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1BF2" w14:textId="77777777" w:rsidR="005D10F3" w:rsidRPr="005D10F3" w:rsidRDefault="005D10F3" w:rsidP="005D10F3">
      <w:pPr>
        <w:spacing w:line="240" w:lineRule="atLeast"/>
        <w:jc w:val="center"/>
        <w:rPr>
          <w:rFonts w:eastAsia="Calibri" w:cs="Times New Roman"/>
          <w:b/>
          <w:szCs w:val="28"/>
          <w:lang w:val="ru-RU"/>
        </w:rPr>
      </w:pPr>
      <w:r w:rsidRPr="005D10F3">
        <w:rPr>
          <w:rFonts w:eastAsia="Calibri" w:cs="Times New Roman"/>
          <w:b/>
          <w:szCs w:val="28"/>
          <w:lang w:val="ru-RU"/>
        </w:rPr>
        <w:t>РЕФЕРАТ</w:t>
      </w:r>
    </w:p>
    <w:p w14:paraId="511BD560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33D5A223" w14:textId="3960E0D3" w:rsidR="005D10F3" w:rsidRPr="005D10F3" w:rsidRDefault="005D10F3" w:rsidP="005D10F3">
      <w:pPr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 xml:space="preserve">БГУИР КП </w:t>
      </w:r>
      <w:r w:rsidR="00506A53" w:rsidRPr="00506A53">
        <w:rPr>
          <w:rFonts w:eastAsia="Times New Roman"/>
          <w:lang w:val="ru-RU"/>
        </w:rPr>
        <w:t xml:space="preserve">1-40 05 01-10 003 </w:t>
      </w:r>
      <w:r w:rsidRPr="005D10F3">
        <w:rPr>
          <w:rFonts w:eastAsia="Times New Roman"/>
          <w:lang w:val="ru-RU"/>
        </w:rPr>
        <w:t>ПЗ</w:t>
      </w:r>
    </w:p>
    <w:p w14:paraId="25B9DF86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66C0E41B" w14:textId="35E81F4B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b/>
          <w:lang w:val="ru-RU"/>
        </w:rPr>
        <w:t>Богомаз, Д.Л.</w:t>
      </w:r>
      <w:r w:rsidRPr="005D10F3">
        <w:rPr>
          <w:rFonts w:eastAsia="Times New Roman"/>
          <w:lang w:val="ru-RU"/>
        </w:rPr>
        <w:t xml:space="preserve"> </w:t>
      </w:r>
      <w:r w:rsidR="00E41EBD" w:rsidRPr="00E41EBD">
        <w:rPr>
          <w:rFonts w:eastAsia="Times New Roman"/>
          <w:lang w:val="ru-RU"/>
        </w:rPr>
        <w:t>Программное средство для реализации менеджера заметок и задач с возможностью визуализации и структуризации материала</w:t>
      </w:r>
      <w:r w:rsidR="00E41EBD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lang w:val="ru-RU"/>
        </w:rPr>
        <w:t>/ Д.Л. Богомаз. – Минск : БГУИР, 20</w:t>
      </w:r>
      <w:r>
        <w:rPr>
          <w:rFonts w:eastAsia="Times New Roman"/>
          <w:lang w:val="ru-RU"/>
        </w:rPr>
        <w:t>2</w:t>
      </w:r>
      <w:r w:rsidR="00F10963">
        <w:rPr>
          <w:rFonts w:eastAsia="Times New Roman"/>
          <w:lang w:val="ru-RU"/>
        </w:rPr>
        <w:t>3</w:t>
      </w:r>
      <w:r w:rsidRPr="005D10F3">
        <w:rPr>
          <w:rFonts w:eastAsia="Times New Roman"/>
          <w:lang w:val="ru-RU"/>
        </w:rPr>
        <w:t xml:space="preserve">. – </w:t>
      </w:r>
      <w:r w:rsidR="00E41EBD">
        <w:rPr>
          <w:rFonts w:eastAsia="Times New Roman"/>
          <w:lang w:val="ru-RU"/>
        </w:rPr>
        <w:t>5</w:t>
      </w:r>
      <w:r w:rsidR="00D71ABB">
        <w:rPr>
          <w:rFonts w:eastAsia="Times New Roman"/>
          <w:lang w:val="ru-RU"/>
        </w:rPr>
        <w:t>2</w:t>
      </w:r>
      <w:r w:rsidRPr="005D10F3">
        <w:rPr>
          <w:rFonts w:eastAsia="Times New Roman"/>
          <w:lang w:val="ru-RU"/>
        </w:rPr>
        <w:t xml:space="preserve"> с.</w:t>
      </w:r>
    </w:p>
    <w:p w14:paraId="10FBC424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25A054DF" w14:textId="60279E21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 xml:space="preserve">Пояснительная записка </w:t>
      </w:r>
      <w:r w:rsidR="00E41EBD">
        <w:rPr>
          <w:rFonts w:eastAsia="Times New Roman"/>
          <w:lang w:val="ru-RU"/>
        </w:rPr>
        <w:t>5</w:t>
      </w:r>
      <w:r w:rsidR="00D71ABB">
        <w:rPr>
          <w:rFonts w:eastAsia="Times New Roman"/>
          <w:lang w:val="ru-RU"/>
        </w:rPr>
        <w:t>2</w:t>
      </w:r>
      <w:r w:rsidRPr="005D10F3">
        <w:rPr>
          <w:rFonts w:eastAsia="Times New Roman"/>
          <w:lang w:val="ru-RU"/>
        </w:rPr>
        <w:t xml:space="preserve"> с., </w:t>
      </w:r>
      <w:r w:rsidR="00925CEC">
        <w:rPr>
          <w:rFonts w:eastAsia="Times New Roman"/>
          <w:lang w:val="ru-RU"/>
        </w:rPr>
        <w:t>2</w:t>
      </w:r>
      <w:r w:rsidR="00F10963">
        <w:rPr>
          <w:rFonts w:eastAsia="Times New Roman"/>
          <w:lang w:val="ru-RU"/>
        </w:rPr>
        <w:t>6</w:t>
      </w:r>
      <w:r w:rsidRPr="005D10F3">
        <w:rPr>
          <w:rFonts w:eastAsia="Times New Roman"/>
          <w:lang w:val="ru-RU"/>
        </w:rPr>
        <w:t xml:space="preserve"> рис., </w:t>
      </w:r>
      <w:r w:rsidR="00925CEC">
        <w:rPr>
          <w:rFonts w:eastAsia="Times New Roman"/>
          <w:lang w:val="ru-RU"/>
        </w:rPr>
        <w:t>19</w:t>
      </w:r>
      <w:r w:rsidRPr="005D10F3">
        <w:rPr>
          <w:rFonts w:eastAsia="Times New Roman"/>
          <w:lang w:val="ru-RU"/>
        </w:rPr>
        <w:t xml:space="preserve"> источника, </w:t>
      </w:r>
      <w:r w:rsidR="00E41EBD">
        <w:rPr>
          <w:rFonts w:eastAsia="Times New Roman"/>
          <w:lang w:val="ru-RU"/>
        </w:rPr>
        <w:t>3</w:t>
      </w:r>
      <w:r w:rsidRPr="005D10F3">
        <w:rPr>
          <w:rFonts w:eastAsia="Times New Roman"/>
          <w:lang w:val="ru-RU"/>
        </w:rPr>
        <w:t xml:space="preserve"> приложения</w:t>
      </w:r>
    </w:p>
    <w:p w14:paraId="12E4C6E8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1607E9EF" w14:textId="77777777" w:rsidR="00E41EBD" w:rsidRDefault="00E41EBD" w:rsidP="00A11A4A">
      <w:pPr>
        <w:ind w:firstLine="720"/>
        <w:rPr>
          <w:rFonts w:eastAsia="Times New Roman"/>
          <w:caps/>
          <w:lang w:val="ru-RU"/>
        </w:rPr>
      </w:pPr>
      <w:r w:rsidRPr="00E41EBD">
        <w:rPr>
          <w:rFonts w:eastAsia="Times New Roman"/>
          <w:caps/>
          <w:lang w:val="ru-RU"/>
        </w:rPr>
        <w:t>ПРОГРАММНОЕ СРЕДСТВО ДЛЯ РЕАЛИЗАЦИИ МЕНЕДЖЕРА ЗАМЕТОК И ЗАДАЧ С ВОЗМОЖНОСТЬЮ ВИЗУАЛИЗАЦИИ И СТРУКТУРИЗАЦИИ МАТЕРИАЛА</w:t>
      </w:r>
    </w:p>
    <w:p w14:paraId="7D3E70E1" w14:textId="557C20EC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Цель</w:t>
      </w:r>
      <w:r w:rsidRPr="005D10F3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i/>
          <w:lang w:val="ru-RU"/>
        </w:rPr>
        <w:t>проектирования</w:t>
      </w:r>
      <w:r w:rsidRPr="005D10F3">
        <w:rPr>
          <w:rFonts w:eastAsia="Times New Roman"/>
          <w:lang w:val="ru-RU"/>
        </w:rPr>
        <w:t xml:space="preserve">: разработка сервис, позволяющий </w:t>
      </w:r>
      <w:r w:rsidR="00A11A4A">
        <w:rPr>
          <w:rFonts w:eastAsia="Times New Roman"/>
          <w:lang w:val="ru-RU"/>
        </w:rPr>
        <w:t>хранить заметки, редактировать, делиться с другими пользователями</w:t>
      </w:r>
      <w:r w:rsidRPr="005D10F3">
        <w:rPr>
          <w:rFonts w:eastAsia="Times New Roman"/>
          <w:lang w:val="ru-RU"/>
        </w:rPr>
        <w:t>.</w:t>
      </w:r>
    </w:p>
    <w:p w14:paraId="5F7D52A9" w14:textId="54FCB4E1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Методология проведения работы</w:t>
      </w:r>
      <w:r w:rsidRPr="005D10F3">
        <w:rPr>
          <w:rFonts w:eastAsia="Times New Roman"/>
          <w:lang w:val="ru-RU"/>
        </w:rPr>
        <w:t>: В процессе решения поставленных задач были исследованы различные подходы возм</w:t>
      </w:r>
      <w:r w:rsidR="00BA0BB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жного решения, выявлены достоинства и результаты современных технологий и методологий. </w:t>
      </w:r>
    </w:p>
    <w:p w14:paraId="65D8FF06" w14:textId="3ECC86B5" w:rsidR="005D10F3" w:rsidRPr="00BA0BBE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Результаты работы</w:t>
      </w:r>
      <w:r w:rsidRPr="005D10F3">
        <w:rPr>
          <w:rFonts w:eastAsia="Times New Roman"/>
          <w:lang w:val="ru-RU"/>
        </w:rPr>
        <w:t xml:space="preserve">: </w:t>
      </w:r>
      <w:r w:rsidR="00B0391E">
        <w:rPr>
          <w:rFonts w:eastAsia="Times New Roman"/>
          <w:lang w:val="ru-RU"/>
        </w:rPr>
        <w:t xml:space="preserve">результатом работы является готовое приложение для хранения заметок. Были выявлены </w:t>
      </w:r>
      <w:r w:rsidR="00BA0BBE">
        <w:rPr>
          <w:rFonts w:eastAsia="Times New Roman"/>
          <w:lang w:val="ru-RU"/>
        </w:rPr>
        <w:t xml:space="preserve">достоинства и недостатки </w:t>
      </w:r>
      <w:r w:rsidR="00BA0BBE" w:rsidRPr="005D10F3">
        <w:rPr>
          <w:rFonts w:eastAsia="Times New Roman"/>
          <w:lang w:val="ru-RU"/>
        </w:rPr>
        <w:t xml:space="preserve">архитектурного шаблона </w:t>
      </w:r>
      <w:r w:rsidR="00BA0BBE">
        <w:rPr>
          <w:rFonts w:eastAsia="Times New Roman"/>
        </w:rPr>
        <w:t>MCV</w:t>
      </w:r>
      <w:r w:rsidR="00BA0BBE" w:rsidRPr="00BA0BBE">
        <w:rPr>
          <w:rFonts w:eastAsia="Times New Roman"/>
          <w:lang w:val="ru-RU"/>
        </w:rPr>
        <w:t xml:space="preserve">, </w:t>
      </w:r>
      <w:r w:rsidR="00BA0BBE">
        <w:rPr>
          <w:rFonts w:eastAsia="Times New Roman"/>
          <w:lang w:val="ru-RU"/>
        </w:rPr>
        <w:t>подхода разделения приложения на слои.</w:t>
      </w:r>
    </w:p>
    <w:p w14:paraId="6A14FB9C" w14:textId="7553BE95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Область применения результатов</w:t>
      </w:r>
      <w:r w:rsidRPr="005D10F3">
        <w:rPr>
          <w:rFonts w:eastAsia="Times New Roman"/>
          <w:lang w:val="ru-RU"/>
        </w:rPr>
        <w:t>: могут быть использованы при проектировании любого вида веб-сервисов, служить примером работ</w:t>
      </w:r>
      <w:r w:rsidR="00B0391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способного приложения на базе архитектурного шаблона </w:t>
      </w:r>
      <w:r>
        <w:rPr>
          <w:rFonts w:eastAsia="Times New Roman"/>
        </w:rPr>
        <w:t>MVC</w:t>
      </w:r>
      <w:r w:rsidRPr="005D10F3">
        <w:rPr>
          <w:rFonts w:eastAsia="Times New Roman"/>
          <w:lang w:val="ru-RU"/>
        </w:rPr>
        <w:t>.</w:t>
      </w:r>
    </w:p>
    <w:p w14:paraId="5EF5F025" w14:textId="5BFC2B79" w:rsidR="00235EEA" w:rsidRPr="00650E77" w:rsidRDefault="00235EEA" w:rsidP="00650E77">
      <w:pPr>
        <w:spacing w:after="160" w:line="259" w:lineRule="auto"/>
        <w:rPr>
          <w:rFonts w:eastAsia="Times New Roman"/>
          <w:lang w:val="ru-RU"/>
        </w:rPr>
      </w:pPr>
    </w:p>
    <w:sectPr w:rsidR="00235EEA" w:rsidRPr="00650E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D0F1" w14:textId="77777777" w:rsidR="00133A9B" w:rsidRDefault="00133A9B">
      <w:r>
        <w:separator/>
      </w:r>
    </w:p>
  </w:endnote>
  <w:endnote w:type="continuationSeparator" w:id="0">
    <w:p w14:paraId="4D85BBF9" w14:textId="77777777" w:rsidR="00133A9B" w:rsidRDefault="0013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7D84" w14:textId="77777777" w:rsidR="005B1390" w:rsidRDefault="005B13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F448" w14:textId="77777777" w:rsidR="005B1390" w:rsidRDefault="005B13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EF87" w14:textId="77777777" w:rsidR="005B1390" w:rsidRDefault="005B13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7FE2" w14:textId="77777777" w:rsidR="00133A9B" w:rsidRDefault="00133A9B">
      <w:r>
        <w:separator/>
      </w:r>
    </w:p>
  </w:footnote>
  <w:footnote w:type="continuationSeparator" w:id="0">
    <w:p w14:paraId="5AAFC900" w14:textId="77777777" w:rsidR="00133A9B" w:rsidRDefault="00133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0D7A" w14:textId="77777777" w:rsidR="005B1390" w:rsidRDefault="005B13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A172" w14:textId="77777777" w:rsidR="005B1390" w:rsidRDefault="005B13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EF3E" w14:textId="77777777" w:rsidR="005B1390" w:rsidRDefault="005B139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2"/>
    <w:rsid w:val="000A5D32"/>
    <w:rsid w:val="00133A9B"/>
    <w:rsid w:val="002261FE"/>
    <w:rsid w:val="00235EEA"/>
    <w:rsid w:val="00506A53"/>
    <w:rsid w:val="005452F3"/>
    <w:rsid w:val="005B1390"/>
    <w:rsid w:val="005D10F3"/>
    <w:rsid w:val="00650E77"/>
    <w:rsid w:val="00925CEC"/>
    <w:rsid w:val="00990FAB"/>
    <w:rsid w:val="00A11A4A"/>
    <w:rsid w:val="00A53C3A"/>
    <w:rsid w:val="00B0391E"/>
    <w:rsid w:val="00B61FF9"/>
    <w:rsid w:val="00BA0BBE"/>
    <w:rsid w:val="00BD4761"/>
    <w:rsid w:val="00BE1748"/>
    <w:rsid w:val="00C25B3F"/>
    <w:rsid w:val="00C45A28"/>
    <w:rsid w:val="00CE151F"/>
    <w:rsid w:val="00CF5CC1"/>
    <w:rsid w:val="00D71ABB"/>
    <w:rsid w:val="00E41EBD"/>
    <w:rsid w:val="00F10963"/>
    <w:rsid w:val="00F345EC"/>
    <w:rsid w:val="00F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6CDF"/>
  <w15:chartTrackingRefBased/>
  <w15:docId w15:val="{D627D59F-3F8D-4FE9-8902-67806EEF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C3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53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a5">
    <w:name w:val="Верхний колонтитул Знак"/>
    <w:basedOn w:val="a0"/>
    <w:link w:val="a4"/>
    <w:uiPriority w:val="99"/>
    <w:rsid w:val="00A53C3A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A53C3A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Yarmolik, Maksim</cp:lastModifiedBy>
  <cp:revision>18</cp:revision>
  <dcterms:created xsi:type="dcterms:W3CDTF">2021-12-07T13:59:00Z</dcterms:created>
  <dcterms:modified xsi:type="dcterms:W3CDTF">2023-01-23T02:50:00Z</dcterms:modified>
</cp:coreProperties>
</file>