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Pr="009A4FA9" w:rsidRDefault="007D2514" w:rsidP="00452906">
      <w:pPr>
        <w:jc w:val="center"/>
        <w:rPr>
          <w:rFonts w:cs="Arial"/>
          <w:b/>
          <w:sz w:val="22"/>
          <w:szCs w:val="22"/>
        </w:rPr>
      </w:pPr>
    </w:p>
    <w:p w14:paraId="692A35EF" w14:textId="77777777" w:rsidR="008C791B" w:rsidRPr="009A4FA9" w:rsidRDefault="008C791B" w:rsidP="00452906">
      <w:pPr>
        <w:jc w:val="center"/>
        <w:rPr>
          <w:rFonts w:cs="Arial"/>
          <w:b/>
          <w:sz w:val="22"/>
          <w:szCs w:val="22"/>
        </w:rPr>
      </w:pPr>
      <w:r w:rsidRPr="009A4FA9">
        <w:rPr>
          <w:rFonts w:cs="Arial"/>
          <w:b/>
          <w:sz w:val="22"/>
          <w:szCs w:val="22"/>
        </w:rPr>
        <w:t>DATA 557</w:t>
      </w:r>
    </w:p>
    <w:p w14:paraId="523A9708" w14:textId="6E7C9CB7" w:rsidR="00452906" w:rsidRPr="009A4FA9" w:rsidRDefault="00F70409" w:rsidP="00452906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Homework Assignment 6</w:t>
      </w:r>
    </w:p>
    <w:p w14:paraId="0D5E3A35" w14:textId="77777777" w:rsidR="008C791B" w:rsidRPr="009A4FA9" w:rsidRDefault="008C791B" w:rsidP="00277D2A">
      <w:pPr>
        <w:rPr>
          <w:rFonts w:cs="Arial"/>
          <w:sz w:val="22"/>
          <w:szCs w:val="22"/>
        </w:rPr>
      </w:pPr>
    </w:p>
    <w:p w14:paraId="58AE1414" w14:textId="18FB24B1" w:rsidR="008C791B" w:rsidRPr="009A4FA9" w:rsidRDefault="005F69C5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Submissions are due</w:t>
      </w:r>
      <w:r w:rsidR="008C791B" w:rsidRPr="009A4FA9">
        <w:rPr>
          <w:rFonts w:cs="Arial"/>
          <w:sz w:val="22"/>
          <w:szCs w:val="22"/>
        </w:rPr>
        <w:t xml:space="preserve"> by </w:t>
      </w:r>
      <w:r w:rsidR="00AB32F2" w:rsidRPr="009A4FA9">
        <w:rPr>
          <w:rFonts w:cs="Arial"/>
          <w:b/>
          <w:sz w:val="22"/>
          <w:szCs w:val="22"/>
        </w:rPr>
        <w:t>5</w:t>
      </w:r>
      <w:r w:rsidR="008C791B" w:rsidRPr="009A4FA9">
        <w:rPr>
          <w:rFonts w:cs="Arial"/>
          <w:b/>
          <w:sz w:val="22"/>
          <w:szCs w:val="22"/>
        </w:rPr>
        <w:t>:</w:t>
      </w:r>
      <w:r w:rsidR="00AB32F2" w:rsidRPr="009A4FA9">
        <w:rPr>
          <w:rFonts w:cs="Arial"/>
          <w:b/>
          <w:sz w:val="22"/>
          <w:szCs w:val="22"/>
        </w:rPr>
        <w:t>00</w:t>
      </w:r>
      <w:r>
        <w:rPr>
          <w:rFonts w:cs="Arial"/>
          <w:b/>
          <w:sz w:val="22"/>
          <w:szCs w:val="22"/>
        </w:rPr>
        <w:t>pm</w:t>
      </w:r>
      <w:r w:rsidR="008C791B" w:rsidRPr="009A4FA9">
        <w:rPr>
          <w:rFonts w:cs="Arial"/>
          <w:b/>
          <w:sz w:val="22"/>
          <w:szCs w:val="22"/>
        </w:rPr>
        <w:t xml:space="preserve">, </w:t>
      </w:r>
      <w:r w:rsidR="00AB32F2" w:rsidRPr="009A4FA9">
        <w:rPr>
          <w:rFonts w:cs="Arial"/>
          <w:b/>
          <w:sz w:val="22"/>
          <w:szCs w:val="22"/>
          <w:u w:val="single"/>
        </w:rPr>
        <w:t>Wednes</w:t>
      </w:r>
      <w:r w:rsidR="00D90B47" w:rsidRPr="009A4FA9">
        <w:rPr>
          <w:rFonts w:cs="Arial"/>
          <w:b/>
          <w:sz w:val="22"/>
          <w:szCs w:val="22"/>
          <w:u w:val="single"/>
        </w:rPr>
        <w:t>day</w:t>
      </w:r>
      <w:r w:rsidR="008C791B" w:rsidRPr="009A4FA9">
        <w:rPr>
          <w:rFonts w:cs="Arial"/>
          <w:b/>
          <w:sz w:val="22"/>
          <w:szCs w:val="22"/>
          <w:u w:val="single"/>
        </w:rPr>
        <w:t xml:space="preserve"> </w:t>
      </w:r>
      <w:r w:rsidR="003D1090" w:rsidRPr="009A4FA9">
        <w:rPr>
          <w:rFonts w:cs="Arial"/>
          <w:b/>
          <w:sz w:val="22"/>
          <w:szCs w:val="22"/>
          <w:u w:val="single"/>
        </w:rPr>
        <w:t>February</w:t>
      </w:r>
      <w:r w:rsidR="008C791B" w:rsidRPr="009A4FA9">
        <w:rPr>
          <w:rFonts w:cs="Arial"/>
          <w:b/>
          <w:sz w:val="22"/>
          <w:szCs w:val="22"/>
          <w:u w:val="single"/>
        </w:rPr>
        <w:t xml:space="preserve"> </w:t>
      </w:r>
      <w:r w:rsidR="00F70409">
        <w:rPr>
          <w:rFonts w:cs="Arial"/>
          <w:b/>
          <w:sz w:val="22"/>
          <w:szCs w:val="22"/>
          <w:u w:val="single"/>
        </w:rPr>
        <w:t>20</w:t>
      </w:r>
      <w:r w:rsidR="008C791B" w:rsidRPr="009A4FA9">
        <w:rPr>
          <w:rFonts w:cs="Arial"/>
          <w:b/>
          <w:sz w:val="22"/>
          <w:szCs w:val="22"/>
        </w:rPr>
        <w:t>.</w:t>
      </w:r>
    </w:p>
    <w:p w14:paraId="24BD768F" w14:textId="77777777" w:rsidR="00F70409" w:rsidRDefault="00F70409" w:rsidP="00F70409">
      <w:pPr>
        <w:rPr>
          <w:rFonts w:cs="Arial"/>
          <w:sz w:val="22"/>
          <w:szCs w:val="22"/>
        </w:rPr>
      </w:pPr>
    </w:p>
    <w:p w14:paraId="775F794D" w14:textId="5FBB2F96" w:rsidR="00F70409" w:rsidRPr="004B18DC" w:rsidRDefault="00F70409" w:rsidP="00F704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homework is an individual (not group) assignment. Y</w:t>
      </w:r>
      <w:r w:rsidRPr="004B18DC">
        <w:rPr>
          <w:rFonts w:cs="Arial"/>
          <w:sz w:val="22"/>
          <w:szCs w:val="22"/>
        </w:rPr>
        <w:t>ou may work together to help each other</w:t>
      </w:r>
      <w:r>
        <w:rPr>
          <w:rFonts w:cs="Arial"/>
          <w:sz w:val="22"/>
          <w:szCs w:val="22"/>
        </w:rPr>
        <w:t xml:space="preserve"> </w:t>
      </w:r>
      <w:r w:rsidRPr="004B18DC">
        <w:rPr>
          <w:rFonts w:cs="Arial"/>
          <w:sz w:val="22"/>
          <w:szCs w:val="22"/>
        </w:rPr>
        <w:t xml:space="preserve">solve problems, but </w:t>
      </w:r>
      <w:r>
        <w:rPr>
          <w:rFonts w:cs="Arial"/>
          <w:sz w:val="22"/>
          <w:szCs w:val="22"/>
          <w:u w:val="single"/>
        </w:rPr>
        <w:t xml:space="preserve">you should </w:t>
      </w:r>
      <w:r w:rsidRPr="004B18DC">
        <w:rPr>
          <w:rFonts w:cs="Arial"/>
          <w:sz w:val="22"/>
          <w:szCs w:val="22"/>
          <w:u w:val="single"/>
        </w:rPr>
        <w:t>do all the work, create your own solutions, and hand in your own work</w:t>
      </w:r>
      <w:r>
        <w:rPr>
          <w:rFonts w:cs="Arial"/>
          <w:sz w:val="22"/>
          <w:szCs w:val="22"/>
        </w:rPr>
        <w:t xml:space="preserve"> without copying others’ work. </w:t>
      </w:r>
    </w:p>
    <w:p w14:paraId="383FDEB4" w14:textId="77777777" w:rsidR="008C791B" w:rsidRPr="009A4FA9" w:rsidRDefault="008C791B" w:rsidP="008C791B">
      <w:pPr>
        <w:rPr>
          <w:rFonts w:cs="Arial"/>
          <w:sz w:val="22"/>
          <w:szCs w:val="22"/>
        </w:rPr>
      </w:pPr>
    </w:p>
    <w:p w14:paraId="74ADEF99" w14:textId="23926A8B" w:rsidR="00AB32F2" w:rsidRPr="000B6F34" w:rsidRDefault="00AB32F2" w:rsidP="00AB32F2">
      <w:pPr>
        <w:rPr>
          <w:rFonts w:cs="Arial"/>
          <w:sz w:val="22"/>
          <w:szCs w:val="22"/>
        </w:rPr>
      </w:pPr>
      <w:r w:rsidRPr="000B6F34">
        <w:rPr>
          <w:rFonts w:cs="Arial"/>
          <w:sz w:val="22"/>
          <w:szCs w:val="22"/>
        </w:rPr>
        <w:t xml:space="preserve">It is </w:t>
      </w:r>
      <w:r w:rsidRPr="000B6F34">
        <w:rPr>
          <w:rFonts w:cs="Arial"/>
          <w:sz w:val="22"/>
          <w:szCs w:val="22"/>
          <w:u w:val="single"/>
        </w:rPr>
        <w:t>not</w:t>
      </w:r>
      <w:r w:rsidRPr="000B6F34">
        <w:rPr>
          <w:rFonts w:cs="Arial"/>
          <w:sz w:val="22"/>
          <w:szCs w:val="22"/>
        </w:rPr>
        <w:t xml:space="preserve"> necessary to inc</w:t>
      </w:r>
      <w:r w:rsidR="005F69C5">
        <w:rPr>
          <w:rFonts w:cs="Arial"/>
          <w:sz w:val="22"/>
          <w:szCs w:val="22"/>
        </w:rPr>
        <w:t>lude R code with your solutions for this assignment.</w:t>
      </w:r>
    </w:p>
    <w:p w14:paraId="3BA2EEBF" w14:textId="77777777" w:rsidR="00AB32F2" w:rsidRDefault="00AB32F2" w:rsidP="00DE3844"/>
    <w:p w14:paraId="28F13563" w14:textId="77777777" w:rsidR="00F70409" w:rsidRDefault="00F70409" w:rsidP="00F70409">
      <w:r>
        <w:t xml:space="preserve">Data set: ‘cells.csv’ </w:t>
      </w:r>
    </w:p>
    <w:p w14:paraId="4899E650" w14:textId="77777777" w:rsidR="00F70409" w:rsidRDefault="00F70409" w:rsidP="00F70409"/>
    <w:p w14:paraId="5325729D" w14:textId="77777777" w:rsidR="00F70409" w:rsidRDefault="00F70409" w:rsidP="00F70409">
      <w:r>
        <w:t xml:space="preserve">Summary: a randomized clinical trial of immune cell stimulation in 40 patients </w:t>
      </w:r>
    </w:p>
    <w:p w14:paraId="5EAACBEC" w14:textId="77777777" w:rsidR="00F70409" w:rsidRDefault="00F70409" w:rsidP="00F70409"/>
    <w:p w14:paraId="595E033C" w14:textId="4C808745" w:rsidR="00F70409" w:rsidRDefault="00206E39" w:rsidP="00F70409">
      <w:r>
        <w:t>Variables:</w:t>
      </w:r>
    </w:p>
    <w:p w14:paraId="06AF0139" w14:textId="77777777" w:rsidR="00F70409" w:rsidRDefault="00F70409" w:rsidP="00F70409"/>
    <w:p w14:paraId="02CE94D1" w14:textId="77777777" w:rsidR="00F70409" w:rsidRDefault="00F70409" w:rsidP="00F70409">
      <w:r>
        <w:t>id: subject id #</w:t>
      </w:r>
    </w:p>
    <w:p w14:paraId="4A2FD6BD" w14:textId="77777777" w:rsidR="00F70409" w:rsidRDefault="00F70409" w:rsidP="00F70409">
      <w:r>
        <w:t>dose: drug dose (0, 10, or 100mg)</w:t>
      </w:r>
    </w:p>
    <w:p w14:paraId="284DEF13" w14:textId="77777777" w:rsidR="00F70409" w:rsidRDefault="00F70409" w:rsidP="00F70409">
      <w:r>
        <w:t>sex: sex (0=female, 1=male)</w:t>
      </w:r>
    </w:p>
    <w:p w14:paraId="50D97149" w14:textId="77777777" w:rsidR="00F70409" w:rsidRDefault="00F70409" w:rsidP="00F70409">
      <w:r>
        <w:t>age: age (yrs)</w:t>
      </w:r>
    </w:p>
    <w:p w14:paraId="40DBDF00" w14:textId="77777777" w:rsidR="00F70409" w:rsidRDefault="00F70409" w:rsidP="00F70409">
      <w:r>
        <w:t>count0: pre-treatment cell count</w:t>
      </w:r>
    </w:p>
    <w:p w14:paraId="4E06E8E7" w14:textId="2A184B1B" w:rsidR="00F70409" w:rsidRDefault="00F70409" w:rsidP="00F70409">
      <w:r>
        <w:t>count1: post-treatment cell count (the response variable)</w:t>
      </w:r>
    </w:p>
    <w:p w14:paraId="7A21C0F4" w14:textId="77777777" w:rsidR="00F70409" w:rsidRDefault="00F70409" w:rsidP="00F70409"/>
    <w:p w14:paraId="7BF44513" w14:textId="42453B18" w:rsidR="00F70409" w:rsidRDefault="00F70409" w:rsidP="00F70409">
      <w:r>
        <w:t xml:space="preserve">1. Use ANOVA to test for a difference between mean post-treatment cell count between dose groups. Is there evidence for an effect of dose on post-treatment cell count? </w:t>
      </w:r>
    </w:p>
    <w:p w14:paraId="74F8CE00" w14:textId="77777777" w:rsidR="00F70409" w:rsidRDefault="00F70409" w:rsidP="00F70409"/>
    <w:p w14:paraId="650AF498" w14:textId="767DD078" w:rsidR="00F70409" w:rsidRDefault="00F70409" w:rsidP="00F70409">
      <w:r>
        <w:t xml:space="preserve">2. Use linear regression to assess the effect of dose on post-treatment cell count? Is there evidence for an effect using regression? </w:t>
      </w:r>
      <w:r w:rsidR="00624648">
        <w:t xml:space="preserve">Give an interpretation in words of the estimated coefficient for dose. </w:t>
      </w:r>
      <w:r>
        <w:t xml:space="preserve">Compare the results using ANOVA and linear regression. </w:t>
      </w:r>
    </w:p>
    <w:p w14:paraId="70564D72" w14:textId="77777777" w:rsidR="00F70409" w:rsidRDefault="00F70409" w:rsidP="00F70409"/>
    <w:p w14:paraId="7E962357" w14:textId="77C0E7C5" w:rsidR="00F70409" w:rsidRDefault="00F70409" w:rsidP="00F70409">
      <w:r>
        <w:t xml:space="preserve">3. </w:t>
      </w:r>
      <w:r w:rsidR="00624648">
        <w:t>Add the variable sex to the</w:t>
      </w:r>
      <w:r>
        <w:t xml:space="preserve"> </w:t>
      </w:r>
      <w:r w:rsidR="00624648">
        <w:t>ANOVA and linear</w:t>
      </w:r>
      <w:r>
        <w:t xml:space="preserve"> regression </w:t>
      </w:r>
      <w:r w:rsidR="00624648">
        <w:t>models</w:t>
      </w:r>
      <w:r>
        <w:t xml:space="preserve">. </w:t>
      </w:r>
      <w:r w:rsidR="00624648">
        <w:t>Describe how the results change when the variable sex is added to the model.</w:t>
      </w:r>
    </w:p>
    <w:p w14:paraId="60D6C60D" w14:textId="77777777" w:rsidR="00F70409" w:rsidRDefault="00F70409" w:rsidP="00F70409"/>
    <w:p w14:paraId="3E886AA0" w14:textId="09CFC3AC" w:rsidR="00624648" w:rsidRDefault="00624648" w:rsidP="00F70409">
      <w:r>
        <w:t>4. Using ANOVA and linear regression, test for interaction between sex and dose. State the interpretations of the coefficients in the linear regression model with interaction. Give a graphical display of this linear regression model that shows the relationship between dose and response for males and females.</w:t>
      </w:r>
    </w:p>
    <w:p w14:paraId="53E234CD" w14:textId="77777777" w:rsidR="00F70409" w:rsidRPr="009010AE" w:rsidRDefault="00F70409" w:rsidP="00F70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E3F223" w14:textId="04571A89" w:rsidR="00624648" w:rsidRDefault="00624648" w:rsidP="00624648">
      <w:bookmarkStart w:id="0" w:name="_GoBack"/>
      <w:bookmarkEnd w:id="0"/>
      <w:r>
        <w:rPr>
          <w:b/>
        </w:rPr>
        <w:t>Data set for Questions 5-7</w:t>
      </w:r>
      <w:r>
        <w:t>: ‘Sales.csv’</w:t>
      </w:r>
    </w:p>
    <w:p w14:paraId="38CD2B04" w14:textId="77777777" w:rsidR="00624648" w:rsidRDefault="00624648" w:rsidP="00624648"/>
    <w:p w14:paraId="14EFC2A3" w14:textId="2D726C3B" w:rsidR="0092449C" w:rsidRDefault="0092449C" w:rsidP="00624648">
      <w:r>
        <w:t>Variables:</w:t>
      </w:r>
    </w:p>
    <w:p w14:paraId="4D0AABEC" w14:textId="77777777" w:rsidR="0092449C" w:rsidRDefault="0092449C" w:rsidP="00624648"/>
    <w:p w14:paraId="19AED1B4" w14:textId="1AF5435A" w:rsidR="0092449C" w:rsidRDefault="0092449C" w:rsidP="00624648">
      <w:r>
        <w:t>LAST_SALE_PRICE: the sales price of the home</w:t>
      </w:r>
    </w:p>
    <w:p w14:paraId="055B4F13" w14:textId="1F0CB7D9" w:rsidR="0092449C" w:rsidRDefault="00206E39" w:rsidP="00624648">
      <w:r>
        <w:t>SQFT: area of the house (sq. ft.)</w:t>
      </w:r>
    </w:p>
    <w:p w14:paraId="62F9AA72" w14:textId="025C1C4B" w:rsidR="00206E39" w:rsidRDefault="00206E39" w:rsidP="00624648">
      <w:r>
        <w:t>LOT_SIZE: area of the lot (sq. fit.)</w:t>
      </w:r>
    </w:p>
    <w:p w14:paraId="45F5D0E8" w14:textId="3CEC343D" w:rsidR="00206E39" w:rsidRDefault="00206E39" w:rsidP="00624648">
      <w:r>
        <w:t>BEDS: number of bedrooms</w:t>
      </w:r>
    </w:p>
    <w:p w14:paraId="22B60BB7" w14:textId="4C9CE0F3" w:rsidR="00206E39" w:rsidRDefault="00206E39" w:rsidP="00624648">
      <w:r>
        <w:t>BATHS: number of bathrooms</w:t>
      </w:r>
    </w:p>
    <w:p w14:paraId="4E25970E" w14:textId="77777777" w:rsidR="0092449C" w:rsidRDefault="0092449C" w:rsidP="00624648"/>
    <w:p w14:paraId="31F80D7F" w14:textId="051515BE" w:rsidR="00624648" w:rsidRDefault="00624648" w:rsidP="00624648">
      <w:r>
        <w:lastRenderedPageBreak/>
        <w:t xml:space="preserve">5. Use scatterplots to </w:t>
      </w:r>
      <w:r w:rsidR="0092449C">
        <w:t>display</w:t>
      </w:r>
      <w:r>
        <w:t xml:space="preserve"> the associations between sales price and each of the following predictors: SQFT, LOT_SIZE, BEDS and BATHS. </w:t>
      </w:r>
      <w:r w:rsidR="0092449C">
        <w:t xml:space="preserve">Calculate Pearson correlation coefficients for each plot. </w:t>
      </w:r>
      <w:r>
        <w:t>Describe the associations</w:t>
      </w:r>
      <w:r w:rsidR="0092449C">
        <w:t xml:space="preserve"> in terms of linearity, strength of association and whether the association is positive or negative.</w:t>
      </w:r>
    </w:p>
    <w:p w14:paraId="38777D8D" w14:textId="77777777" w:rsidR="0092449C" w:rsidRDefault="0092449C" w:rsidP="0092449C"/>
    <w:p w14:paraId="07D2AE5B" w14:textId="79D22F9D" w:rsidR="0092449C" w:rsidRDefault="0092449C" w:rsidP="0092449C">
      <w:r>
        <w:t xml:space="preserve">6. Use separate linear regression models to assess the association between sales price and each of the four predictor variables (a separate model for each predictor). Interpret the </w:t>
      </w:r>
      <w:r w:rsidR="00206E39">
        <w:t xml:space="preserve">estimated </w:t>
      </w:r>
      <w:r>
        <w:t>regression coefficients for each model.</w:t>
      </w:r>
    </w:p>
    <w:p w14:paraId="396EAD7C" w14:textId="77777777" w:rsidR="00206E39" w:rsidRDefault="00206E39" w:rsidP="0092449C"/>
    <w:p w14:paraId="36E607DD" w14:textId="071961A9" w:rsidR="0092449C" w:rsidRDefault="0092449C" w:rsidP="0092449C">
      <w:r>
        <w:t xml:space="preserve">7. </w:t>
      </w:r>
      <w:r w:rsidR="00206E39">
        <w:t xml:space="preserve">Fit a linear regression model with all 4 predictor variables included. Describe how the estimated coefficients for the predictors change compared to their values in the separate models. Compare the R-squared values for all of the models. </w:t>
      </w:r>
    </w:p>
    <w:p w14:paraId="294914DD" w14:textId="77777777" w:rsidR="00F70409" w:rsidRDefault="00F70409" w:rsidP="00DE3844"/>
    <w:p w14:paraId="59A251C0" w14:textId="38AD675C" w:rsidR="00E377D2" w:rsidRPr="00E377D2" w:rsidRDefault="00E377D2" w:rsidP="00C25395">
      <w:pPr>
        <w:rPr>
          <w:b/>
        </w:rPr>
      </w:pPr>
    </w:p>
    <w:sectPr w:rsidR="00E377D2" w:rsidRPr="00E377D2" w:rsidSect="007D251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92449C" w:rsidRDefault="0092449C" w:rsidP="00880374">
      <w:r>
        <w:separator/>
      </w:r>
    </w:p>
  </w:endnote>
  <w:endnote w:type="continuationSeparator" w:id="0">
    <w:p w14:paraId="58C737AA" w14:textId="77777777" w:rsidR="0092449C" w:rsidRDefault="0092449C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92449C" w:rsidRDefault="0092449C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92449C" w:rsidRDefault="0092449C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92449C" w:rsidRDefault="0092449C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6E3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92449C" w:rsidRDefault="0092449C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92449C" w:rsidRDefault="0092449C" w:rsidP="00880374">
      <w:r>
        <w:separator/>
      </w:r>
    </w:p>
  </w:footnote>
  <w:footnote w:type="continuationSeparator" w:id="0">
    <w:p w14:paraId="08F44DBD" w14:textId="77777777" w:rsidR="0092449C" w:rsidRDefault="0092449C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92449C" w:rsidRPr="00880374" w:rsidRDefault="0092449C" w:rsidP="00880374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1780A"/>
    <w:rsid w:val="0002266D"/>
    <w:rsid w:val="00060AAF"/>
    <w:rsid w:val="000B6F34"/>
    <w:rsid w:val="000D1806"/>
    <w:rsid w:val="000D5446"/>
    <w:rsid w:val="00114741"/>
    <w:rsid w:val="00122753"/>
    <w:rsid w:val="00147F60"/>
    <w:rsid w:val="0015064D"/>
    <w:rsid w:val="001A4B4E"/>
    <w:rsid w:val="001F1594"/>
    <w:rsid w:val="00206E39"/>
    <w:rsid w:val="002124ED"/>
    <w:rsid w:val="0022195F"/>
    <w:rsid w:val="00277D2A"/>
    <w:rsid w:val="002933AA"/>
    <w:rsid w:val="00295FDD"/>
    <w:rsid w:val="002D4695"/>
    <w:rsid w:val="002E58AD"/>
    <w:rsid w:val="003233AE"/>
    <w:rsid w:val="00385F67"/>
    <w:rsid w:val="003921EB"/>
    <w:rsid w:val="003D1090"/>
    <w:rsid w:val="003E49DF"/>
    <w:rsid w:val="003F5247"/>
    <w:rsid w:val="00413867"/>
    <w:rsid w:val="00416C63"/>
    <w:rsid w:val="00452906"/>
    <w:rsid w:val="00465927"/>
    <w:rsid w:val="004B18DC"/>
    <w:rsid w:val="004B3DBF"/>
    <w:rsid w:val="004B5313"/>
    <w:rsid w:val="004E7175"/>
    <w:rsid w:val="00502048"/>
    <w:rsid w:val="00525461"/>
    <w:rsid w:val="00572ADB"/>
    <w:rsid w:val="0058169D"/>
    <w:rsid w:val="005A7C07"/>
    <w:rsid w:val="005D2983"/>
    <w:rsid w:val="005E47ED"/>
    <w:rsid w:val="005F69C5"/>
    <w:rsid w:val="006178F1"/>
    <w:rsid w:val="00624648"/>
    <w:rsid w:val="006365C2"/>
    <w:rsid w:val="0064320D"/>
    <w:rsid w:val="00651067"/>
    <w:rsid w:val="00670A7D"/>
    <w:rsid w:val="00691F0B"/>
    <w:rsid w:val="006A2F1A"/>
    <w:rsid w:val="006B7C16"/>
    <w:rsid w:val="006E247B"/>
    <w:rsid w:val="006F3B04"/>
    <w:rsid w:val="00723AFA"/>
    <w:rsid w:val="00743CED"/>
    <w:rsid w:val="00770ED9"/>
    <w:rsid w:val="00773C95"/>
    <w:rsid w:val="007D2514"/>
    <w:rsid w:val="008202DA"/>
    <w:rsid w:val="00822F79"/>
    <w:rsid w:val="00832823"/>
    <w:rsid w:val="00865526"/>
    <w:rsid w:val="00880374"/>
    <w:rsid w:val="008C440B"/>
    <w:rsid w:val="008C791B"/>
    <w:rsid w:val="00916873"/>
    <w:rsid w:val="0092449C"/>
    <w:rsid w:val="00943EC4"/>
    <w:rsid w:val="00960CDC"/>
    <w:rsid w:val="009758F9"/>
    <w:rsid w:val="009A4FA9"/>
    <w:rsid w:val="009D53A4"/>
    <w:rsid w:val="00A24B5F"/>
    <w:rsid w:val="00A67C81"/>
    <w:rsid w:val="00A90D72"/>
    <w:rsid w:val="00A96332"/>
    <w:rsid w:val="00AA4D43"/>
    <w:rsid w:val="00AB32F2"/>
    <w:rsid w:val="00B06A33"/>
    <w:rsid w:val="00BE653B"/>
    <w:rsid w:val="00C1092D"/>
    <w:rsid w:val="00C17082"/>
    <w:rsid w:val="00C25395"/>
    <w:rsid w:val="00C27A56"/>
    <w:rsid w:val="00C47496"/>
    <w:rsid w:val="00C73F75"/>
    <w:rsid w:val="00CB11E8"/>
    <w:rsid w:val="00D00719"/>
    <w:rsid w:val="00D43C73"/>
    <w:rsid w:val="00D6270E"/>
    <w:rsid w:val="00D8030C"/>
    <w:rsid w:val="00D90B47"/>
    <w:rsid w:val="00DA4C01"/>
    <w:rsid w:val="00DB06EF"/>
    <w:rsid w:val="00DC767E"/>
    <w:rsid w:val="00DE3844"/>
    <w:rsid w:val="00E145E7"/>
    <w:rsid w:val="00E377D2"/>
    <w:rsid w:val="00E72DC6"/>
    <w:rsid w:val="00E95993"/>
    <w:rsid w:val="00EC33EB"/>
    <w:rsid w:val="00F3639E"/>
    <w:rsid w:val="00F55B2E"/>
    <w:rsid w:val="00F57933"/>
    <w:rsid w:val="00F70409"/>
    <w:rsid w:val="00F709F2"/>
    <w:rsid w:val="00FB5758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389</Words>
  <Characters>2220</Characters>
  <Application>Microsoft Macintosh Word</Application>
  <DocSecurity>0</DocSecurity>
  <Lines>18</Lines>
  <Paragraphs>5</Paragraphs>
  <ScaleCrop>false</ScaleCrop>
  <Company>University of Washington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3</cp:revision>
  <dcterms:created xsi:type="dcterms:W3CDTF">2019-02-09T20:22:00Z</dcterms:created>
  <dcterms:modified xsi:type="dcterms:W3CDTF">2019-02-14T20:19:00Z</dcterms:modified>
</cp:coreProperties>
</file>