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84917" w14:textId="77777777" w:rsidR="00693B13" w:rsidRDefault="00693B13" w:rsidP="006F7D2A">
      <w:pPr>
        <w:ind w:hanging="784"/>
        <w:jc w:val="both"/>
        <w:rPr>
          <w:rFonts w:cs="David"/>
          <w:b/>
          <w:bCs/>
          <w:sz w:val="24"/>
          <w:szCs w:val="24"/>
          <w:u w:val="single"/>
          <w:rtl/>
        </w:rPr>
      </w:pPr>
    </w:p>
    <w:p w14:paraId="61C8CE92" w14:textId="77777777" w:rsidR="00693B13" w:rsidRPr="00693B13" w:rsidRDefault="00693B13" w:rsidP="00693B13">
      <w:pPr>
        <w:ind w:hanging="784"/>
        <w:jc w:val="center"/>
        <w:rPr>
          <w:rFonts w:cs="David"/>
          <w:b/>
          <w:bCs/>
          <w:sz w:val="32"/>
          <w:szCs w:val="32"/>
          <w:u w:val="single"/>
          <w:rtl/>
        </w:rPr>
      </w:pPr>
      <w:r>
        <w:rPr>
          <w:rFonts w:cs="David" w:hint="cs"/>
          <w:b/>
          <w:bCs/>
          <w:sz w:val="32"/>
          <w:szCs w:val="32"/>
          <w:u w:val="single"/>
          <w:rtl/>
        </w:rPr>
        <w:t xml:space="preserve">חלק א' </w:t>
      </w:r>
      <w:r>
        <w:rPr>
          <w:rFonts w:cs="David"/>
          <w:b/>
          <w:bCs/>
          <w:sz w:val="32"/>
          <w:szCs w:val="32"/>
          <w:u w:val="single"/>
          <w:rtl/>
        </w:rPr>
        <w:t>–</w:t>
      </w:r>
      <w:r>
        <w:rPr>
          <w:rFonts w:cs="David" w:hint="cs"/>
          <w:b/>
          <w:bCs/>
          <w:sz w:val="32"/>
          <w:szCs w:val="32"/>
          <w:u w:val="single"/>
          <w:rtl/>
        </w:rPr>
        <w:t xml:space="preserve"> שאלות פתוחות (80%)</w:t>
      </w:r>
    </w:p>
    <w:p w14:paraId="6FA9A15C" w14:textId="77777777" w:rsidR="00693B13" w:rsidRDefault="00693B13" w:rsidP="006F7D2A">
      <w:pPr>
        <w:ind w:hanging="784"/>
        <w:jc w:val="both"/>
        <w:rPr>
          <w:rFonts w:cs="David"/>
          <w:b/>
          <w:bCs/>
          <w:sz w:val="24"/>
          <w:szCs w:val="24"/>
          <w:u w:val="single"/>
          <w:rtl/>
        </w:rPr>
      </w:pPr>
    </w:p>
    <w:p w14:paraId="59A03CF5" w14:textId="77777777" w:rsidR="006F7D2A" w:rsidRPr="005E668F" w:rsidRDefault="006F7D2A" w:rsidP="006F7D2A">
      <w:pPr>
        <w:ind w:hanging="784"/>
        <w:jc w:val="both"/>
        <w:rPr>
          <w:rFonts w:cs="David"/>
          <w:b/>
          <w:bCs/>
          <w:color w:val="FF0000"/>
          <w:sz w:val="24"/>
          <w:szCs w:val="24"/>
          <w:u w:val="single"/>
          <w:rtl/>
        </w:rPr>
      </w:pPr>
      <w:r w:rsidRPr="00EB7C5D">
        <w:rPr>
          <w:rFonts w:cs="David" w:hint="cs"/>
          <w:b/>
          <w:bCs/>
          <w:sz w:val="24"/>
          <w:szCs w:val="24"/>
          <w:u w:val="single"/>
          <w:rtl/>
        </w:rPr>
        <w:t>שאלה</w:t>
      </w:r>
      <w:r w:rsidR="00124393">
        <w:rPr>
          <w:rFonts w:cs="David"/>
          <w:b/>
          <w:bCs/>
          <w:sz w:val="24"/>
          <w:szCs w:val="24"/>
          <w:u w:val="single"/>
          <w:rtl/>
        </w:rPr>
        <w:t xml:space="preserve"> 1 (30%</w:t>
      </w:r>
      <w:r w:rsidR="00124393">
        <w:rPr>
          <w:rFonts w:cs="David" w:hint="cs"/>
          <w:b/>
          <w:bCs/>
          <w:sz w:val="24"/>
          <w:szCs w:val="24"/>
          <w:u w:val="single"/>
          <w:rtl/>
        </w:rPr>
        <w:t>)</w:t>
      </w:r>
    </w:p>
    <w:p w14:paraId="734F6A7A" w14:textId="77777777" w:rsidR="006F7D2A" w:rsidRPr="00124393" w:rsidRDefault="006F7D2A" w:rsidP="00124393">
      <w:pPr>
        <w:ind w:left="-784"/>
        <w:jc w:val="both"/>
        <w:rPr>
          <w:rFonts w:cs="David"/>
          <w:sz w:val="24"/>
          <w:szCs w:val="24"/>
          <w:rtl/>
        </w:rPr>
      </w:pPr>
      <w:r w:rsidRPr="00EB7C5D">
        <w:rPr>
          <w:rFonts w:cs="David" w:hint="cs"/>
          <w:sz w:val="24"/>
          <w:szCs w:val="24"/>
          <w:rtl/>
        </w:rPr>
        <w:t>הרקדנית אורה אביב</w:t>
      </w:r>
      <w:r w:rsidRPr="00EB7C5D">
        <w:rPr>
          <w:rFonts w:cs="David"/>
          <w:sz w:val="24"/>
          <w:szCs w:val="24"/>
          <w:rtl/>
        </w:rPr>
        <w:t xml:space="preserve"> </w:t>
      </w:r>
      <w:r w:rsidRPr="00EB7C5D">
        <w:rPr>
          <w:rFonts w:cs="David" w:hint="cs"/>
          <w:sz w:val="24"/>
          <w:szCs w:val="24"/>
          <w:rtl/>
        </w:rPr>
        <w:t>החליטה</w:t>
      </w:r>
      <w:r w:rsidRPr="00EB7C5D">
        <w:rPr>
          <w:rFonts w:cs="David"/>
          <w:sz w:val="24"/>
          <w:szCs w:val="24"/>
          <w:rtl/>
        </w:rPr>
        <w:t xml:space="preserve"> </w:t>
      </w:r>
      <w:r w:rsidRPr="00EB7C5D">
        <w:rPr>
          <w:rFonts w:cs="David" w:hint="cs"/>
          <w:sz w:val="24"/>
          <w:szCs w:val="24"/>
          <w:rtl/>
        </w:rPr>
        <w:t>לפתוח</w:t>
      </w:r>
      <w:r w:rsidRPr="00EB7C5D">
        <w:rPr>
          <w:rFonts w:cs="David"/>
          <w:sz w:val="24"/>
          <w:szCs w:val="24"/>
          <w:rtl/>
        </w:rPr>
        <w:t xml:space="preserve"> </w:t>
      </w:r>
      <w:r w:rsidRPr="00EB7C5D">
        <w:rPr>
          <w:rFonts w:cs="David" w:hint="cs"/>
          <w:sz w:val="24"/>
          <w:szCs w:val="24"/>
          <w:rtl/>
        </w:rPr>
        <w:t>סטודיו לריקוד</w:t>
      </w:r>
      <w:r w:rsidRPr="00EB7C5D">
        <w:rPr>
          <w:rFonts w:cs="David"/>
          <w:sz w:val="24"/>
          <w:szCs w:val="24"/>
          <w:rtl/>
        </w:rPr>
        <w:t xml:space="preserve"> </w:t>
      </w:r>
      <w:r w:rsidRPr="00EB7C5D">
        <w:rPr>
          <w:rFonts w:cs="David" w:hint="cs"/>
          <w:sz w:val="24"/>
          <w:szCs w:val="24"/>
          <w:rtl/>
        </w:rPr>
        <w:t>בשם</w:t>
      </w:r>
      <w:r w:rsidRPr="00EB7C5D">
        <w:rPr>
          <w:rFonts w:cs="David"/>
          <w:sz w:val="24"/>
          <w:szCs w:val="24"/>
          <w:rtl/>
        </w:rPr>
        <w:t xml:space="preserve"> "</w:t>
      </w:r>
      <w:r w:rsidR="006431A9" w:rsidRPr="00EB7C5D">
        <w:rPr>
          <w:rFonts w:cs="David" w:hint="cs"/>
          <w:sz w:val="24"/>
          <w:szCs w:val="24"/>
          <w:rtl/>
        </w:rPr>
        <w:t>אורה אור</w:t>
      </w:r>
      <w:r w:rsidRPr="00EB7C5D">
        <w:rPr>
          <w:rFonts w:cs="David"/>
          <w:sz w:val="24"/>
          <w:szCs w:val="24"/>
          <w:rtl/>
        </w:rPr>
        <w:t xml:space="preserve">". </w:t>
      </w:r>
      <w:r w:rsidRPr="00EB7C5D">
        <w:rPr>
          <w:rFonts w:cs="David" w:hint="cs"/>
          <w:sz w:val="24"/>
          <w:szCs w:val="24"/>
          <w:rtl/>
        </w:rPr>
        <w:t>לאחר</w:t>
      </w:r>
      <w:r w:rsidRPr="00EB7C5D">
        <w:rPr>
          <w:rFonts w:cs="David"/>
          <w:sz w:val="24"/>
          <w:szCs w:val="24"/>
          <w:rtl/>
        </w:rPr>
        <w:t xml:space="preserve"> </w:t>
      </w:r>
      <w:r w:rsidR="00223A76" w:rsidRPr="00EB7C5D">
        <w:rPr>
          <w:rFonts w:cs="David" w:hint="cs"/>
          <w:sz w:val="24"/>
          <w:szCs w:val="24"/>
          <w:rtl/>
        </w:rPr>
        <w:t xml:space="preserve">שהתייעצה </w:t>
      </w:r>
      <w:r w:rsidRPr="00EB7C5D">
        <w:rPr>
          <w:rFonts w:cs="David" w:hint="cs"/>
          <w:sz w:val="24"/>
          <w:szCs w:val="24"/>
          <w:rtl/>
        </w:rPr>
        <w:t>עם</w:t>
      </w:r>
      <w:r w:rsidRPr="00EB7C5D">
        <w:rPr>
          <w:rFonts w:cs="David"/>
          <w:sz w:val="24"/>
          <w:szCs w:val="24"/>
          <w:rtl/>
        </w:rPr>
        <w:t xml:space="preserve"> </w:t>
      </w:r>
      <w:r w:rsidRPr="00EB7C5D">
        <w:rPr>
          <w:rFonts w:cs="David" w:hint="cs"/>
          <w:sz w:val="24"/>
          <w:szCs w:val="24"/>
          <w:rtl/>
        </w:rPr>
        <w:t>מספר</w:t>
      </w:r>
      <w:r w:rsidRPr="00EB7C5D">
        <w:rPr>
          <w:rFonts w:cs="David"/>
          <w:sz w:val="24"/>
          <w:szCs w:val="24"/>
          <w:rtl/>
        </w:rPr>
        <w:t xml:space="preserve"> </w:t>
      </w:r>
      <w:r w:rsidRPr="00EB7C5D">
        <w:rPr>
          <w:rFonts w:cs="David" w:hint="cs"/>
          <w:sz w:val="24"/>
          <w:szCs w:val="24"/>
          <w:rtl/>
        </w:rPr>
        <w:t>כלכלנים</w:t>
      </w:r>
      <w:r w:rsidRPr="00EB7C5D">
        <w:rPr>
          <w:rFonts w:cs="David"/>
          <w:sz w:val="24"/>
          <w:szCs w:val="24"/>
          <w:rtl/>
        </w:rPr>
        <w:t xml:space="preserve">,  </w:t>
      </w:r>
      <w:r w:rsidRPr="00EB7C5D">
        <w:rPr>
          <w:rFonts w:cs="David" w:hint="cs"/>
          <w:sz w:val="24"/>
          <w:szCs w:val="24"/>
          <w:rtl/>
        </w:rPr>
        <w:t>החליט</w:t>
      </w:r>
      <w:r w:rsidR="00223A76" w:rsidRPr="00EB7C5D">
        <w:rPr>
          <w:rFonts w:cs="David" w:hint="cs"/>
          <w:sz w:val="24"/>
          <w:szCs w:val="24"/>
          <w:rtl/>
        </w:rPr>
        <w:t>ה</w:t>
      </w:r>
      <w:r w:rsidRPr="00EB7C5D">
        <w:rPr>
          <w:rFonts w:cs="David"/>
          <w:sz w:val="24"/>
          <w:szCs w:val="24"/>
          <w:rtl/>
        </w:rPr>
        <w:t xml:space="preserve"> </w:t>
      </w:r>
      <w:r w:rsidRPr="00EB7C5D">
        <w:rPr>
          <w:rFonts w:cs="David" w:hint="cs"/>
          <w:sz w:val="24"/>
          <w:szCs w:val="24"/>
          <w:rtl/>
        </w:rPr>
        <w:t>לשווק</w:t>
      </w:r>
      <w:r w:rsidRPr="00EB7C5D">
        <w:rPr>
          <w:rFonts w:cs="David"/>
          <w:sz w:val="24"/>
          <w:szCs w:val="24"/>
          <w:rtl/>
        </w:rPr>
        <w:t xml:space="preserve"> </w:t>
      </w:r>
      <w:r w:rsidRPr="00EB7C5D">
        <w:rPr>
          <w:rFonts w:cs="David" w:hint="cs"/>
          <w:sz w:val="24"/>
          <w:szCs w:val="24"/>
          <w:rtl/>
        </w:rPr>
        <w:t>ולמתג</w:t>
      </w:r>
      <w:r w:rsidRPr="00EB7C5D">
        <w:rPr>
          <w:rFonts w:cs="David"/>
          <w:sz w:val="24"/>
          <w:szCs w:val="24"/>
          <w:rtl/>
        </w:rPr>
        <w:t xml:space="preserve"> </w:t>
      </w:r>
      <w:r w:rsidRPr="00EB7C5D">
        <w:rPr>
          <w:rFonts w:cs="David" w:hint="cs"/>
          <w:sz w:val="24"/>
          <w:szCs w:val="24"/>
          <w:rtl/>
        </w:rPr>
        <w:t>את</w:t>
      </w:r>
      <w:r w:rsidRPr="00EB7C5D">
        <w:rPr>
          <w:rFonts w:cs="David"/>
          <w:sz w:val="24"/>
          <w:szCs w:val="24"/>
          <w:rtl/>
        </w:rPr>
        <w:t xml:space="preserve"> </w:t>
      </w:r>
      <w:r w:rsidR="006431A9" w:rsidRPr="00EB7C5D">
        <w:rPr>
          <w:rFonts w:cs="David" w:hint="cs"/>
          <w:sz w:val="24"/>
          <w:szCs w:val="24"/>
          <w:rtl/>
        </w:rPr>
        <w:t>הסטודיו</w:t>
      </w:r>
      <w:r w:rsidRPr="00EB7C5D">
        <w:rPr>
          <w:rFonts w:cs="David"/>
          <w:sz w:val="24"/>
          <w:szCs w:val="24"/>
          <w:rtl/>
        </w:rPr>
        <w:t xml:space="preserve"> </w:t>
      </w:r>
      <w:r w:rsidR="006431A9" w:rsidRPr="00EB7C5D">
        <w:rPr>
          <w:rFonts w:cs="David" w:hint="cs"/>
          <w:sz w:val="24"/>
          <w:szCs w:val="24"/>
          <w:rtl/>
        </w:rPr>
        <w:t>כסטודי</w:t>
      </w:r>
      <w:r w:rsidR="004E6F67">
        <w:rPr>
          <w:rFonts w:cs="David" w:hint="cs"/>
          <w:sz w:val="24"/>
          <w:szCs w:val="24"/>
          <w:rtl/>
        </w:rPr>
        <w:t>ו</w:t>
      </w:r>
      <w:r w:rsidR="006431A9" w:rsidRPr="00EB7C5D">
        <w:rPr>
          <w:rFonts w:cs="David" w:hint="cs"/>
          <w:sz w:val="24"/>
          <w:szCs w:val="24"/>
          <w:rtl/>
        </w:rPr>
        <w:t xml:space="preserve"> ללימודים מתקדמים לרקדנים מקצועיים.</w:t>
      </w:r>
      <w:r w:rsidRPr="00EB7C5D">
        <w:rPr>
          <w:rFonts w:cs="David" w:hint="cs"/>
          <w:b/>
          <w:bCs/>
          <w:sz w:val="24"/>
          <w:szCs w:val="24"/>
          <w:rtl/>
        </w:rPr>
        <w:t xml:space="preserve"> </w:t>
      </w:r>
      <w:r w:rsidR="006431A9" w:rsidRPr="00EB7C5D">
        <w:rPr>
          <w:rFonts w:cs="David" w:hint="cs"/>
          <w:sz w:val="24"/>
          <w:szCs w:val="24"/>
          <w:rtl/>
        </w:rPr>
        <w:t>אורה</w:t>
      </w:r>
      <w:r w:rsidRPr="00EB7C5D">
        <w:rPr>
          <w:rFonts w:cs="David"/>
          <w:sz w:val="24"/>
          <w:szCs w:val="24"/>
          <w:rtl/>
        </w:rPr>
        <w:t xml:space="preserve"> </w:t>
      </w:r>
      <w:r w:rsidRPr="00EB7C5D">
        <w:rPr>
          <w:rFonts w:cs="David" w:hint="cs"/>
          <w:sz w:val="24"/>
          <w:szCs w:val="24"/>
          <w:rtl/>
        </w:rPr>
        <w:t>הרכיב</w:t>
      </w:r>
      <w:r w:rsidR="006431A9" w:rsidRPr="00EB7C5D">
        <w:rPr>
          <w:rFonts w:cs="David" w:hint="cs"/>
          <w:sz w:val="24"/>
          <w:szCs w:val="24"/>
          <w:rtl/>
        </w:rPr>
        <w:t>ה</w:t>
      </w:r>
      <w:r w:rsidRPr="00EB7C5D">
        <w:rPr>
          <w:rFonts w:cs="David"/>
          <w:sz w:val="24"/>
          <w:szCs w:val="24"/>
          <w:rtl/>
        </w:rPr>
        <w:t xml:space="preserve"> </w:t>
      </w:r>
      <w:r w:rsidR="006431A9" w:rsidRPr="00EB7C5D">
        <w:rPr>
          <w:rFonts w:cs="David" w:hint="cs"/>
          <w:sz w:val="24"/>
          <w:szCs w:val="24"/>
          <w:rtl/>
        </w:rPr>
        <w:t>לוח שיעורים</w:t>
      </w:r>
      <w:r w:rsidRPr="00EB7C5D">
        <w:rPr>
          <w:rFonts w:cs="David"/>
          <w:sz w:val="24"/>
          <w:szCs w:val="24"/>
          <w:rtl/>
        </w:rPr>
        <w:t xml:space="preserve"> </w:t>
      </w:r>
      <w:r w:rsidRPr="00EB7C5D">
        <w:rPr>
          <w:rFonts w:cs="David" w:hint="cs"/>
          <w:sz w:val="24"/>
          <w:szCs w:val="24"/>
          <w:rtl/>
        </w:rPr>
        <w:t>עשיר</w:t>
      </w:r>
      <w:r w:rsidRPr="00EB7C5D">
        <w:rPr>
          <w:rFonts w:cs="David"/>
          <w:sz w:val="24"/>
          <w:szCs w:val="24"/>
          <w:rtl/>
        </w:rPr>
        <w:t xml:space="preserve"> </w:t>
      </w:r>
      <w:r w:rsidR="006431A9" w:rsidRPr="00EB7C5D">
        <w:rPr>
          <w:rFonts w:cs="David" w:hint="cs"/>
          <w:sz w:val="24"/>
          <w:szCs w:val="24"/>
          <w:rtl/>
        </w:rPr>
        <w:t>בסוגי ריקוד חדישים הנלמדים כיום רק בבתי ספר בינלאומיים מובילים</w:t>
      </w:r>
      <w:r w:rsidRPr="00EB7C5D">
        <w:rPr>
          <w:rFonts w:cs="David"/>
          <w:sz w:val="24"/>
          <w:szCs w:val="24"/>
          <w:rtl/>
        </w:rPr>
        <w:t xml:space="preserve">. </w:t>
      </w:r>
      <w:r w:rsidR="006431A9" w:rsidRPr="00EB7C5D">
        <w:rPr>
          <w:rFonts w:cs="David" w:hint="cs"/>
          <w:sz w:val="24"/>
          <w:szCs w:val="24"/>
          <w:rtl/>
        </w:rPr>
        <w:t>לצורך איתור מורים מתאימ</w:t>
      </w:r>
      <w:r w:rsidR="00124393">
        <w:rPr>
          <w:rFonts w:cs="David" w:hint="cs"/>
          <w:sz w:val="24"/>
          <w:szCs w:val="24"/>
          <w:rtl/>
        </w:rPr>
        <w:t>ים התקשרה אורה עם סוכנות הרקדנים הגדולה בארץ</w:t>
      </w:r>
      <w:r w:rsidR="00223A76" w:rsidRPr="00EB7C5D">
        <w:rPr>
          <w:rFonts w:cs="David" w:hint="cs"/>
          <w:sz w:val="24"/>
          <w:szCs w:val="24"/>
          <w:rtl/>
        </w:rPr>
        <w:t xml:space="preserve">, וסיפרה </w:t>
      </w:r>
      <w:r w:rsidR="00124393">
        <w:rPr>
          <w:rFonts w:cs="David" w:hint="cs"/>
          <w:sz w:val="24"/>
          <w:szCs w:val="24"/>
          <w:rtl/>
        </w:rPr>
        <w:t>ליוסי</w:t>
      </w:r>
      <w:r w:rsidR="006431A9" w:rsidRPr="00EB7C5D">
        <w:rPr>
          <w:rFonts w:cs="David" w:hint="cs"/>
          <w:sz w:val="24"/>
          <w:szCs w:val="24"/>
          <w:rtl/>
        </w:rPr>
        <w:t>, בעל הסוכנות,</w:t>
      </w:r>
      <w:r w:rsidRPr="00EB7C5D">
        <w:rPr>
          <w:rFonts w:cs="David"/>
          <w:sz w:val="24"/>
          <w:szCs w:val="24"/>
          <w:rtl/>
        </w:rPr>
        <w:t xml:space="preserve"> </w:t>
      </w:r>
      <w:r w:rsidR="00223A76" w:rsidRPr="00EB7C5D">
        <w:rPr>
          <w:rFonts w:cs="David" w:hint="cs"/>
          <w:sz w:val="24"/>
          <w:szCs w:val="24"/>
          <w:rtl/>
        </w:rPr>
        <w:t>על</w:t>
      </w:r>
      <w:r w:rsidRPr="00EB7C5D">
        <w:rPr>
          <w:rFonts w:cs="David"/>
          <w:sz w:val="24"/>
          <w:szCs w:val="24"/>
          <w:rtl/>
        </w:rPr>
        <w:t xml:space="preserve"> </w:t>
      </w:r>
      <w:r w:rsidRPr="00EB7C5D">
        <w:rPr>
          <w:rFonts w:cs="David" w:hint="cs"/>
          <w:sz w:val="24"/>
          <w:szCs w:val="24"/>
          <w:rtl/>
        </w:rPr>
        <w:t>קונספט</w:t>
      </w:r>
      <w:r w:rsidRPr="00EB7C5D">
        <w:rPr>
          <w:rFonts w:cs="David"/>
          <w:sz w:val="24"/>
          <w:szCs w:val="24"/>
          <w:rtl/>
        </w:rPr>
        <w:t xml:space="preserve"> </w:t>
      </w:r>
      <w:r w:rsidR="006431A9" w:rsidRPr="00EB7C5D">
        <w:rPr>
          <w:rFonts w:cs="David" w:hint="cs"/>
          <w:sz w:val="24"/>
          <w:szCs w:val="24"/>
          <w:rtl/>
        </w:rPr>
        <w:t>הסטודיו</w:t>
      </w:r>
      <w:r w:rsidRPr="00EB7C5D">
        <w:rPr>
          <w:rFonts w:cs="David"/>
          <w:sz w:val="24"/>
          <w:szCs w:val="24"/>
          <w:rtl/>
        </w:rPr>
        <w:t xml:space="preserve">, </w:t>
      </w:r>
      <w:r w:rsidR="00223A76" w:rsidRPr="00EB7C5D">
        <w:rPr>
          <w:rFonts w:cs="David" w:hint="cs"/>
          <w:sz w:val="24"/>
          <w:szCs w:val="24"/>
          <w:rtl/>
        </w:rPr>
        <w:t>ועל שאיפתה להופכו</w:t>
      </w:r>
      <w:r w:rsidR="006431A9" w:rsidRPr="00EB7C5D">
        <w:rPr>
          <w:rFonts w:cs="David" w:hint="cs"/>
          <w:sz w:val="24"/>
          <w:szCs w:val="24"/>
          <w:rtl/>
        </w:rPr>
        <w:t xml:space="preserve"> לסטודיו בעל סטנדרטים בינלאומיים גבוהים במיוחד</w:t>
      </w:r>
      <w:r w:rsidRPr="00EB7C5D">
        <w:rPr>
          <w:rFonts w:cs="David" w:hint="cs"/>
          <w:sz w:val="24"/>
          <w:szCs w:val="24"/>
          <w:rtl/>
        </w:rPr>
        <w:t>.</w:t>
      </w:r>
      <w:r w:rsidRPr="00EB7C5D">
        <w:rPr>
          <w:rFonts w:cs="David"/>
          <w:sz w:val="24"/>
          <w:szCs w:val="24"/>
          <w:rtl/>
        </w:rPr>
        <w:t xml:space="preserve"> </w:t>
      </w:r>
      <w:r w:rsidR="00223A76" w:rsidRPr="00EB7C5D">
        <w:rPr>
          <w:rFonts w:cs="David" w:hint="cs"/>
          <w:sz w:val="24"/>
          <w:szCs w:val="24"/>
          <w:rtl/>
        </w:rPr>
        <w:t>אורה הבהירה כי</w:t>
      </w:r>
      <w:r w:rsidR="006431A9" w:rsidRPr="00EB7C5D">
        <w:rPr>
          <w:rFonts w:cs="David" w:hint="cs"/>
          <w:sz w:val="24"/>
          <w:szCs w:val="24"/>
          <w:rtl/>
        </w:rPr>
        <w:t xml:space="preserve"> בשל הדגש על מקצוענות </w:t>
      </w:r>
      <w:r w:rsidR="00223A76" w:rsidRPr="00EB7C5D">
        <w:rPr>
          <w:rFonts w:cs="David" w:hint="cs"/>
          <w:sz w:val="24"/>
          <w:szCs w:val="24"/>
          <w:rtl/>
        </w:rPr>
        <w:t>ורמת לימודים גבוהה,</w:t>
      </w:r>
      <w:r w:rsidRPr="00EB7C5D">
        <w:rPr>
          <w:rFonts w:cs="David"/>
          <w:sz w:val="24"/>
          <w:szCs w:val="24"/>
          <w:rtl/>
        </w:rPr>
        <w:t xml:space="preserve"> </w:t>
      </w:r>
      <w:r w:rsidR="006431A9" w:rsidRPr="00EB7C5D">
        <w:rPr>
          <w:rFonts w:cs="David" w:hint="cs"/>
          <w:sz w:val="24"/>
          <w:szCs w:val="24"/>
          <w:rtl/>
        </w:rPr>
        <w:t>בכוונתה</w:t>
      </w:r>
      <w:r w:rsidRPr="00EB7C5D">
        <w:rPr>
          <w:rFonts w:cs="David"/>
          <w:sz w:val="24"/>
          <w:szCs w:val="24"/>
          <w:rtl/>
        </w:rPr>
        <w:t xml:space="preserve"> </w:t>
      </w:r>
      <w:r w:rsidR="006431A9" w:rsidRPr="00EB7C5D">
        <w:rPr>
          <w:rFonts w:cs="David" w:hint="cs"/>
          <w:sz w:val="24"/>
          <w:szCs w:val="24"/>
          <w:rtl/>
        </w:rPr>
        <w:t>להתקשר עם מורים מן השורה הראשו</w:t>
      </w:r>
      <w:r w:rsidR="00223A76" w:rsidRPr="00EB7C5D">
        <w:rPr>
          <w:rFonts w:cs="David" w:hint="cs"/>
          <w:sz w:val="24"/>
          <w:szCs w:val="24"/>
          <w:rtl/>
        </w:rPr>
        <w:t>נה בעולם לטווח ארוך</w:t>
      </w:r>
      <w:r w:rsidRPr="00EB7C5D">
        <w:rPr>
          <w:rFonts w:cs="David" w:hint="cs"/>
          <w:sz w:val="24"/>
          <w:szCs w:val="24"/>
          <w:rtl/>
        </w:rPr>
        <w:t>.</w:t>
      </w:r>
      <w:r w:rsidRPr="00EB7C5D">
        <w:rPr>
          <w:rFonts w:cs="David"/>
          <w:sz w:val="24"/>
          <w:szCs w:val="24"/>
          <w:rtl/>
        </w:rPr>
        <w:t xml:space="preserve"> </w:t>
      </w:r>
      <w:r w:rsidR="00124393">
        <w:rPr>
          <w:rFonts w:cs="David" w:hint="cs"/>
          <w:sz w:val="24"/>
          <w:szCs w:val="24"/>
          <w:rtl/>
        </w:rPr>
        <w:t>יוסי</w:t>
      </w:r>
      <w:r w:rsidRPr="00EB7C5D">
        <w:rPr>
          <w:rFonts w:cs="David"/>
          <w:sz w:val="24"/>
          <w:szCs w:val="24"/>
          <w:rtl/>
        </w:rPr>
        <w:t xml:space="preserve"> </w:t>
      </w:r>
      <w:r w:rsidRPr="00EB7C5D">
        <w:rPr>
          <w:rFonts w:cs="David" w:hint="cs"/>
          <w:sz w:val="24"/>
          <w:szCs w:val="24"/>
          <w:rtl/>
        </w:rPr>
        <w:t>השיב</w:t>
      </w:r>
      <w:r w:rsidRPr="00EB7C5D">
        <w:rPr>
          <w:rFonts w:cs="David"/>
          <w:sz w:val="24"/>
          <w:szCs w:val="24"/>
          <w:rtl/>
        </w:rPr>
        <w:t xml:space="preserve"> </w:t>
      </w:r>
      <w:r w:rsidRPr="00EB7C5D">
        <w:rPr>
          <w:rFonts w:cs="David" w:hint="cs"/>
          <w:sz w:val="24"/>
          <w:szCs w:val="24"/>
          <w:rtl/>
        </w:rPr>
        <w:t>כי</w:t>
      </w:r>
      <w:r w:rsidRPr="00EB7C5D">
        <w:rPr>
          <w:rFonts w:cs="David"/>
          <w:sz w:val="24"/>
          <w:szCs w:val="24"/>
          <w:rtl/>
        </w:rPr>
        <w:t xml:space="preserve"> </w:t>
      </w:r>
      <w:r w:rsidRPr="00EB7C5D">
        <w:rPr>
          <w:rFonts w:cs="David" w:hint="cs"/>
          <w:sz w:val="24"/>
          <w:szCs w:val="24"/>
          <w:rtl/>
        </w:rPr>
        <w:t>יוכל</w:t>
      </w:r>
      <w:r w:rsidRPr="00EB7C5D">
        <w:rPr>
          <w:rFonts w:cs="David"/>
          <w:sz w:val="24"/>
          <w:szCs w:val="24"/>
          <w:rtl/>
        </w:rPr>
        <w:t xml:space="preserve"> </w:t>
      </w:r>
      <w:r w:rsidRPr="00EB7C5D">
        <w:rPr>
          <w:rFonts w:cs="David" w:hint="cs"/>
          <w:sz w:val="24"/>
          <w:szCs w:val="24"/>
          <w:rtl/>
        </w:rPr>
        <w:t>לספק</w:t>
      </w:r>
      <w:r w:rsidRPr="00EB7C5D">
        <w:rPr>
          <w:rFonts w:cs="David"/>
          <w:sz w:val="24"/>
          <w:szCs w:val="24"/>
          <w:rtl/>
        </w:rPr>
        <w:t xml:space="preserve"> </w:t>
      </w:r>
      <w:r w:rsidR="00223A76" w:rsidRPr="00EB7C5D">
        <w:rPr>
          <w:rFonts w:cs="David" w:hint="cs"/>
          <w:sz w:val="24"/>
          <w:szCs w:val="24"/>
          <w:rtl/>
        </w:rPr>
        <w:t>לאורה</w:t>
      </w:r>
      <w:r w:rsidRPr="00EB7C5D">
        <w:rPr>
          <w:rFonts w:cs="David"/>
          <w:sz w:val="24"/>
          <w:szCs w:val="24"/>
          <w:rtl/>
        </w:rPr>
        <w:t xml:space="preserve"> </w:t>
      </w:r>
      <w:r w:rsidRPr="00EB7C5D">
        <w:rPr>
          <w:rFonts w:cs="David" w:hint="cs"/>
          <w:sz w:val="24"/>
          <w:szCs w:val="24"/>
          <w:rtl/>
        </w:rPr>
        <w:t>את</w:t>
      </w:r>
      <w:r w:rsidRPr="00EB7C5D">
        <w:rPr>
          <w:rFonts w:cs="David"/>
          <w:sz w:val="24"/>
          <w:szCs w:val="24"/>
          <w:rtl/>
        </w:rPr>
        <w:t xml:space="preserve"> </w:t>
      </w:r>
      <w:r w:rsidRPr="00EB7C5D">
        <w:rPr>
          <w:rFonts w:cs="David" w:hint="cs"/>
          <w:sz w:val="24"/>
          <w:szCs w:val="24"/>
          <w:rtl/>
        </w:rPr>
        <w:t>מבוקש</w:t>
      </w:r>
      <w:r w:rsidR="00223A76" w:rsidRPr="00EB7C5D">
        <w:rPr>
          <w:rFonts w:cs="David" w:hint="cs"/>
          <w:sz w:val="24"/>
          <w:szCs w:val="24"/>
          <w:rtl/>
        </w:rPr>
        <w:t>ה</w:t>
      </w:r>
      <w:r w:rsidRPr="00EB7C5D">
        <w:rPr>
          <w:rFonts w:cs="David"/>
          <w:sz w:val="24"/>
          <w:szCs w:val="24"/>
          <w:rtl/>
        </w:rPr>
        <w:t xml:space="preserve">, </w:t>
      </w:r>
      <w:r w:rsidRPr="00EB7C5D">
        <w:rPr>
          <w:rFonts w:cs="David" w:hint="cs"/>
          <w:sz w:val="24"/>
          <w:szCs w:val="24"/>
          <w:rtl/>
        </w:rPr>
        <w:t>והדגיש</w:t>
      </w:r>
      <w:r w:rsidR="00223A76" w:rsidRPr="00EB7C5D">
        <w:rPr>
          <w:rFonts w:cs="David"/>
          <w:sz w:val="24"/>
          <w:szCs w:val="24"/>
          <w:rtl/>
        </w:rPr>
        <w:t>:</w:t>
      </w:r>
      <w:r w:rsidR="00223A76" w:rsidRPr="00EB7C5D">
        <w:rPr>
          <w:rFonts w:cs="David" w:hint="cs"/>
          <w:sz w:val="24"/>
          <w:szCs w:val="24"/>
          <w:rtl/>
        </w:rPr>
        <w:t xml:space="preserve"> </w:t>
      </w:r>
      <w:r w:rsidR="00124393" w:rsidRPr="00124393">
        <w:rPr>
          <w:rFonts w:cs="David" w:hint="cs"/>
          <w:b/>
          <w:bCs/>
          <w:i/>
          <w:iCs/>
          <w:sz w:val="24"/>
          <w:szCs w:val="24"/>
          <w:rtl/>
        </w:rPr>
        <w:t>"הגעת למקום הנכון, אני מייצג את הרקדנים הטובים בעולם".</w:t>
      </w:r>
      <w:r w:rsidR="00124393">
        <w:rPr>
          <w:rFonts w:cs="David" w:hint="cs"/>
          <w:sz w:val="24"/>
          <w:szCs w:val="24"/>
          <w:rtl/>
        </w:rPr>
        <w:t xml:space="preserve"> </w:t>
      </w:r>
      <w:r w:rsidR="00583A28" w:rsidRPr="00EB7C5D">
        <w:rPr>
          <w:rFonts w:cs="David" w:hint="cs"/>
          <w:sz w:val="24"/>
          <w:szCs w:val="24"/>
          <w:rtl/>
        </w:rPr>
        <w:t>עוד באותו היום</w:t>
      </w:r>
      <w:r w:rsidR="00124393">
        <w:rPr>
          <w:rFonts w:cs="David" w:hint="cs"/>
          <w:sz w:val="24"/>
          <w:szCs w:val="24"/>
          <w:rtl/>
        </w:rPr>
        <w:t xml:space="preserve"> קיבלה אורה דואר אלקטרוני מיוסי</w:t>
      </w:r>
      <w:r w:rsidR="00583A28" w:rsidRPr="00EB7C5D">
        <w:rPr>
          <w:rFonts w:cs="David" w:hint="cs"/>
          <w:sz w:val="24"/>
          <w:szCs w:val="24"/>
          <w:rtl/>
        </w:rPr>
        <w:t xml:space="preserve"> בו נכתב: </w:t>
      </w:r>
      <w:r w:rsidRPr="00EB7C5D">
        <w:rPr>
          <w:rFonts w:cs="David"/>
          <w:sz w:val="24"/>
          <w:szCs w:val="24"/>
          <w:rtl/>
        </w:rPr>
        <w:t xml:space="preserve"> </w:t>
      </w:r>
    </w:p>
    <w:p w14:paraId="48B4C49A" w14:textId="77777777" w:rsidR="006F7D2A" w:rsidRPr="00EB7C5D" w:rsidRDefault="006F7D2A" w:rsidP="00E24A5E">
      <w:pPr>
        <w:spacing w:after="0" w:line="240" w:lineRule="auto"/>
        <w:ind w:hanging="244"/>
        <w:jc w:val="both"/>
        <w:rPr>
          <w:rFonts w:cs="David"/>
          <w:b/>
          <w:bCs/>
          <w:i/>
          <w:iCs/>
          <w:sz w:val="24"/>
          <w:szCs w:val="24"/>
          <w:rtl/>
        </w:rPr>
      </w:pPr>
      <w:r w:rsidRPr="00EB7C5D">
        <w:rPr>
          <w:rFonts w:cs="David"/>
          <w:b/>
          <w:bCs/>
          <w:i/>
          <w:iCs/>
          <w:sz w:val="24"/>
          <w:szCs w:val="24"/>
          <w:rtl/>
        </w:rPr>
        <w:t>"</w:t>
      </w:r>
      <w:r w:rsidR="00583A28" w:rsidRPr="00EB7C5D">
        <w:rPr>
          <w:rFonts w:cs="David" w:hint="cs"/>
          <w:b/>
          <w:bCs/>
          <w:i/>
          <w:iCs/>
          <w:sz w:val="24"/>
          <w:szCs w:val="24"/>
          <w:rtl/>
        </w:rPr>
        <w:t>אורה</w:t>
      </w:r>
      <w:r w:rsidRPr="00EB7C5D">
        <w:rPr>
          <w:rFonts w:cs="David"/>
          <w:b/>
          <w:bCs/>
          <w:i/>
          <w:iCs/>
          <w:sz w:val="24"/>
          <w:szCs w:val="24"/>
          <w:rtl/>
        </w:rPr>
        <w:t xml:space="preserve"> </w:t>
      </w:r>
      <w:r w:rsidRPr="00EB7C5D">
        <w:rPr>
          <w:rFonts w:cs="David" w:hint="cs"/>
          <w:b/>
          <w:bCs/>
          <w:i/>
          <w:iCs/>
          <w:sz w:val="24"/>
          <w:szCs w:val="24"/>
          <w:rtl/>
        </w:rPr>
        <w:t>שלום</w:t>
      </w:r>
      <w:r w:rsidRPr="00EB7C5D">
        <w:rPr>
          <w:rFonts w:cs="David"/>
          <w:b/>
          <w:bCs/>
          <w:i/>
          <w:iCs/>
          <w:sz w:val="24"/>
          <w:szCs w:val="24"/>
          <w:rtl/>
        </w:rPr>
        <w:t xml:space="preserve">, </w:t>
      </w:r>
      <w:r w:rsidRPr="00EB7C5D">
        <w:rPr>
          <w:rFonts w:cs="David" w:hint="cs"/>
          <w:b/>
          <w:bCs/>
          <w:i/>
          <w:iCs/>
          <w:sz w:val="24"/>
          <w:szCs w:val="24"/>
          <w:rtl/>
        </w:rPr>
        <w:t>בהמשך</w:t>
      </w:r>
      <w:r w:rsidRPr="00EB7C5D">
        <w:rPr>
          <w:rFonts w:cs="David"/>
          <w:b/>
          <w:bCs/>
          <w:i/>
          <w:iCs/>
          <w:sz w:val="24"/>
          <w:szCs w:val="24"/>
          <w:rtl/>
        </w:rPr>
        <w:t xml:space="preserve"> </w:t>
      </w:r>
      <w:r w:rsidRPr="00EB7C5D">
        <w:rPr>
          <w:rFonts w:cs="David" w:hint="cs"/>
          <w:b/>
          <w:bCs/>
          <w:i/>
          <w:iCs/>
          <w:sz w:val="24"/>
          <w:szCs w:val="24"/>
          <w:rtl/>
        </w:rPr>
        <w:t>לשיחתנו</w:t>
      </w:r>
      <w:r w:rsidRPr="00EB7C5D">
        <w:rPr>
          <w:rFonts w:cs="David"/>
          <w:b/>
          <w:bCs/>
          <w:i/>
          <w:iCs/>
          <w:sz w:val="24"/>
          <w:szCs w:val="24"/>
          <w:rtl/>
        </w:rPr>
        <w:t xml:space="preserve"> </w:t>
      </w:r>
      <w:r w:rsidRPr="00EB7C5D">
        <w:rPr>
          <w:rFonts w:cs="David" w:hint="cs"/>
          <w:b/>
          <w:bCs/>
          <w:i/>
          <w:iCs/>
          <w:sz w:val="24"/>
          <w:szCs w:val="24"/>
          <w:rtl/>
        </w:rPr>
        <w:t>להלן</w:t>
      </w:r>
      <w:r w:rsidRPr="00EB7C5D">
        <w:rPr>
          <w:rFonts w:cs="David"/>
          <w:b/>
          <w:bCs/>
          <w:i/>
          <w:iCs/>
          <w:sz w:val="24"/>
          <w:szCs w:val="24"/>
          <w:rtl/>
        </w:rPr>
        <w:t xml:space="preserve"> </w:t>
      </w:r>
      <w:r w:rsidRPr="00EB7C5D">
        <w:rPr>
          <w:rFonts w:cs="David" w:hint="cs"/>
          <w:b/>
          <w:bCs/>
          <w:i/>
          <w:iCs/>
          <w:sz w:val="24"/>
          <w:szCs w:val="24"/>
          <w:rtl/>
        </w:rPr>
        <w:t>סיכום</w:t>
      </w:r>
      <w:r w:rsidRPr="00EB7C5D">
        <w:rPr>
          <w:rFonts w:cs="David"/>
          <w:b/>
          <w:bCs/>
          <w:i/>
          <w:iCs/>
          <w:sz w:val="24"/>
          <w:szCs w:val="24"/>
          <w:rtl/>
        </w:rPr>
        <w:t xml:space="preserve"> </w:t>
      </w:r>
      <w:r w:rsidRPr="00EB7C5D">
        <w:rPr>
          <w:rFonts w:cs="David" w:hint="cs"/>
          <w:b/>
          <w:bCs/>
          <w:i/>
          <w:iCs/>
          <w:sz w:val="24"/>
          <w:szCs w:val="24"/>
          <w:rtl/>
        </w:rPr>
        <w:t>הדברים</w:t>
      </w:r>
      <w:r w:rsidRPr="00EB7C5D">
        <w:rPr>
          <w:rFonts w:cs="David"/>
          <w:b/>
          <w:bCs/>
          <w:i/>
          <w:iCs/>
          <w:sz w:val="24"/>
          <w:szCs w:val="24"/>
          <w:rtl/>
        </w:rPr>
        <w:t>:</w:t>
      </w:r>
    </w:p>
    <w:p w14:paraId="59E73291" w14:textId="77777777" w:rsidR="00583A28" w:rsidRPr="00EB7C5D" w:rsidRDefault="00583A28" w:rsidP="00E24A5E">
      <w:pPr>
        <w:spacing w:after="0" w:line="240" w:lineRule="auto"/>
        <w:ind w:hanging="244"/>
        <w:jc w:val="both"/>
        <w:rPr>
          <w:rFonts w:cs="David"/>
          <w:b/>
          <w:bCs/>
          <w:i/>
          <w:iCs/>
          <w:sz w:val="24"/>
          <w:szCs w:val="24"/>
          <w:rtl/>
        </w:rPr>
      </w:pPr>
      <w:r w:rsidRPr="00EB7C5D">
        <w:rPr>
          <w:rFonts w:cs="David" w:hint="cs"/>
          <w:b/>
          <w:bCs/>
          <w:i/>
          <w:iCs/>
          <w:sz w:val="24"/>
          <w:szCs w:val="24"/>
          <w:rtl/>
        </w:rPr>
        <w:t>בלט</w:t>
      </w:r>
      <w:r w:rsidR="008F5291" w:rsidRPr="00EB7C5D">
        <w:rPr>
          <w:rFonts w:cs="David" w:hint="cs"/>
          <w:b/>
          <w:bCs/>
          <w:i/>
          <w:iCs/>
          <w:sz w:val="24"/>
          <w:szCs w:val="24"/>
          <w:rtl/>
        </w:rPr>
        <w:t xml:space="preserve"> מודרני ובלט</w:t>
      </w:r>
      <w:r w:rsidRPr="00EB7C5D">
        <w:rPr>
          <w:rFonts w:cs="David" w:hint="cs"/>
          <w:b/>
          <w:bCs/>
          <w:i/>
          <w:iCs/>
          <w:sz w:val="24"/>
          <w:szCs w:val="24"/>
          <w:rtl/>
        </w:rPr>
        <w:t xml:space="preserve"> ניאו-קלאסי </w:t>
      </w:r>
      <w:r w:rsidRPr="00EB7C5D">
        <w:rPr>
          <w:rFonts w:cs="David"/>
          <w:b/>
          <w:bCs/>
          <w:i/>
          <w:iCs/>
          <w:sz w:val="24"/>
          <w:szCs w:val="24"/>
          <w:rtl/>
        </w:rPr>
        <w:t>–</w:t>
      </w:r>
      <w:r w:rsidRPr="00EB7C5D">
        <w:rPr>
          <w:rFonts w:cs="David" w:hint="cs"/>
          <w:b/>
          <w:bCs/>
          <w:i/>
          <w:iCs/>
          <w:sz w:val="24"/>
          <w:szCs w:val="24"/>
          <w:rtl/>
        </w:rPr>
        <w:t xml:space="preserve"> גב' אולגה </w:t>
      </w:r>
      <w:r w:rsidR="008F5291" w:rsidRPr="00EB7C5D">
        <w:rPr>
          <w:rFonts w:cs="David" w:hint="cs"/>
          <w:b/>
          <w:bCs/>
          <w:i/>
          <w:iCs/>
          <w:sz w:val="24"/>
          <w:szCs w:val="24"/>
          <w:rtl/>
        </w:rPr>
        <w:t xml:space="preserve">מור </w:t>
      </w:r>
      <w:r w:rsidR="008F5291" w:rsidRPr="00EB7C5D">
        <w:rPr>
          <w:rFonts w:cs="David"/>
          <w:b/>
          <w:bCs/>
          <w:i/>
          <w:iCs/>
          <w:sz w:val="24"/>
          <w:szCs w:val="24"/>
          <w:rtl/>
        </w:rPr>
        <w:t>–</w:t>
      </w:r>
      <w:r w:rsidR="008F5291" w:rsidRPr="00EB7C5D">
        <w:rPr>
          <w:rFonts w:cs="David" w:hint="cs"/>
          <w:b/>
          <w:bCs/>
          <w:i/>
          <w:iCs/>
          <w:sz w:val="24"/>
          <w:szCs w:val="24"/>
          <w:rtl/>
        </w:rPr>
        <w:t xml:space="preserve"> 110 $</w:t>
      </w:r>
      <w:r w:rsidR="008F5291" w:rsidRPr="00EB7C5D">
        <w:rPr>
          <w:rFonts w:cs="David"/>
          <w:b/>
          <w:bCs/>
          <w:i/>
          <w:iCs/>
          <w:sz w:val="24"/>
          <w:szCs w:val="24"/>
        </w:rPr>
        <w:t>.</w:t>
      </w:r>
    </w:p>
    <w:p w14:paraId="158BD0BA" w14:textId="77777777" w:rsidR="008F5291" w:rsidRPr="00EB7C5D" w:rsidRDefault="008F5291" w:rsidP="00E24A5E">
      <w:pPr>
        <w:spacing w:after="0" w:line="240" w:lineRule="auto"/>
        <w:ind w:hanging="244"/>
        <w:jc w:val="both"/>
        <w:rPr>
          <w:rFonts w:cs="David"/>
          <w:b/>
          <w:bCs/>
          <w:i/>
          <w:iCs/>
          <w:sz w:val="24"/>
          <w:szCs w:val="24"/>
          <w:rtl/>
        </w:rPr>
      </w:pPr>
      <w:r w:rsidRPr="00EB7C5D">
        <w:rPr>
          <w:rFonts w:cs="David" w:hint="cs"/>
          <w:b/>
          <w:bCs/>
          <w:i/>
          <w:iCs/>
          <w:sz w:val="24"/>
          <w:szCs w:val="24"/>
          <w:rtl/>
        </w:rPr>
        <w:t xml:space="preserve">ג'אז לירי ותאטרלי </w:t>
      </w:r>
      <w:r w:rsidRPr="00EB7C5D">
        <w:rPr>
          <w:rFonts w:cs="David"/>
          <w:b/>
          <w:bCs/>
          <w:i/>
          <w:iCs/>
          <w:sz w:val="24"/>
          <w:szCs w:val="24"/>
          <w:rtl/>
        </w:rPr>
        <w:t>–</w:t>
      </w:r>
      <w:r w:rsidRPr="00EB7C5D">
        <w:rPr>
          <w:rFonts w:cs="David" w:hint="cs"/>
          <w:b/>
          <w:bCs/>
          <w:i/>
          <w:iCs/>
          <w:sz w:val="24"/>
          <w:szCs w:val="24"/>
          <w:rtl/>
        </w:rPr>
        <w:t xml:space="preserve"> מר ג'ורג' סימונס </w:t>
      </w:r>
      <w:r w:rsidRPr="00EB7C5D">
        <w:rPr>
          <w:rFonts w:cs="David"/>
          <w:b/>
          <w:bCs/>
          <w:i/>
          <w:iCs/>
          <w:sz w:val="24"/>
          <w:szCs w:val="24"/>
          <w:rtl/>
        </w:rPr>
        <w:t>–</w:t>
      </w:r>
      <w:r w:rsidRPr="00EB7C5D">
        <w:rPr>
          <w:rFonts w:cs="David" w:hint="cs"/>
          <w:b/>
          <w:bCs/>
          <w:i/>
          <w:iCs/>
          <w:sz w:val="24"/>
          <w:szCs w:val="24"/>
          <w:rtl/>
        </w:rPr>
        <w:t xml:space="preserve"> 105 </w:t>
      </w:r>
      <w:r w:rsidR="00E24A5E">
        <w:rPr>
          <w:rFonts w:cs="David" w:hint="cs"/>
          <w:b/>
          <w:bCs/>
          <w:i/>
          <w:iCs/>
          <w:sz w:val="24"/>
          <w:szCs w:val="24"/>
          <w:rtl/>
        </w:rPr>
        <w:t>$</w:t>
      </w:r>
      <w:r w:rsidRPr="00EB7C5D">
        <w:rPr>
          <w:rFonts w:cs="David" w:hint="cs"/>
          <w:b/>
          <w:bCs/>
          <w:i/>
          <w:iCs/>
          <w:sz w:val="24"/>
          <w:szCs w:val="24"/>
          <w:rtl/>
        </w:rPr>
        <w:t>.</w:t>
      </w:r>
    </w:p>
    <w:p w14:paraId="2FD32033" w14:textId="77777777" w:rsidR="006F7D2A" w:rsidRPr="00EB7C5D" w:rsidRDefault="00583A28" w:rsidP="00E24A5E">
      <w:pPr>
        <w:spacing w:after="0" w:line="240" w:lineRule="auto"/>
        <w:ind w:hanging="244"/>
        <w:jc w:val="both"/>
        <w:rPr>
          <w:rFonts w:cs="David"/>
          <w:b/>
          <w:bCs/>
          <w:i/>
          <w:iCs/>
          <w:sz w:val="24"/>
          <w:szCs w:val="24"/>
          <w:rtl/>
        </w:rPr>
      </w:pPr>
      <w:r w:rsidRPr="00EB7C5D">
        <w:rPr>
          <w:rFonts w:cs="David" w:hint="cs"/>
          <w:b/>
          <w:bCs/>
          <w:i/>
          <w:iCs/>
          <w:sz w:val="24"/>
          <w:szCs w:val="24"/>
          <w:rtl/>
        </w:rPr>
        <w:t>סטפס</w:t>
      </w:r>
      <w:r w:rsidR="008F5291" w:rsidRPr="00EB7C5D">
        <w:rPr>
          <w:rFonts w:cs="David" w:hint="cs"/>
          <w:b/>
          <w:bCs/>
          <w:i/>
          <w:iCs/>
          <w:sz w:val="24"/>
          <w:szCs w:val="24"/>
          <w:rtl/>
        </w:rPr>
        <w:t>, היפ הופ</w:t>
      </w:r>
      <w:r w:rsidRPr="00EB7C5D">
        <w:rPr>
          <w:rFonts w:cs="David" w:hint="cs"/>
          <w:b/>
          <w:bCs/>
          <w:i/>
          <w:iCs/>
          <w:sz w:val="24"/>
          <w:szCs w:val="24"/>
          <w:rtl/>
        </w:rPr>
        <w:t xml:space="preserve"> </w:t>
      </w:r>
      <w:r w:rsidRPr="00EB7C5D">
        <w:rPr>
          <w:rFonts w:cs="David"/>
          <w:b/>
          <w:bCs/>
          <w:i/>
          <w:iCs/>
          <w:sz w:val="24"/>
          <w:szCs w:val="24"/>
          <w:rtl/>
        </w:rPr>
        <w:t>–</w:t>
      </w:r>
      <w:r w:rsidRPr="00EB7C5D">
        <w:rPr>
          <w:rFonts w:cs="David" w:hint="cs"/>
          <w:b/>
          <w:bCs/>
          <w:i/>
          <w:iCs/>
          <w:sz w:val="24"/>
          <w:szCs w:val="24"/>
          <w:rtl/>
        </w:rPr>
        <w:t xml:space="preserve"> מר מייקל </w:t>
      </w:r>
      <w:r w:rsidR="00E24A5E">
        <w:rPr>
          <w:rFonts w:cs="David" w:hint="cs"/>
          <w:b/>
          <w:bCs/>
          <w:i/>
          <w:iCs/>
          <w:sz w:val="24"/>
          <w:szCs w:val="24"/>
          <w:rtl/>
        </w:rPr>
        <w:t>ברמן, 95$.</w:t>
      </w:r>
    </w:p>
    <w:p w14:paraId="518719F2" w14:textId="77777777" w:rsidR="006F7D2A" w:rsidRDefault="008F5291" w:rsidP="00E24A5E">
      <w:pPr>
        <w:spacing w:after="0" w:line="240" w:lineRule="auto"/>
        <w:ind w:hanging="244"/>
        <w:jc w:val="both"/>
        <w:rPr>
          <w:rFonts w:cs="David"/>
          <w:b/>
          <w:bCs/>
          <w:i/>
          <w:iCs/>
          <w:sz w:val="24"/>
          <w:szCs w:val="24"/>
          <w:rtl/>
        </w:rPr>
      </w:pPr>
      <w:r w:rsidRPr="00EB7C5D">
        <w:rPr>
          <w:rFonts w:cs="David" w:hint="cs"/>
          <w:b/>
          <w:bCs/>
          <w:i/>
          <w:iCs/>
          <w:sz w:val="24"/>
          <w:szCs w:val="24"/>
          <w:rtl/>
        </w:rPr>
        <w:t>זומבה</w:t>
      </w:r>
      <w:r w:rsidR="00583A28" w:rsidRPr="00EB7C5D">
        <w:rPr>
          <w:rFonts w:cs="David" w:hint="cs"/>
          <w:b/>
          <w:bCs/>
          <w:i/>
          <w:iCs/>
          <w:sz w:val="24"/>
          <w:szCs w:val="24"/>
          <w:rtl/>
        </w:rPr>
        <w:t xml:space="preserve"> </w:t>
      </w:r>
      <w:r w:rsidR="00583A28" w:rsidRPr="00EB7C5D">
        <w:rPr>
          <w:rFonts w:cs="David"/>
          <w:b/>
          <w:bCs/>
          <w:i/>
          <w:iCs/>
          <w:sz w:val="24"/>
          <w:szCs w:val="24"/>
          <w:rtl/>
        </w:rPr>
        <w:t>–</w:t>
      </w:r>
      <w:r w:rsidR="00583A28" w:rsidRPr="00EB7C5D">
        <w:rPr>
          <w:rFonts w:cs="David" w:hint="cs"/>
          <w:b/>
          <w:bCs/>
          <w:i/>
          <w:iCs/>
          <w:sz w:val="24"/>
          <w:szCs w:val="24"/>
          <w:rtl/>
        </w:rPr>
        <w:t xml:space="preserve"> גב'</w:t>
      </w:r>
      <w:r w:rsidR="00E24A5E">
        <w:rPr>
          <w:rFonts w:cs="David" w:hint="cs"/>
          <w:b/>
          <w:bCs/>
          <w:i/>
          <w:iCs/>
          <w:sz w:val="24"/>
          <w:szCs w:val="24"/>
          <w:rtl/>
        </w:rPr>
        <w:t xml:space="preserve"> אלין אריס, 90$</w:t>
      </w:r>
      <w:r w:rsidR="00583A28" w:rsidRPr="00EB7C5D">
        <w:rPr>
          <w:rFonts w:cs="David" w:hint="cs"/>
          <w:b/>
          <w:bCs/>
          <w:i/>
          <w:iCs/>
          <w:sz w:val="24"/>
          <w:szCs w:val="24"/>
          <w:rtl/>
        </w:rPr>
        <w:t>.</w:t>
      </w:r>
    </w:p>
    <w:p w14:paraId="46FB3573" w14:textId="77777777" w:rsidR="00124393" w:rsidRPr="00EB7C5D" w:rsidRDefault="00124393" w:rsidP="00E24A5E">
      <w:pPr>
        <w:spacing w:after="0" w:line="240" w:lineRule="auto"/>
        <w:ind w:hanging="244"/>
        <w:jc w:val="both"/>
        <w:rPr>
          <w:rFonts w:cs="David"/>
          <w:b/>
          <w:bCs/>
          <w:i/>
          <w:iCs/>
          <w:sz w:val="24"/>
          <w:szCs w:val="24"/>
        </w:rPr>
      </w:pPr>
    </w:p>
    <w:p w14:paraId="2E3E6321" w14:textId="77777777" w:rsidR="008F5291" w:rsidRPr="00EB7C5D" w:rsidRDefault="008F5291" w:rsidP="00E24A5E">
      <w:pPr>
        <w:pStyle w:val="a3"/>
        <w:numPr>
          <w:ilvl w:val="0"/>
          <w:numId w:val="1"/>
        </w:numPr>
        <w:spacing w:after="0" w:line="240" w:lineRule="auto"/>
        <w:ind w:firstLine="90"/>
        <w:jc w:val="both"/>
        <w:rPr>
          <w:rFonts w:cs="David"/>
          <w:b/>
          <w:bCs/>
          <w:i/>
          <w:iCs/>
          <w:sz w:val="24"/>
          <w:szCs w:val="24"/>
          <w:rtl/>
        </w:rPr>
      </w:pPr>
      <w:r w:rsidRPr="00EB7C5D">
        <w:rPr>
          <w:rFonts w:cs="David" w:hint="cs"/>
          <w:b/>
          <w:bCs/>
          <w:i/>
          <w:iCs/>
          <w:sz w:val="24"/>
          <w:szCs w:val="24"/>
          <w:rtl/>
        </w:rPr>
        <w:t xml:space="preserve">המחירים הם </w:t>
      </w:r>
      <w:r w:rsidR="00124393">
        <w:rPr>
          <w:rFonts w:cs="David" w:hint="cs"/>
          <w:b/>
          <w:bCs/>
          <w:i/>
          <w:iCs/>
          <w:sz w:val="24"/>
          <w:szCs w:val="24"/>
          <w:rtl/>
        </w:rPr>
        <w:t>בגין שיעור.</w:t>
      </w:r>
    </w:p>
    <w:p w14:paraId="2A6DC779" w14:textId="77777777" w:rsidR="00124393" w:rsidRDefault="00124393" w:rsidP="00E24A5E">
      <w:pPr>
        <w:spacing w:after="0" w:line="240" w:lineRule="auto"/>
        <w:ind w:left="-784" w:firstLine="450"/>
        <w:jc w:val="both"/>
        <w:rPr>
          <w:rFonts w:cs="David"/>
          <w:b/>
          <w:bCs/>
          <w:i/>
          <w:iCs/>
          <w:sz w:val="24"/>
          <w:szCs w:val="24"/>
          <w:rtl/>
        </w:rPr>
      </w:pPr>
    </w:p>
    <w:p w14:paraId="508A48AB" w14:textId="77777777" w:rsidR="00124393" w:rsidRDefault="00124393" w:rsidP="00E24A5E">
      <w:pPr>
        <w:spacing w:after="0" w:line="240" w:lineRule="auto"/>
        <w:ind w:left="-784" w:firstLine="450"/>
        <w:jc w:val="both"/>
        <w:rPr>
          <w:rFonts w:cs="David"/>
          <w:b/>
          <w:bCs/>
          <w:i/>
          <w:iCs/>
          <w:sz w:val="24"/>
          <w:szCs w:val="24"/>
          <w:rtl/>
        </w:rPr>
      </w:pPr>
      <w:r>
        <w:rPr>
          <w:rFonts w:cs="David" w:hint="cs"/>
          <w:b/>
          <w:bCs/>
          <w:i/>
          <w:iCs/>
          <w:sz w:val="24"/>
          <w:szCs w:val="24"/>
          <w:rtl/>
        </w:rPr>
        <w:t>כפי שביקשת, כל הרקדנים הנ"ל הם רקדנים מן השורה הראשונה.</w:t>
      </w:r>
    </w:p>
    <w:p w14:paraId="6412AE8C" w14:textId="77777777" w:rsidR="00124393" w:rsidRDefault="00124393" w:rsidP="00E24A5E">
      <w:pPr>
        <w:spacing w:after="0" w:line="240" w:lineRule="auto"/>
        <w:ind w:left="-784" w:firstLine="450"/>
        <w:jc w:val="both"/>
        <w:rPr>
          <w:rFonts w:cs="David"/>
          <w:b/>
          <w:bCs/>
          <w:i/>
          <w:iCs/>
          <w:sz w:val="24"/>
          <w:szCs w:val="24"/>
          <w:rtl/>
        </w:rPr>
      </w:pPr>
    </w:p>
    <w:p w14:paraId="3BBF1650" w14:textId="77777777" w:rsidR="008F5291" w:rsidRPr="00EB7C5D" w:rsidRDefault="008F5291" w:rsidP="00E24A5E">
      <w:pPr>
        <w:spacing w:after="0" w:line="240" w:lineRule="auto"/>
        <w:ind w:left="-784" w:firstLine="450"/>
        <w:jc w:val="both"/>
        <w:rPr>
          <w:rFonts w:cs="David"/>
          <w:b/>
          <w:bCs/>
          <w:i/>
          <w:iCs/>
          <w:sz w:val="24"/>
          <w:szCs w:val="24"/>
          <w:rtl/>
        </w:rPr>
      </w:pPr>
      <w:r w:rsidRPr="00EB7C5D">
        <w:rPr>
          <w:rFonts w:cs="David" w:hint="cs"/>
          <w:b/>
          <w:bCs/>
          <w:i/>
          <w:iCs/>
          <w:sz w:val="24"/>
          <w:szCs w:val="24"/>
          <w:rtl/>
        </w:rPr>
        <w:t>ההתקשרות</w:t>
      </w:r>
      <w:r w:rsidR="006F7D2A" w:rsidRPr="00EB7C5D">
        <w:rPr>
          <w:rFonts w:cs="David"/>
          <w:b/>
          <w:bCs/>
          <w:i/>
          <w:iCs/>
          <w:sz w:val="24"/>
          <w:szCs w:val="24"/>
          <w:rtl/>
        </w:rPr>
        <w:t xml:space="preserve"> </w:t>
      </w:r>
      <w:r w:rsidRPr="00EB7C5D">
        <w:rPr>
          <w:rFonts w:cs="David" w:hint="cs"/>
          <w:b/>
          <w:bCs/>
          <w:i/>
          <w:iCs/>
          <w:sz w:val="24"/>
          <w:szCs w:val="24"/>
          <w:rtl/>
        </w:rPr>
        <w:t xml:space="preserve">היא </w:t>
      </w:r>
      <w:r w:rsidR="006F7D2A" w:rsidRPr="00EB7C5D">
        <w:rPr>
          <w:rFonts w:cs="David" w:hint="cs"/>
          <w:b/>
          <w:bCs/>
          <w:i/>
          <w:iCs/>
          <w:sz w:val="24"/>
          <w:szCs w:val="24"/>
          <w:rtl/>
        </w:rPr>
        <w:t>למשך</w:t>
      </w:r>
      <w:r w:rsidR="006F7D2A" w:rsidRPr="00EB7C5D">
        <w:rPr>
          <w:rFonts w:cs="David"/>
          <w:b/>
          <w:bCs/>
          <w:i/>
          <w:iCs/>
          <w:sz w:val="24"/>
          <w:szCs w:val="24"/>
          <w:rtl/>
        </w:rPr>
        <w:t xml:space="preserve"> </w:t>
      </w:r>
      <w:r w:rsidR="006F7D2A" w:rsidRPr="00EB7C5D">
        <w:rPr>
          <w:rFonts w:cs="David" w:hint="cs"/>
          <w:b/>
          <w:bCs/>
          <w:i/>
          <w:iCs/>
          <w:sz w:val="24"/>
          <w:szCs w:val="24"/>
          <w:rtl/>
        </w:rPr>
        <w:t>שנה</w:t>
      </w:r>
      <w:r w:rsidR="006F7D2A" w:rsidRPr="00EB7C5D">
        <w:rPr>
          <w:rFonts w:cs="David"/>
          <w:b/>
          <w:bCs/>
          <w:i/>
          <w:iCs/>
          <w:sz w:val="24"/>
          <w:szCs w:val="24"/>
          <w:rtl/>
        </w:rPr>
        <w:t xml:space="preserve"> </w:t>
      </w:r>
      <w:r w:rsidR="006F7D2A" w:rsidRPr="00EB7C5D">
        <w:rPr>
          <w:rFonts w:cs="David" w:hint="cs"/>
          <w:b/>
          <w:bCs/>
          <w:i/>
          <w:iCs/>
          <w:sz w:val="24"/>
          <w:szCs w:val="24"/>
          <w:rtl/>
        </w:rPr>
        <w:t>שלמה</w:t>
      </w:r>
      <w:r w:rsidRPr="00EB7C5D">
        <w:rPr>
          <w:rFonts w:cs="David" w:hint="cs"/>
          <w:b/>
          <w:bCs/>
          <w:i/>
          <w:iCs/>
          <w:sz w:val="24"/>
          <w:szCs w:val="24"/>
          <w:rtl/>
        </w:rPr>
        <w:t>: 1/9/2012-3</w:t>
      </w:r>
      <w:r w:rsidR="002B375C">
        <w:rPr>
          <w:rFonts w:cs="David" w:hint="cs"/>
          <w:b/>
          <w:bCs/>
          <w:i/>
          <w:iCs/>
          <w:sz w:val="24"/>
          <w:szCs w:val="24"/>
          <w:rtl/>
        </w:rPr>
        <w:t>1</w:t>
      </w:r>
      <w:r w:rsidRPr="00EB7C5D">
        <w:rPr>
          <w:rFonts w:cs="David" w:hint="cs"/>
          <w:b/>
          <w:bCs/>
          <w:i/>
          <w:iCs/>
          <w:sz w:val="24"/>
          <w:szCs w:val="24"/>
          <w:rtl/>
        </w:rPr>
        <w:t>/8/2013.</w:t>
      </w:r>
    </w:p>
    <w:p w14:paraId="2CC7D2A8" w14:textId="77777777" w:rsidR="00124393" w:rsidRDefault="00124393" w:rsidP="00124393">
      <w:pPr>
        <w:spacing w:after="0" w:line="240" w:lineRule="auto"/>
        <w:ind w:left="-784" w:firstLine="450"/>
        <w:jc w:val="both"/>
        <w:rPr>
          <w:rFonts w:cs="David"/>
          <w:b/>
          <w:bCs/>
          <w:i/>
          <w:iCs/>
          <w:sz w:val="24"/>
          <w:szCs w:val="24"/>
          <w:rtl/>
        </w:rPr>
      </w:pPr>
      <w:r>
        <w:rPr>
          <w:rFonts w:cs="David" w:hint="cs"/>
          <w:b/>
          <w:bCs/>
          <w:i/>
          <w:iCs/>
          <w:sz w:val="24"/>
          <w:szCs w:val="24"/>
          <w:rtl/>
        </w:rPr>
        <w:t>ד"ש,</w:t>
      </w:r>
    </w:p>
    <w:p w14:paraId="08E93779" w14:textId="77777777" w:rsidR="00124393" w:rsidRPr="00EB7C5D" w:rsidRDefault="00124393" w:rsidP="00124393">
      <w:pPr>
        <w:spacing w:after="0" w:line="240" w:lineRule="auto"/>
        <w:ind w:left="-784" w:firstLine="450"/>
        <w:jc w:val="both"/>
        <w:rPr>
          <w:rFonts w:cs="David"/>
          <w:b/>
          <w:bCs/>
          <w:i/>
          <w:iCs/>
          <w:sz w:val="24"/>
          <w:szCs w:val="24"/>
        </w:rPr>
      </w:pPr>
      <w:r>
        <w:rPr>
          <w:rFonts w:cs="David" w:hint="cs"/>
          <w:b/>
          <w:bCs/>
          <w:i/>
          <w:iCs/>
          <w:sz w:val="24"/>
          <w:szCs w:val="24"/>
          <w:rtl/>
        </w:rPr>
        <w:t>יוסי"</w:t>
      </w:r>
    </w:p>
    <w:p w14:paraId="7601D886" w14:textId="77777777" w:rsidR="008F5291" w:rsidRPr="00EB7C5D" w:rsidRDefault="008F5291" w:rsidP="00E24A5E">
      <w:pPr>
        <w:spacing w:after="0" w:line="240" w:lineRule="auto"/>
        <w:ind w:left="-784" w:firstLine="450"/>
        <w:jc w:val="both"/>
        <w:rPr>
          <w:rFonts w:cs="David"/>
          <w:b/>
          <w:bCs/>
          <w:i/>
          <w:iCs/>
          <w:sz w:val="24"/>
          <w:szCs w:val="24"/>
        </w:rPr>
      </w:pPr>
    </w:p>
    <w:p w14:paraId="3FDC7607" w14:textId="77777777" w:rsidR="006F7D2A" w:rsidRPr="00EB7C5D" w:rsidRDefault="006F7D2A" w:rsidP="006F7D2A">
      <w:pPr>
        <w:ind w:hanging="784"/>
        <w:jc w:val="both"/>
        <w:rPr>
          <w:rFonts w:cs="David"/>
          <w:sz w:val="24"/>
          <w:szCs w:val="24"/>
          <w:rtl/>
        </w:rPr>
      </w:pPr>
    </w:p>
    <w:p w14:paraId="07A8D339" w14:textId="77777777" w:rsidR="00EB7C5D" w:rsidRDefault="008F5291" w:rsidP="00124393">
      <w:pPr>
        <w:ind w:left="-784"/>
        <w:jc w:val="both"/>
        <w:rPr>
          <w:rFonts w:cs="David"/>
          <w:sz w:val="24"/>
          <w:szCs w:val="24"/>
          <w:rtl/>
        </w:rPr>
      </w:pPr>
      <w:r w:rsidRPr="00EB7C5D">
        <w:rPr>
          <w:rFonts w:cs="David" w:hint="cs"/>
          <w:sz w:val="24"/>
          <w:szCs w:val="24"/>
          <w:rtl/>
        </w:rPr>
        <w:t>אורה</w:t>
      </w:r>
      <w:r w:rsidR="00124393">
        <w:rPr>
          <w:rFonts w:cs="David" w:hint="cs"/>
          <w:sz w:val="24"/>
          <w:szCs w:val="24"/>
          <w:rtl/>
        </w:rPr>
        <w:t xml:space="preserve"> השיבה במייל ליוסי</w:t>
      </w:r>
      <w:r w:rsidR="00EB7C5D" w:rsidRPr="00EB7C5D">
        <w:rPr>
          <w:rFonts w:cs="David" w:hint="cs"/>
          <w:sz w:val="24"/>
          <w:szCs w:val="24"/>
          <w:rtl/>
        </w:rPr>
        <w:t xml:space="preserve"> כי: </w:t>
      </w:r>
      <w:r w:rsidR="00124393">
        <w:rPr>
          <w:rFonts w:cs="David" w:hint="cs"/>
          <w:sz w:val="24"/>
          <w:szCs w:val="24"/>
          <w:rtl/>
        </w:rPr>
        <w:t>"</w:t>
      </w:r>
      <w:r w:rsidR="00124393">
        <w:rPr>
          <w:rFonts w:cs="David" w:hint="cs"/>
          <w:b/>
          <w:bCs/>
          <w:i/>
          <w:iCs/>
          <w:sz w:val="24"/>
          <w:szCs w:val="24"/>
          <w:rtl/>
        </w:rPr>
        <w:t>נשמע מצויין...</w:t>
      </w:r>
      <w:r w:rsidR="00EB7C5D" w:rsidRPr="006E153E">
        <w:rPr>
          <w:rFonts w:cs="David"/>
          <w:b/>
          <w:bCs/>
          <w:i/>
          <w:iCs/>
          <w:sz w:val="24"/>
          <w:szCs w:val="24"/>
        </w:rPr>
        <w:t>“</w:t>
      </w:r>
      <w:r w:rsidR="00124393">
        <w:rPr>
          <w:rFonts w:cs="David"/>
          <w:b/>
          <w:bCs/>
          <w:i/>
          <w:iCs/>
          <w:sz w:val="24"/>
          <w:szCs w:val="24"/>
        </w:rPr>
        <w:t>Let’s talk busine</w:t>
      </w:r>
      <w:r w:rsidR="00143932">
        <w:rPr>
          <w:rFonts w:cs="David"/>
          <w:b/>
          <w:bCs/>
          <w:i/>
          <w:iCs/>
          <w:sz w:val="24"/>
          <w:szCs w:val="24"/>
        </w:rPr>
        <w:t>s</w:t>
      </w:r>
      <w:r w:rsidR="00124393">
        <w:rPr>
          <w:rFonts w:cs="David"/>
          <w:b/>
          <w:bCs/>
          <w:i/>
          <w:iCs/>
          <w:sz w:val="24"/>
          <w:szCs w:val="24"/>
        </w:rPr>
        <w:t>s</w:t>
      </w:r>
      <w:r w:rsidR="002B375C">
        <w:rPr>
          <w:rFonts w:cs="David" w:hint="cs"/>
          <w:sz w:val="24"/>
          <w:szCs w:val="24"/>
          <w:rtl/>
        </w:rPr>
        <w:t>.</w:t>
      </w:r>
    </w:p>
    <w:p w14:paraId="72BBDBAA" w14:textId="77777777" w:rsidR="00EB7C5D" w:rsidRDefault="008F5291" w:rsidP="00EB7C5D">
      <w:pPr>
        <w:ind w:left="-784"/>
        <w:jc w:val="both"/>
        <w:rPr>
          <w:rFonts w:cs="David"/>
          <w:sz w:val="24"/>
          <w:szCs w:val="24"/>
          <w:rtl/>
        </w:rPr>
      </w:pPr>
      <w:r w:rsidRPr="00EB7C5D">
        <w:rPr>
          <w:rFonts w:cs="David" w:hint="cs"/>
          <w:sz w:val="24"/>
          <w:szCs w:val="24"/>
          <w:rtl/>
        </w:rPr>
        <w:t>בינה לבין עצמה,</w:t>
      </w:r>
      <w:r w:rsidR="00EB7C5D">
        <w:rPr>
          <w:rFonts w:cs="David"/>
          <w:sz w:val="24"/>
          <w:szCs w:val="24"/>
        </w:rPr>
        <w:t xml:space="preserve"> </w:t>
      </w:r>
      <w:r w:rsidR="00EB7C5D">
        <w:rPr>
          <w:rFonts w:cs="David" w:hint="cs"/>
          <w:sz w:val="24"/>
          <w:szCs w:val="24"/>
          <w:rtl/>
        </w:rPr>
        <w:t>החליטה אורה ל</w:t>
      </w:r>
      <w:r w:rsidRPr="00EB7C5D">
        <w:rPr>
          <w:rFonts w:cs="David" w:hint="cs"/>
          <w:sz w:val="24"/>
          <w:szCs w:val="24"/>
          <w:rtl/>
        </w:rPr>
        <w:t>בדוק</w:t>
      </w:r>
      <w:r w:rsidR="00EB7C5D">
        <w:rPr>
          <w:rFonts w:cs="David" w:hint="cs"/>
          <w:sz w:val="24"/>
          <w:szCs w:val="24"/>
          <w:rtl/>
        </w:rPr>
        <w:t xml:space="preserve"> הצעות עם </w:t>
      </w:r>
      <w:r w:rsidRPr="00EB7C5D">
        <w:rPr>
          <w:rFonts w:cs="David" w:hint="cs"/>
          <w:sz w:val="24"/>
          <w:szCs w:val="24"/>
          <w:rtl/>
        </w:rPr>
        <w:t>סוכנים</w:t>
      </w:r>
      <w:r w:rsidR="007E3B40">
        <w:rPr>
          <w:rFonts w:cs="David" w:hint="cs"/>
          <w:sz w:val="24"/>
          <w:szCs w:val="24"/>
          <w:rtl/>
        </w:rPr>
        <w:t xml:space="preserve"> אחרים לפני אישור העסקה עם יוסי</w:t>
      </w:r>
      <w:r w:rsidRPr="00EB7C5D">
        <w:rPr>
          <w:rFonts w:cs="David" w:hint="cs"/>
          <w:sz w:val="24"/>
          <w:szCs w:val="24"/>
          <w:rtl/>
        </w:rPr>
        <w:t>.</w:t>
      </w:r>
      <w:r w:rsidR="007E3B40">
        <w:rPr>
          <w:rFonts w:cs="David" w:hint="cs"/>
          <w:sz w:val="24"/>
          <w:szCs w:val="24"/>
          <w:rtl/>
        </w:rPr>
        <w:t xml:space="preserve"> יוסי </w:t>
      </w:r>
      <w:r w:rsidR="00EB7C5D">
        <w:rPr>
          <w:rFonts w:cs="David" w:hint="cs"/>
          <w:sz w:val="24"/>
          <w:szCs w:val="24"/>
          <w:rtl/>
        </w:rPr>
        <w:t>מצידו קבע פגישות עם המורים לריקוד והקדיש לכך מספר</w:t>
      </w:r>
      <w:r w:rsidR="007E3B40">
        <w:rPr>
          <w:rFonts w:cs="David" w:hint="cs"/>
          <w:sz w:val="24"/>
          <w:szCs w:val="24"/>
          <w:rtl/>
        </w:rPr>
        <w:t xml:space="preserve"> ימי עבודה. לאחר כשבוע פנה יוסי</w:t>
      </w:r>
      <w:r w:rsidR="00EB7C5D">
        <w:rPr>
          <w:rFonts w:cs="David" w:hint="cs"/>
          <w:sz w:val="24"/>
          <w:szCs w:val="24"/>
          <w:rtl/>
        </w:rPr>
        <w:t xml:space="preserve"> לאורה ואורה סיפרה לו על החלטתה להתקש</w:t>
      </w:r>
      <w:r w:rsidR="002B375C">
        <w:rPr>
          <w:rFonts w:cs="David" w:hint="cs"/>
          <w:sz w:val="24"/>
          <w:szCs w:val="24"/>
          <w:rtl/>
        </w:rPr>
        <w:t xml:space="preserve">ר עם סוכן אחר שהציע מחירים </w:t>
      </w:r>
      <w:r w:rsidR="00EB7C5D">
        <w:rPr>
          <w:rFonts w:cs="David" w:hint="cs"/>
          <w:sz w:val="24"/>
          <w:szCs w:val="24"/>
          <w:rtl/>
        </w:rPr>
        <w:t>זולים</w:t>
      </w:r>
      <w:r w:rsidR="002B375C">
        <w:rPr>
          <w:rFonts w:cs="David" w:hint="cs"/>
          <w:sz w:val="24"/>
          <w:szCs w:val="24"/>
          <w:rtl/>
        </w:rPr>
        <w:t xml:space="preserve"> יותר</w:t>
      </w:r>
      <w:r w:rsidR="007E3B40">
        <w:rPr>
          <w:rFonts w:cs="David" w:hint="cs"/>
          <w:sz w:val="24"/>
          <w:szCs w:val="24"/>
          <w:rtl/>
        </w:rPr>
        <w:t>. יוסי</w:t>
      </w:r>
      <w:r w:rsidR="00EB7C5D">
        <w:rPr>
          <w:rFonts w:cs="David" w:hint="cs"/>
          <w:sz w:val="24"/>
          <w:szCs w:val="24"/>
          <w:rtl/>
        </w:rPr>
        <w:t xml:space="preserve"> הגיב בכעס ואף איים לתבוע את אורה.</w:t>
      </w:r>
    </w:p>
    <w:p w14:paraId="2BE6FE2C" w14:textId="77777777" w:rsidR="00EB7C5D" w:rsidRDefault="00EB7C5D" w:rsidP="00EB7C5D">
      <w:pPr>
        <w:ind w:left="-784"/>
        <w:jc w:val="both"/>
        <w:rPr>
          <w:rFonts w:cs="David"/>
          <w:sz w:val="24"/>
          <w:szCs w:val="24"/>
          <w:rtl/>
        </w:rPr>
      </w:pPr>
      <w:r>
        <w:rPr>
          <w:rFonts w:cs="David" w:hint="cs"/>
          <w:sz w:val="24"/>
          <w:szCs w:val="24"/>
          <w:rtl/>
        </w:rPr>
        <w:t>אורה שכרה סטודיו והחלה בשיפוצו. במקביל החלה בפעולות לשיווק ופרסום הסטודיו. כחודשיים לפני תחילת שנת הלימודים "נעלם" הסוכן עימו התקשרה אורה, לאחר ששילמה לו חלק מהכסף, והסתבר לאורה כי נפלה קורבן למעשה תרמית.</w:t>
      </w:r>
    </w:p>
    <w:p w14:paraId="57B1A9BC" w14:textId="77777777" w:rsidR="004B5445" w:rsidRPr="002B375C" w:rsidRDefault="008D3B61" w:rsidP="00A54EA6">
      <w:pPr>
        <w:ind w:left="-784"/>
        <w:jc w:val="both"/>
        <w:rPr>
          <w:rFonts w:cs="David"/>
          <w:b/>
          <w:bCs/>
          <w:i/>
          <w:iCs/>
          <w:sz w:val="24"/>
          <w:szCs w:val="24"/>
          <w:rtl/>
        </w:rPr>
      </w:pPr>
      <w:r>
        <w:rPr>
          <w:rFonts w:cs="David" w:hint="cs"/>
          <w:sz w:val="24"/>
          <w:szCs w:val="24"/>
          <w:rtl/>
        </w:rPr>
        <w:t>בלית ברירה פנתה אורה ליוסי</w:t>
      </w:r>
      <w:r w:rsidR="00EB7C5D">
        <w:rPr>
          <w:rFonts w:cs="David" w:hint="cs"/>
          <w:sz w:val="24"/>
          <w:szCs w:val="24"/>
          <w:rtl/>
        </w:rPr>
        <w:t xml:space="preserve">, סיפרה לו על </w:t>
      </w:r>
      <w:r w:rsidR="00A54EA6">
        <w:rPr>
          <w:rFonts w:cs="David" w:hint="cs"/>
          <w:sz w:val="24"/>
          <w:szCs w:val="24"/>
          <w:rtl/>
        </w:rPr>
        <w:t>המצב אליו נקלעה,</w:t>
      </w:r>
      <w:r w:rsidR="00EB7C5D">
        <w:rPr>
          <w:rFonts w:cs="David" w:hint="cs"/>
          <w:sz w:val="24"/>
          <w:szCs w:val="24"/>
          <w:rtl/>
        </w:rPr>
        <w:t xml:space="preserve"> וביקשה להתקשר עמו בעסקה על פי הצעתו בהודעת הדואר האלקטרוני</w:t>
      </w:r>
      <w:r w:rsidR="00A54EA6">
        <w:rPr>
          <w:rFonts w:cs="David" w:hint="cs"/>
          <w:sz w:val="24"/>
          <w:szCs w:val="24"/>
          <w:rtl/>
        </w:rPr>
        <w:t xml:space="preserve"> ולפעול בדחיפות להוצאת העסקה אל הפועל, כך ששנת הלימודים תתחיל כסדרה</w:t>
      </w:r>
      <w:r>
        <w:rPr>
          <w:rFonts w:cs="David" w:hint="cs"/>
          <w:sz w:val="24"/>
          <w:szCs w:val="24"/>
          <w:rtl/>
        </w:rPr>
        <w:t xml:space="preserve">. יוסי </w:t>
      </w:r>
      <w:r w:rsidR="00A54EA6">
        <w:rPr>
          <w:rFonts w:cs="David" w:hint="cs"/>
          <w:sz w:val="24"/>
          <w:szCs w:val="24"/>
          <w:rtl/>
        </w:rPr>
        <w:t xml:space="preserve">הסכים, אך התנה את העסקה בהתחייבות למספר שיעורים מינימלי של 12 שיעורים לשבוע לכל מורה. אורה הסבירה כי לא נרשמו מספיק תלמידים על מנת להצדיק מספר כל כך </w:t>
      </w:r>
      <w:r>
        <w:rPr>
          <w:rFonts w:cs="David" w:hint="cs"/>
          <w:sz w:val="24"/>
          <w:szCs w:val="24"/>
          <w:rtl/>
        </w:rPr>
        <w:t xml:space="preserve">גדול של שיעורים בשבוע, אך יוסי </w:t>
      </w:r>
      <w:r w:rsidR="00A54EA6">
        <w:rPr>
          <w:rFonts w:cs="David" w:hint="cs"/>
          <w:sz w:val="24"/>
          <w:szCs w:val="24"/>
          <w:rtl/>
        </w:rPr>
        <w:t>עמד על תנאי זה בהסכם. אורה שחששה מקריסה כלכלית אם לא יפתח הסטודיו במועד המתוכנן,</w:t>
      </w:r>
      <w:r>
        <w:rPr>
          <w:rFonts w:cs="David" w:hint="cs"/>
          <w:sz w:val="24"/>
          <w:szCs w:val="24"/>
          <w:rtl/>
        </w:rPr>
        <w:t xml:space="preserve"> אמרה ליוסי</w:t>
      </w:r>
      <w:r w:rsidR="004B5445">
        <w:rPr>
          <w:rFonts w:cs="David" w:hint="cs"/>
          <w:sz w:val="24"/>
          <w:szCs w:val="24"/>
          <w:rtl/>
        </w:rPr>
        <w:t xml:space="preserve"> כי היא מסכימה לתנאיו, והשניים קבעו מועד לפגישה בה יסוכמו הפרטים והמהלכים הבאים. אורה סיכמה את השיחה במשפט </w:t>
      </w:r>
      <w:r w:rsidR="002B375C" w:rsidRPr="002B375C">
        <w:rPr>
          <w:rFonts w:cs="David" w:hint="cs"/>
          <w:b/>
          <w:bCs/>
          <w:i/>
          <w:iCs/>
          <w:sz w:val="24"/>
          <w:szCs w:val="24"/>
          <w:rtl/>
        </w:rPr>
        <w:t>"</w:t>
      </w:r>
      <w:r w:rsidR="004B5445" w:rsidRPr="002B375C">
        <w:rPr>
          <w:rFonts w:cs="David" w:hint="cs"/>
          <w:b/>
          <w:bCs/>
          <w:i/>
          <w:iCs/>
          <w:sz w:val="24"/>
          <w:szCs w:val="24"/>
          <w:rtl/>
        </w:rPr>
        <w:t>בשעה טובה ושיהיה לנו בהצלחה".</w:t>
      </w:r>
    </w:p>
    <w:p w14:paraId="55C983A3" w14:textId="77777777" w:rsidR="004B5445" w:rsidRDefault="004B5445" w:rsidP="00A54EA6">
      <w:pPr>
        <w:ind w:left="-784"/>
        <w:jc w:val="both"/>
        <w:rPr>
          <w:rFonts w:cs="David"/>
          <w:sz w:val="24"/>
          <w:szCs w:val="24"/>
          <w:rtl/>
        </w:rPr>
      </w:pPr>
      <w:r>
        <w:rPr>
          <w:rFonts w:cs="David" w:hint="cs"/>
          <w:sz w:val="24"/>
          <w:szCs w:val="24"/>
          <w:rtl/>
        </w:rPr>
        <w:t xml:space="preserve">בפגישה </w:t>
      </w:r>
      <w:r w:rsidR="008D3B61">
        <w:rPr>
          <w:rFonts w:cs="David" w:hint="cs"/>
          <w:sz w:val="24"/>
          <w:szCs w:val="24"/>
          <w:rtl/>
        </w:rPr>
        <w:t>הוחלט כי אורה תשלם ישירות ליוסי</w:t>
      </w:r>
      <w:r>
        <w:rPr>
          <w:rFonts w:cs="David" w:hint="cs"/>
          <w:sz w:val="24"/>
          <w:szCs w:val="24"/>
          <w:rtl/>
        </w:rPr>
        <w:t xml:space="preserve"> את שכר המורי</w:t>
      </w:r>
      <w:r w:rsidR="008D3B61">
        <w:rPr>
          <w:rFonts w:cs="David" w:hint="cs"/>
          <w:sz w:val="24"/>
          <w:szCs w:val="24"/>
          <w:rtl/>
        </w:rPr>
        <w:t>ם בכל פעם  3 חודשים מראש, ויוסי</w:t>
      </w:r>
      <w:r>
        <w:rPr>
          <w:rFonts w:cs="David" w:hint="cs"/>
          <w:sz w:val="24"/>
          <w:szCs w:val="24"/>
          <w:rtl/>
        </w:rPr>
        <w:t xml:space="preserve"> יעבירו למורים לאחר ניכוי עמלתו.</w:t>
      </w:r>
    </w:p>
    <w:p w14:paraId="2ECBE519" w14:textId="77777777" w:rsidR="00EB7C5D" w:rsidRPr="00EB7C5D" w:rsidRDefault="004B5445" w:rsidP="00A54EA6">
      <w:pPr>
        <w:ind w:left="-784"/>
        <w:jc w:val="both"/>
        <w:rPr>
          <w:rFonts w:cs="David"/>
          <w:sz w:val="24"/>
          <w:szCs w:val="24"/>
          <w:rtl/>
        </w:rPr>
      </w:pPr>
      <w:r>
        <w:rPr>
          <w:rFonts w:cs="David" w:hint="cs"/>
          <w:sz w:val="24"/>
          <w:szCs w:val="24"/>
          <w:rtl/>
        </w:rPr>
        <w:lastRenderedPageBreak/>
        <w:t>לאחר מספר חודשים נוכחה אורה כי כמות השיעורים אליה התחייבה אינה סבירה ואינה נחוצה, והיא מע</w:t>
      </w:r>
      <w:r w:rsidR="00DF15A1">
        <w:rPr>
          <w:rFonts w:cs="David" w:hint="cs"/>
          <w:sz w:val="24"/>
          <w:szCs w:val="24"/>
          <w:rtl/>
        </w:rPr>
        <w:t>וניינת לבטל את ההתקשרות עם יוסי</w:t>
      </w:r>
      <w:r>
        <w:rPr>
          <w:rFonts w:cs="David" w:hint="cs"/>
          <w:sz w:val="24"/>
          <w:szCs w:val="24"/>
          <w:rtl/>
        </w:rPr>
        <w:t xml:space="preserve">. </w:t>
      </w:r>
      <w:r w:rsidR="00A54EA6">
        <w:rPr>
          <w:rFonts w:cs="David" w:hint="cs"/>
          <w:sz w:val="24"/>
          <w:szCs w:val="24"/>
          <w:rtl/>
        </w:rPr>
        <w:t xml:space="preserve"> </w:t>
      </w:r>
    </w:p>
    <w:p w14:paraId="5F20C499" w14:textId="77777777" w:rsidR="006F7D2A" w:rsidRPr="00EB7C5D" w:rsidRDefault="006F7D2A" w:rsidP="006F7D2A">
      <w:pPr>
        <w:ind w:left="-784"/>
        <w:jc w:val="both"/>
        <w:rPr>
          <w:rFonts w:cs="David"/>
          <w:b/>
          <w:bCs/>
          <w:sz w:val="24"/>
          <w:szCs w:val="24"/>
        </w:rPr>
      </w:pPr>
      <w:r w:rsidRPr="00EB7C5D">
        <w:rPr>
          <w:rFonts w:cs="David" w:hint="cs"/>
          <w:b/>
          <w:bCs/>
          <w:sz w:val="24"/>
          <w:szCs w:val="24"/>
          <w:rtl/>
        </w:rPr>
        <w:t>דונו</w:t>
      </w:r>
      <w:r w:rsidRPr="00EB7C5D">
        <w:rPr>
          <w:rFonts w:cs="David"/>
          <w:b/>
          <w:bCs/>
          <w:sz w:val="24"/>
          <w:szCs w:val="24"/>
          <w:rtl/>
        </w:rPr>
        <w:t xml:space="preserve"> </w:t>
      </w:r>
      <w:r w:rsidRPr="00EB7C5D">
        <w:rPr>
          <w:rFonts w:cs="David" w:hint="cs"/>
          <w:b/>
          <w:bCs/>
          <w:sz w:val="24"/>
          <w:szCs w:val="24"/>
          <w:rtl/>
        </w:rPr>
        <w:t>בכל</w:t>
      </w:r>
      <w:r w:rsidRPr="00EB7C5D">
        <w:rPr>
          <w:rFonts w:cs="David"/>
          <w:b/>
          <w:bCs/>
          <w:sz w:val="24"/>
          <w:szCs w:val="24"/>
          <w:rtl/>
        </w:rPr>
        <w:t xml:space="preserve"> </w:t>
      </w:r>
      <w:r w:rsidRPr="00EB7C5D">
        <w:rPr>
          <w:rFonts w:cs="David" w:hint="cs"/>
          <w:b/>
          <w:bCs/>
          <w:sz w:val="24"/>
          <w:szCs w:val="24"/>
          <w:rtl/>
        </w:rPr>
        <w:t>הסוגיות</w:t>
      </w:r>
      <w:r w:rsidRPr="00EB7C5D">
        <w:rPr>
          <w:rFonts w:cs="David"/>
          <w:b/>
          <w:bCs/>
          <w:sz w:val="24"/>
          <w:szCs w:val="24"/>
          <w:rtl/>
        </w:rPr>
        <w:t xml:space="preserve"> </w:t>
      </w:r>
      <w:r w:rsidRPr="00EB7C5D">
        <w:rPr>
          <w:rFonts w:cs="David" w:hint="cs"/>
          <w:b/>
          <w:bCs/>
          <w:sz w:val="24"/>
          <w:szCs w:val="24"/>
          <w:rtl/>
        </w:rPr>
        <w:t>המשפטיות</w:t>
      </w:r>
      <w:r w:rsidRPr="00EB7C5D">
        <w:rPr>
          <w:rFonts w:cs="David"/>
          <w:b/>
          <w:bCs/>
          <w:sz w:val="24"/>
          <w:szCs w:val="24"/>
          <w:rtl/>
        </w:rPr>
        <w:t xml:space="preserve"> </w:t>
      </w:r>
      <w:r w:rsidRPr="00EB7C5D">
        <w:rPr>
          <w:rFonts w:cs="David" w:hint="cs"/>
          <w:b/>
          <w:bCs/>
          <w:sz w:val="24"/>
          <w:szCs w:val="24"/>
          <w:rtl/>
        </w:rPr>
        <w:t>המתעוררות</w:t>
      </w:r>
      <w:r w:rsidRPr="00EB7C5D">
        <w:rPr>
          <w:rFonts w:cs="David"/>
          <w:b/>
          <w:bCs/>
          <w:sz w:val="24"/>
          <w:szCs w:val="24"/>
          <w:rtl/>
        </w:rPr>
        <w:t xml:space="preserve"> </w:t>
      </w:r>
      <w:r w:rsidRPr="00EB7C5D">
        <w:rPr>
          <w:rFonts w:cs="David" w:hint="cs"/>
          <w:b/>
          <w:bCs/>
          <w:sz w:val="24"/>
          <w:szCs w:val="24"/>
          <w:rtl/>
        </w:rPr>
        <w:t>מהאירוע</w:t>
      </w:r>
      <w:r w:rsidRPr="00EB7C5D">
        <w:rPr>
          <w:rFonts w:cs="David"/>
          <w:b/>
          <w:bCs/>
          <w:sz w:val="24"/>
          <w:szCs w:val="24"/>
          <w:rtl/>
        </w:rPr>
        <w:t xml:space="preserve"> </w:t>
      </w:r>
      <w:r w:rsidRPr="00EB7C5D">
        <w:rPr>
          <w:rFonts w:cs="David" w:hint="cs"/>
          <w:b/>
          <w:bCs/>
          <w:sz w:val="24"/>
          <w:szCs w:val="24"/>
          <w:rtl/>
        </w:rPr>
        <w:t>ומתייחסות</w:t>
      </w:r>
      <w:r w:rsidRPr="00EB7C5D">
        <w:rPr>
          <w:rFonts w:cs="David"/>
          <w:b/>
          <w:bCs/>
          <w:sz w:val="24"/>
          <w:szCs w:val="24"/>
          <w:rtl/>
        </w:rPr>
        <w:t xml:space="preserve"> </w:t>
      </w:r>
      <w:r w:rsidRPr="00EB7C5D">
        <w:rPr>
          <w:rFonts w:cs="David" w:hint="cs"/>
          <w:b/>
          <w:bCs/>
          <w:sz w:val="24"/>
          <w:szCs w:val="24"/>
          <w:rtl/>
        </w:rPr>
        <w:t>לחוק</w:t>
      </w:r>
      <w:r w:rsidRPr="00EB7C5D">
        <w:rPr>
          <w:rFonts w:cs="David"/>
          <w:b/>
          <w:bCs/>
          <w:sz w:val="24"/>
          <w:szCs w:val="24"/>
          <w:rtl/>
        </w:rPr>
        <w:t xml:space="preserve"> </w:t>
      </w:r>
      <w:r w:rsidRPr="00EB7C5D">
        <w:rPr>
          <w:rFonts w:cs="David" w:hint="cs"/>
          <w:b/>
          <w:bCs/>
          <w:sz w:val="24"/>
          <w:szCs w:val="24"/>
          <w:rtl/>
        </w:rPr>
        <w:t>החוזים</w:t>
      </w:r>
      <w:r w:rsidRPr="00EB7C5D">
        <w:rPr>
          <w:rFonts w:cs="David"/>
          <w:b/>
          <w:bCs/>
          <w:sz w:val="24"/>
          <w:szCs w:val="24"/>
          <w:rtl/>
        </w:rPr>
        <w:t xml:space="preserve"> (</w:t>
      </w:r>
      <w:r w:rsidRPr="00EB7C5D">
        <w:rPr>
          <w:rFonts w:cs="David" w:hint="cs"/>
          <w:b/>
          <w:bCs/>
          <w:sz w:val="24"/>
          <w:szCs w:val="24"/>
          <w:rtl/>
        </w:rPr>
        <w:t>חלק</w:t>
      </w:r>
      <w:r w:rsidRPr="00EB7C5D">
        <w:rPr>
          <w:rFonts w:cs="David"/>
          <w:b/>
          <w:bCs/>
          <w:sz w:val="24"/>
          <w:szCs w:val="24"/>
          <w:rtl/>
        </w:rPr>
        <w:t xml:space="preserve"> </w:t>
      </w:r>
      <w:r w:rsidRPr="00EB7C5D">
        <w:rPr>
          <w:rFonts w:cs="David" w:hint="cs"/>
          <w:b/>
          <w:bCs/>
          <w:sz w:val="24"/>
          <w:szCs w:val="24"/>
          <w:rtl/>
        </w:rPr>
        <w:t>כללי</w:t>
      </w:r>
      <w:r w:rsidRPr="00EB7C5D">
        <w:rPr>
          <w:rFonts w:cs="David"/>
          <w:b/>
          <w:bCs/>
          <w:sz w:val="24"/>
          <w:szCs w:val="24"/>
          <w:rtl/>
        </w:rPr>
        <w:t>).</w:t>
      </w:r>
    </w:p>
    <w:p w14:paraId="07231D98" w14:textId="77777777" w:rsidR="000C39D0" w:rsidRDefault="000C39D0" w:rsidP="00AD4FE9">
      <w:pPr>
        <w:jc w:val="both"/>
        <w:rPr>
          <w:rFonts w:cs="David"/>
          <w:color w:val="FF0000"/>
          <w:sz w:val="24"/>
          <w:szCs w:val="24"/>
          <w:rtl/>
        </w:rPr>
      </w:pPr>
    </w:p>
    <w:p w14:paraId="6932F4EE" w14:textId="77777777" w:rsidR="00AD4FE9" w:rsidRDefault="00A54EA6" w:rsidP="00AD4FE9">
      <w:pPr>
        <w:jc w:val="both"/>
        <w:rPr>
          <w:rFonts w:cs="David"/>
          <w:color w:val="FF0000"/>
          <w:sz w:val="24"/>
          <w:szCs w:val="24"/>
          <w:rtl/>
        </w:rPr>
      </w:pPr>
      <w:r>
        <w:rPr>
          <w:rFonts w:cs="David" w:hint="cs"/>
          <w:color w:val="FF0000"/>
          <w:sz w:val="24"/>
          <w:szCs w:val="24"/>
          <w:rtl/>
        </w:rPr>
        <w:t>תשובה לשאלה 1</w:t>
      </w:r>
    </w:p>
    <w:p w14:paraId="62EB4ED0" w14:textId="77777777" w:rsidR="00A54EA6" w:rsidRDefault="00A54EA6" w:rsidP="00A54EA6">
      <w:pPr>
        <w:pStyle w:val="a3"/>
        <w:numPr>
          <w:ilvl w:val="0"/>
          <w:numId w:val="1"/>
        </w:numPr>
        <w:jc w:val="both"/>
        <w:rPr>
          <w:rFonts w:cs="David"/>
          <w:color w:val="FF0000"/>
          <w:sz w:val="24"/>
          <w:szCs w:val="24"/>
        </w:rPr>
      </w:pPr>
      <w:r w:rsidRPr="00A54EA6">
        <w:rPr>
          <w:rFonts w:cs="David" w:hint="cs"/>
          <w:color w:val="FF0000"/>
          <w:sz w:val="24"/>
          <w:szCs w:val="24"/>
          <w:rtl/>
        </w:rPr>
        <w:t xml:space="preserve">כריתת חוזה: אורה </w:t>
      </w:r>
      <w:r w:rsidRPr="00A54EA6">
        <w:rPr>
          <w:rFonts w:cs="David"/>
          <w:color w:val="FF0000"/>
          <w:sz w:val="24"/>
          <w:szCs w:val="24"/>
          <w:rtl/>
        </w:rPr>
        <w:t>–</w:t>
      </w:r>
      <w:r w:rsidRPr="00A54EA6">
        <w:rPr>
          <w:rFonts w:cs="David" w:hint="cs"/>
          <w:color w:val="FF0000"/>
          <w:sz w:val="24"/>
          <w:szCs w:val="24"/>
          <w:rtl/>
        </w:rPr>
        <w:t xml:space="preserve"> הזמנה להציע הצעות, גוזף </w:t>
      </w:r>
      <w:r w:rsidRPr="00A54EA6">
        <w:rPr>
          <w:rFonts w:cs="David"/>
          <w:color w:val="FF0000"/>
          <w:sz w:val="24"/>
          <w:szCs w:val="24"/>
          <w:rtl/>
        </w:rPr>
        <w:t>–</w:t>
      </w:r>
      <w:r w:rsidRPr="00A54EA6">
        <w:rPr>
          <w:rFonts w:cs="David" w:hint="cs"/>
          <w:color w:val="FF0000"/>
          <w:sz w:val="24"/>
          <w:szCs w:val="24"/>
          <w:rtl/>
        </w:rPr>
        <w:t xml:space="preserve"> הצעה במייל, אורה </w:t>
      </w:r>
      <w:r w:rsidRPr="00A54EA6">
        <w:rPr>
          <w:rFonts w:cs="David"/>
          <w:color w:val="FF0000"/>
          <w:sz w:val="24"/>
          <w:szCs w:val="24"/>
          <w:rtl/>
        </w:rPr>
        <w:t>–</w:t>
      </w:r>
      <w:r w:rsidRPr="00A54EA6">
        <w:rPr>
          <w:rFonts w:cs="David" w:hint="cs"/>
          <w:color w:val="FF0000"/>
          <w:sz w:val="24"/>
          <w:szCs w:val="24"/>
          <w:rtl/>
        </w:rPr>
        <w:t xml:space="preserve"> האם מדובר בקיבול? או בשלב מתקדם במו"מ. אפשר לדון ם בזכרון דברים.</w:t>
      </w:r>
    </w:p>
    <w:p w14:paraId="783B612B" w14:textId="77777777" w:rsidR="00A54EA6" w:rsidRDefault="00A54EA6" w:rsidP="00A54EA6">
      <w:pPr>
        <w:pStyle w:val="a3"/>
        <w:numPr>
          <w:ilvl w:val="0"/>
          <w:numId w:val="1"/>
        </w:numPr>
        <w:jc w:val="both"/>
        <w:rPr>
          <w:rFonts w:cs="David"/>
          <w:color w:val="FF0000"/>
          <w:sz w:val="24"/>
          <w:szCs w:val="24"/>
        </w:rPr>
      </w:pPr>
      <w:r>
        <w:rPr>
          <w:rFonts w:cs="David" w:hint="cs"/>
          <w:color w:val="FF0000"/>
          <w:sz w:val="24"/>
          <w:szCs w:val="24"/>
          <w:rtl/>
        </w:rPr>
        <w:t xml:space="preserve">ההתקשרות עם סוכנים אחרים </w:t>
      </w:r>
      <w:r>
        <w:rPr>
          <w:rFonts w:cs="David"/>
          <w:color w:val="FF0000"/>
          <w:sz w:val="24"/>
          <w:szCs w:val="24"/>
          <w:rtl/>
        </w:rPr>
        <w:t>–</w:t>
      </w:r>
      <w:r>
        <w:rPr>
          <w:rFonts w:cs="David" w:hint="cs"/>
          <w:color w:val="FF0000"/>
          <w:sz w:val="24"/>
          <w:szCs w:val="24"/>
          <w:rtl/>
        </w:rPr>
        <w:t xml:space="preserve"> גוזף יכול לתבוע בעילה של חוסר תו"ל במו"מ </w:t>
      </w:r>
      <w:r>
        <w:rPr>
          <w:rFonts w:cs="David"/>
          <w:color w:val="FF0000"/>
          <w:sz w:val="24"/>
          <w:szCs w:val="24"/>
          <w:rtl/>
        </w:rPr>
        <w:t>–</w:t>
      </w:r>
      <w:r>
        <w:rPr>
          <w:rFonts w:cs="David" w:hint="cs"/>
          <w:color w:val="FF0000"/>
          <w:sz w:val="24"/>
          <w:szCs w:val="24"/>
          <w:rtl/>
        </w:rPr>
        <w:t xml:space="preserve"> ניהול מו"מ מקביל. הסעד </w:t>
      </w:r>
      <w:r>
        <w:rPr>
          <w:rFonts w:cs="David"/>
          <w:color w:val="FF0000"/>
          <w:sz w:val="24"/>
          <w:szCs w:val="24"/>
          <w:rtl/>
        </w:rPr>
        <w:t>–</w:t>
      </w:r>
      <w:r>
        <w:rPr>
          <w:rFonts w:cs="David" w:hint="cs"/>
          <w:color w:val="FF0000"/>
          <w:sz w:val="24"/>
          <w:szCs w:val="24"/>
          <w:rtl/>
        </w:rPr>
        <w:t xml:space="preserve"> פיצויי הסתמכות- ההשקעה ועלות ימי העבודה.</w:t>
      </w:r>
    </w:p>
    <w:p w14:paraId="190BA622" w14:textId="77777777" w:rsidR="002B375C" w:rsidRDefault="002B375C" w:rsidP="00A54EA6">
      <w:pPr>
        <w:pStyle w:val="a3"/>
        <w:numPr>
          <w:ilvl w:val="0"/>
          <w:numId w:val="1"/>
        </w:numPr>
        <w:jc w:val="both"/>
        <w:rPr>
          <w:rFonts w:cs="David"/>
          <w:color w:val="FF0000"/>
          <w:sz w:val="24"/>
          <w:szCs w:val="24"/>
        </w:rPr>
      </w:pPr>
      <w:r>
        <w:rPr>
          <w:rFonts w:cs="David" w:hint="cs"/>
          <w:color w:val="FF0000"/>
          <w:sz w:val="24"/>
          <w:szCs w:val="24"/>
          <w:rtl/>
        </w:rPr>
        <w:t>האם נכרת חוזה באותה שיחת טלפון למרות שסיכמו להפגש להשלמת הפרטים? בכל מקרה ברור שבסופו של דבר נכרת חוזה.</w:t>
      </w:r>
    </w:p>
    <w:p w14:paraId="6EF13566" w14:textId="77777777" w:rsidR="002B375C" w:rsidRPr="002B375C" w:rsidRDefault="002B375C" w:rsidP="002B375C">
      <w:pPr>
        <w:pStyle w:val="a3"/>
        <w:numPr>
          <w:ilvl w:val="0"/>
          <w:numId w:val="1"/>
        </w:numPr>
        <w:jc w:val="both"/>
        <w:rPr>
          <w:rFonts w:cs="David"/>
          <w:color w:val="FF0000"/>
          <w:sz w:val="24"/>
          <w:szCs w:val="24"/>
        </w:rPr>
      </w:pPr>
      <w:r>
        <w:rPr>
          <w:rFonts w:cs="David" w:hint="cs"/>
          <w:color w:val="FF0000"/>
          <w:sz w:val="24"/>
          <w:szCs w:val="24"/>
          <w:rtl/>
        </w:rPr>
        <w:t xml:space="preserve">התנאי שהוסיף ג'וזף </w:t>
      </w:r>
      <w:r>
        <w:rPr>
          <w:rFonts w:cs="David"/>
          <w:color w:val="FF0000"/>
          <w:sz w:val="24"/>
          <w:szCs w:val="24"/>
          <w:rtl/>
        </w:rPr>
        <w:t>–</w:t>
      </w:r>
      <w:r>
        <w:rPr>
          <w:rFonts w:cs="David" w:hint="cs"/>
          <w:color w:val="FF0000"/>
          <w:sz w:val="24"/>
          <w:szCs w:val="24"/>
          <w:rtl/>
        </w:rPr>
        <w:t xml:space="preserve"> האם מדובר בכפייה כלכלית. יש לבחון האם הלחץ הכלכלי הוא לגיטימי לאור תנאי העילה ומבחני הכפייה.</w:t>
      </w:r>
    </w:p>
    <w:p w14:paraId="369A7C19" w14:textId="77777777" w:rsidR="004B5445" w:rsidRDefault="004B5445" w:rsidP="00A54EA6">
      <w:pPr>
        <w:pStyle w:val="a3"/>
        <w:numPr>
          <w:ilvl w:val="0"/>
          <w:numId w:val="1"/>
        </w:numPr>
        <w:jc w:val="both"/>
        <w:rPr>
          <w:rFonts w:cs="David"/>
          <w:color w:val="FF0000"/>
          <w:sz w:val="24"/>
          <w:szCs w:val="24"/>
        </w:rPr>
      </w:pPr>
      <w:r>
        <w:rPr>
          <w:rFonts w:cs="David" w:hint="cs"/>
          <w:color w:val="FF0000"/>
          <w:sz w:val="24"/>
          <w:szCs w:val="24"/>
          <w:rtl/>
        </w:rPr>
        <w:t xml:space="preserve">הסעד בגין כפייה </w:t>
      </w:r>
      <w:r>
        <w:rPr>
          <w:rFonts w:cs="David"/>
          <w:color w:val="FF0000"/>
          <w:sz w:val="24"/>
          <w:szCs w:val="24"/>
          <w:rtl/>
        </w:rPr>
        <w:t>–</w:t>
      </w:r>
      <w:r>
        <w:rPr>
          <w:rFonts w:cs="David" w:hint="cs"/>
          <w:color w:val="FF0000"/>
          <w:sz w:val="24"/>
          <w:szCs w:val="24"/>
          <w:rtl/>
        </w:rPr>
        <w:t xml:space="preserve"> ביטול החוזה. בהודעה תוך זמן סביר מהמועד שנודע על הכפיה. יש לדון האן מס' חודשים הם זמן סביר.</w:t>
      </w:r>
    </w:p>
    <w:p w14:paraId="5F979017" w14:textId="77777777" w:rsidR="004B5445" w:rsidRPr="00A54EA6" w:rsidRDefault="004B5445" w:rsidP="00A54EA6">
      <w:pPr>
        <w:pStyle w:val="a3"/>
        <w:numPr>
          <w:ilvl w:val="0"/>
          <w:numId w:val="1"/>
        </w:numPr>
        <w:jc w:val="both"/>
        <w:rPr>
          <w:rFonts w:cs="David"/>
          <w:color w:val="FF0000"/>
          <w:sz w:val="24"/>
          <w:szCs w:val="24"/>
          <w:rtl/>
        </w:rPr>
      </w:pPr>
      <w:r>
        <w:rPr>
          <w:rFonts w:cs="David" w:hint="cs"/>
          <w:color w:val="FF0000"/>
          <w:sz w:val="24"/>
          <w:szCs w:val="24"/>
          <w:rtl/>
        </w:rPr>
        <w:t xml:space="preserve">ביטול גורר השבה </w:t>
      </w:r>
      <w:r>
        <w:rPr>
          <w:rFonts w:cs="David"/>
          <w:color w:val="FF0000"/>
          <w:sz w:val="24"/>
          <w:szCs w:val="24"/>
          <w:rtl/>
        </w:rPr>
        <w:t>–</w:t>
      </w:r>
      <w:r>
        <w:rPr>
          <w:rFonts w:cs="David" w:hint="cs"/>
          <w:color w:val="FF0000"/>
          <w:sz w:val="24"/>
          <w:szCs w:val="24"/>
          <w:rtl/>
        </w:rPr>
        <w:t xml:space="preserve"> במקרה זה השבה של הכסף ששילמה מראש + ביטול של החיובים העתידיים ההדדיים.</w:t>
      </w:r>
    </w:p>
    <w:p w14:paraId="547FA75C" w14:textId="77777777" w:rsidR="00A54EA6" w:rsidRDefault="00A54EA6" w:rsidP="00AD4FE9">
      <w:pPr>
        <w:jc w:val="both"/>
        <w:rPr>
          <w:rFonts w:cs="David"/>
          <w:color w:val="FF0000"/>
          <w:sz w:val="24"/>
          <w:szCs w:val="24"/>
          <w:rtl/>
        </w:rPr>
      </w:pPr>
    </w:p>
    <w:p w14:paraId="40444891" w14:textId="77777777" w:rsidR="00577329" w:rsidRPr="00577329" w:rsidRDefault="00577329" w:rsidP="00577329">
      <w:pPr>
        <w:ind w:left="-874"/>
        <w:jc w:val="both"/>
        <w:rPr>
          <w:rFonts w:cs="David"/>
          <w:b/>
          <w:bCs/>
          <w:sz w:val="24"/>
          <w:szCs w:val="24"/>
          <w:u w:val="single"/>
          <w:rtl/>
        </w:rPr>
      </w:pPr>
      <w:r w:rsidRPr="00577329">
        <w:rPr>
          <w:rFonts w:cs="David" w:hint="cs"/>
          <w:b/>
          <w:bCs/>
          <w:sz w:val="24"/>
          <w:szCs w:val="24"/>
          <w:u w:val="single"/>
          <w:rtl/>
        </w:rPr>
        <w:t>שאלה 2</w:t>
      </w:r>
      <w:r w:rsidR="00693B13">
        <w:rPr>
          <w:rFonts w:cs="David" w:hint="cs"/>
          <w:b/>
          <w:bCs/>
          <w:sz w:val="24"/>
          <w:szCs w:val="24"/>
          <w:u w:val="single"/>
          <w:rtl/>
        </w:rPr>
        <w:t xml:space="preserve"> (35%)</w:t>
      </w:r>
    </w:p>
    <w:p w14:paraId="16A0BBD8" w14:textId="77777777" w:rsidR="00577329" w:rsidRPr="00577329" w:rsidRDefault="00812669" w:rsidP="000C39D0">
      <w:pPr>
        <w:ind w:left="-874"/>
        <w:jc w:val="both"/>
        <w:rPr>
          <w:rFonts w:cs="David"/>
          <w:sz w:val="24"/>
          <w:szCs w:val="24"/>
          <w:rtl/>
        </w:rPr>
      </w:pPr>
      <w:r>
        <w:rPr>
          <w:rFonts w:cs="David" w:hint="cs"/>
          <w:sz w:val="24"/>
          <w:szCs w:val="24"/>
          <w:rtl/>
        </w:rPr>
        <w:t>סתווית</w:t>
      </w:r>
      <w:r w:rsidR="00577329" w:rsidRPr="00577329">
        <w:rPr>
          <w:rFonts w:cs="David"/>
          <w:sz w:val="24"/>
          <w:szCs w:val="24"/>
          <w:rtl/>
        </w:rPr>
        <w:t xml:space="preserve"> </w:t>
      </w:r>
      <w:r w:rsidR="00577329" w:rsidRPr="00577329">
        <w:rPr>
          <w:rFonts w:cs="David" w:hint="cs"/>
          <w:sz w:val="24"/>
          <w:szCs w:val="24"/>
          <w:rtl/>
        </w:rPr>
        <w:t>היא</w:t>
      </w:r>
      <w:r w:rsidR="00577329" w:rsidRPr="00577329">
        <w:rPr>
          <w:rFonts w:cs="David"/>
          <w:sz w:val="24"/>
          <w:szCs w:val="24"/>
          <w:rtl/>
        </w:rPr>
        <w:t xml:space="preserve"> </w:t>
      </w:r>
      <w:r w:rsidR="00577329" w:rsidRPr="00577329">
        <w:rPr>
          <w:rFonts w:cs="David" w:hint="cs"/>
          <w:sz w:val="24"/>
          <w:szCs w:val="24"/>
          <w:rtl/>
        </w:rPr>
        <w:t>בעלת</w:t>
      </w:r>
      <w:r w:rsidR="00577329" w:rsidRPr="00577329">
        <w:rPr>
          <w:rFonts w:cs="David"/>
          <w:sz w:val="24"/>
          <w:szCs w:val="24"/>
          <w:rtl/>
        </w:rPr>
        <w:t xml:space="preserve"> </w:t>
      </w:r>
      <w:r w:rsidR="00577329">
        <w:rPr>
          <w:rFonts w:cs="David" w:hint="cs"/>
          <w:sz w:val="24"/>
          <w:szCs w:val="24"/>
          <w:rtl/>
        </w:rPr>
        <w:t xml:space="preserve">כפר נופש </w:t>
      </w:r>
      <w:r w:rsidR="00577329" w:rsidRPr="00577329">
        <w:rPr>
          <w:rFonts w:cs="David" w:hint="cs"/>
          <w:sz w:val="24"/>
          <w:szCs w:val="24"/>
          <w:rtl/>
        </w:rPr>
        <w:t>בצפון</w:t>
      </w:r>
      <w:r w:rsidR="00577329" w:rsidRPr="00577329">
        <w:rPr>
          <w:rFonts w:cs="David"/>
          <w:sz w:val="24"/>
          <w:szCs w:val="24"/>
          <w:rtl/>
        </w:rPr>
        <w:t xml:space="preserve"> </w:t>
      </w:r>
      <w:r w:rsidR="00577329" w:rsidRPr="00577329">
        <w:rPr>
          <w:rFonts w:cs="David" w:hint="cs"/>
          <w:sz w:val="24"/>
          <w:szCs w:val="24"/>
          <w:rtl/>
        </w:rPr>
        <w:t>הארץ</w:t>
      </w:r>
      <w:r w:rsidR="00577329" w:rsidRPr="00577329">
        <w:rPr>
          <w:rFonts w:cs="David"/>
          <w:sz w:val="24"/>
          <w:szCs w:val="24"/>
          <w:rtl/>
        </w:rPr>
        <w:t xml:space="preserve">. </w:t>
      </w:r>
      <w:r w:rsidR="00577329">
        <w:rPr>
          <w:rFonts w:cs="David" w:hint="cs"/>
          <w:sz w:val="24"/>
          <w:szCs w:val="24"/>
          <w:rtl/>
        </w:rPr>
        <w:t>מדובר על כפר נופש המבוסס על עקרונות</w:t>
      </w:r>
      <w:r>
        <w:rPr>
          <w:rFonts w:cs="David" w:hint="cs"/>
          <w:sz w:val="24"/>
          <w:szCs w:val="24"/>
          <w:rtl/>
        </w:rPr>
        <w:t xml:space="preserve"> הרפואה הסינית. כפר הנופש כולל 5 צימרים בסגנון סיני כפרי, </w:t>
      </w:r>
      <w:r w:rsidR="001F43FF">
        <w:rPr>
          <w:rFonts w:cs="David" w:hint="cs"/>
          <w:sz w:val="24"/>
          <w:szCs w:val="24"/>
          <w:rtl/>
        </w:rPr>
        <w:t>מסעדה</w:t>
      </w:r>
      <w:r w:rsidR="001534F2">
        <w:rPr>
          <w:rFonts w:cs="David" w:hint="cs"/>
          <w:sz w:val="24"/>
          <w:szCs w:val="24"/>
          <w:rtl/>
        </w:rPr>
        <w:t xml:space="preserve"> ובית קפה ה</w:t>
      </w:r>
      <w:r>
        <w:rPr>
          <w:rFonts w:cs="David" w:hint="cs"/>
          <w:sz w:val="24"/>
          <w:szCs w:val="24"/>
          <w:rtl/>
        </w:rPr>
        <w:t>מבוססים על מנות טבעוניות וצמחי מרפא, ובריכת מי מלח.</w:t>
      </w:r>
      <w:r w:rsidR="00577329" w:rsidRPr="00577329">
        <w:rPr>
          <w:rFonts w:cs="David"/>
          <w:sz w:val="24"/>
          <w:szCs w:val="24"/>
          <w:rtl/>
        </w:rPr>
        <w:t xml:space="preserve"> </w:t>
      </w:r>
      <w:r w:rsidR="00577329" w:rsidRPr="00577329">
        <w:rPr>
          <w:rFonts w:cs="David" w:hint="cs"/>
          <w:sz w:val="24"/>
          <w:szCs w:val="24"/>
          <w:rtl/>
        </w:rPr>
        <w:t>לפני</w:t>
      </w:r>
      <w:r>
        <w:rPr>
          <w:rFonts w:cs="David" w:hint="cs"/>
          <w:sz w:val="24"/>
          <w:szCs w:val="24"/>
          <w:rtl/>
        </w:rPr>
        <w:t xml:space="preserve"> כ</w:t>
      </w:r>
      <w:r w:rsidR="001534F2">
        <w:rPr>
          <w:rFonts w:cs="David" w:hint="cs"/>
          <w:sz w:val="24"/>
          <w:szCs w:val="24"/>
          <w:rtl/>
        </w:rPr>
        <w:t>שלוש שנים</w:t>
      </w:r>
      <w:r>
        <w:rPr>
          <w:rFonts w:cs="David" w:hint="cs"/>
          <w:sz w:val="24"/>
          <w:szCs w:val="24"/>
          <w:rtl/>
        </w:rPr>
        <w:t xml:space="preserve"> החליטה סתווית</w:t>
      </w:r>
      <w:r w:rsidR="00577329" w:rsidRPr="00577329">
        <w:rPr>
          <w:rFonts w:cs="David"/>
          <w:sz w:val="24"/>
          <w:szCs w:val="24"/>
          <w:rtl/>
        </w:rPr>
        <w:t xml:space="preserve"> </w:t>
      </w:r>
      <w:r w:rsidR="00577329" w:rsidRPr="00577329">
        <w:rPr>
          <w:rFonts w:cs="David" w:hint="cs"/>
          <w:sz w:val="24"/>
          <w:szCs w:val="24"/>
          <w:rtl/>
        </w:rPr>
        <w:t>למכור</w:t>
      </w:r>
      <w:r w:rsidR="00577329" w:rsidRPr="00577329">
        <w:rPr>
          <w:rFonts w:cs="David"/>
          <w:sz w:val="24"/>
          <w:szCs w:val="24"/>
          <w:rtl/>
        </w:rPr>
        <w:t xml:space="preserve"> </w:t>
      </w:r>
      <w:r w:rsidR="00577329" w:rsidRPr="00577329">
        <w:rPr>
          <w:rFonts w:cs="David" w:hint="cs"/>
          <w:sz w:val="24"/>
          <w:szCs w:val="24"/>
          <w:rtl/>
        </w:rPr>
        <w:t>את</w:t>
      </w:r>
      <w:r>
        <w:rPr>
          <w:rFonts w:cs="David" w:hint="cs"/>
          <w:sz w:val="24"/>
          <w:szCs w:val="24"/>
          <w:rtl/>
        </w:rPr>
        <w:t xml:space="preserve"> עסקה</w:t>
      </w:r>
      <w:r w:rsidR="002166FE">
        <w:rPr>
          <w:rFonts w:cs="David" w:hint="cs"/>
          <w:sz w:val="24"/>
          <w:szCs w:val="24"/>
          <w:rtl/>
        </w:rPr>
        <w:t>,</w:t>
      </w:r>
      <w:r w:rsidR="00577329" w:rsidRPr="00577329">
        <w:rPr>
          <w:rFonts w:cs="David"/>
          <w:sz w:val="24"/>
          <w:szCs w:val="24"/>
          <w:rtl/>
        </w:rPr>
        <w:t xml:space="preserve"> </w:t>
      </w:r>
      <w:r w:rsidR="002166FE">
        <w:rPr>
          <w:rFonts w:cs="David" w:hint="cs"/>
          <w:sz w:val="24"/>
          <w:szCs w:val="24"/>
          <w:rtl/>
        </w:rPr>
        <w:t>ו</w:t>
      </w:r>
      <w:r>
        <w:rPr>
          <w:rFonts w:cs="David" w:hint="cs"/>
          <w:sz w:val="24"/>
          <w:szCs w:val="24"/>
          <w:rtl/>
        </w:rPr>
        <w:t xml:space="preserve">לשם כך פרסמה </w:t>
      </w:r>
      <w:r w:rsidR="00577329" w:rsidRPr="00577329">
        <w:rPr>
          <w:rFonts w:cs="David" w:hint="cs"/>
          <w:sz w:val="24"/>
          <w:szCs w:val="24"/>
          <w:rtl/>
        </w:rPr>
        <w:t>מודעה</w:t>
      </w:r>
      <w:r w:rsidR="00577329" w:rsidRPr="00577329">
        <w:rPr>
          <w:rFonts w:cs="David"/>
          <w:sz w:val="24"/>
          <w:szCs w:val="24"/>
          <w:rtl/>
        </w:rPr>
        <w:t xml:space="preserve"> </w:t>
      </w:r>
      <w:r w:rsidR="00577329" w:rsidRPr="00577329">
        <w:rPr>
          <w:rFonts w:cs="David" w:hint="cs"/>
          <w:sz w:val="24"/>
          <w:szCs w:val="24"/>
          <w:rtl/>
        </w:rPr>
        <w:t>בעיתון</w:t>
      </w:r>
      <w:r>
        <w:rPr>
          <w:rFonts w:cs="David" w:hint="cs"/>
          <w:sz w:val="24"/>
          <w:szCs w:val="24"/>
          <w:rtl/>
        </w:rPr>
        <w:t>. תוך זמן קצר</w:t>
      </w:r>
      <w:r w:rsidR="00577329" w:rsidRPr="00577329">
        <w:rPr>
          <w:rFonts w:cs="David"/>
          <w:sz w:val="24"/>
          <w:szCs w:val="24"/>
          <w:rtl/>
        </w:rPr>
        <w:t xml:space="preserve"> </w:t>
      </w:r>
      <w:r w:rsidR="00577329" w:rsidRPr="00577329">
        <w:rPr>
          <w:rFonts w:cs="David" w:hint="cs"/>
          <w:sz w:val="24"/>
          <w:szCs w:val="24"/>
          <w:rtl/>
        </w:rPr>
        <w:t>פנה</w:t>
      </w:r>
      <w:r w:rsidR="00577329" w:rsidRPr="00577329">
        <w:rPr>
          <w:rFonts w:cs="David"/>
          <w:sz w:val="24"/>
          <w:szCs w:val="24"/>
          <w:rtl/>
        </w:rPr>
        <w:t xml:space="preserve"> </w:t>
      </w:r>
      <w:r w:rsidR="00577329" w:rsidRPr="00577329">
        <w:rPr>
          <w:rFonts w:cs="David" w:hint="cs"/>
          <w:sz w:val="24"/>
          <w:szCs w:val="24"/>
          <w:rtl/>
        </w:rPr>
        <w:t>אליה</w:t>
      </w:r>
      <w:r w:rsidR="00577329" w:rsidRPr="00577329">
        <w:rPr>
          <w:rFonts w:cs="David"/>
          <w:sz w:val="24"/>
          <w:szCs w:val="24"/>
          <w:rtl/>
        </w:rPr>
        <w:t xml:space="preserve"> </w:t>
      </w:r>
      <w:r>
        <w:rPr>
          <w:rFonts w:cs="David" w:hint="cs"/>
          <w:sz w:val="24"/>
          <w:szCs w:val="24"/>
          <w:rtl/>
        </w:rPr>
        <w:t>איש העסקים הידוע אילן לפידות</w:t>
      </w:r>
      <w:r w:rsidR="00577329" w:rsidRPr="00577329">
        <w:rPr>
          <w:rFonts w:cs="David"/>
          <w:sz w:val="24"/>
          <w:szCs w:val="24"/>
          <w:rtl/>
        </w:rPr>
        <w:t xml:space="preserve">. </w:t>
      </w:r>
      <w:r>
        <w:rPr>
          <w:rFonts w:cs="David" w:hint="cs"/>
          <w:sz w:val="24"/>
          <w:szCs w:val="24"/>
          <w:rtl/>
        </w:rPr>
        <w:t>אילן</w:t>
      </w:r>
      <w:r w:rsidR="00577329" w:rsidRPr="00577329">
        <w:rPr>
          <w:rFonts w:cs="David"/>
          <w:sz w:val="24"/>
          <w:szCs w:val="24"/>
          <w:rtl/>
        </w:rPr>
        <w:t xml:space="preserve"> </w:t>
      </w:r>
      <w:r w:rsidR="00577329" w:rsidRPr="00577329">
        <w:rPr>
          <w:rFonts w:cs="David" w:hint="cs"/>
          <w:sz w:val="24"/>
          <w:szCs w:val="24"/>
          <w:rtl/>
        </w:rPr>
        <w:t>סיפר</w:t>
      </w:r>
      <w:r w:rsidR="00577329" w:rsidRPr="00577329">
        <w:rPr>
          <w:rFonts w:cs="David"/>
          <w:sz w:val="24"/>
          <w:szCs w:val="24"/>
          <w:rtl/>
        </w:rPr>
        <w:t xml:space="preserve"> </w:t>
      </w:r>
      <w:r w:rsidR="00577329" w:rsidRPr="00577329">
        <w:rPr>
          <w:rFonts w:cs="David" w:hint="cs"/>
          <w:sz w:val="24"/>
          <w:szCs w:val="24"/>
          <w:rtl/>
        </w:rPr>
        <w:t>ל</w:t>
      </w:r>
      <w:r w:rsidR="000C39D0">
        <w:rPr>
          <w:rFonts w:cs="David" w:hint="cs"/>
          <w:sz w:val="24"/>
          <w:szCs w:val="24"/>
          <w:rtl/>
        </w:rPr>
        <w:t>סתווית</w:t>
      </w:r>
      <w:r w:rsidR="00577329" w:rsidRPr="00577329">
        <w:rPr>
          <w:rFonts w:cs="David"/>
          <w:sz w:val="24"/>
          <w:szCs w:val="24"/>
          <w:rtl/>
        </w:rPr>
        <w:t xml:space="preserve"> </w:t>
      </w:r>
      <w:r>
        <w:rPr>
          <w:rFonts w:cs="David" w:hint="cs"/>
          <w:sz w:val="24"/>
          <w:szCs w:val="24"/>
          <w:rtl/>
        </w:rPr>
        <w:t xml:space="preserve">על כוונתו להפוך את כפר הנופש לקומפלקס דירות נופש יוקרתי. </w:t>
      </w:r>
      <w:r w:rsidR="000C39D0">
        <w:rPr>
          <w:rFonts w:cs="David" w:hint="cs"/>
          <w:sz w:val="24"/>
          <w:szCs w:val="24"/>
          <w:rtl/>
        </w:rPr>
        <w:t>סתווית</w:t>
      </w:r>
      <w:r w:rsidR="00577329" w:rsidRPr="00577329">
        <w:rPr>
          <w:rFonts w:cs="David"/>
          <w:sz w:val="24"/>
          <w:szCs w:val="24"/>
          <w:rtl/>
        </w:rPr>
        <w:t xml:space="preserve"> </w:t>
      </w:r>
      <w:r w:rsidR="00577329" w:rsidRPr="00577329">
        <w:rPr>
          <w:rFonts w:cs="David" w:hint="cs"/>
          <w:sz w:val="24"/>
          <w:szCs w:val="24"/>
          <w:rtl/>
        </w:rPr>
        <w:t>ערכה</w:t>
      </w:r>
      <w:r w:rsidR="00577329" w:rsidRPr="00577329">
        <w:rPr>
          <w:rFonts w:cs="David"/>
          <w:sz w:val="24"/>
          <w:szCs w:val="24"/>
          <w:rtl/>
        </w:rPr>
        <w:t xml:space="preserve"> </w:t>
      </w:r>
      <w:r w:rsidR="00577329" w:rsidRPr="00577329">
        <w:rPr>
          <w:rFonts w:cs="David" w:hint="cs"/>
          <w:sz w:val="24"/>
          <w:szCs w:val="24"/>
          <w:rtl/>
        </w:rPr>
        <w:t>ל</w:t>
      </w:r>
      <w:r w:rsidR="000C39D0">
        <w:rPr>
          <w:rFonts w:cs="David" w:hint="cs"/>
          <w:sz w:val="24"/>
          <w:szCs w:val="24"/>
          <w:rtl/>
        </w:rPr>
        <w:t>אילן</w:t>
      </w:r>
      <w:r w:rsidR="00577329" w:rsidRPr="00577329">
        <w:rPr>
          <w:rFonts w:cs="David"/>
          <w:sz w:val="24"/>
          <w:szCs w:val="24"/>
          <w:rtl/>
        </w:rPr>
        <w:t xml:space="preserve"> </w:t>
      </w:r>
      <w:r w:rsidR="00577329" w:rsidRPr="00577329">
        <w:rPr>
          <w:rFonts w:cs="David" w:hint="cs"/>
          <w:sz w:val="24"/>
          <w:szCs w:val="24"/>
          <w:rtl/>
        </w:rPr>
        <w:t>סיור</w:t>
      </w:r>
      <w:r w:rsidR="00577329" w:rsidRPr="00577329">
        <w:rPr>
          <w:rFonts w:cs="David"/>
          <w:sz w:val="24"/>
          <w:szCs w:val="24"/>
          <w:rtl/>
        </w:rPr>
        <w:t xml:space="preserve"> </w:t>
      </w:r>
      <w:r w:rsidR="00577329" w:rsidRPr="00577329">
        <w:rPr>
          <w:rFonts w:cs="David" w:hint="cs"/>
          <w:sz w:val="24"/>
          <w:szCs w:val="24"/>
          <w:rtl/>
        </w:rPr>
        <w:t>במקום</w:t>
      </w:r>
      <w:r w:rsidR="00577329" w:rsidRPr="00577329">
        <w:rPr>
          <w:rFonts w:cs="David"/>
          <w:sz w:val="24"/>
          <w:szCs w:val="24"/>
          <w:rtl/>
        </w:rPr>
        <w:t xml:space="preserve"> </w:t>
      </w:r>
      <w:r w:rsidR="00577329" w:rsidRPr="00577329">
        <w:rPr>
          <w:rFonts w:cs="David" w:hint="cs"/>
          <w:sz w:val="24"/>
          <w:szCs w:val="24"/>
          <w:rtl/>
        </w:rPr>
        <w:t>והצדדים</w:t>
      </w:r>
      <w:r w:rsidR="00577329" w:rsidRPr="00577329">
        <w:rPr>
          <w:rFonts w:cs="David"/>
          <w:sz w:val="24"/>
          <w:szCs w:val="24"/>
          <w:rtl/>
        </w:rPr>
        <w:t xml:space="preserve"> </w:t>
      </w:r>
      <w:r w:rsidR="00577329" w:rsidRPr="00577329">
        <w:rPr>
          <w:rFonts w:cs="David" w:hint="cs"/>
          <w:sz w:val="24"/>
          <w:szCs w:val="24"/>
          <w:rtl/>
        </w:rPr>
        <w:t>החליטו</w:t>
      </w:r>
      <w:r w:rsidR="00577329" w:rsidRPr="00577329">
        <w:rPr>
          <w:rFonts w:cs="David"/>
          <w:sz w:val="24"/>
          <w:szCs w:val="24"/>
          <w:rtl/>
        </w:rPr>
        <w:t xml:space="preserve"> </w:t>
      </w:r>
      <w:r w:rsidR="00577329" w:rsidRPr="00577329">
        <w:rPr>
          <w:rFonts w:cs="David" w:hint="cs"/>
          <w:sz w:val="24"/>
          <w:szCs w:val="24"/>
          <w:rtl/>
        </w:rPr>
        <w:t>באותו</w:t>
      </w:r>
      <w:r w:rsidR="00577329" w:rsidRPr="00577329">
        <w:rPr>
          <w:rFonts w:cs="David"/>
          <w:sz w:val="24"/>
          <w:szCs w:val="24"/>
          <w:rtl/>
        </w:rPr>
        <w:t xml:space="preserve"> </w:t>
      </w:r>
      <w:r w:rsidR="00577329" w:rsidRPr="00577329">
        <w:rPr>
          <w:rFonts w:cs="David" w:hint="cs"/>
          <w:sz w:val="24"/>
          <w:szCs w:val="24"/>
          <w:rtl/>
        </w:rPr>
        <w:t>מעמד</w:t>
      </w:r>
      <w:r w:rsidR="00577329" w:rsidRPr="00577329">
        <w:rPr>
          <w:rFonts w:cs="David"/>
          <w:sz w:val="24"/>
          <w:szCs w:val="24"/>
          <w:rtl/>
        </w:rPr>
        <w:t xml:space="preserve"> </w:t>
      </w:r>
      <w:r w:rsidR="00577329" w:rsidRPr="00577329">
        <w:rPr>
          <w:rFonts w:cs="David" w:hint="cs"/>
          <w:sz w:val="24"/>
          <w:szCs w:val="24"/>
          <w:rtl/>
        </w:rPr>
        <w:t>להתקשר</w:t>
      </w:r>
      <w:r w:rsidR="00577329" w:rsidRPr="00577329">
        <w:rPr>
          <w:rFonts w:cs="David"/>
          <w:sz w:val="24"/>
          <w:szCs w:val="24"/>
          <w:rtl/>
        </w:rPr>
        <w:t xml:space="preserve"> </w:t>
      </w:r>
      <w:r w:rsidR="00577329" w:rsidRPr="00577329">
        <w:rPr>
          <w:rFonts w:cs="David" w:hint="cs"/>
          <w:sz w:val="24"/>
          <w:szCs w:val="24"/>
          <w:rtl/>
        </w:rPr>
        <w:t>בחוזה</w:t>
      </w:r>
      <w:r w:rsidR="00577329" w:rsidRPr="00577329">
        <w:rPr>
          <w:rFonts w:cs="David"/>
          <w:sz w:val="24"/>
          <w:szCs w:val="24"/>
          <w:rtl/>
        </w:rPr>
        <w:t xml:space="preserve"> </w:t>
      </w:r>
      <w:r>
        <w:rPr>
          <w:rFonts w:cs="David" w:hint="cs"/>
          <w:sz w:val="24"/>
          <w:szCs w:val="24"/>
          <w:rtl/>
        </w:rPr>
        <w:t>מכר</w:t>
      </w:r>
      <w:r w:rsidR="00577329" w:rsidRPr="00577329">
        <w:rPr>
          <w:rFonts w:cs="David"/>
          <w:sz w:val="24"/>
          <w:szCs w:val="24"/>
          <w:rtl/>
        </w:rPr>
        <w:t xml:space="preserve">. </w:t>
      </w:r>
      <w:r w:rsidR="00577329" w:rsidRPr="00577329">
        <w:rPr>
          <w:rFonts w:cs="David" w:hint="cs"/>
          <w:sz w:val="24"/>
          <w:szCs w:val="24"/>
          <w:rtl/>
        </w:rPr>
        <w:t>בין</w:t>
      </w:r>
      <w:r w:rsidR="00577329" w:rsidRPr="00577329">
        <w:rPr>
          <w:rFonts w:cs="David"/>
          <w:sz w:val="24"/>
          <w:szCs w:val="24"/>
          <w:rtl/>
        </w:rPr>
        <w:t xml:space="preserve"> </w:t>
      </w:r>
      <w:r w:rsidR="00577329" w:rsidRPr="00577329">
        <w:rPr>
          <w:rFonts w:cs="David" w:hint="cs"/>
          <w:sz w:val="24"/>
          <w:szCs w:val="24"/>
          <w:rtl/>
        </w:rPr>
        <w:t>סעיפי</w:t>
      </w:r>
      <w:r w:rsidR="00577329" w:rsidRPr="00577329">
        <w:rPr>
          <w:rFonts w:cs="David"/>
          <w:sz w:val="24"/>
          <w:szCs w:val="24"/>
          <w:rtl/>
        </w:rPr>
        <w:t xml:space="preserve"> </w:t>
      </w:r>
      <w:r w:rsidR="00577329" w:rsidRPr="00577329">
        <w:rPr>
          <w:rFonts w:cs="David" w:hint="cs"/>
          <w:sz w:val="24"/>
          <w:szCs w:val="24"/>
          <w:rtl/>
        </w:rPr>
        <w:t>החוזה</w:t>
      </w:r>
      <w:r w:rsidR="00577329" w:rsidRPr="00577329">
        <w:rPr>
          <w:rFonts w:cs="David"/>
          <w:sz w:val="24"/>
          <w:szCs w:val="24"/>
          <w:rtl/>
        </w:rPr>
        <w:t xml:space="preserve"> </w:t>
      </w:r>
      <w:r w:rsidR="00577329" w:rsidRPr="00577329">
        <w:rPr>
          <w:rFonts w:cs="David" w:hint="cs"/>
          <w:sz w:val="24"/>
          <w:szCs w:val="24"/>
          <w:rtl/>
        </w:rPr>
        <w:t>נקבע</w:t>
      </w:r>
      <w:r w:rsidR="00577329" w:rsidRPr="00577329">
        <w:rPr>
          <w:rFonts w:cs="David"/>
          <w:sz w:val="24"/>
          <w:szCs w:val="24"/>
          <w:rtl/>
        </w:rPr>
        <w:t>:</w:t>
      </w:r>
    </w:p>
    <w:p w14:paraId="2F5306CA" w14:textId="77777777" w:rsidR="00577329" w:rsidRPr="00577329" w:rsidRDefault="00577329" w:rsidP="00727EA5">
      <w:pPr>
        <w:spacing w:line="240" w:lineRule="auto"/>
        <w:ind w:left="-874"/>
        <w:jc w:val="both"/>
        <w:rPr>
          <w:rFonts w:cs="David"/>
          <w:b/>
          <w:bCs/>
          <w:i/>
          <w:iCs/>
          <w:sz w:val="24"/>
          <w:szCs w:val="24"/>
          <w:rtl/>
        </w:rPr>
      </w:pPr>
      <w:r w:rsidRPr="00577329">
        <w:rPr>
          <w:rFonts w:cs="David"/>
          <w:b/>
          <w:bCs/>
          <w:i/>
          <w:iCs/>
          <w:sz w:val="24"/>
          <w:szCs w:val="24"/>
          <w:rtl/>
        </w:rPr>
        <w:t xml:space="preserve">" 1. </w:t>
      </w:r>
      <w:r w:rsidR="00812669">
        <w:rPr>
          <w:rFonts w:cs="David" w:hint="cs"/>
          <w:b/>
          <w:bCs/>
          <w:i/>
          <w:iCs/>
          <w:sz w:val="24"/>
          <w:szCs w:val="24"/>
          <w:rtl/>
        </w:rPr>
        <w:t>מחיר</w:t>
      </w:r>
      <w:r w:rsidRPr="00577329">
        <w:rPr>
          <w:rFonts w:cs="David"/>
          <w:b/>
          <w:bCs/>
          <w:i/>
          <w:iCs/>
          <w:sz w:val="24"/>
          <w:szCs w:val="24"/>
          <w:rtl/>
        </w:rPr>
        <w:t xml:space="preserve"> </w:t>
      </w:r>
      <w:r w:rsidR="00812669">
        <w:rPr>
          <w:rFonts w:cs="David" w:hint="cs"/>
          <w:b/>
          <w:bCs/>
          <w:i/>
          <w:iCs/>
          <w:sz w:val="24"/>
          <w:szCs w:val="24"/>
          <w:rtl/>
        </w:rPr>
        <w:t>העסקה</w:t>
      </w:r>
      <w:r w:rsidR="00727EA5">
        <w:rPr>
          <w:rFonts w:cs="David" w:hint="cs"/>
          <w:b/>
          <w:bCs/>
          <w:i/>
          <w:iCs/>
          <w:sz w:val="24"/>
          <w:szCs w:val="24"/>
          <w:rtl/>
        </w:rPr>
        <w:t xml:space="preserve"> 15 </w:t>
      </w:r>
      <w:r w:rsidRPr="00577329">
        <w:rPr>
          <w:rFonts w:cs="David" w:hint="cs"/>
          <w:b/>
          <w:bCs/>
          <w:i/>
          <w:iCs/>
          <w:sz w:val="24"/>
          <w:szCs w:val="24"/>
          <w:rtl/>
        </w:rPr>
        <w:t>מיליון</w:t>
      </w:r>
      <w:r w:rsidRPr="00577329">
        <w:rPr>
          <w:rFonts w:cs="David"/>
          <w:b/>
          <w:bCs/>
          <w:i/>
          <w:iCs/>
          <w:sz w:val="24"/>
          <w:szCs w:val="24"/>
          <w:rtl/>
        </w:rPr>
        <w:t xml:space="preserve"> </w:t>
      </w:r>
      <w:r w:rsidRPr="00577329">
        <w:rPr>
          <w:rFonts w:cs="David" w:hint="cs"/>
          <w:b/>
          <w:bCs/>
          <w:i/>
          <w:iCs/>
          <w:sz w:val="24"/>
          <w:szCs w:val="24"/>
          <w:rtl/>
        </w:rPr>
        <w:t>₪</w:t>
      </w:r>
      <w:r w:rsidRPr="00577329">
        <w:rPr>
          <w:rFonts w:cs="David"/>
          <w:b/>
          <w:bCs/>
          <w:i/>
          <w:iCs/>
          <w:sz w:val="24"/>
          <w:szCs w:val="24"/>
          <w:rtl/>
        </w:rPr>
        <w:t xml:space="preserve">. </w:t>
      </w:r>
    </w:p>
    <w:p w14:paraId="1F384B80" w14:textId="77777777" w:rsidR="00577329" w:rsidRPr="00577329" w:rsidRDefault="00577329" w:rsidP="00577329">
      <w:pPr>
        <w:spacing w:line="240" w:lineRule="auto"/>
        <w:ind w:left="-784" w:hanging="874"/>
        <w:jc w:val="both"/>
        <w:rPr>
          <w:rFonts w:cs="David"/>
          <w:b/>
          <w:bCs/>
          <w:i/>
          <w:iCs/>
          <w:sz w:val="24"/>
          <w:szCs w:val="24"/>
          <w:rtl/>
        </w:rPr>
      </w:pPr>
      <w:r w:rsidRPr="00577329">
        <w:rPr>
          <w:rFonts w:cs="David"/>
          <w:b/>
          <w:bCs/>
          <w:i/>
          <w:iCs/>
          <w:sz w:val="24"/>
          <w:szCs w:val="24"/>
          <w:rtl/>
        </w:rPr>
        <w:t xml:space="preserve">  </w:t>
      </w:r>
      <w:r w:rsidRPr="00577329">
        <w:rPr>
          <w:rFonts w:cs="David" w:hint="cs"/>
          <w:b/>
          <w:bCs/>
          <w:i/>
          <w:iCs/>
          <w:sz w:val="24"/>
          <w:szCs w:val="24"/>
          <w:rtl/>
        </w:rPr>
        <w:tab/>
      </w:r>
      <w:r w:rsidRPr="00577329">
        <w:rPr>
          <w:rFonts w:cs="David"/>
          <w:b/>
          <w:bCs/>
          <w:i/>
          <w:iCs/>
          <w:sz w:val="24"/>
          <w:szCs w:val="24"/>
          <w:rtl/>
        </w:rPr>
        <w:t xml:space="preserve"> 2. </w:t>
      </w:r>
      <w:r w:rsidRPr="00577329">
        <w:rPr>
          <w:rFonts w:cs="David" w:hint="cs"/>
          <w:b/>
          <w:bCs/>
          <w:i/>
          <w:iCs/>
          <w:sz w:val="24"/>
          <w:szCs w:val="24"/>
          <w:rtl/>
        </w:rPr>
        <w:t>התמורה</w:t>
      </w:r>
      <w:r w:rsidRPr="00577329">
        <w:rPr>
          <w:rFonts w:cs="David"/>
          <w:b/>
          <w:bCs/>
          <w:i/>
          <w:iCs/>
          <w:sz w:val="24"/>
          <w:szCs w:val="24"/>
          <w:rtl/>
        </w:rPr>
        <w:t xml:space="preserve"> </w:t>
      </w:r>
      <w:r w:rsidRPr="00577329">
        <w:rPr>
          <w:rFonts w:cs="David" w:hint="cs"/>
          <w:b/>
          <w:bCs/>
          <w:i/>
          <w:iCs/>
          <w:sz w:val="24"/>
          <w:szCs w:val="24"/>
          <w:rtl/>
        </w:rPr>
        <w:t>תשולם</w:t>
      </w:r>
      <w:r w:rsidRPr="00577329">
        <w:rPr>
          <w:rFonts w:cs="David"/>
          <w:b/>
          <w:bCs/>
          <w:i/>
          <w:iCs/>
          <w:sz w:val="24"/>
          <w:szCs w:val="24"/>
          <w:rtl/>
        </w:rPr>
        <w:t xml:space="preserve"> </w:t>
      </w:r>
      <w:r w:rsidRPr="00577329">
        <w:rPr>
          <w:rFonts w:cs="David" w:hint="cs"/>
          <w:b/>
          <w:bCs/>
          <w:i/>
          <w:iCs/>
          <w:sz w:val="24"/>
          <w:szCs w:val="24"/>
          <w:rtl/>
        </w:rPr>
        <w:t>בשני</w:t>
      </w:r>
      <w:r w:rsidRPr="00577329">
        <w:rPr>
          <w:rFonts w:cs="David"/>
          <w:b/>
          <w:bCs/>
          <w:i/>
          <w:iCs/>
          <w:sz w:val="24"/>
          <w:szCs w:val="24"/>
          <w:rtl/>
        </w:rPr>
        <w:t xml:space="preserve"> </w:t>
      </w:r>
      <w:r w:rsidRPr="00577329">
        <w:rPr>
          <w:rFonts w:cs="David" w:hint="cs"/>
          <w:b/>
          <w:bCs/>
          <w:i/>
          <w:iCs/>
          <w:sz w:val="24"/>
          <w:szCs w:val="24"/>
          <w:rtl/>
        </w:rPr>
        <w:t>תשלומים</w:t>
      </w:r>
      <w:r w:rsidRPr="00577329">
        <w:rPr>
          <w:rFonts w:cs="David"/>
          <w:b/>
          <w:bCs/>
          <w:i/>
          <w:iCs/>
          <w:sz w:val="24"/>
          <w:szCs w:val="24"/>
          <w:rtl/>
        </w:rPr>
        <w:t xml:space="preserve">: </w:t>
      </w:r>
    </w:p>
    <w:p w14:paraId="4DB5385A" w14:textId="77777777" w:rsidR="00577329" w:rsidRPr="00577329" w:rsidRDefault="00577329" w:rsidP="00727EA5">
      <w:pPr>
        <w:spacing w:line="240" w:lineRule="auto"/>
        <w:ind w:left="-874" w:hanging="874"/>
        <w:jc w:val="both"/>
        <w:rPr>
          <w:rFonts w:cs="David"/>
          <w:b/>
          <w:bCs/>
          <w:i/>
          <w:iCs/>
          <w:sz w:val="24"/>
          <w:szCs w:val="24"/>
          <w:rtl/>
        </w:rPr>
      </w:pPr>
      <w:r w:rsidRPr="00577329">
        <w:rPr>
          <w:rFonts w:cs="David"/>
          <w:b/>
          <w:bCs/>
          <w:i/>
          <w:iCs/>
          <w:sz w:val="24"/>
          <w:szCs w:val="24"/>
          <w:rtl/>
        </w:rPr>
        <w:tab/>
      </w:r>
      <w:r w:rsidRPr="00577329">
        <w:rPr>
          <w:rFonts w:cs="David"/>
          <w:b/>
          <w:bCs/>
          <w:i/>
          <w:iCs/>
          <w:sz w:val="24"/>
          <w:szCs w:val="24"/>
          <w:rtl/>
        </w:rPr>
        <w:tab/>
      </w:r>
      <w:r w:rsidRPr="00577329">
        <w:rPr>
          <w:rFonts w:cs="David" w:hint="cs"/>
          <w:b/>
          <w:bCs/>
          <w:i/>
          <w:iCs/>
          <w:sz w:val="24"/>
          <w:szCs w:val="24"/>
          <w:rtl/>
        </w:rPr>
        <w:tab/>
      </w:r>
      <w:r w:rsidR="00727EA5">
        <w:rPr>
          <w:rFonts w:cs="David" w:hint="cs"/>
          <w:b/>
          <w:bCs/>
          <w:i/>
          <w:iCs/>
          <w:sz w:val="24"/>
          <w:szCs w:val="24"/>
          <w:rtl/>
        </w:rPr>
        <w:t xml:space="preserve">א. 5 </w:t>
      </w:r>
      <w:r w:rsidR="00812669">
        <w:rPr>
          <w:rFonts w:cs="David" w:hint="cs"/>
          <w:b/>
          <w:bCs/>
          <w:i/>
          <w:iCs/>
          <w:sz w:val="24"/>
          <w:szCs w:val="24"/>
          <w:rtl/>
        </w:rPr>
        <w:t xml:space="preserve">מיליון </w:t>
      </w:r>
      <w:r w:rsidRPr="00577329">
        <w:rPr>
          <w:rFonts w:cs="David" w:hint="cs"/>
          <w:b/>
          <w:bCs/>
          <w:i/>
          <w:iCs/>
          <w:sz w:val="24"/>
          <w:szCs w:val="24"/>
          <w:rtl/>
        </w:rPr>
        <w:t>₪</w:t>
      </w:r>
      <w:r w:rsidRPr="00577329">
        <w:rPr>
          <w:rFonts w:cs="David"/>
          <w:b/>
          <w:bCs/>
          <w:i/>
          <w:iCs/>
          <w:sz w:val="24"/>
          <w:szCs w:val="24"/>
          <w:rtl/>
        </w:rPr>
        <w:t xml:space="preserve"> </w:t>
      </w:r>
      <w:r w:rsidRPr="00577329">
        <w:rPr>
          <w:rFonts w:cs="David" w:hint="cs"/>
          <w:b/>
          <w:bCs/>
          <w:i/>
          <w:iCs/>
          <w:sz w:val="24"/>
          <w:szCs w:val="24"/>
          <w:rtl/>
        </w:rPr>
        <w:t>עם</w:t>
      </w:r>
      <w:r w:rsidRPr="00577329">
        <w:rPr>
          <w:rFonts w:cs="David"/>
          <w:b/>
          <w:bCs/>
          <w:i/>
          <w:iCs/>
          <w:sz w:val="24"/>
          <w:szCs w:val="24"/>
          <w:rtl/>
        </w:rPr>
        <w:t xml:space="preserve"> </w:t>
      </w:r>
      <w:r w:rsidRPr="00577329">
        <w:rPr>
          <w:rFonts w:cs="David" w:hint="cs"/>
          <w:b/>
          <w:bCs/>
          <w:i/>
          <w:iCs/>
          <w:sz w:val="24"/>
          <w:szCs w:val="24"/>
          <w:rtl/>
        </w:rPr>
        <w:t>החתימה</w:t>
      </w:r>
      <w:r w:rsidRPr="00577329">
        <w:rPr>
          <w:rFonts w:cs="David"/>
          <w:b/>
          <w:bCs/>
          <w:i/>
          <w:iCs/>
          <w:sz w:val="24"/>
          <w:szCs w:val="24"/>
          <w:rtl/>
        </w:rPr>
        <w:t xml:space="preserve"> </w:t>
      </w:r>
      <w:r w:rsidRPr="00577329">
        <w:rPr>
          <w:rFonts w:cs="David" w:hint="cs"/>
          <w:b/>
          <w:bCs/>
          <w:i/>
          <w:iCs/>
          <w:sz w:val="24"/>
          <w:szCs w:val="24"/>
          <w:rtl/>
        </w:rPr>
        <w:t>על</w:t>
      </w:r>
      <w:r w:rsidRPr="00577329">
        <w:rPr>
          <w:rFonts w:cs="David"/>
          <w:b/>
          <w:bCs/>
          <w:i/>
          <w:iCs/>
          <w:sz w:val="24"/>
          <w:szCs w:val="24"/>
          <w:rtl/>
        </w:rPr>
        <w:t xml:space="preserve"> </w:t>
      </w:r>
      <w:r w:rsidRPr="00577329">
        <w:rPr>
          <w:rFonts w:cs="David" w:hint="cs"/>
          <w:b/>
          <w:bCs/>
          <w:i/>
          <w:iCs/>
          <w:sz w:val="24"/>
          <w:szCs w:val="24"/>
          <w:rtl/>
        </w:rPr>
        <w:t>חוזה</w:t>
      </w:r>
      <w:r w:rsidRPr="00577329">
        <w:rPr>
          <w:rFonts w:cs="David"/>
          <w:b/>
          <w:bCs/>
          <w:i/>
          <w:iCs/>
          <w:sz w:val="24"/>
          <w:szCs w:val="24"/>
          <w:rtl/>
        </w:rPr>
        <w:t xml:space="preserve"> </w:t>
      </w:r>
      <w:r w:rsidRPr="00577329">
        <w:rPr>
          <w:rFonts w:cs="David" w:hint="cs"/>
          <w:b/>
          <w:bCs/>
          <w:i/>
          <w:iCs/>
          <w:sz w:val="24"/>
          <w:szCs w:val="24"/>
          <w:rtl/>
        </w:rPr>
        <w:t>זה</w:t>
      </w:r>
      <w:r w:rsidRPr="00577329">
        <w:rPr>
          <w:rFonts w:cs="David"/>
          <w:b/>
          <w:bCs/>
          <w:i/>
          <w:iCs/>
          <w:sz w:val="24"/>
          <w:szCs w:val="24"/>
          <w:rtl/>
        </w:rPr>
        <w:t>.</w:t>
      </w:r>
    </w:p>
    <w:p w14:paraId="3C3FC025" w14:textId="77777777" w:rsidR="00577329" w:rsidRPr="00577329" w:rsidRDefault="00577329" w:rsidP="00812669">
      <w:pPr>
        <w:spacing w:line="240" w:lineRule="auto"/>
        <w:ind w:left="-874" w:firstLine="874"/>
        <w:jc w:val="both"/>
        <w:rPr>
          <w:rFonts w:cs="David"/>
          <w:b/>
          <w:bCs/>
          <w:i/>
          <w:iCs/>
          <w:sz w:val="24"/>
          <w:szCs w:val="24"/>
          <w:rtl/>
        </w:rPr>
      </w:pPr>
      <w:r w:rsidRPr="00577329">
        <w:rPr>
          <w:rFonts w:cs="David" w:hint="cs"/>
          <w:b/>
          <w:bCs/>
          <w:i/>
          <w:iCs/>
          <w:sz w:val="24"/>
          <w:szCs w:val="24"/>
          <w:rtl/>
        </w:rPr>
        <w:t>ב</w:t>
      </w:r>
      <w:r w:rsidRPr="00577329">
        <w:rPr>
          <w:rFonts w:cs="David"/>
          <w:b/>
          <w:bCs/>
          <w:i/>
          <w:iCs/>
          <w:sz w:val="24"/>
          <w:szCs w:val="24"/>
          <w:rtl/>
        </w:rPr>
        <w:t>.</w:t>
      </w:r>
      <w:r w:rsidR="002166FE">
        <w:rPr>
          <w:rFonts w:cs="David" w:hint="cs"/>
          <w:b/>
          <w:bCs/>
          <w:i/>
          <w:iCs/>
          <w:sz w:val="24"/>
          <w:szCs w:val="24"/>
          <w:rtl/>
        </w:rPr>
        <w:t xml:space="preserve"> </w:t>
      </w:r>
      <w:r w:rsidR="00727EA5">
        <w:rPr>
          <w:rFonts w:cs="David" w:hint="cs"/>
          <w:b/>
          <w:bCs/>
          <w:i/>
          <w:iCs/>
          <w:sz w:val="24"/>
          <w:szCs w:val="24"/>
          <w:rtl/>
        </w:rPr>
        <w:t xml:space="preserve">10 </w:t>
      </w:r>
      <w:r w:rsidRPr="00577329">
        <w:rPr>
          <w:rFonts w:cs="David" w:hint="cs"/>
          <w:b/>
          <w:bCs/>
          <w:i/>
          <w:iCs/>
          <w:sz w:val="24"/>
          <w:szCs w:val="24"/>
          <w:rtl/>
        </w:rPr>
        <w:t>מיליון</w:t>
      </w:r>
      <w:r w:rsidRPr="00577329">
        <w:rPr>
          <w:rFonts w:cs="David"/>
          <w:b/>
          <w:bCs/>
          <w:i/>
          <w:iCs/>
          <w:sz w:val="24"/>
          <w:szCs w:val="24"/>
          <w:rtl/>
        </w:rPr>
        <w:t xml:space="preserve"> </w:t>
      </w:r>
      <w:r w:rsidRPr="00577329">
        <w:rPr>
          <w:rFonts w:cs="David" w:hint="cs"/>
          <w:b/>
          <w:bCs/>
          <w:i/>
          <w:iCs/>
          <w:sz w:val="24"/>
          <w:szCs w:val="24"/>
          <w:rtl/>
        </w:rPr>
        <w:t>₪</w:t>
      </w:r>
      <w:r w:rsidRPr="00577329">
        <w:rPr>
          <w:rFonts w:cs="David"/>
          <w:b/>
          <w:bCs/>
          <w:i/>
          <w:iCs/>
          <w:sz w:val="24"/>
          <w:szCs w:val="24"/>
          <w:rtl/>
        </w:rPr>
        <w:t xml:space="preserve"> </w:t>
      </w:r>
      <w:r w:rsidRPr="00577329">
        <w:rPr>
          <w:rFonts w:cs="David" w:hint="cs"/>
          <w:b/>
          <w:bCs/>
          <w:i/>
          <w:iCs/>
          <w:sz w:val="24"/>
          <w:szCs w:val="24"/>
          <w:rtl/>
        </w:rPr>
        <w:t>עם</w:t>
      </w:r>
      <w:r w:rsidRPr="00577329">
        <w:rPr>
          <w:rFonts w:cs="David"/>
          <w:b/>
          <w:bCs/>
          <w:i/>
          <w:iCs/>
          <w:sz w:val="24"/>
          <w:szCs w:val="24"/>
          <w:rtl/>
        </w:rPr>
        <w:t xml:space="preserve"> </w:t>
      </w:r>
      <w:r w:rsidRPr="00577329">
        <w:rPr>
          <w:rFonts w:cs="David" w:hint="cs"/>
          <w:b/>
          <w:bCs/>
          <w:i/>
          <w:iCs/>
          <w:sz w:val="24"/>
          <w:szCs w:val="24"/>
          <w:rtl/>
        </w:rPr>
        <w:t>העברת</w:t>
      </w:r>
      <w:r w:rsidRPr="00577329">
        <w:rPr>
          <w:rFonts w:cs="David"/>
          <w:b/>
          <w:bCs/>
          <w:i/>
          <w:iCs/>
          <w:sz w:val="24"/>
          <w:szCs w:val="24"/>
          <w:rtl/>
        </w:rPr>
        <w:t xml:space="preserve"> </w:t>
      </w:r>
      <w:r w:rsidR="00812669">
        <w:rPr>
          <w:rFonts w:cs="David" w:hint="cs"/>
          <w:b/>
          <w:bCs/>
          <w:i/>
          <w:iCs/>
          <w:sz w:val="24"/>
          <w:szCs w:val="24"/>
          <w:rtl/>
        </w:rPr>
        <w:t>החזקה במקום לידי אילן</w:t>
      </w:r>
      <w:r w:rsidRPr="00577329">
        <w:rPr>
          <w:rFonts w:cs="David"/>
          <w:b/>
          <w:bCs/>
          <w:i/>
          <w:iCs/>
          <w:sz w:val="24"/>
          <w:szCs w:val="24"/>
          <w:rtl/>
        </w:rPr>
        <w:t>.</w:t>
      </w:r>
    </w:p>
    <w:p w14:paraId="74BB110C" w14:textId="77777777" w:rsidR="00577329" w:rsidRPr="00577329" w:rsidRDefault="00812669" w:rsidP="00577329">
      <w:pPr>
        <w:spacing w:line="240" w:lineRule="auto"/>
        <w:ind w:left="-514" w:hanging="180"/>
        <w:jc w:val="both"/>
        <w:rPr>
          <w:rFonts w:cs="David"/>
          <w:b/>
          <w:bCs/>
          <w:i/>
          <w:iCs/>
          <w:sz w:val="24"/>
          <w:szCs w:val="24"/>
          <w:rtl/>
        </w:rPr>
      </w:pPr>
      <w:r>
        <w:rPr>
          <w:rFonts w:cs="David" w:hint="cs"/>
          <w:b/>
          <w:bCs/>
          <w:i/>
          <w:iCs/>
          <w:sz w:val="24"/>
          <w:szCs w:val="24"/>
          <w:rtl/>
        </w:rPr>
        <w:t>3.</w:t>
      </w:r>
      <w:r w:rsidR="00577329" w:rsidRPr="00577329">
        <w:rPr>
          <w:rFonts w:cs="David"/>
          <w:b/>
          <w:bCs/>
          <w:i/>
          <w:iCs/>
          <w:sz w:val="24"/>
          <w:szCs w:val="24"/>
          <w:rtl/>
        </w:rPr>
        <w:t xml:space="preserve"> </w:t>
      </w:r>
      <w:r w:rsidR="00577329" w:rsidRPr="00577329">
        <w:rPr>
          <w:rFonts w:cs="David" w:hint="cs"/>
          <w:b/>
          <w:bCs/>
          <w:i/>
          <w:iCs/>
          <w:sz w:val="24"/>
          <w:szCs w:val="24"/>
          <w:rtl/>
        </w:rPr>
        <w:t>במהלך</w:t>
      </w:r>
      <w:r w:rsidR="00577329" w:rsidRPr="00577329">
        <w:rPr>
          <w:rFonts w:cs="David"/>
          <w:b/>
          <w:bCs/>
          <w:i/>
          <w:iCs/>
          <w:sz w:val="24"/>
          <w:szCs w:val="24"/>
          <w:rtl/>
        </w:rPr>
        <w:t xml:space="preserve"> </w:t>
      </w:r>
      <w:r w:rsidR="00577329" w:rsidRPr="00577329">
        <w:rPr>
          <w:rFonts w:cs="David" w:hint="cs"/>
          <w:b/>
          <w:bCs/>
          <w:i/>
          <w:iCs/>
          <w:sz w:val="24"/>
          <w:szCs w:val="24"/>
          <w:rtl/>
        </w:rPr>
        <w:t>פרק</w:t>
      </w:r>
      <w:r w:rsidR="00577329" w:rsidRPr="00577329">
        <w:rPr>
          <w:rFonts w:cs="David"/>
          <w:b/>
          <w:bCs/>
          <w:i/>
          <w:iCs/>
          <w:sz w:val="24"/>
          <w:szCs w:val="24"/>
          <w:rtl/>
        </w:rPr>
        <w:t xml:space="preserve"> </w:t>
      </w:r>
      <w:r w:rsidR="00577329" w:rsidRPr="00577329">
        <w:rPr>
          <w:rFonts w:cs="David" w:hint="cs"/>
          <w:b/>
          <w:bCs/>
          <w:i/>
          <w:iCs/>
          <w:sz w:val="24"/>
          <w:szCs w:val="24"/>
          <w:rtl/>
        </w:rPr>
        <w:t>הזמן</w:t>
      </w:r>
      <w:r w:rsidR="00577329" w:rsidRPr="00577329">
        <w:rPr>
          <w:rFonts w:cs="David"/>
          <w:b/>
          <w:bCs/>
          <w:i/>
          <w:iCs/>
          <w:sz w:val="24"/>
          <w:szCs w:val="24"/>
          <w:rtl/>
        </w:rPr>
        <w:t xml:space="preserve"> </w:t>
      </w:r>
      <w:r w:rsidR="00577329" w:rsidRPr="00577329">
        <w:rPr>
          <w:rFonts w:cs="David" w:hint="cs"/>
          <w:b/>
          <w:bCs/>
          <w:i/>
          <w:iCs/>
          <w:sz w:val="24"/>
          <w:szCs w:val="24"/>
          <w:rtl/>
        </w:rPr>
        <w:t>עד</w:t>
      </w:r>
      <w:r w:rsidR="00577329" w:rsidRPr="00577329">
        <w:rPr>
          <w:rFonts w:cs="David"/>
          <w:b/>
          <w:bCs/>
          <w:i/>
          <w:iCs/>
          <w:sz w:val="24"/>
          <w:szCs w:val="24"/>
          <w:rtl/>
        </w:rPr>
        <w:t xml:space="preserve"> </w:t>
      </w:r>
      <w:r w:rsidR="00577329" w:rsidRPr="00577329">
        <w:rPr>
          <w:rFonts w:cs="David" w:hint="cs"/>
          <w:b/>
          <w:bCs/>
          <w:i/>
          <w:iCs/>
          <w:sz w:val="24"/>
          <w:szCs w:val="24"/>
          <w:rtl/>
        </w:rPr>
        <w:t>להשלמת</w:t>
      </w:r>
      <w:r w:rsidR="00577329" w:rsidRPr="00577329">
        <w:rPr>
          <w:rFonts w:cs="David"/>
          <w:b/>
          <w:bCs/>
          <w:i/>
          <w:iCs/>
          <w:sz w:val="24"/>
          <w:szCs w:val="24"/>
          <w:rtl/>
        </w:rPr>
        <w:t xml:space="preserve"> </w:t>
      </w:r>
      <w:r w:rsidR="00577329" w:rsidRPr="00577329">
        <w:rPr>
          <w:rFonts w:cs="David" w:hint="cs"/>
          <w:b/>
          <w:bCs/>
          <w:i/>
          <w:iCs/>
          <w:sz w:val="24"/>
          <w:szCs w:val="24"/>
          <w:rtl/>
        </w:rPr>
        <w:t>העסקה</w:t>
      </w:r>
      <w:r w:rsidR="00577329" w:rsidRPr="00577329">
        <w:rPr>
          <w:rFonts w:cs="David"/>
          <w:b/>
          <w:bCs/>
          <w:i/>
          <w:iCs/>
          <w:sz w:val="24"/>
          <w:szCs w:val="24"/>
          <w:rtl/>
        </w:rPr>
        <w:t xml:space="preserve"> </w:t>
      </w:r>
      <w:r w:rsidR="00577329" w:rsidRPr="00577329">
        <w:rPr>
          <w:rFonts w:cs="David" w:hint="cs"/>
          <w:b/>
          <w:bCs/>
          <w:i/>
          <w:iCs/>
          <w:sz w:val="24"/>
          <w:szCs w:val="24"/>
          <w:rtl/>
        </w:rPr>
        <w:t>יפעל</w:t>
      </w:r>
      <w:r w:rsidR="00577329" w:rsidRPr="00577329">
        <w:rPr>
          <w:rFonts w:cs="David"/>
          <w:b/>
          <w:bCs/>
          <w:i/>
          <w:iCs/>
          <w:sz w:val="24"/>
          <w:szCs w:val="24"/>
          <w:rtl/>
        </w:rPr>
        <w:t xml:space="preserve"> </w:t>
      </w:r>
      <w:r>
        <w:rPr>
          <w:rFonts w:cs="David" w:hint="cs"/>
          <w:b/>
          <w:bCs/>
          <w:i/>
          <w:iCs/>
          <w:sz w:val="24"/>
          <w:szCs w:val="24"/>
          <w:rtl/>
        </w:rPr>
        <w:t>אילן</w:t>
      </w:r>
      <w:r w:rsidR="00577329" w:rsidRPr="00577329">
        <w:rPr>
          <w:rFonts w:cs="David"/>
          <w:b/>
          <w:bCs/>
          <w:i/>
          <w:iCs/>
          <w:sz w:val="24"/>
          <w:szCs w:val="24"/>
          <w:rtl/>
        </w:rPr>
        <w:t xml:space="preserve"> </w:t>
      </w:r>
      <w:r w:rsidR="00577329" w:rsidRPr="00577329">
        <w:rPr>
          <w:rFonts w:cs="David" w:hint="cs"/>
          <w:b/>
          <w:bCs/>
          <w:i/>
          <w:iCs/>
          <w:sz w:val="24"/>
          <w:szCs w:val="24"/>
          <w:rtl/>
        </w:rPr>
        <w:t>לקבלת</w:t>
      </w:r>
      <w:r w:rsidR="00577329" w:rsidRPr="00577329">
        <w:rPr>
          <w:rFonts w:cs="David"/>
          <w:b/>
          <w:bCs/>
          <w:i/>
          <w:iCs/>
          <w:sz w:val="24"/>
          <w:szCs w:val="24"/>
          <w:rtl/>
        </w:rPr>
        <w:t xml:space="preserve"> </w:t>
      </w:r>
      <w:r>
        <w:rPr>
          <w:rFonts w:cs="David" w:hint="cs"/>
          <w:b/>
          <w:bCs/>
          <w:i/>
          <w:iCs/>
          <w:sz w:val="24"/>
          <w:szCs w:val="24"/>
          <w:rtl/>
        </w:rPr>
        <w:t>היתרי בנייה מתאימים מהעירייה להפיכת הצימרים למבנים</w:t>
      </w:r>
      <w:r w:rsidR="00577329" w:rsidRPr="00577329">
        <w:rPr>
          <w:rFonts w:cs="David"/>
          <w:b/>
          <w:bCs/>
          <w:i/>
          <w:iCs/>
          <w:sz w:val="24"/>
          <w:szCs w:val="24"/>
          <w:rtl/>
        </w:rPr>
        <w:t xml:space="preserve">. </w:t>
      </w:r>
      <w:r w:rsidR="00577329" w:rsidRPr="00577329">
        <w:rPr>
          <w:rFonts w:cs="David" w:hint="cs"/>
          <w:b/>
          <w:bCs/>
          <w:i/>
          <w:iCs/>
          <w:sz w:val="24"/>
          <w:szCs w:val="24"/>
          <w:rtl/>
        </w:rPr>
        <w:t>האחריות</w:t>
      </w:r>
      <w:r w:rsidR="00577329" w:rsidRPr="00577329">
        <w:rPr>
          <w:rFonts w:cs="David"/>
          <w:b/>
          <w:bCs/>
          <w:i/>
          <w:iCs/>
          <w:sz w:val="24"/>
          <w:szCs w:val="24"/>
          <w:rtl/>
        </w:rPr>
        <w:t xml:space="preserve"> </w:t>
      </w:r>
      <w:r w:rsidR="00577329" w:rsidRPr="00577329">
        <w:rPr>
          <w:rFonts w:cs="David" w:hint="cs"/>
          <w:b/>
          <w:bCs/>
          <w:i/>
          <w:iCs/>
          <w:sz w:val="24"/>
          <w:szCs w:val="24"/>
          <w:rtl/>
        </w:rPr>
        <w:t xml:space="preserve">לקבלת </w:t>
      </w:r>
      <w:r>
        <w:rPr>
          <w:rFonts w:cs="David" w:hint="cs"/>
          <w:b/>
          <w:bCs/>
          <w:i/>
          <w:iCs/>
          <w:sz w:val="24"/>
          <w:szCs w:val="24"/>
          <w:rtl/>
        </w:rPr>
        <w:t>היתרי הבנייה</w:t>
      </w:r>
      <w:r w:rsidR="00577329" w:rsidRPr="00577329">
        <w:rPr>
          <w:rFonts w:cs="David"/>
          <w:b/>
          <w:bCs/>
          <w:i/>
          <w:iCs/>
          <w:sz w:val="24"/>
          <w:szCs w:val="24"/>
          <w:rtl/>
        </w:rPr>
        <w:t xml:space="preserve"> </w:t>
      </w:r>
      <w:r w:rsidR="00577329" w:rsidRPr="00577329">
        <w:rPr>
          <w:rFonts w:cs="David" w:hint="cs"/>
          <w:b/>
          <w:bCs/>
          <w:i/>
          <w:iCs/>
          <w:sz w:val="24"/>
          <w:szCs w:val="24"/>
          <w:rtl/>
        </w:rPr>
        <w:t>מוטלת</w:t>
      </w:r>
      <w:r w:rsidR="00577329" w:rsidRPr="00577329">
        <w:rPr>
          <w:rFonts w:cs="David"/>
          <w:b/>
          <w:bCs/>
          <w:i/>
          <w:iCs/>
          <w:sz w:val="24"/>
          <w:szCs w:val="24"/>
          <w:rtl/>
        </w:rPr>
        <w:t xml:space="preserve"> </w:t>
      </w:r>
      <w:r w:rsidR="00577329" w:rsidRPr="00577329">
        <w:rPr>
          <w:rFonts w:cs="David" w:hint="cs"/>
          <w:b/>
          <w:bCs/>
          <w:i/>
          <w:iCs/>
          <w:sz w:val="24"/>
          <w:szCs w:val="24"/>
          <w:rtl/>
        </w:rPr>
        <w:t>על</w:t>
      </w:r>
      <w:r w:rsidR="00577329" w:rsidRPr="00577329">
        <w:rPr>
          <w:rFonts w:cs="David"/>
          <w:b/>
          <w:bCs/>
          <w:i/>
          <w:iCs/>
          <w:sz w:val="24"/>
          <w:szCs w:val="24"/>
          <w:rtl/>
        </w:rPr>
        <w:t xml:space="preserve"> </w:t>
      </w:r>
      <w:r>
        <w:rPr>
          <w:rFonts w:cs="David" w:hint="cs"/>
          <w:b/>
          <w:bCs/>
          <w:i/>
          <w:iCs/>
          <w:sz w:val="24"/>
          <w:szCs w:val="24"/>
          <w:rtl/>
        </w:rPr>
        <w:t>אילן</w:t>
      </w:r>
      <w:r w:rsidR="00577329" w:rsidRPr="00577329">
        <w:rPr>
          <w:rFonts w:cs="David"/>
          <w:b/>
          <w:bCs/>
          <w:i/>
          <w:iCs/>
          <w:sz w:val="24"/>
          <w:szCs w:val="24"/>
          <w:rtl/>
        </w:rPr>
        <w:t xml:space="preserve">. </w:t>
      </w:r>
    </w:p>
    <w:p w14:paraId="4789EFBF" w14:textId="77777777" w:rsidR="00577329" w:rsidRDefault="00577329" w:rsidP="00577329">
      <w:pPr>
        <w:spacing w:line="240" w:lineRule="auto"/>
        <w:ind w:left="-784" w:hanging="964"/>
        <w:jc w:val="both"/>
        <w:rPr>
          <w:rFonts w:cs="David"/>
          <w:b/>
          <w:bCs/>
          <w:i/>
          <w:iCs/>
          <w:sz w:val="24"/>
          <w:szCs w:val="24"/>
          <w:rtl/>
        </w:rPr>
      </w:pPr>
      <w:r w:rsidRPr="00577329">
        <w:rPr>
          <w:rFonts w:cs="David"/>
          <w:b/>
          <w:bCs/>
          <w:i/>
          <w:iCs/>
          <w:sz w:val="24"/>
          <w:szCs w:val="24"/>
          <w:rtl/>
        </w:rPr>
        <w:t xml:space="preserve">  </w:t>
      </w:r>
      <w:r w:rsidRPr="00577329">
        <w:rPr>
          <w:rFonts w:cs="David" w:hint="cs"/>
          <w:b/>
          <w:bCs/>
          <w:i/>
          <w:iCs/>
          <w:sz w:val="24"/>
          <w:szCs w:val="24"/>
          <w:rtl/>
        </w:rPr>
        <w:tab/>
      </w:r>
      <w:r w:rsidRPr="00577329">
        <w:rPr>
          <w:rFonts w:cs="David"/>
          <w:b/>
          <w:bCs/>
          <w:i/>
          <w:iCs/>
          <w:sz w:val="24"/>
          <w:szCs w:val="24"/>
          <w:rtl/>
        </w:rPr>
        <w:t xml:space="preserve"> 4. </w:t>
      </w:r>
      <w:r w:rsidRPr="00577329">
        <w:rPr>
          <w:rFonts w:cs="David" w:hint="cs"/>
          <w:b/>
          <w:bCs/>
          <w:i/>
          <w:iCs/>
          <w:sz w:val="24"/>
          <w:szCs w:val="24"/>
          <w:rtl/>
        </w:rPr>
        <w:t>העסקה</w:t>
      </w:r>
      <w:r w:rsidRPr="00577329">
        <w:rPr>
          <w:rFonts w:cs="David"/>
          <w:b/>
          <w:bCs/>
          <w:i/>
          <w:iCs/>
          <w:sz w:val="24"/>
          <w:szCs w:val="24"/>
          <w:rtl/>
        </w:rPr>
        <w:t xml:space="preserve"> </w:t>
      </w:r>
      <w:r w:rsidRPr="00577329">
        <w:rPr>
          <w:rFonts w:cs="David" w:hint="cs"/>
          <w:b/>
          <w:bCs/>
          <w:i/>
          <w:iCs/>
          <w:sz w:val="24"/>
          <w:szCs w:val="24"/>
          <w:rtl/>
        </w:rPr>
        <w:t>על</w:t>
      </w:r>
      <w:r w:rsidRPr="00577329">
        <w:rPr>
          <w:rFonts w:cs="David"/>
          <w:b/>
          <w:bCs/>
          <w:i/>
          <w:iCs/>
          <w:sz w:val="24"/>
          <w:szCs w:val="24"/>
          <w:rtl/>
        </w:rPr>
        <w:t xml:space="preserve"> </w:t>
      </w:r>
      <w:r w:rsidRPr="00577329">
        <w:rPr>
          <w:rFonts w:cs="David" w:hint="cs"/>
          <w:b/>
          <w:bCs/>
          <w:i/>
          <w:iCs/>
          <w:sz w:val="24"/>
          <w:szCs w:val="24"/>
          <w:rtl/>
        </w:rPr>
        <w:t>כל</w:t>
      </w:r>
      <w:r w:rsidRPr="00577329">
        <w:rPr>
          <w:rFonts w:cs="David"/>
          <w:b/>
          <w:bCs/>
          <w:i/>
          <w:iCs/>
          <w:sz w:val="24"/>
          <w:szCs w:val="24"/>
          <w:rtl/>
        </w:rPr>
        <w:t xml:space="preserve"> </w:t>
      </w:r>
      <w:r w:rsidRPr="00577329">
        <w:rPr>
          <w:rFonts w:cs="David" w:hint="cs"/>
          <w:b/>
          <w:bCs/>
          <w:i/>
          <w:iCs/>
          <w:sz w:val="24"/>
          <w:szCs w:val="24"/>
          <w:rtl/>
        </w:rPr>
        <w:t>מרכיביה</w:t>
      </w:r>
      <w:r w:rsidRPr="00577329">
        <w:rPr>
          <w:rFonts w:cs="David"/>
          <w:b/>
          <w:bCs/>
          <w:i/>
          <w:iCs/>
          <w:sz w:val="24"/>
          <w:szCs w:val="24"/>
          <w:rtl/>
        </w:rPr>
        <w:t xml:space="preserve"> </w:t>
      </w:r>
      <w:r w:rsidRPr="00577329">
        <w:rPr>
          <w:rFonts w:cs="David" w:hint="cs"/>
          <w:b/>
          <w:bCs/>
          <w:i/>
          <w:iCs/>
          <w:sz w:val="24"/>
          <w:szCs w:val="24"/>
          <w:rtl/>
        </w:rPr>
        <w:t>תושלם</w:t>
      </w:r>
      <w:r w:rsidRPr="00577329">
        <w:rPr>
          <w:rFonts w:cs="David"/>
          <w:b/>
          <w:bCs/>
          <w:i/>
          <w:iCs/>
          <w:sz w:val="24"/>
          <w:szCs w:val="24"/>
          <w:rtl/>
        </w:rPr>
        <w:t xml:space="preserve"> </w:t>
      </w:r>
      <w:r w:rsidRPr="00577329">
        <w:rPr>
          <w:rFonts w:cs="David" w:hint="cs"/>
          <w:b/>
          <w:bCs/>
          <w:i/>
          <w:iCs/>
          <w:sz w:val="24"/>
          <w:szCs w:val="24"/>
          <w:rtl/>
        </w:rPr>
        <w:t>תוך</w:t>
      </w:r>
      <w:r w:rsidR="001534F2">
        <w:rPr>
          <w:rFonts w:cs="David" w:hint="cs"/>
          <w:b/>
          <w:bCs/>
          <w:i/>
          <w:iCs/>
          <w:sz w:val="24"/>
          <w:szCs w:val="24"/>
          <w:rtl/>
        </w:rPr>
        <w:t xml:space="preserve"> 15 חודשים</w:t>
      </w:r>
      <w:r w:rsidR="00812669">
        <w:rPr>
          <w:rFonts w:cs="David"/>
          <w:b/>
          <w:bCs/>
          <w:i/>
          <w:iCs/>
          <w:sz w:val="24"/>
          <w:szCs w:val="24"/>
          <w:rtl/>
        </w:rPr>
        <w:t xml:space="preserve"> </w:t>
      </w:r>
      <w:r w:rsidRPr="00577329">
        <w:rPr>
          <w:rFonts w:cs="David"/>
          <w:b/>
          <w:bCs/>
          <w:i/>
          <w:iCs/>
          <w:sz w:val="24"/>
          <w:szCs w:val="24"/>
          <w:rtl/>
        </w:rPr>
        <w:t>."</w:t>
      </w:r>
    </w:p>
    <w:p w14:paraId="11BF4BEE" w14:textId="77777777" w:rsidR="00577329" w:rsidRPr="00577329" w:rsidRDefault="00577329" w:rsidP="00542FB6">
      <w:pPr>
        <w:tabs>
          <w:tab w:val="left" w:pos="2036"/>
        </w:tabs>
        <w:spacing w:line="240" w:lineRule="auto"/>
        <w:jc w:val="both"/>
        <w:rPr>
          <w:rFonts w:cs="David"/>
          <w:sz w:val="24"/>
          <w:szCs w:val="24"/>
          <w:rtl/>
        </w:rPr>
      </w:pPr>
    </w:p>
    <w:p w14:paraId="72D09F42" w14:textId="77777777" w:rsidR="00577329" w:rsidRPr="00577329" w:rsidRDefault="001534F2" w:rsidP="00542FB6">
      <w:pPr>
        <w:ind w:left="-926"/>
        <w:jc w:val="both"/>
        <w:rPr>
          <w:rFonts w:cs="David"/>
          <w:sz w:val="24"/>
          <w:szCs w:val="24"/>
          <w:rtl/>
        </w:rPr>
      </w:pPr>
      <w:r>
        <w:rPr>
          <w:rFonts w:cs="David" w:hint="cs"/>
          <w:sz w:val="24"/>
          <w:szCs w:val="24"/>
          <w:rtl/>
        </w:rPr>
        <w:t>אילן</w:t>
      </w:r>
      <w:r w:rsidR="00577329" w:rsidRPr="00577329">
        <w:rPr>
          <w:rFonts w:cs="David"/>
          <w:sz w:val="24"/>
          <w:szCs w:val="24"/>
          <w:rtl/>
        </w:rPr>
        <w:t xml:space="preserve"> </w:t>
      </w:r>
      <w:r w:rsidR="00577329" w:rsidRPr="00577329">
        <w:rPr>
          <w:rFonts w:cs="David" w:hint="cs"/>
          <w:sz w:val="24"/>
          <w:szCs w:val="24"/>
          <w:rtl/>
        </w:rPr>
        <w:t>שילם</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577329" w:rsidRPr="00577329">
        <w:rPr>
          <w:rFonts w:cs="David" w:hint="cs"/>
          <w:sz w:val="24"/>
          <w:szCs w:val="24"/>
          <w:rtl/>
        </w:rPr>
        <w:t>התשלום</w:t>
      </w:r>
      <w:r w:rsidR="00577329" w:rsidRPr="00577329">
        <w:rPr>
          <w:rFonts w:cs="David"/>
          <w:sz w:val="24"/>
          <w:szCs w:val="24"/>
          <w:rtl/>
        </w:rPr>
        <w:t xml:space="preserve"> </w:t>
      </w:r>
      <w:r w:rsidR="00577329" w:rsidRPr="00577329">
        <w:rPr>
          <w:rFonts w:cs="David" w:hint="cs"/>
          <w:sz w:val="24"/>
          <w:szCs w:val="24"/>
          <w:rtl/>
        </w:rPr>
        <w:t>הראשון</w:t>
      </w:r>
      <w:r w:rsidR="00577329" w:rsidRPr="00577329">
        <w:rPr>
          <w:rFonts w:cs="David"/>
          <w:sz w:val="24"/>
          <w:szCs w:val="24"/>
          <w:rtl/>
        </w:rPr>
        <w:t xml:space="preserve">. </w:t>
      </w:r>
      <w:r>
        <w:rPr>
          <w:rFonts w:cs="David" w:hint="cs"/>
          <w:sz w:val="24"/>
          <w:szCs w:val="24"/>
          <w:rtl/>
        </w:rPr>
        <w:t>לאחר חודשיים עקב רעידת אדמה לא צפ</w:t>
      </w:r>
      <w:r w:rsidR="002166FE">
        <w:rPr>
          <w:rFonts w:cs="David" w:hint="cs"/>
          <w:sz w:val="24"/>
          <w:szCs w:val="24"/>
          <w:rtl/>
        </w:rPr>
        <w:t>ויה בעוצמה</w:t>
      </w:r>
      <w:r w:rsidR="00542FB6">
        <w:rPr>
          <w:rFonts w:cs="David" w:hint="cs"/>
          <w:sz w:val="24"/>
          <w:szCs w:val="24"/>
          <w:rtl/>
        </w:rPr>
        <w:t xml:space="preserve"> של</w:t>
      </w:r>
      <w:r w:rsidR="002166FE">
        <w:rPr>
          <w:rFonts w:cs="David" w:hint="cs"/>
          <w:sz w:val="24"/>
          <w:szCs w:val="24"/>
          <w:rtl/>
        </w:rPr>
        <w:t xml:space="preserve"> </w:t>
      </w:r>
      <w:r w:rsidR="00542FB6">
        <w:rPr>
          <w:rFonts w:cs="David" w:hint="cs"/>
          <w:sz w:val="24"/>
          <w:szCs w:val="24"/>
          <w:rtl/>
        </w:rPr>
        <w:t>7</w:t>
      </w:r>
      <w:r w:rsidR="002166FE">
        <w:rPr>
          <w:rFonts w:cs="David" w:hint="cs"/>
          <w:sz w:val="24"/>
          <w:szCs w:val="24"/>
          <w:rtl/>
        </w:rPr>
        <w:t xml:space="preserve"> </w:t>
      </w:r>
      <w:r w:rsidR="00542FB6">
        <w:rPr>
          <w:rFonts w:cs="David" w:hint="cs"/>
          <w:sz w:val="24"/>
          <w:szCs w:val="24"/>
          <w:rtl/>
        </w:rPr>
        <w:t xml:space="preserve">בסולם ריכטר </w:t>
      </w:r>
      <w:r w:rsidR="002166FE">
        <w:rPr>
          <w:rFonts w:cs="David" w:hint="cs"/>
          <w:sz w:val="24"/>
          <w:szCs w:val="24"/>
          <w:rtl/>
        </w:rPr>
        <w:t>בצפון הארץ, הכריזה הממשלה על מצב חירום ובמסגרתו</w:t>
      </w:r>
      <w:r>
        <w:rPr>
          <w:rFonts w:cs="David" w:hint="cs"/>
          <w:sz w:val="24"/>
          <w:szCs w:val="24"/>
          <w:rtl/>
        </w:rPr>
        <w:t xml:space="preserve"> על הקפאת כל תוכניות הבנייה ב</w:t>
      </w:r>
      <w:r w:rsidR="002166FE">
        <w:rPr>
          <w:rFonts w:cs="David" w:hint="cs"/>
          <w:sz w:val="24"/>
          <w:szCs w:val="24"/>
          <w:rtl/>
        </w:rPr>
        <w:t>אזור הצפון</w:t>
      </w:r>
      <w:r w:rsidR="00542FB6">
        <w:rPr>
          <w:rFonts w:cs="David" w:hint="cs"/>
          <w:sz w:val="24"/>
          <w:szCs w:val="24"/>
          <w:rtl/>
        </w:rPr>
        <w:t>, וזאת</w:t>
      </w:r>
      <w:r w:rsidR="002166FE">
        <w:rPr>
          <w:rFonts w:cs="David" w:hint="cs"/>
          <w:sz w:val="24"/>
          <w:szCs w:val="24"/>
          <w:rtl/>
        </w:rPr>
        <w:t xml:space="preserve"> עד להפקת לקחים לעניין</w:t>
      </w:r>
      <w:r>
        <w:rPr>
          <w:rFonts w:cs="David" w:hint="cs"/>
          <w:sz w:val="24"/>
          <w:szCs w:val="24"/>
          <w:rtl/>
        </w:rPr>
        <w:t xml:space="preserve"> בנייה העומדת בתקן הבטיחות כנגד רעידות אדמה. </w:t>
      </w:r>
      <w:r w:rsidR="00577329" w:rsidRPr="00577329">
        <w:rPr>
          <w:rFonts w:cs="David" w:hint="cs"/>
          <w:sz w:val="24"/>
          <w:szCs w:val="24"/>
          <w:rtl/>
        </w:rPr>
        <w:t>עוד</w:t>
      </w:r>
      <w:r w:rsidR="00577329" w:rsidRPr="00577329">
        <w:rPr>
          <w:rFonts w:cs="David"/>
          <w:sz w:val="24"/>
          <w:szCs w:val="24"/>
          <w:rtl/>
        </w:rPr>
        <w:t xml:space="preserve"> </w:t>
      </w:r>
      <w:r w:rsidR="00577329" w:rsidRPr="00577329">
        <w:rPr>
          <w:rFonts w:cs="David" w:hint="cs"/>
          <w:sz w:val="24"/>
          <w:szCs w:val="24"/>
          <w:rtl/>
        </w:rPr>
        <w:t>באותו</w:t>
      </w:r>
      <w:r w:rsidR="00577329" w:rsidRPr="00577329">
        <w:rPr>
          <w:rFonts w:cs="David"/>
          <w:sz w:val="24"/>
          <w:szCs w:val="24"/>
          <w:rtl/>
        </w:rPr>
        <w:t xml:space="preserve"> </w:t>
      </w:r>
      <w:r w:rsidR="00577329" w:rsidRPr="00577329">
        <w:rPr>
          <w:rFonts w:cs="David" w:hint="cs"/>
          <w:sz w:val="24"/>
          <w:szCs w:val="24"/>
          <w:rtl/>
        </w:rPr>
        <w:t>היום</w:t>
      </w:r>
      <w:r w:rsidR="00577329" w:rsidRPr="00577329">
        <w:rPr>
          <w:rFonts w:cs="David"/>
          <w:sz w:val="24"/>
          <w:szCs w:val="24"/>
          <w:rtl/>
        </w:rPr>
        <w:t xml:space="preserve">, </w:t>
      </w:r>
      <w:r w:rsidR="00577329" w:rsidRPr="00577329">
        <w:rPr>
          <w:rFonts w:cs="David" w:hint="cs"/>
          <w:sz w:val="24"/>
          <w:szCs w:val="24"/>
          <w:rtl/>
        </w:rPr>
        <w:t>פנה</w:t>
      </w:r>
      <w:r w:rsidR="00577329" w:rsidRPr="00577329">
        <w:rPr>
          <w:rFonts w:cs="David"/>
          <w:sz w:val="24"/>
          <w:szCs w:val="24"/>
          <w:rtl/>
        </w:rPr>
        <w:t xml:space="preserve"> </w:t>
      </w:r>
      <w:r>
        <w:rPr>
          <w:rFonts w:cs="David" w:hint="cs"/>
          <w:sz w:val="24"/>
          <w:szCs w:val="24"/>
          <w:rtl/>
        </w:rPr>
        <w:t>אילן</w:t>
      </w:r>
      <w:r w:rsidR="00577329" w:rsidRPr="00577329">
        <w:rPr>
          <w:rFonts w:cs="David"/>
          <w:sz w:val="24"/>
          <w:szCs w:val="24"/>
          <w:rtl/>
        </w:rPr>
        <w:t xml:space="preserve"> </w:t>
      </w:r>
      <w:r>
        <w:rPr>
          <w:rFonts w:cs="David" w:hint="cs"/>
          <w:sz w:val="24"/>
          <w:szCs w:val="24"/>
          <w:rtl/>
        </w:rPr>
        <w:t>לס</w:t>
      </w:r>
      <w:r w:rsidR="002166FE">
        <w:rPr>
          <w:rFonts w:cs="David" w:hint="cs"/>
          <w:sz w:val="24"/>
          <w:szCs w:val="24"/>
          <w:rtl/>
        </w:rPr>
        <w:t>תווית</w:t>
      </w:r>
      <w:r w:rsidR="00577329" w:rsidRPr="00577329">
        <w:rPr>
          <w:rFonts w:cs="David"/>
          <w:sz w:val="24"/>
          <w:szCs w:val="24"/>
          <w:rtl/>
        </w:rPr>
        <w:t xml:space="preserve">, </w:t>
      </w:r>
      <w:r w:rsidR="00577329" w:rsidRPr="00577329">
        <w:rPr>
          <w:rFonts w:cs="David" w:hint="cs"/>
          <w:sz w:val="24"/>
          <w:szCs w:val="24"/>
          <w:rtl/>
        </w:rPr>
        <w:t>סיפר</w:t>
      </w:r>
      <w:r w:rsidR="00577329" w:rsidRPr="00577329">
        <w:rPr>
          <w:rFonts w:cs="David"/>
          <w:sz w:val="24"/>
          <w:szCs w:val="24"/>
          <w:rtl/>
        </w:rPr>
        <w:t xml:space="preserve"> </w:t>
      </w:r>
      <w:r w:rsidR="00577329" w:rsidRPr="00577329">
        <w:rPr>
          <w:rFonts w:cs="David" w:hint="cs"/>
          <w:sz w:val="24"/>
          <w:szCs w:val="24"/>
          <w:rtl/>
        </w:rPr>
        <w:t>לה</w:t>
      </w:r>
      <w:r w:rsidR="00577329" w:rsidRPr="00577329">
        <w:rPr>
          <w:rFonts w:cs="David"/>
          <w:sz w:val="24"/>
          <w:szCs w:val="24"/>
          <w:rtl/>
        </w:rPr>
        <w:t xml:space="preserve"> </w:t>
      </w:r>
      <w:r w:rsidR="00577329" w:rsidRPr="00577329">
        <w:rPr>
          <w:rFonts w:cs="David" w:hint="cs"/>
          <w:sz w:val="24"/>
          <w:szCs w:val="24"/>
          <w:rtl/>
        </w:rPr>
        <w:t>על</w:t>
      </w:r>
      <w:r w:rsidR="00577329" w:rsidRPr="00577329">
        <w:rPr>
          <w:rFonts w:cs="David"/>
          <w:sz w:val="24"/>
          <w:szCs w:val="24"/>
          <w:rtl/>
        </w:rPr>
        <w:t xml:space="preserve"> </w:t>
      </w:r>
      <w:r w:rsidR="00577329" w:rsidRPr="00577329">
        <w:rPr>
          <w:rFonts w:cs="David" w:hint="cs"/>
          <w:sz w:val="24"/>
          <w:szCs w:val="24"/>
          <w:rtl/>
        </w:rPr>
        <w:t>בעייתו</w:t>
      </w:r>
      <w:r w:rsidR="00577329" w:rsidRPr="00577329">
        <w:rPr>
          <w:rFonts w:cs="David"/>
          <w:sz w:val="24"/>
          <w:szCs w:val="24"/>
          <w:rtl/>
        </w:rPr>
        <w:t xml:space="preserve"> </w:t>
      </w:r>
      <w:r w:rsidR="00577329" w:rsidRPr="00577329">
        <w:rPr>
          <w:rFonts w:cs="David" w:hint="cs"/>
          <w:sz w:val="24"/>
          <w:szCs w:val="24"/>
          <w:rtl/>
        </w:rPr>
        <w:t>להשיג</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2166FE">
        <w:rPr>
          <w:rFonts w:cs="David" w:hint="cs"/>
          <w:sz w:val="24"/>
          <w:szCs w:val="24"/>
          <w:rtl/>
        </w:rPr>
        <w:t>היתר הבנייה נוכח ההכרזה על מצב חירום</w:t>
      </w:r>
      <w:r w:rsidR="00577329" w:rsidRPr="00577329">
        <w:rPr>
          <w:rFonts w:cs="David"/>
          <w:sz w:val="24"/>
          <w:szCs w:val="24"/>
          <w:rtl/>
        </w:rPr>
        <w:t xml:space="preserve">, </w:t>
      </w:r>
      <w:r w:rsidR="00577329" w:rsidRPr="00577329">
        <w:rPr>
          <w:rFonts w:cs="David" w:hint="cs"/>
          <w:sz w:val="24"/>
          <w:szCs w:val="24"/>
          <w:rtl/>
        </w:rPr>
        <w:t>והודיע</w:t>
      </w:r>
      <w:r w:rsidR="00577329" w:rsidRPr="00577329">
        <w:rPr>
          <w:rFonts w:cs="David"/>
          <w:sz w:val="24"/>
          <w:szCs w:val="24"/>
          <w:rtl/>
        </w:rPr>
        <w:t xml:space="preserve"> </w:t>
      </w:r>
      <w:r w:rsidR="00577329" w:rsidRPr="00577329">
        <w:rPr>
          <w:rFonts w:cs="David" w:hint="cs"/>
          <w:sz w:val="24"/>
          <w:szCs w:val="24"/>
          <w:rtl/>
        </w:rPr>
        <w:t>לה</w:t>
      </w:r>
      <w:r w:rsidR="00577329" w:rsidRPr="00577329">
        <w:rPr>
          <w:rFonts w:cs="David"/>
          <w:sz w:val="24"/>
          <w:szCs w:val="24"/>
          <w:rtl/>
        </w:rPr>
        <w:t xml:space="preserve"> </w:t>
      </w:r>
      <w:r w:rsidR="00577329" w:rsidRPr="00577329">
        <w:rPr>
          <w:rFonts w:cs="David" w:hint="cs"/>
          <w:sz w:val="24"/>
          <w:szCs w:val="24"/>
          <w:rtl/>
        </w:rPr>
        <w:t>שלא</w:t>
      </w:r>
      <w:r w:rsidR="00577329" w:rsidRPr="00577329">
        <w:rPr>
          <w:rFonts w:cs="David"/>
          <w:sz w:val="24"/>
          <w:szCs w:val="24"/>
          <w:rtl/>
        </w:rPr>
        <w:t xml:space="preserve"> </w:t>
      </w:r>
      <w:r w:rsidR="00577329" w:rsidRPr="00577329">
        <w:rPr>
          <w:rFonts w:cs="David" w:hint="cs"/>
          <w:sz w:val="24"/>
          <w:szCs w:val="24"/>
          <w:rtl/>
        </w:rPr>
        <w:t>יוכל</w:t>
      </w:r>
      <w:r w:rsidR="00577329" w:rsidRPr="00577329">
        <w:rPr>
          <w:rFonts w:cs="David"/>
          <w:sz w:val="24"/>
          <w:szCs w:val="24"/>
          <w:rtl/>
        </w:rPr>
        <w:t xml:space="preserve"> </w:t>
      </w:r>
      <w:r w:rsidR="00577329" w:rsidRPr="00577329">
        <w:rPr>
          <w:rFonts w:cs="David" w:hint="cs"/>
          <w:sz w:val="24"/>
          <w:szCs w:val="24"/>
          <w:rtl/>
        </w:rPr>
        <w:t>להתקדם</w:t>
      </w:r>
      <w:r w:rsidR="00577329" w:rsidRPr="00577329">
        <w:rPr>
          <w:rFonts w:cs="David"/>
          <w:sz w:val="24"/>
          <w:szCs w:val="24"/>
          <w:rtl/>
        </w:rPr>
        <w:t xml:space="preserve"> </w:t>
      </w:r>
      <w:r w:rsidR="00577329" w:rsidRPr="00577329">
        <w:rPr>
          <w:rFonts w:cs="David" w:hint="cs"/>
          <w:sz w:val="24"/>
          <w:szCs w:val="24"/>
          <w:rtl/>
        </w:rPr>
        <w:t>עם</w:t>
      </w:r>
      <w:r w:rsidR="00577329" w:rsidRPr="00577329">
        <w:rPr>
          <w:rFonts w:cs="David"/>
          <w:sz w:val="24"/>
          <w:szCs w:val="24"/>
          <w:rtl/>
        </w:rPr>
        <w:t xml:space="preserve"> </w:t>
      </w:r>
      <w:r w:rsidR="00577329" w:rsidRPr="00577329">
        <w:rPr>
          <w:rFonts w:cs="David" w:hint="cs"/>
          <w:sz w:val="24"/>
          <w:szCs w:val="24"/>
          <w:rtl/>
        </w:rPr>
        <w:t>רכישת</w:t>
      </w:r>
      <w:r w:rsidR="00577329" w:rsidRPr="00577329">
        <w:rPr>
          <w:rFonts w:cs="David"/>
          <w:sz w:val="24"/>
          <w:szCs w:val="24"/>
          <w:rtl/>
        </w:rPr>
        <w:t xml:space="preserve"> </w:t>
      </w:r>
      <w:r w:rsidR="002166FE">
        <w:rPr>
          <w:rFonts w:cs="David" w:hint="cs"/>
          <w:sz w:val="24"/>
          <w:szCs w:val="24"/>
          <w:rtl/>
        </w:rPr>
        <w:t>כפר הנופש</w:t>
      </w:r>
      <w:r w:rsidR="00577329" w:rsidRPr="00577329">
        <w:rPr>
          <w:rFonts w:cs="David"/>
          <w:sz w:val="24"/>
          <w:szCs w:val="24"/>
          <w:rtl/>
        </w:rPr>
        <w:t xml:space="preserve">. </w:t>
      </w:r>
      <w:r w:rsidR="002166FE">
        <w:rPr>
          <w:rFonts w:cs="David" w:hint="cs"/>
          <w:sz w:val="24"/>
          <w:szCs w:val="24"/>
          <w:rtl/>
        </w:rPr>
        <w:t>סתווית</w:t>
      </w:r>
      <w:r w:rsidR="00577329" w:rsidRPr="00577329">
        <w:rPr>
          <w:rFonts w:cs="David"/>
          <w:sz w:val="24"/>
          <w:szCs w:val="24"/>
          <w:rtl/>
        </w:rPr>
        <w:t xml:space="preserve"> </w:t>
      </w:r>
      <w:r w:rsidR="00577329" w:rsidRPr="00577329">
        <w:rPr>
          <w:rFonts w:cs="David" w:hint="cs"/>
          <w:sz w:val="24"/>
          <w:szCs w:val="24"/>
          <w:rtl/>
        </w:rPr>
        <w:t>הביעה</w:t>
      </w:r>
      <w:r w:rsidR="00577329" w:rsidRPr="00577329">
        <w:rPr>
          <w:rFonts w:cs="David"/>
          <w:sz w:val="24"/>
          <w:szCs w:val="24"/>
          <w:rtl/>
        </w:rPr>
        <w:t xml:space="preserve"> </w:t>
      </w:r>
      <w:r w:rsidR="00577329" w:rsidRPr="00577329">
        <w:rPr>
          <w:rFonts w:cs="David" w:hint="cs"/>
          <w:sz w:val="24"/>
          <w:szCs w:val="24"/>
          <w:rtl/>
        </w:rPr>
        <w:t>צער</w:t>
      </w:r>
      <w:r w:rsidR="00577329" w:rsidRPr="00577329">
        <w:rPr>
          <w:rFonts w:cs="David"/>
          <w:sz w:val="24"/>
          <w:szCs w:val="24"/>
          <w:rtl/>
        </w:rPr>
        <w:t xml:space="preserve"> </w:t>
      </w:r>
      <w:r w:rsidR="00577329" w:rsidRPr="00577329">
        <w:rPr>
          <w:rFonts w:cs="David" w:hint="cs"/>
          <w:sz w:val="24"/>
          <w:szCs w:val="24"/>
          <w:rtl/>
        </w:rPr>
        <w:t>על</w:t>
      </w:r>
      <w:r w:rsidR="00577329" w:rsidRPr="00577329">
        <w:rPr>
          <w:rFonts w:cs="David"/>
          <w:sz w:val="24"/>
          <w:szCs w:val="24"/>
          <w:rtl/>
        </w:rPr>
        <w:t xml:space="preserve"> </w:t>
      </w:r>
      <w:r w:rsidR="00577329" w:rsidRPr="00577329">
        <w:rPr>
          <w:rFonts w:cs="David" w:hint="cs"/>
          <w:sz w:val="24"/>
          <w:szCs w:val="24"/>
          <w:rtl/>
        </w:rPr>
        <w:t>בעיותיו</w:t>
      </w:r>
      <w:r w:rsidR="002166FE">
        <w:rPr>
          <w:rFonts w:cs="David" w:hint="cs"/>
          <w:sz w:val="24"/>
          <w:szCs w:val="24"/>
          <w:rtl/>
        </w:rPr>
        <w:t>, אך הבהירה כי היא מצפה שהעסקה תושלם, שכן אילן יכול להמשיך להפעיל את כפר הנופש במתכונתו הנוכחית</w:t>
      </w:r>
      <w:r w:rsidR="00542FB6">
        <w:rPr>
          <w:rFonts w:cs="David" w:hint="cs"/>
          <w:sz w:val="24"/>
          <w:szCs w:val="24"/>
          <w:rtl/>
        </w:rPr>
        <w:t xml:space="preserve"> אשר נוחלת הצלחה </w:t>
      </w:r>
      <w:r w:rsidR="002166FE">
        <w:rPr>
          <w:rFonts w:cs="David" w:hint="cs"/>
          <w:sz w:val="24"/>
          <w:szCs w:val="24"/>
          <w:rtl/>
        </w:rPr>
        <w:t>כבר שנים רבות.</w:t>
      </w:r>
    </w:p>
    <w:p w14:paraId="487A90DA" w14:textId="77777777" w:rsidR="00577329" w:rsidRPr="00577329" w:rsidRDefault="002D1BFD" w:rsidP="002D1BFD">
      <w:pPr>
        <w:ind w:left="-926"/>
        <w:jc w:val="both"/>
        <w:rPr>
          <w:rFonts w:cs="David"/>
          <w:sz w:val="24"/>
          <w:szCs w:val="24"/>
          <w:rtl/>
        </w:rPr>
      </w:pPr>
      <w:r>
        <w:rPr>
          <w:rFonts w:cs="David" w:hint="cs"/>
          <w:sz w:val="24"/>
          <w:szCs w:val="24"/>
          <w:rtl/>
        </w:rPr>
        <w:t>מספר</w:t>
      </w:r>
      <w:r w:rsidR="00577329" w:rsidRPr="00577329">
        <w:rPr>
          <w:rFonts w:cs="David"/>
          <w:sz w:val="24"/>
          <w:szCs w:val="24"/>
          <w:rtl/>
        </w:rPr>
        <w:t xml:space="preserve"> </w:t>
      </w:r>
      <w:r w:rsidR="00577329" w:rsidRPr="00577329">
        <w:rPr>
          <w:rFonts w:cs="David" w:hint="cs"/>
          <w:sz w:val="24"/>
          <w:szCs w:val="24"/>
          <w:rtl/>
        </w:rPr>
        <w:t>ימים</w:t>
      </w:r>
      <w:r w:rsidR="00577329" w:rsidRPr="00577329">
        <w:rPr>
          <w:rFonts w:cs="David"/>
          <w:sz w:val="24"/>
          <w:szCs w:val="24"/>
          <w:rtl/>
        </w:rPr>
        <w:t xml:space="preserve"> </w:t>
      </w:r>
      <w:r w:rsidR="00577329" w:rsidRPr="00577329">
        <w:rPr>
          <w:rFonts w:cs="David" w:hint="cs"/>
          <w:sz w:val="24"/>
          <w:szCs w:val="24"/>
          <w:rtl/>
        </w:rPr>
        <w:t>לפני</w:t>
      </w:r>
      <w:r w:rsidR="00577329" w:rsidRPr="00577329">
        <w:rPr>
          <w:rFonts w:cs="David"/>
          <w:sz w:val="24"/>
          <w:szCs w:val="24"/>
          <w:rtl/>
        </w:rPr>
        <w:t xml:space="preserve"> </w:t>
      </w:r>
      <w:r w:rsidR="00577329" w:rsidRPr="00577329">
        <w:rPr>
          <w:rFonts w:cs="David" w:hint="cs"/>
          <w:sz w:val="24"/>
          <w:szCs w:val="24"/>
          <w:rtl/>
        </w:rPr>
        <w:t>התאריך</w:t>
      </w:r>
      <w:r w:rsidR="00577329" w:rsidRPr="00577329">
        <w:rPr>
          <w:rFonts w:cs="David"/>
          <w:sz w:val="24"/>
          <w:szCs w:val="24"/>
          <w:rtl/>
        </w:rPr>
        <w:t xml:space="preserve"> </w:t>
      </w:r>
      <w:r w:rsidR="00577329" w:rsidRPr="00577329">
        <w:rPr>
          <w:rFonts w:cs="David" w:hint="cs"/>
          <w:sz w:val="24"/>
          <w:szCs w:val="24"/>
          <w:rtl/>
        </w:rPr>
        <w:t>הסופי</w:t>
      </w:r>
      <w:r w:rsidR="00577329" w:rsidRPr="00577329">
        <w:rPr>
          <w:rFonts w:cs="David"/>
          <w:sz w:val="24"/>
          <w:szCs w:val="24"/>
          <w:rtl/>
        </w:rPr>
        <w:t xml:space="preserve"> </w:t>
      </w:r>
      <w:r w:rsidR="00577329" w:rsidRPr="00577329">
        <w:rPr>
          <w:rFonts w:cs="David" w:hint="cs"/>
          <w:sz w:val="24"/>
          <w:szCs w:val="24"/>
          <w:rtl/>
        </w:rPr>
        <w:t>להשלמת</w:t>
      </w:r>
      <w:r w:rsidR="00577329" w:rsidRPr="00577329">
        <w:rPr>
          <w:rFonts w:cs="David"/>
          <w:sz w:val="24"/>
          <w:szCs w:val="24"/>
          <w:rtl/>
        </w:rPr>
        <w:t xml:space="preserve"> </w:t>
      </w:r>
      <w:r w:rsidR="00577329" w:rsidRPr="00577329">
        <w:rPr>
          <w:rFonts w:cs="David" w:hint="cs"/>
          <w:sz w:val="24"/>
          <w:szCs w:val="24"/>
          <w:rtl/>
        </w:rPr>
        <w:t>העסקה</w:t>
      </w:r>
      <w:r w:rsidR="002166FE">
        <w:rPr>
          <w:rFonts w:cs="David" w:hint="cs"/>
          <w:sz w:val="24"/>
          <w:szCs w:val="24"/>
          <w:rtl/>
        </w:rPr>
        <w:t xml:space="preserve"> אילן</w:t>
      </w:r>
      <w:r w:rsidR="00577329" w:rsidRPr="00577329">
        <w:rPr>
          <w:rFonts w:cs="David"/>
          <w:sz w:val="24"/>
          <w:szCs w:val="24"/>
          <w:rtl/>
        </w:rPr>
        <w:t xml:space="preserve"> </w:t>
      </w:r>
      <w:r w:rsidR="002166FE">
        <w:rPr>
          <w:rFonts w:cs="David" w:hint="cs"/>
          <w:sz w:val="24"/>
          <w:szCs w:val="24"/>
          <w:rtl/>
        </w:rPr>
        <w:t>שלח מכתב</w:t>
      </w:r>
      <w:r w:rsidR="00577329" w:rsidRPr="00577329">
        <w:rPr>
          <w:rFonts w:cs="David"/>
          <w:sz w:val="24"/>
          <w:szCs w:val="24"/>
          <w:rtl/>
        </w:rPr>
        <w:t xml:space="preserve">, </w:t>
      </w:r>
      <w:r w:rsidR="00577329" w:rsidRPr="00577329">
        <w:rPr>
          <w:rFonts w:cs="David" w:hint="cs"/>
          <w:sz w:val="24"/>
          <w:szCs w:val="24"/>
          <w:rtl/>
        </w:rPr>
        <w:t>באמצעות</w:t>
      </w:r>
      <w:r w:rsidR="00577329" w:rsidRPr="00577329">
        <w:rPr>
          <w:rFonts w:cs="David"/>
          <w:sz w:val="24"/>
          <w:szCs w:val="24"/>
          <w:rtl/>
        </w:rPr>
        <w:t xml:space="preserve"> </w:t>
      </w:r>
      <w:r w:rsidR="00577329" w:rsidRPr="00577329">
        <w:rPr>
          <w:rFonts w:cs="David" w:hint="cs"/>
          <w:sz w:val="24"/>
          <w:szCs w:val="24"/>
          <w:rtl/>
        </w:rPr>
        <w:t>עורך</w:t>
      </w:r>
      <w:r w:rsidR="00577329" w:rsidRPr="00577329">
        <w:rPr>
          <w:rFonts w:cs="David"/>
          <w:sz w:val="24"/>
          <w:szCs w:val="24"/>
          <w:rtl/>
        </w:rPr>
        <w:t xml:space="preserve"> </w:t>
      </w:r>
      <w:r w:rsidR="00577329" w:rsidRPr="00577329">
        <w:rPr>
          <w:rFonts w:cs="David" w:hint="cs"/>
          <w:sz w:val="24"/>
          <w:szCs w:val="24"/>
          <w:rtl/>
        </w:rPr>
        <w:t>דינו</w:t>
      </w:r>
      <w:r w:rsidR="00577329" w:rsidRPr="00577329">
        <w:rPr>
          <w:rFonts w:cs="David"/>
          <w:sz w:val="24"/>
          <w:szCs w:val="24"/>
          <w:rtl/>
        </w:rPr>
        <w:t xml:space="preserve">, </w:t>
      </w:r>
      <w:r w:rsidR="00577329" w:rsidRPr="00577329">
        <w:rPr>
          <w:rFonts w:cs="David" w:hint="cs"/>
          <w:sz w:val="24"/>
          <w:szCs w:val="24"/>
          <w:rtl/>
        </w:rPr>
        <w:t>בו</w:t>
      </w:r>
      <w:r w:rsidR="00577329" w:rsidRPr="00577329">
        <w:rPr>
          <w:rFonts w:cs="David"/>
          <w:sz w:val="24"/>
          <w:szCs w:val="24"/>
          <w:rtl/>
        </w:rPr>
        <w:t xml:space="preserve"> </w:t>
      </w:r>
      <w:r w:rsidR="00577329" w:rsidRPr="00577329">
        <w:rPr>
          <w:rFonts w:cs="David" w:hint="cs"/>
          <w:sz w:val="24"/>
          <w:szCs w:val="24"/>
          <w:rtl/>
        </w:rPr>
        <w:t>טען</w:t>
      </w:r>
      <w:r w:rsidR="00577329" w:rsidRPr="00577329">
        <w:rPr>
          <w:rFonts w:cs="David"/>
          <w:sz w:val="24"/>
          <w:szCs w:val="24"/>
          <w:rtl/>
        </w:rPr>
        <w:t xml:space="preserve"> </w:t>
      </w:r>
      <w:r w:rsidR="00577329" w:rsidRPr="00577329">
        <w:rPr>
          <w:rFonts w:cs="David" w:hint="cs"/>
          <w:sz w:val="24"/>
          <w:szCs w:val="24"/>
          <w:rtl/>
        </w:rPr>
        <w:t>כי</w:t>
      </w:r>
      <w:r w:rsidR="00577329" w:rsidRPr="00577329">
        <w:rPr>
          <w:rFonts w:cs="David"/>
          <w:sz w:val="24"/>
          <w:szCs w:val="24"/>
          <w:rtl/>
        </w:rPr>
        <w:t xml:space="preserve"> </w:t>
      </w:r>
      <w:r w:rsidR="00577329" w:rsidRPr="00577329">
        <w:rPr>
          <w:rFonts w:cs="David" w:hint="cs"/>
          <w:sz w:val="24"/>
          <w:szCs w:val="24"/>
          <w:rtl/>
        </w:rPr>
        <w:t>אינו</w:t>
      </w:r>
      <w:r w:rsidR="00577329" w:rsidRPr="00577329">
        <w:rPr>
          <w:rFonts w:cs="David"/>
          <w:sz w:val="24"/>
          <w:szCs w:val="24"/>
          <w:rtl/>
        </w:rPr>
        <w:t xml:space="preserve"> </w:t>
      </w:r>
      <w:r w:rsidR="00577329" w:rsidRPr="00577329">
        <w:rPr>
          <w:rFonts w:cs="David" w:hint="cs"/>
          <w:sz w:val="24"/>
          <w:szCs w:val="24"/>
          <w:rtl/>
        </w:rPr>
        <w:t>מחוייב</w:t>
      </w:r>
      <w:r w:rsidR="00577329" w:rsidRPr="00577329">
        <w:rPr>
          <w:rFonts w:cs="David"/>
          <w:sz w:val="24"/>
          <w:szCs w:val="24"/>
          <w:rtl/>
        </w:rPr>
        <w:t xml:space="preserve"> </w:t>
      </w:r>
      <w:r w:rsidR="00577329" w:rsidRPr="00577329">
        <w:rPr>
          <w:rFonts w:cs="David" w:hint="cs"/>
          <w:sz w:val="24"/>
          <w:szCs w:val="24"/>
          <w:rtl/>
        </w:rPr>
        <w:t>לבצע</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577329" w:rsidRPr="00577329">
        <w:rPr>
          <w:rFonts w:cs="David" w:hint="cs"/>
          <w:sz w:val="24"/>
          <w:szCs w:val="24"/>
          <w:rtl/>
        </w:rPr>
        <w:t>העסקה</w:t>
      </w:r>
      <w:r w:rsidR="00577329" w:rsidRPr="00577329">
        <w:rPr>
          <w:rFonts w:cs="David"/>
          <w:sz w:val="24"/>
          <w:szCs w:val="24"/>
          <w:rtl/>
        </w:rPr>
        <w:t xml:space="preserve"> </w:t>
      </w:r>
      <w:r w:rsidR="00577329" w:rsidRPr="00577329">
        <w:rPr>
          <w:rFonts w:cs="David" w:hint="cs"/>
          <w:sz w:val="24"/>
          <w:szCs w:val="24"/>
          <w:rtl/>
        </w:rPr>
        <w:t>בשל</w:t>
      </w:r>
      <w:r w:rsidR="00577329" w:rsidRPr="00577329">
        <w:rPr>
          <w:rFonts w:cs="David"/>
          <w:sz w:val="24"/>
          <w:szCs w:val="24"/>
          <w:rtl/>
        </w:rPr>
        <w:t xml:space="preserve"> </w:t>
      </w:r>
      <w:r w:rsidR="00577329" w:rsidRPr="00577329">
        <w:rPr>
          <w:rFonts w:cs="David" w:hint="cs"/>
          <w:sz w:val="24"/>
          <w:szCs w:val="24"/>
          <w:rtl/>
        </w:rPr>
        <w:t>אי</w:t>
      </w:r>
      <w:r w:rsidR="00577329" w:rsidRPr="00577329">
        <w:rPr>
          <w:rFonts w:cs="David"/>
          <w:sz w:val="24"/>
          <w:szCs w:val="24"/>
          <w:rtl/>
        </w:rPr>
        <w:t xml:space="preserve"> </w:t>
      </w:r>
      <w:r w:rsidR="00577329" w:rsidRPr="00577329">
        <w:rPr>
          <w:rFonts w:cs="David" w:hint="cs"/>
          <w:sz w:val="24"/>
          <w:szCs w:val="24"/>
          <w:rtl/>
        </w:rPr>
        <w:t>יכולתו</w:t>
      </w:r>
      <w:r w:rsidR="00577329" w:rsidRPr="00577329">
        <w:rPr>
          <w:rFonts w:cs="David"/>
          <w:sz w:val="24"/>
          <w:szCs w:val="24"/>
          <w:rtl/>
        </w:rPr>
        <w:t xml:space="preserve"> </w:t>
      </w:r>
      <w:r w:rsidR="00577329" w:rsidRPr="00577329">
        <w:rPr>
          <w:rFonts w:cs="David" w:hint="cs"/>
          <w:sz w:val="24"/>
          <w:szCs w:val="24"/>
          <w:rtl/>
        </w:rPr>
        <w:t>להשיג</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2166FE">
        <w:rPr>
          <w:rFonts w:cs="David" w:hint="cs"/>
          <w:sz w:val="24"/>
          <w:szCs w:val="24"/>
          <w:rtl/>
        </w:rPr>
        <w:t>היתרי הבנייה</w:t>
      </w:r>
      <w:r w:rsidR="00577329" w:rsidRPr="00577329">
        <w:rPr>
          <w:rFonts w:cs="David"/>
          <w:sz w:val="24"/>
          <w:szCs w:val="24"/>
          <w:rtl/>
        </w:rPr>
        <w:t xml:space="preserve">, </w:t>
      </w:r>
      <w:r w:rsidR="00577329" w:rsidRPr="00577329">
        <w:rPr>
          <w:rFonts w:cs="David" w:hint="cs"/>
          <w:sz w:val="24"/>
          <w:szCs w:val="24"/>
          <w:rtl/>
        </w:rPr>
        <w:t>ולכן</w:t>
      </w:r>
      <w:r w:rsidR="00577329" w:rsidRPr="00577329">
        <w:rPr>
          <w:rFonts w:cs="David"/>
          <w:sz w:val="24"/>
          <w:szCs w:val="24"/>
          <w:rtl/>
        </w:rPr>
        <w:t xml:space="preserve"> </w:t>
      </w:r>
      <w:r w:rsidR="00577329" w:rsidRPr="00577329">
        <w:rPr>
          <w:rFonts w:cs="David" w:hint="cs"/>
          <w:sz w:val="24"/>
          <w:szCs w:val="24"/>
          <w:rtl/>
        </w:rPr>
        <w:t>הוא</w:t>
      </w:r>
      <w:r w:rsidR="00720BFC">
        <w:rPr>
          <w:rFonts w:cs="David" w:hint="cs"/>
          <w:sz w:val="24"/>
          <w:szCs w:val="24"/>
          <w:rtl/>
        </w:rPr>
        <w:t xml:space="preserve"> מבטל את החוזה</w:t>
      </w:r>
      <w:r w:rsidR="00577329" w:rsidRPr="00577329">
        <w:rPr>
          <w:rFonts w:cs="David"/>
          <w:sz w:val="24"/>
          <w:szCs w:val="24"/>
          <w:rtl/>
        </w:rPr>
        <w:t xml:space="preserve"> </w:t>
      </w:r>
      <w:r w:rsidR="004860E5">
        <w:rPr>
          <w:rFonts w:cs="David" w:hint="cs"/>
          <w:sz w:val="24"/>
          <w:szCs w:val="24"/>
          <w:rtl/>
        </w:rPr>
        <w:t>ו</w:t>
      </w:r>
      <w:r w:rsidR="00577329" w:rsidRPr="00577329">
        <w:rPr>
          <w:rFonts w:cs="David" w:hint="cs"/>
          <w:sz w:val="24"/>
          <w:szCs w:val="24"/>
          <w:rtl/>
        </w:rPr>
        <w:t>תובע</w:t>
      </w:r>
      <w:r w:rsidR="00577329" w:rsidRPr="00577329">
        <w:rPr>
          <w:rFonts w:cs="David"/>
          <w:sz w:val="24"/>
          <w:szCs w:val="24"/>
          <w:rtl/>
        </w:rPr>
        <w:t xml:space="preserve"> </w:t>
      </w:r>
      <w:r w:rsidR="00577329" w:rsidRPr="00577329">
        <w:rPr>
          <w:rFonts w:cs="David" w:hint="cs"/>
          <w:sz w:val="24"/>
          <w:szCs w:val="24"/>
          <w:rtl/>
        </w:rPr>
        <w:t>החזר</w:t>
      </w:r>
      <w:r w:rsidR="00577329" w:rsidRPr="00577329">
        <w:rPr>
          <w:rFonts w:cs="David"/>
          <w:sz w:val="24"/>
          <w:szCs w:val="24"/>
          <w:rtl/>
        </w:rPr>
        <w:t xml:space="preserve"> </w:t>
      </w:r>
      <w:r w:rsidR="00577329" w:rsidRPr="00577329">
        <w:rPr>
          <w:rFonts w:cs="David" w:hint="cs"/>
          <w:sz w:val="24"/>
          <w:szCs w:val="24"/>
          <w:rtl/>
        </w:rPr>
        <w:t>של</w:t>
      </w:r>
      <w:r w:rsidR="00577329" w:rsidRPr="00577329">
        <w:rPr>
          <w:rFonts w:cs="David"/>
          <w:sz w:val="24"/>
          <w:szCs w:val="24"/>
          <w:rtl/>
        </w:rPr>
        <w:t xml:space="preserve"> </w:t>
      </w:r>
      <w:r w:rsidR="00577329" w:rsidRPr="00577329">
        <w:rPr>
          <w:rFonts w:cs="David" w:hint="cs"/>
          <w:sz w:val="24"/>
          <w:szCs w:val="24"/>
          <w:rtl/>
        </w:rPr>
        <w:t>המקדמה</w:t>
      </w:r>
      <w:r w:rsidR="00577329" w:rsidRPr="00577329">
        <w:rPr>
          <w:rFonts w:cs="David"/>
          <w:sz w:val="24"/>
          <w:szCs w:val="24"/>
          <w:rtl/>
        </w:rPr>
        <w:t xml:space="preserve"> </w:t>
      </w:r>
      <w:r w:rsidR="00577329" w:rsidRPr="00577329">
        <w:rPr>
          <w:rFonts w:cs="David" w:hint="cs"/>
          <w:sz w:val="24"/>
          <w:szCs w:val="24"/>
          <w:rtl/>
        </w:rPr>
        <w:t>בסך</w:t>
      </w:r>
      <w:r w:rsidR="002166FE">
        <w:rPr>
          <w:rFonts w:cs="David"/>
          <w:sz w:val="24"/>
          <w:szCs w:val="24"/>
          <w:rtl/>
        </w:rPr>
        <w:t xml:space="preserve"> </w:t>
      </w:r>
      <w:r>
        <w:rPr>
          <w:rFonts w:cs="David" w:hint="cs"/>
          <w:sz w:val="24"/>
          <w:szCs w:val="24"/>
          <w:rtl/>
        </w:rPr>
        <w:t xml:space="preserve">5 </w:t>
      </w:r>
      <w:r w:rsidR="002166FE">
        <w:rPr>
          <w:rFonts w:cs="David" w:hint="cs"/>
          <w:sz w:val="24"/>
          <w:szCs w:val="24"/>
          <w:rtl/>
        </w:rPr>
        <w:lastRenderedPageBreak/>
        <w:t>מיליון</w:t>
      </w:r>
      <w:r w:rsidR="00577329" w:rsidRPr="00577329">
        <w:rPr>
          <w:rFonts w:cs="David"/>
          <w:sz w:val="24"/>
          <w:szCs w:val="24"/>
          <w:rtl/>
        </w:rPr>
        <w:t xml:space="preserve"> </w:t>
      </w:r>
      <w:r w:rsidR="00577329" w:rsidRPr="00577329">
        <w:rPr>
          <w:rFonts w:cs="David" w:hint="cs"/>
          <w:sz w:val="24"/>
          <w:szCs w:val="24"/>
          <w:rtl/>
        </w:rPr>
        <w:t>₪</w:t>
      </w:r>
      <w:r w:rsidR="00577329" w:rsidRPr="00577329">
        <w:rPr>
          <w:rFonts w:cs="David"/>
          <w:sz w:val="24"/>
          <w:szCs w:val="24"/>
          <w:rtl/>
        </w:rPr>
        <w:t xml:space="preserve">. </w:t>
      </w:r>
      <w:r w:rsidR="00577329" w:rsidRPr="00577329">
        <w:rPr>
          <w:rFonts w:cs="David" w:hint="cs"/>
          <w:sz w:val="24"/>
          <w:szCs w:val="24"/>
          <w:rtl/>
        </w:rPr>
        <w:t>במכתב</w:t>
      </w:r>
      <w:r w:rsidR="00577329" w:rsidRPr="00577329">
        <w:rPr>
          <w:rFonts w:cs="David"/>
          <w:sz w:val="24"/>
          <w:szCs w:val="24"/>
          <w:rtl/>
        </w:rPr>
        <w:t xml:space="preserve"> </w:t>
      </w:r>
      <w:r w:rsidR="00577329" w:rsidRPr="00577329">
        <w:rPr>
          <w:rFonts w:cs="David" w:hint="cs"/>
          <w:sz w:val="24"/>
          <w:szCs w:val="24"/>
          <w:rtl/>
        </w:rPr>
        <w:t>תגובה</w:t>
      </w:r>
      <w:r w:rsidR="00577329" w:rsidRPr="00577329">
        <w:rPr>
          <w:rFonts w:cs="David"/>
          <w:sz w:val="24"/>
          <w:szCs w:val="24"/>
          <w:rtl/>
        </w:rPr>
        <w:t xml:space="preserve"> </w:t>
      </w:r>
      <w:r w:rsidR="00577329" w:rsidRPr="00577329">
        <w:rPr>
          <w:rFonts w:cs="David" w:hint="cs"/>
          <w:sz w:val="24"/>
          <w:szCs w:val="24"/>
          <w:rtl/>
        </w:rPr>
        <w:t>הבהירה</w:t>
      </w:r>
      <w:r w:rsidR="00577329" w:rsidRPr="00577329">
        <w:rPr>
          <w:rFonts w:cs="David"/>
          <w:sz w:val="24"/>
          <w:szCs w:val="24"/>
          <w:rtl/>
        </w:rPr>
        <w:t xml:space="preserve"> </w:t>
      </w:r>
      <w:r w:rsidR="00577329" w:rsidRPr="00577329">
        <w:rPr>
          <w:rFonts w:cs="David" w:hint="cs"/>
          <w:sz w:val="24"/>
          <w:szCs w:val="24"/>
          <w:rtl/>
        </w:rPr>
        <w:t>עורכת</w:t>
      </w:r>
      <w:r w:rsidR="00577329" w:rsidRPr="00577329">
        <w:rPr>
          <w:rFonts w:cs="David"/>
          <w:sz w:val="24"/>
          <w:szCs w:val="24"/>
          <w:rtl/>
        </w:rPr>
        <w:t xml:space="preserve"> </w:t>
      </w:r>
      <w:r w:rsidR="002166FE">
        <w:rPr>
          <w:rFonts w:cs="David" w:hint="cs"/>
          <w:sz w:val="24"/>
          <w:szCs w:val="24"/>
          <w:rtl/>
        </w:rPr>
        <w:t>הדין</w:t>
      </w:r>
      <w:r w:rsidR="00577329" w:rsidRPr="00577329">
        <w:rPr>
          <w:rFonts w:cs="David"/>
          <w:sz w:val="24"/>
          <w:szCs w:val="24"/>
          <w:rtl/>
        </w:rPr>
        <w:t xml:space="preserve"> </w:t>
      </w:r>
      <w:r w:rsidR="002166FE">
        <w:rPr>
          <w:rFonts w:cs="David" w:hint="cs"/>
          <w:sz w:val="24"/>
          <w:szCs w:val="24"/>
          <w:rtl/>
        </w:rPr>
        <w:t>מטעם</w:t>
      </w:r>
      <w:r w:rsidR="00577329" w:rsidRPr="00577329">
        <w:rPr>
          <w:rFonts w:cs="David"/>
          <w:sz w:val="24"/>
          <w:szCs w:val="24"/>
          <w:rtl/>
        </w:rPr>
        <w:t xml:space="preserve"> </w:t>
      </w:r>
      <w:r w:rsidR="002166FE">
        <w:rPr>
          <w:rFonts w:cs="David" w:hint="cs"/>
          <w:sz w:val="24"/>
          <w:szCs w:val="24"/>
          <w:rtl/>
        </w:rPr>
        <w:t>סתווית</w:t>
      </w:r>
      <w:r w:rsidR="00577329" w:rsidRPr="00577329">
        <w:rPr>
          <w:rFonts w:cs="David"/>
          <w:sz w:val="24"/>
          <w:szCs w:val="24"/>
          <w:rtl/>
        </w:rPr>
        <w:t xml:space="preserve"> </w:t>
      </w:r>
      <w:r w:rsidR="00577329" w:rsidRPr="00577329">
        <w:rPr>
          <w:rFonts w:cs="David" w:hint="cs"/>
          <w:sz w:val="24"/>
          <w:szCs w:val="24"/>
          <w:rtl/>
        </w:rPr>
        <w:t>כי</w:t>
      </w:r>
      <w:r w:rsidR="00577329" w:rsidRPr="00577329">
        <w:rPr>
          <w:rFonts w:cs="David"/>
          <w:sz w:val="24"/>
          <w:szCs w:val="24"/>
          <w:rtl/>
        </w:rPr>
        <w:t xml:space="preserve"> </w:t>
      </w:r>
      <w:r w:rsidR="00577329" w:rsidRPr="00577329">
        <w:rPr>
          <w:rFonts w:cs="David" w:hint="cs"/>
          <w:sz w:val="24"/>
          <w:szCs w:val="24"/>
          <w:rtl/>
        </w:rPr>
        <w:t>היא</w:t>
      </w:r>
      <w:r w:rsidR="00577329" w:rsidRPr="00577329">
        <w:rPr>
          <w:rFonts w:cs="David"/>
          <w:sz w:val="24"/>
          <w:szCs w:val="24"/>
          <w:rtl/>
        </w:rPr>
        <w:t xml:space="preserve"> </w:t>
      </w:r>
      <w:r w:rsidR="00577329" w:rsidRPr="00577329">
        <w:rPr>
          <w:rFonts w:cs="David" w:hint="cs"/>
          <w:sz w:val="24"/>
          <w:szCs w:val="24"/>
          <w:rtl/>
        </w:rPr>
        <w:t>עומדת</w:t>
      </w:r>
      <w:r w:rsidR="00577329" w:rsidRPr="00577329">
        <w:rPr>
          <w:rFonts w:cs="David"/>
          <w:sz w:val="24"/>
          <w:szCs w:val="24"/>
          <w:rtl/>
        </w:rPr>
        <w:t xml:space="preserve"> </w:t>
      </w:r>
      <w:r w:rsidR="00577329" w:rsidRPr="00577329">
        <w:rPr>
          <w:rFonts w:cs="David" w:hint="cs"/>
          <w:sz w:val="24"/>
          <w:szCs w:val="24"/>
          <w:rtl/>
        </w:rPr>
        <w:t>על</w:t>
      </w:r>
      <w:r w:rsidR="00577329" w:rsidRPr="00577329">
        <w:rPr>
          <w:rFonts w:cs="David"/>
          <w:sz w:val="24"/>
          <w:szCs w:val="24"/>
          <w:rtl/>
        </w:rPr>
        <w:t xml:space="preserve"> </w:t>
      </w:r>
      <w:r w:rsidR="00577329" w:rsidRPr="00577329">
        <w:rPr>
          <w:rFonts w:cs="David" w:hint="cs"/>
          <w:sz w:val="24"/>
          <w:szCs w:val="24"/>
          <w:rtl/>
        </w:rPr>
        <w:t>קיום</w:t>
      </w:r>
      <w:r w:rsidR="00577329" w:rsidRPr="00577329">
        <w:rPr>
          <w:rFonts w:cs="David"/>
          <w:sz w:val="24"/>
          <w:szCs w:val="24"/>
          <w:rtl/>
        </w:rPr>
        <w:t xml:space="preserve"> </w:t>
      </w:r>
      <w:r w:rsidR="00577329" w:rsidRPr="00577329">
        <w:rPr>
          <w:rFonts w:cs="David" w:hint="cs"/>
          <w:sz w:val="24"/>
          <w:szCs w:val="24"/>
          <w:rtl/>
        </w:rPr>
        <w:t>החוזה</w:t>
      </w:r>
      <w:r w:rsidR="00577329" w:rsidRPr="00577329">
        <w:rPr>
          <w:rFonts w:cs="David"/>
          <w:sz w:val="24"/>
          <w:szCs w:val="24"/>
          <w:rtl/>
        </w:rPr>
        <w:t xml:space="preserve"> </w:t>
      </w:r>
      <w:r w:rsidR="00577329" w:rsidRPr="00577329">
        <w:rPr>
          <w:rFonts w:cs="David" w:hint="cs"/>
          <w:sz w:val="24"/>
          <w:szCs w:val="24"/>
          <w:rtl/>
        </w:rPr>
        <w:t>וכי</w:t>
      </w:r>
      <w:r w:rsidR="00577329" w:rsidRPr="00577329">
        <w:rPr>
          <w:rFonts w:cs="David"/>
          <w:sz w:val="24"/>
          <w:szCs w:val="24"/>
          <w:rtl/>
        </w:rPr>
        <w:t xml:space="preserve"> </w:t>
      </w:r>
      <w:r w:rsidR="00577329" w:rsidRPr="00577329">
        <w:rPr>
          <w:rFonts w:cs="David" w:hint="cs"/>
          <w:sz w:val="24"/>
          <w:szCs w:val="24"/>
          <w:rtl/>
        </w:rPr>
        <w:t>אי</w:t>
      </w:r>
      <w:r w:rsidR="00577329" w:rsidRPr="00577329">
        <w:rPr>
          <w:rFonts w:cs="David"/>
          <w:sz w:val="24"/>
          <w:szCs w:val="24"/>
          <w:rtl/>
        </w:rPr>
        <w:t xml:space="preserve"> </w:t>
      </w:r>
      <w:r w:rsidR="00577329" w:rsidRPr="00577329">
        <w:rPr>
          <w:rFonts w:cs="David" w:hint="cs"/>
          <w:sz w:val="24"/>
          <w:szCs w:val="24"/>
          <w:rtl/>
        </w:rPr>
        <w:t>העברת</w:t>
      </w:r>
      <w:r w:rsidR="00577329" w:rsidRPr="00577329">
        <w:rPr>
          <w:rFonts w:cs="David"/>
          <w:sz w:val="24"/>
          <w:szCs w:val="24"/>
          <w:rtl/>
        </w:rPr>
        <w:t xml:space="preserve"> </w:t>
      </w:r>
      <w:r w:rsidR="00577329" w:rsidRPr="00577329">
        <w:rPr>
          <w:rFonts w:cs="David" w:hint="cs"/>
          <w:sz w:val="24"/>
          <w:szCs w:val="24"/>
          <w:rtl/>
        </w:rPr>
        <w:t>התשלום</w:t>
      </w:r>
      <w:r w:rsidR="00577329" w:rsidRPr="00577329">
        <w:rPr>
          <w:rFonts w:cs="David"/>
          <w:sz w:val="24"/>
          <w:szCs w:val="24"/>
          <w:rtl/>
        </w:rPr>
        <w:t xml:space="preserve"> </w:t>
      </w:r>
      <w:r w:rsidR="00577329" w:rsidRPr="00577329">
        <w:rPr>
          <w:rFonts w:cs="David" w:hint="cs"/>
          <w:sz w:val="24"/>
          <w:szCs w:val="24"/>
          <w:rtl/>
        </w:rPr>
        <w:t>השני</w:t>
      </w:r>
      <w:r w:rsidR="00577329" w:rsidRPr="00577329">
        <w:rPr>
          <w:rFonts w:cs="David"/>
          <w:sz w:val="24"/>
          <w:szCs w:val="24"/>
          <w:rtl/>
        </w:rPr>
        <w:t xml:space="preserve"> </w:t>
      </w:r>
      <w:r w:rsidR="00577329" w:rsidRPr="00577329">
        <w:rPr>
          <w:rFonts w:cs="David" w:hint="cs"/>
          <w:sz w:val="24"/>
          <w:szCs w:val="24"/>
          <w:rtl/>
        </w:rPr>
        <w:t>על</w:t>
      </w:r>
      <w:r w:rsidR="00577329" w:rsidRPr="00577329">
        <w:rPr>
          <w:rFonts w:cs="David"/>
          <w:sz w:val="24"/>
          <w:szCs w:val="24"/>
          <w:rtl/>
        </w:rPr>
        <w:t xml:space="preserve"> </w:t>
      </w:r>
      <w:r w:rsidR="00577329" w:rsidRPr="00577329">
        <w:rPr>
          <w:rFonts w:cs="David" w:hint="cs"/>
          <w:sz w:val="24"/>
          <w:szCs w:val="24"/>
          <w:rtl/>
        </w:rPr>
        <w:t>ידי</w:t>
      </w:r>
      <w:r w:rsidR="00577329" w:rsidRPr="00577329">
        <w:rPr>
          <w:rFonts w:cs="David"/>
          <w:sz w:val="24"/>
          <w:szCs w:val="24"/>
          <w:rtl/>
        </w:rPr>
        <w:t xml:space="preserve"> </w:t>
      </w:r>
      <w:r w:rsidR="002166FE">
        <w:rPr>
          <w:rFonts w:cs="David" w:hint="cs"/>
          <w:sz w:val="24"/>
          <w:szCs w:val="24"/>
          <w:rtl/>
        </w:rPr>
        <w:t>אילן</w:t>
      </w:r>
      <w:r w:rsidR="00577329" w:rsidRPr="00577329">
        <w:rPr>
          <w:rFonts w:cs="David" w:hint="cs"/>
          <w:sz w:val="24"/>
          <w:szCs w:val="24"/>
          <w:rtl/>
        </w:rPr>
        <w:t>,</w:t>
      </w:r>
      <w:r w:rsidR="00577329" w:rsidRPr="00577329">
        <w:rPr>
          <w:rFonts w:cs="David"/>
          <w:sz w:val="24"/>
          <w:szCs w:val="24"/>
          <w:rtl/>
        </w:rPr>
        <w:t xml:space="preserve"> </w:t>
      </w:r>
      <w:r w:rsidR="00577329" w:rsidRPr="00577329">
        <w:rPr>
          <w:rFonts w:cs="David" w:hint="cs"/>
          <w:sz w:val="24"/>
          <w:szCs w:val="24"/>
          <w:rtl/>
        </w:rPr>
        <w:t>כפי</w:t>
      </w:r>
      <w:r w:rsidR="00577329" w:rsidRPr="00577329">
        <w:rPr>
          <w:rFonts w:cs="David"/>
          <w:sz w:val="24"/>
          <w:szCs w:val="24"/>
          <w:rtl/>
        </w:rPr>
        <w:t xml:space="preserve"> </w:t>
      </w:r>
      <w:r w:rsidR="00577329" w:rsidRPr="00577329">
        <w:rPr>
          <w:rFonts w:cs="David" w:hint="cs"/>
          <w:sz w:val="24"/>
          <w:szCs w:val="24"/>
          <w:rtl/>
        </w:rPr>
        <w:t>שנקבע</w:t>
      </w:r>
      <w:r w:rsidR="00577329" w:rsidRPr="00577329">
        <w:rPr>
          <w:rFonts w:cs="David"/>
          <w:sz w:val="24"/>
          <w:szCs w:val="24"/>
          <w:rtl/>
        </w:rPr>
        <w:t xml:space="preserve"> </w:t>
      </w:r>
      <w:r w:rsidR="00577329" w:rsidRPr="00577329">
        <w:rPr>
          <w:rFonts w:cs="David" w:hint="cs"/>
          <w:sz w:val="24"/>
          <w:szCs w:val="24"/>
          <w:rtl/>
        </w:rPr>
        <w:t>בחוזה</w:t>
      </w:r>
      <w:r w:rsidR="002166FE">
        <w:rPr>
          <w:rFonts w:cs="David"/>
          <w:sz w:val="24"/>
          <w:szCs w:val="24"/>
          <w:rtl/>
        </w:rPr>
        <w:t>,</w:t>
      </w:r>
      <w:r w:rsidR="002166FE">
        <w:rPr>
          <w:rFonts w:cs="David" w:hint="cs"/>
          <w:sz w:val="24"/>
          <w:szCs w:val="24"/>
          <w:rtl/>
        </w:rPr>
        <w:t xml:space="preserve"> ת</w:t>
      </w:r>
      <w:r w:rsidR="00577329" w:rsidRPr="00577329">
        <w:rPr>
          <w:rFonts w:cs="David" w:hint="cs"/>
          <w:sz w:val="24"/>
          <w:szCs w:val="24"/>
          <w:rtl/>
        </w:rPr>
        <w:t>מנע</w:t>
      </w:r>
      <w:r w:rsidR="00577329" w:rsidRPr="00577329">
        <w:rPr>
          <w:rFonts w:cs="David"/>
          <w:sz w:val="24"/>
          <w:szCs w:val="24"/>
          <w:rtl/>
        </w:rPr>
        <w:t xml:space="preserve"> </w:t>
      </w:r>
      <w:r w:rsidR="002166FE">
        <w:rPr>
          <w:rFonts w:cs="David" w:hint="cs"/>
          <w:sz w:val="24"/>
          <w:szCs w:val="24"/>
          <w:rtl/>
        </w:rPr>
        <w:t>מסתווית</w:t>
      </w:r>
      <w:r w:rsidR="00577329" w:rsidRPr="00577329">
        <w:rPr>
          <w:rFonts w:cs="David"/>
          <w:sz w:val="24"/>
          <w:szCs w:val="24"/>
          <w:rtl/>
        </w:rPr>
        <w:t xml:space="preserve"> </w:t>
      </w:r>
      <w:r w:rsidR="005C17C0">
        <w:rPr>
          <w:rFonts w:cs="David" w:hint="cs"/>
          <w:sz w:val="24"/>
          <w:szCs w:val="24"/>
          <w:rtl/>
        </w:rPr>
        <w:t xml:space="preserve">את </w:t>
      </w:r>
      <w:r w:rsidR="00577329" w:rsidRPr="00577329">
        <w:rPr>
          <w:rFonts w:cs="David" w:hint="cs"/>
          <w:sz w:val="24"/>
          <w:szCs w:val="24"/>
          <w:rtl/>
        </w:rPr>
        <w:t>האפשרות</w:t>
      </w:r>
      <w:r w:rsidR="00577329" w:rsidRPr="00577329">
        <w:rPr>
          <w:rFonts w:cs="David"/>
          <w:sz w:val="24"/>
          <w:szCs w:val="24"/>
          <w:rtl/>
        </w:rPr>
        <w:t xml:space="preserve"> </w:t>
      </w:r>
      <w:r w:rsidR="00577329" w:rsidRPr="00577329">
        <w:rPr>
          <w:rFonts w:cs="David" w:hint="cs"/>
          <w:sz w:val="24"/>
          <w:szCs w:val="24"/>
          <w:rtl/>
        </w:rPr>
        <w:t>לרכוש</w:t>
      </w:r>
      <w:r w:rsidR="00577329" w:rsidRPr="00577329">
        <w:rPr>
          <w:rFonts w:cs="David"/>
          <w:sz w:val="24"/>
          <w:szCs w:val="24"/>
          <w:rtl/>
        </w:rPr>
        <w:t xml:space="preserve"> </w:t>
      </w:r>
      <w:r w:rsidR="00577329" w:rsidRPr="00577329">
        <w:rPr>
          <w:rFonts w:cs="David" w:hint="cs"/>
          <w:sz w:val="24"/>
          <w:szCs w:val="24"/>
          <w:rtl/>
        </w:rPr>
        <w:t>עסק</w:t>
      </w:r>
      <w:r w:rsidR="00577329" w:rsidRPr="00577329">
        <w:rPr>
          <w:rFonts w:cs="David"/>
          <w:sz w:val="24"/>
          <w:szCs w:val="24"/>
          <w:rtl/>
        </w:rPr>
        <w:t xml:space="preserve"> </w:t>
      </w:r>
      <w:r w:rsidR="00577329" w:rsidRPr="00577329">
        <w:rPr>
          <w:rFonts w:cs="David" w:hint="cs"/>
          <w:sz w:val="24"/>
          <w:szCs w:val="24"/>
          <w:rtl/>
        </w:rPr>
        <w:t>אחר</w:t>
      </w:r>
      <w:r w:rsidR="00577329" w:rsidRPr="00577329">
        <w:rPr>
          <w:rFonts w:cs="David"/>
          <w:sz w:val="24"/>
          <w:szCs w:val="24"/>
          <w:rtl/>
        </w:rPr>
        <w:t xml:space="preserve"> </w:t>
      </w:r>
      <w:r w:rsidR="00577329" w:rsidRPr="00577329">
        <w:rPr>
          <w:rFonts w:cs="David" w:hint="cs"/>
          <w:sz w:val="24"/>
          <w:szCs w:val="24"/>
          <w:rtl/>
        </w:rPr>
        <w:t>במחיר</w:t>
      </w:r>
      <w:r w:rsidR="00577329" w:rsidRPr="00577329">
        <w:rPr>
          <w:rFonts w:cs="David"/>
          <w:sz w:val="24"/>
          <w:szCs w:val="24"/>
          <w:rtl/>
        </w:rPr>
        <w:t xml:space="preserve"> </w:t>
      </w:r>
      <w:r w:rsidR="00577329" w:rsidRPr="00577329">
        <w:rPr>
          <w:rFonts w:cs="David" w:hint="cs"/>
          <w:sz w:val="24"/>
          <w:szCs w:val="24"/>
          <w:rtl/>
        </w:rPr>
        <w:t>הזדמנות</w:t>
      </w:r>
      <w:r w:rsidR="002166FE">
        <w:rPr>
          <w:rFonts w:cs="David"/>
          <w:sz w:val="24"/>
          <w:szCs w:val="24"/>
          <w:rtl/>
        </w:rPr>
        <w:t xml:space="preserve"> (</w:t>
      </w:r>
      <w:r w:rsidR="002166FE">
        <w:rPr>
          <w:rFonts w:cs="David" w:hint="cs"/>
          <w:sz w:val="24"/>
          <w:szCs w:val="24"/>
          <w:rtl/>
        </w:rPr>
        <w:t>1.8 מיליון ש"ח</w:t>
      </w:r>
      <w:r w:rsidR="00577329" w:rsidRPr="00577329">
        <w:rPr>
          <w:rFonts w:cs="David"/>
          <w:sz w:val="24"/>
          <w:szCs w:val="24"/>
          <w:rtl/>
        </w:rPr>
        <w:t xml:space="preserve"> </w:t>
      </w:r>
      <w:r w:rsidR="00577329" w:rsidRPr="00577329">
        <w:rPr>
          <w:rFonts w:cs="David" w:hint="cs"/>
          <w:sz w:val="24"/>
          <w:szCs w:val="24"/>
          <w:rtl/>
        </w:rPr>
        <w:t>במקום</w:t>
      </w:r>
      <w:r w:rsidR="002166FE">
        <w:rPr>
          <w:rFonts w:cs="David"/>
          <w:sz w:val="24"/>
          <w:szCs w:val="24"/>
          <w:rtl/>
        </w:rPr>
        <w:t xml:space="preserve"> </w:t>
      </w:r>
      <w:r w:rsidR="002166FE">
        <w:rPr>
          <w:rFonts w:cs="David" w:hint="cs"/>
          <w:sz w:val="24"/>
          <w:szCs w:val="24"/>
          <w:rtl/>
        </w:rPr>
        <w:t xml:space="preserve">2 מיליון </w:t>
      </w:r>
      <w:r w:rsidR="00577329" w:rsidRPr="00577329">
        <w:rPr>
          <w:rFonts w:cs="David" w:hint="cs"/>
          <w:sz w:val="24"/>
          <w:szCs w:val="24"/>
          <w:rtl/>
        </w:rPr>
        <w:t>₪</w:t>
      </w:r>
      <w:r w:rsidR="00577329" w:rsidRPr="00577329">
        <w:rPr>
          <w:rFonts w:cs="David"/>
          <w:sz w:val="24"/>
          <w:szCs w:val="24"/>
          <w:rtl/>
        </w:rPr>
        <w:t>).</w:t>
      </w:r>
      <w:r w:rsidR="00577329" w:rsidRPr="00577329">
        <w:rPr>
          <w:rFonts w:cs="David" w:hint="cs"/>
          <w:sz w:val="24"/>
          <w:szCs w:val="24"/>
          <w:rtl/>
        </w:rPr>
        <w:t xml:space="preserve"> </w:t>
      </w:r>
      <w:r w:rsidR="002166FE">
        <w:rPr>
          <w:rFonts w:cs="David" w:hint="cs"/>
          <w:sz w:val="24"/>
          <w:szCs w:val="24"/>
          <w:rtl/>
        </w:rPr>
        <w:t>אילן</w:t>
      </w:r>
      <w:r w:rsidR="00577329" w:rsidRPr="00577329">
        <w:rPr>
          <w:rFonts w:cs="David"/>
          <w:sz w:val="24"/>
          <w:szCs w:val="24"/>
          <w:rtl/>
        </w:rPr>
        <w:t xml:space="preserve"> </w:t>
      </w:r>
      <w:r w:rsidR="00577329" w:rsidRPr="00577329">
        <w:rPr>
          <w:rFonts w:cs="David" w:hint="cs"/>
          <w:sz w:val="24"/>
          <w:szCs w:val="24"/>
          <w:rtl/>
        </w:rPr>
        <w:t>לא</w:t>
      </w:r>
      <w:r w:rsidR="00577329" w:rsidRPr="00577329">
        <w:rPr>
          <w:rFonts w:cs="David"/>
          <w:sz w:val="24"/>
          <w:szCs w:val="24"/>
          <w:rtl/>
        </w:rPr>
        <w:t xml:space="preserve"> </w:t>
      </w:r>
      <w:r w:rsidR="00577329" w:rsidRPr="00577329">
        <w:rPr>
          <w:rFonts w:cs="David" w:hint="cs"/>
          <w:sz w:val="24"/>
          <w:szCs w:val="24"/>
          <w:rtl/>
        </w:rPr>
        <w:t>שילם</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577329" w:rsidRPr="00577329">
        <w:rPr>
          <w:rFonts w:cs="David" w:hint="cs"/>
          <w:sz w:val="24"/>
          <w:szCs w:val="24"/>
          <w:rtl/>
        </w:rPr>
        <w:t>התשלום</w:t>
      </w:r>
      <w:r w:rsidR="00577329" w:rsidRPr="00577329">
        <w:rPr>
          <w:rFonts w:cs="David"/>
          <w:sz w:val="24"/>
          <w:szCs w:val="24"/>
          <w:rtl/>
        </w:rPr>
        <w:t xml:space="preserve"> </w:t>
      </w:r>
      <w:r w:rsidR="00577329" w:rsidRPr="00577329">
        <w:rPr>
          <w:rFonts w:cs="David" w:hint="cs"/>
          <w:sz w:val="24"/>
          <w:szCs w:val="24"/>
          <w:rtl/>
        </w:rPr>
        <w:t>השני</w:t>
      </w:r>
      <w:r w:rsidR="00577329" w:rsidRPr="00577329">
        <w:rPr>
          <w:rFonts w:cs="David"/>
          <w:sz w:val="24"/>
          <w:szCs w:val="24"/>
          <w:rtl/>
        </w:rPr>
        <w:t xml:space="preserve"> </w:t>
      </w:r>
      <w:r w:rsidR="00577329" w:rsidRPr="00577329">
        <w:rPr>
          <w:rFonts w:cs="David" w:hint="cs"/>
          <w:sz w:val="24"/>
          <w:szCs w:val="24"/>
          <w:rtl/>
        </w:rPr>
        <w:t>ולא</w:t>
      </w:r>
      <w:r w:rsidR="00577329" w:rsidRPr="00577329">
        <w:rPr>
          <w:rFonts w:cs="David"/>
          <w:sz w:val="24"/>
          <w:szCs w:val="24"/>
          <w:rtl/>
        </w:rPr>
        <w:t xml:space="preserve"> </w:t>
      </w:r>
      <w:r w:rsidR="00577329" w:rsidRPr="00577329">
        <w:rPr>
          <w:rFonts w:cs="David" w:hint="cs"/>
          <w:sz w:val="24"/>
          <w:szCs w:val="24"/>
          <w:rtl/>
        </w:rPr>
        <w:t>השלים</w:t>
      </w:r>
      <w:r w:rsidR="00577329" w:rsidRPr="00577329">
        <w:rPr>
          <w:rFonts w:cs="David"/>
          <w:sz w:val="24"/>
          <w:szCs w:val="24"/>
          <w:rtl/>
        </w:rPr>
        <w:t xml:space="preserve"> </w:t>
      </w:r>
      <w:r w:rsidR="00577329" w:rsidRPr="00577329">
        <w:rPr>
          <w:rFonts w:cs="David" w:hint="cs"/>
          <w:sz w:val="24"/>
          <w:szCs w:val="24"/>
          <w:rtl/>
        </w:rPr>
        <w:t>את</w:t>
      </w:r>
      <w:r w:rsidR="00577329" w:rsidRPr="00577329">
        <w:rPr>
          <w:rFonts w:cs="David"/>
          <w:sz w:val="24"/>
          <w:szCs w:val="24"/>
          <w:rtl/>
        </w:rPr>
        <w:t xml:space="preserve"> </w:t>
      </w:r>
      <w:r w:rsidR="00577329" w:rsidRPr="00577329">
        <w:rPr>
          <w:rFonts w:cs="David" w:hint="cs"/>
          <w:sz w:val="24"/>
          <w:szCs w:val="24"/>
          <w:rtl/>
        </w:rPr>
        <w:t>העסקה</w:t>
      </w:r>
      <w:r w:rsidR="00577329" w:rsidRPr="00577329">
        <w:rPr>
          <w:rFonts w:cs="David"/>
          <w:sz w:val="24"/>
          <w:szCs w:val="24"/>
          <w:rtl/>
        </w:rPr>
        <w:t>.</w:t>
      </w:r>
    </w:p>
    <w:p w14:paraId="2113C800" w14:textId="77777777" w:rsidR="00334408" w:rsidRDefault="002166FE" w:rsidP="005C17C0">
      <w:pPr>
        <w:ind w:left="-964"/>
        <w:jc w:val="both"/>
        <w:rPr>
          <w:rFonts w:cs="David"/>
          <w:sz w:val="24"/>
          <w:szCs w:val="24"/>
          <w:rtl/>
        </w:rPr>
      </w:pPr>
      <w:r>
        <w:rPr>
          <w:rFonts w:cs="David" w:hint="cs"/>
          <w:sz w:val="24"/>
          <w:szCs w:val="24"/>
          <w:rtl/>
        </w:rPr>
        <w:t xml:space="preserve"> המועד שנקבע להשלמת העסקה ה</w:t>
      </w:r>
      <w:r w:rsidR="00720BFC">
        <w:rPr>
          <w:rFonts w:cs="David" w:hint="cs"/>
          <w:sz w:val="24"/>
          <w:szCs w:val="24"/>
          <w:rtl/>
        </w:rPr>
        <w:t>גיע, ו</w:t>
      </w:r>
      <w:r>
        <w:rPr>
          <w:rFonts w:cs="David" w:hint="cs"/>
          <w:sz w:val="24"/>
          <w:szCs w:val="24"/>
          <w:rtl/>
        </w:rPr>
        <w:t>סתווית</w:t>
      </w:r>
      <w:r w:rsidR="00720BFC">
        <w:rPr>
          <w:rFonts w:cs="David" w:hint="cs"/>
          <w:sz w:val="24"/>
          <w:szCs w:val="24"/>
          <w:rtl/>
        </w:rPr>
        <w:t xml:space="preserve"> החליטה</w:t>
      </w:r>
      <w:r>
        <w:rPr>
          <w:rFonts w:cs="David" w:hint="cs"/>
          <w:sz w:val="24"/>
          <w:szCs w:val="24"/>
          <w:rtl/>
        </w:rPr>
        <w:t xml:space="preserve"> להגשים את תו</w:t>
      </w:r>
      <w:r w:rsidR="00720BFC">
        <w:rPr>
          <w:rFonts w:cs="David" w:hint="cs"/>
          <w:sz w:val="24"/>
          <w:szCs w:val="24"/>
          <w:rtl/>
        </w:rPr>
        <w:t>כניתה להפסיק לעבוד בכפר הנופש</w:t>
      </w:r>
      <w:r>
        <w:rPr>
          <w:rFonts w:cs="David" w:hint="cs"/>
          <w:sz w:val="24"/>
          <w:szCs w:val="24"/>
          <w:rtl/>
        </w:rPr>
        <w:t xml:space="preserve">, ולכן החל </w:t>
      </w:r>
      <w:r w:rsidR="000C39D0">
        <w:rPr>
          <w:rFonts w:cs="David" w:hint="cs"/>
          <w:sz w:val="24"/>
          <w:szCs w:val="24"/>
          <w:rtl/>
        </w:rPr>
        <w:t>ממועד זה שכרה סתווית מנהלת לכפר הנופש</w:t>
      </w:r>
      <w:r>
        <w:rPr>
          <w:rFonts w:cs="David" w:hint="cs"/>
          <w:sz w:val="24"/>
          <w:szCs w:val="24"/>
          <w:rtl/>
        </w:rPr>
        <w:t xml:space="preserve"> במקומה, בעלות של 25,000 ש"ח ברוטו לחודש. </w:t>
      </w:r>
      <w:r w:rsidR="00E87029">
        <w:rPr>
          <w:rFonts w:cs="David" w:hint="cs"/>
          <w:sz w:val="24"/>
          <w:szCs w:val="24"/>
          <w:rtl/>
        </w:rPr>
        <w:t xml:space="preserve">על פי הערכת שמאי מקרקעין, </w:t>
      </w:r>
      <w:r w:rsidR="00577329" w:rsidRPr="00577329">
        <w:rPr>
          <w:rFonts w:cs="David" w:hint="cs"/>
          <w:sz w:val="24"/>
          <w:szCs w:val="24"/>
          <w:rtl/>
        </w:rPr>
        <w:t>ביום</w:t>
      </w:r>
      <w:r w:rsidR="00577329" w:rsidRPr="00577329">
        <w:rPr>
          <w:rFonts w:cs="David"/>
          <w:sz w:val="24"/>
          <w:szCs w:val="24"/>
          <w:rtl/>
        </w:rPr>
        <w:t xml:space="preserve"> </w:t>
      </w:r>
      <w:r w:rsidR="00577329" w:rsidRPr="00577329">
        <w:rPr>
          <w:rFonts w:cs="David" w:hint="cs"/>
          <w:sz w:val="24"/>
          <w:szCs w:val="24"/>
          <w:rtl/>
        </w:rPr>
        <w:t>כריתת</w:t>
      </w:r>
      <w:r w:rsidR="00577329" w:rsidRPr="00577329">
        <w:rPr>
          <w:rFonts w:cs="David"/>
          <w:sz w:val="24"/>
          <w:szCs w:val="24"/>
          <w:rtl/>
        </w:rPr>
        <w:t xml:space="preserve"> </w:t>
      </w:r>
      <w:r w:rsidR="00577329" w:rsidRPr="00577329">
        <w:rPr>
          <w:rFonts w:cs="David" w:hint="cs"/>
          <w:sz w:val="24"/>
          <w:szCs w:val="24"/>
          <w:rtl/>
        </w:rPr>
        <w:t>החוזה</w:t>
      </w:r>
      <w:r w:rsidR="00577329" w:rsidRPr="00577329">
        <w:rPr>
          <w:rFonts w:cs="David"/>
          <w:sz w:val="24"/>
          <w:szCs w:val="24"/>
          <w:rtl/>
        </w:rPr>
        <w:t xml:space="preserve"> </w:t>
      </w:r>
      <w:r w:rsidR="00577329" w:rsidRPr="00577329">
        <w:rPr>
          <w:rFonts w:cs="David" w:hint="cs"/>
          <w:sz w:val="24"/>
          <w:szCs w:val="24"/>
          <w:rtl/>
        </w:rPr>
        <w:t>שווי</w:t>
      </w:r>
      <w:r w:rsidR="00577329" w:rsidRPr="00577329">
        <w:rPr>
          <w:rFonts w:cs="David"/>
          <w:sz w:val="24"/>
          <w:szCs w:val="24"/>
          <w:rtl/>
        </w:rPr>
        <w:t xml:space="preserve"> </w:t>
      </w:r>
      <w:r w:rsidR="00577329" w:rsidRPr="00577329">
        <w:rPr>
          <w:rFonts w:cs="David" w:hint="cs"/>
          <w:sz w:val="24"/>
          <w:szCs w:val="24"/>
          <w:rtl/>
        </w:rPr>
        <w:t>השוק</w:t>
      </w:r>
      <w:r w:rsidR="00577329" w:rsidRPr="00577329">
        <w:rPr>
          <w:rFonts w:cs="David"/>
          <w:sz w:val="24"/>
          <w:szCs w:val="24"/>
          <w:rtl/>
        </w:rPr>
        <w:t xml:space="preserve"> </w:t>
      </w:r>
      <w:r w:rsidR="00577329" w:rsidRPr="00577329">
        <w:rPr>
          <w:rFonts w:cs="David" w:hint="cs"/>
          <w:sz w:val="24"/>
          <w:szCs w:val="24"/>
          <w:rtl/>
        </w:rPr>
        <w:t>של</w:t>
      </w:r>
      <w:r w:rsidR="00577329" w:rsidRPr="00577329">
        <w:rPr>
          <w:rFonts w:cs="David"/>
          <w:sz w:val="24"/>
          <w:szCs w:val="24"/>
          <w:rtl/>
        </w:rPr>
        <w:t xml:space="preserve"> </w:t>
      </w:r>
      <w:r w:rsidR="000C39D0">
        <w:rPr>
          <w:rFonts w:cs="David" w:hint="cs"/>
          <w:sz w:val="24"/>
          <w:szCs w:val="24"/>
          <w:rtl/>
        </w:rPr>
        <w:t>כפר הנופש</w:t>
      </w:r>
      <w:r w:rsidR="00577329" w:rsidRPr="00577329">
        <w:rPr>
          <w:rFonts w:cs="David"/>
          <w:sz w:val="24"/>
          <w:szCs w:val="24"/>
          <w:rtl/>
        </w:rPr>
        <w:t xml:space="preserve"> </w:t>
      </w:r>
      <w:r w:rsidR="00577329" w:rsidRPr="00577329">
        <w:rPr>
          <w:rFonts w:cs="David" w:hint="cs"/>
          <w:sz w:val="24"/>
          <w:szCs w:val="24"/>
          <w:rtl/>
        </w:rPr>
        <w:t>היה</w:t>
      </w:r>
      <w:r>
        <w:rPr>
          <w:rFonts w:cs="David"/>
          <w:sz w:val="24"/>
          <w:szCs w:val="24"/>
          <w:rtl/>
        </w:rPr>
        <w:t xml:space="preserve"> </w:t>
      </w:r>
      <w:r w:rsidR="005C17C0">
        <w:rPr>
          <w:rFonts w:cs="David" w:hint="cs"/>
          <w:sz w:val="24"/>
          <w:szCs w:val="24"/>
          <w:rtl/>
        </w:rPr>
        <w:t>15</w:t>
      </w:r>
      <w:r w:rsidR="00577329" w:rsidRPr="00577329">
        <w:rPr>
          <w:rFonts w:cs="David"/>
          <w:sz w:val="24"/>
          <w:szCs w:val="24"/>
          <w:rtl/>
        </w:rPr>
        <w:t xml:space="preserve"> </w:t>
      </w:r>
      <w:r w:rsidR="00577329" w:rsidRPr="00577329">
        <w:rPr>
          <w:rFonts w:cs="David" w:hint="cs"/>
          <w:sz w:val="24"/>
          <w:szCs w:val="24"/>
          <w:rtl/>
        </w:rPr>
        <w:t>מיליון</w:t>
      </w:r>
      <w:r w:rsidR="00577329" w:rsidRPr="00577329">
        <w:rPr>
          <w:rFonts w:cs="David"/>
          <w:sz w:val="24"/>
          <w:szCs w:val="24"/>
          <w:rtl/>
        </w:rPr>
        <w:t xml:space="preserve"> </w:t>
      </w:r>
      <w:r w:rsidR="00577329" w:rsidRPr="00577329">
        <w:rPr>
          <w:rFonts w:cs="David" w:hint="cs"/>
          <w:sz w:val="24"/>
          <w:szCs w:val="24"/>
          <w:rtl/>
        </w:rPr>
        <w:t>₪</w:t>
      </w:r>
      <w:r w:rsidR="00577329" w:rsidRPr="00577329">
        <w:rPr>
          <w:rFonts w:cs="David"/>
          <w:sz w:val="24"/>
          <w:szCs w:val="24"/>
          <w:rtl/>
        </w:rPr>
        <w:t xml:space="preserve">, </w:t>
      </w:r>
      <w:r w:rsidR="00577329" w:rsidRPr="00577329">
        <w:rPr>
          <w:rFonts w:cs="David" w:hint="cs"/>
          <w:sz w:val="24"/>
          <w:szCs w:val="24"/>
          <w:rtl/>
        </w:rPr>
        <w:t>אך</w:t>
      </w:r>
      <w:r w:rsidR="00577329" w:rsidRPr="00577329">
        <w:rPr>
          <w:rFonts w:cs="David"/>
          <w:sz w:val="24"/>
          <w:szCs w:val="24"/>
          <w:rtl/>
        </w:rPr>
        <w:t xml:space="preserve"> </w:t>
      </w:r>
      <w:r w:rsidR="00577329" w:rsidRPr="00577329">
        <w:rPr>
          <w:rFonts w:cs="David" w:hint="cs"/>
          <w:sz w:val="24"/>
          <w:szCs w:val="24"/>
          <w:rtl/>
        </w:rPr>
        <w:t>כיום</w:t>
      </w:r>
      <w:r w:rsidR="00577329" w:rsidRPr="00577329">
        <w:rPr>
          <w:rFonts w:cs="David"/>
          <w:sz w:val="24"/>
          <w:szCs w:val="24"/>
          <w:rtl/>
        </w:rPr>
        <w:t xml:space="preserve">, </w:t>
      </w:r>
      <w:r w:rsidR="00577329" w:rsidRPr="00577329">
        <w:rPr>
          <w:rFonts w:cs="David" w:hint="cs"/>
          <w:sz w:val="24"/>
          <w:szCs w:val="24"/>
          <w:rtl/>
        </w:rPr>
        <w:t>בעקבות</w:t>
      </w:r>
      <w:r w:rsidR="00577329" w:rsidRPr="00577329">
        <w:rPr>
          <w:rFonts w:cs="David"/>
          <w:sz w:val="24"/>
          <w:szCs w:val="24"/>
          <w:rtl/>
        </w:rPr>
        <w:t xml:space="preserve"> </w:t>
      </w:r>
      <w:r>
        <w:rPr>
          <w:rFonts w:cs="David" w:hint="cs"/>
          <w:sz w:val="24"/>
          <w:szCs w:val="24"/>
          <w:rtl/>
        </w:rPr>
        <w:t xml:space="preserve">רעידת האדמה באזור הצפון </w:t>
      </w:r>
      <w:r w:rsidR="00577329" w:rsidRPr="00577329">
        <w:rPr>
          <w:rFonts w:cs="David" w:hint="cs"/>
          <w:sz w:val="24"/>
          <w:szCs w:val="24"/>
          <w:rtl/>
        </w:rPr>
        <w:t>וירידת</w:t>
      </w:r>
      <w:r w:rsidR="00577329" w:rsidRPr="00577329">
        <w:rPr>
          <w:rFonts w:cs="David"/>
          <w:sz w:val="24"/>
          <w:szCs w:val="24"/>
          <w:rtl/>
        </w:rPr>
        <w:t xml:space="preserve"> </w:t>
      </w:r>
      <w:r w:rsidR="00577329" w:rsidRPr="00577329">
        <w:rPr>
          <w:rFonts w:cs="David" w:hint="cs"/>
          <w:sz w:val="24"/>
          <w:szCs w:val="24"/>
          <w:rtl/>
        </w:rPr>
        <w:t>מספר</w:t>
      </w:r>
      <w:r w:rsidR="00577329" w:rsidRPr="00577329">
        <w:rPr>
          <w:rFonts w:cs="David"/>
          <w:sz w:val="24"/>
          <w:szCs w:val="24"/>
          <w:rtl/>
        </w:rPr>
        <w:t xml:space="preserve"> </w:t>
      </w:r>
      <w:r w:rsidR="00577329" w:rsidRPr="00577329">
        <w:rPr>
          <w:rFonts w:cs="David" w:hint="cs"/>
          <w:sz w:val="24"/>
          <w:szCs w:val="24"/>
          <w:rtl/>
        </w:rPr>
        <w:t>המבקרים</w:t>
      </w:r>
      <w:r w:rsidR="00577329" w:rsidRPr="00577329">
        <w:rPr>
          <w:rFonts w:cs="David"/>
          <w:sz w:val="24"/>
          <w:szCs w:val="24"/>
          <w:rtl/>
        </w:rPr>
        <w:t xml:space="preserve">, </w:t>
      </w:r>
      <w:r w:rsidR="00577329" w:rsidRPr="00577329">
        <w:rPr>
          <w:rFonts w:cs="David" w:hint="cs"/>
          <w:sz w:val="24"/>
          <w:szCs w:val="24"/>
          <w:rtl/>
        </w:rPr>
        <w:t>ירד</w:t>
      </w:r>
      <w:r w:rsidR="00577329" w:rsidRPr="00577329">
        <w:rPr>
          <w:rFonts w:cs="David"/>
          <w:sz w:val="24"/>
          <w:szCs w:val="24"/>
          <w:rtl/>
        </w:rPr>
        <w:t xml:space="preserve"> </w:t>
      </w:r>
      <w:r w:rsidR="00E87029">
        <w:rPr>
          <w:rFonts w:cs="David" w:hint="cs"/>
          <w:sz w:val="24"/>
          <w:szCs w:val="24"/>
          <w:rtl/>
        </w:rPr>
        <w:t>שוויו</w:t>
      </w:r>
      <w:r w:rsidR="00577329" w:rsidRPr="00577329">
        <w:rPr>
          <w:rFonts w:cs="David"/>
          <w:sz w:val="24"/>
          <w:szCs w:val="24"/>
          <w:rtl/>
        </w:rPr>
        <w:t xml:space="preserve"> </w:t>
      </w:r>
      <w:r w:rsidR="00577329" w:rsidRPr="00577329">
        <w:rPr>
          <w:rFonts w:cs="David" w:hint="cs"/>
          <w:sz w:val="24"/>
          <w:szCs w:val="24"/>
          <w:rtl/>
        </w:rPr>
        <w:t>ל</w:t>
      </w:r>
      <w:r w:rsidR="00577329" w:rsidRPr="00577329">
        <w:rPr>
          <w:rFonts w:cs="David"/>
          <w:sz w:val="24"/>
          <w:szCs w:val="24"/>
          <w:rtl/>
        </w:rPr>
        <w:t xml:space="preserve">- </w:t>
      </w:r>
      <w:r w:rsidR="005C17C0">
        <w:rPr>
          <w:rFonts w:cs="David" w:hint="cs"/>
          <w:sz w:val="24"/>
          <w:szCs w:val="24"/>
          <w:rtl/>
        </w:rPr>
        <w:t xml:space="preserve">12 </w:t>
      </w:r>
      <w:r w:rsidR="00577329" w:rsidRPr="00577329">
        <w:rPr>
          <w:rFonts w:cs="David" w:hint="cs"/>
          <w:sz w:val="24"/>
          <w:szCs w:val="24"/>
          <w:rtl/>
        </w:rPr>
        <w:t>מיליון</w:t>
      </w:r>
      <w:r w:rsidR="00577329" w:rsidRPr="00577329">
        <w:rPr>
          <w:rFonts w:cs="David"/>
          <w:sz w:val="24"/>
          <w:szCs w:val="24"/>
          <w:rtl/>
        </w:rPr>
        <w:t xml:space="preserve"> </w:t>
      </w:r>
      <w:r w:rsidR="00577329" w:rsidRPr="00577329">
        <w:rPr>
          <w:rFonts w:cs="David" w:hint="cs"/>
          <w:sz w:val="24"/>
          <w:szCs w:val="24"/>
          <w:rtl/>
        </w:rPr>
        <w:t>₪</w:t>
      </w:r>
      <w:r w:rsidR="00577329" w:rsidRPr="00577329">
        <w:rPr>
          <w:rFonts w:cs="David"/>
          <w:sz w:val="24"/>
          <w:szCs w:val="24"/>
          <w:rtl/>
        </w:rPr>
        <w:t>.</w:t>
      </w:r>
    </w:p>
    <w:p w14:paraId="0EEC6273" w14:textId="77777777" w:rsidR="00334408" w:rsidRDefault="00334408" w:rsidP="00334408">
      <w:pPr>
        <w:ind w:left="-964"/>
        <w:jc w:val="both"/>
        <w:rPr>
          <w:rFonts w:cs="David"/>
          <w:b/>
          <w:bCs/>
          <w:sz w:val="24"/>
          <w:szCs w:val="24"/>
          <w:rtl/>
        </w:rPr>
      </w:pPr>
      <w:r w:rsidRPr="00334408">
        <w:rPr>
          <w:rFonts w:cs="David" w:hint="cs"/>
          <w:b/>
          <w:bCs/>
          <w:sz w:val="24"/>
          <w:szCs w:val="24"/>
          <w:rtl/>
        </w:rPr>
        <w:t>דונו</w:t>
      </w:r>
      <w:r w:rsidRPr="00334408">
        <w:rPr>
          <w:rFonts w:cs="David"/>
          <w:b/>
          <w:bCs/>
          <w:sz w:val="24"/>
          <w:szCs w:val="24"/>
          <w:rtl/>
        </w:rPr>
        <w:t xml:space="preserve"> </w:t>
      </w:r>
      <w:r w:rsidRPr="00334408">
        <w:rPr>
          <w:rFonts w:cs="David" w:hint="cs"/>
          <w:b/>
          <w:bCs/>
          <w:sz w:val="24"/>
          <w:szCs w:val="24"/>
          <w:rtl/>
        </w:rPr>
        <w:t>בטענות</w:t>
      </w:r>
      <w:r w:rsidRPr="00334408">
        <w:rPr>
          <w:rFonts w:cs="David"/>
          <w:b/>
          <w:bCs/>
          <w:sz w:val="24"/>
          <w:szCs w:val="24"/>
          <w:rtl/>
        </w:rPr>
        <w:t xml:space="preserve"> </w:t>
      </w:r>
      <w:r w:rsidRPr="00334408">
        <w:rPr>
          <w:rFonts w:cs="David" w:hint="cs"/>
          <w:b/>
          <w:bCs/>
          <w:sz w:val="24"/>
          <w:szCs w:val="24"/>
          <w:rtl/>
        </w:rPr>
        <w:t>הצדדים</w:t>
      </w:r>
      <w:r w:rsidRPr="00334408">
        <w:rPr>
          <w:rFonts w:cs="David"/>
          <w:b/>
          <w:bCs/>
          <w:sz w:val="24"/>
          <w:szCs w:val="24"/>
          <w:rtl/>
        </w:rPr>
        <w:t xml:space="preserve"> </w:t>
      </w:r>
      <w:r w:rsidRPr="00334408">
        <w:rPr>
          <w:rFonts w:cs="David" w:hint="cs"/>
          <w:b/>
          <w:bCs/>
          <w:sz w:val="24"/>
          <w:szCs w:val="24"/>
          <w:rtl/>
        </w:rPr>
        <w:t>ובתרופות</w:t>
      </w:r>
      <w:r w:rsidRPr="00334408">
        <w:rPr>
          <w:rFonts w:cs="David"/>
          <w:b/>
          <w:bCs/>
          <w:sz w:val="24"/>
          <w:szCs w:val="24"/>
          <w:rtl/>
        </w:rPr>
        <w:t xml:space="preserve"> </w:t>
      </w:r>
      <w:r w:rsidRPr="00334408">
        <w:rPr>
          <w:rFonts w:cs="David" w:hint="cs"/>
          <w:b/>
          <w:bCs/>
          <w:sz w:val="24"/>
          <w:szCs w:val="24"/>
          <w:rtl/>
        </w:rPr>
        <w:t>האפשריות</w:t>
      </w:r>
      <w:r w:rsidRPr="00334408">
        <w:rPr>
          <w:rFonts w:cs="David"/>
          <w:b/>
          <w:bCs/>
          <w:sz w:val="24"/>
          <w:szCs w:val="24"/>
          <w:rtl/>
        </w:rPr>
        <w:t xml:space="preserve">. </w:t>
      </w:r>
      <w:r w:rsidRPr="00334408">
        <w:rPr>
          <w:rFonts w:cs="David" w:hint="cs"/>
          <w:b/>
          <w:bCs/>
          <w:sz w:val="24"/>
          <w:szCs w:val="24"/>
          <w:rtl/>
        </w:rPr>
        <w:t>אין</w:t>
      </w:r>
      <w:r w:rsidRPr="00334408">
        <w:rPr>
          <w:rFonts w:cs="David"/>
          <w:b/>
          <w:bCs/>
          <w:sz w:val="24"/>
          <w:szCs w:val="24"/>
          <w:rtl/>
        </w:rPr>
        <w:t xml:space="preserve"> </w:t>
      </w:r>
      <w:r w:rsidRPr="00334408">
        <w:rPr>
          <w:rFonts w:cs="David" w:hint="cs"/>
          <w:b/>
          <w:bCs/>
          <w:sz w:val="24"/>
          <w:szCs w:val="24"/>
          <w:rtl/>
        </w:rPr>
        <w:t>צורך</w:t>
      </w:r>
      <w:r w:rsidRPr="00334408">
        <w:rPr>
          <w:rFonts w:cs="David"/>
          <w:b/>
          <w:bCs/>
          <w:sz w:val="24"/>
          <w:szCs w:val="24"/>
          <w:rtl/>
        </w:rPr>
        <w:t xml:space="preserve"> </w:t>
      </w:r>
      <w:r w:rsidRPr="00334408">
        <w:rPr>
          <w:rFonts w:cs="David" w:hint="cs"/>
          <w:b/>
          <w:bCs/>
          <w:sz w:val="24"/>
          <w:szCs w:val="24"/>
          <w:rtl/>
        </w:rPr>
        <w:t>לדון</w:t>
      </w:r>
      <w:r w:rsidRPr="00334408">
        <w:rPr>
          <w:rFonts w:cs="David"/>
          <w:b/>
          <w:bCs/>
          <w:sz w:val="24"/>
          <w:szCs w:val="24"/>
          <w:rtl/>
        </w:rPr>
        <w:t xml:space="preserve"> </w:t>
      </w:r>
      <w:r w:rsidRPr="00334408">
        <w:rPr>
          <w:rFonts w:cs="David" w:hint="cs"/>
          <w:b/>
          <w:bCs/>
          <w:sz w:val="24"/>
          <w:szCs w:val="24"/>
          <w:rtl/>
        </w:rPr>
        <w:t>ביסודות</w:t>
      </w:r>
      <w:r w:rsidRPr="00334408">
        <w:rPr>
          <w:rFonts w:cs="David"/>
          <w:b/>
          <w:bCs/>
          <w:sz w:val="24"/>
          <w:szCs w:val="24"/>
          <w:rtl/>
        </w:rPr>
        <w:t xml:space="preserve"> </w:t>
      </w:r>
      <w:r w:rsidRPr="00334408">
        <w:rPr>
          <w:rFonts w:cs="David" w:hint="cs"/>
          <w:b/>
          <w:bCs/>
          <w:sz w:val="24"/>
          <w:szCs w:val="24"/>
          <w:rtl/>
        </w:rPr>
        <w:t>כריתת</w:t>
      </w:r>
      <w:r w:rsidRPr="00334408">
        <w:rPr>
          <w:rFonts w:cs="David"/>
          <w:b/>
          <w:bCs/>
          <w:sz w:val="24"/>
          <w:szCs w:val="24"/>
          <w:rtl/>
        </w:rPr>
        <w:t xml:space="preserve"> </w:t>
      </w:r>
      <w:r w:rsidRPr="00334408">
        <w:rPr>
          <w:rFonts w:cs="David" w:hint="cs"/>
          <w:b/>
          <w:bCs/>
          <w:sz w:val="24"/>
          <w:szCs w:val="24"/>
          <w:rtl/>
        </w:rPr>
        <w:t>החוזה</w:t>
      </w:r>
      <w:r w:rsidRPr="00334408">
        <w:rPr>
          <w:rFonts w:cs="David"/>
          <w:b/>
          <w:bCs/>
          <w:sz w:val="24"/>
          <w:szCs w:val="24"/>
          <w:rtl/>
        </w:rPr>
        <w:t xml:space="preserve"> (</w:t>
      </w:r>
      <w:r w:rsidRPr="00334408">
        <w:rPr>
          <w:rFonts w:cs="David" w:hint="cs"/>
          <w:b/>
          <w:bCs/>
          <w:sz w:val="24"/>
          <w:szCs w:val="24"/>
          <w:rtl/>
        </w:rPr>
        <w:t>הצעה</w:t>
      </w:r>
      <w:r w:rsidRPr="00334408">
        <w:rPr>
          <w:rFonts w:cs="David"/>
          <w:b/>
          <w:bCs/>
          <w:sz w:val="24"/>
          <w:szCs w:val="24"/>
          <w:rtl/>
        </w:rPr>
        <w:t xml:space="preserve">, </w:t>
      </w:r>
      <w:r w:rsidRPr="00334408">
        <w:rPr>
          <w:rFonts w:cs="David" w:hint="cs"/>
          <w:b/>
          <w:bCs/>
          <w:sz w:val="24"/>
          <w:szCs w:val="24"/>
          <w:rtl/>
        </w:rPr>
        <w:t>קיבול</w:t>
      </w:r>
      <w:r>
        <w:rPr>
          <w:rFonts w:cs="David"/>
          <w:b/>
          <w:bCs/>
          <w:sz w:val="24"/>
          <w:szCs w:val="24"/>
          <w:rtl/>
        </w:rPr>
        <w:t xml:space="preserve">).    </w:t>
      </w:r>
    </w:p>
    <w:p w14:paraId="1D897CF8" w14:textId="77777777" w:rsidR="00334408" w:rsidRDefault="00334408" w:rsidP="00334408">
      <w:pPr>
        <w:ind w:left="-964"/>
        <w:jc w:val="both"/>
        <w:rPr>
          <w:rFonts w:cs="David"/>
          <w:b/>
          <w:bCs/>
          <w:sz w:val="24"/>
          <w:szCs w:val="24"/>
          <w:rtl/>
        </w:rPr>
      </w:pPr>
    </w:p>
    <w:p w14:paraId="3E8BE97F" w14:textId="77777777" w:rsidR="00577329" w:rsidRDefault="00334408" w:rsidP="00D67276">
      <w:pPr>
        <w:ind w:left="-964"/>
        <w:jc w:val="both"/>
        <w:rPr>
          <w:rFonts w:cs="David"/>
          <w:b/>
          <w:bCs/>
          <w:color w:val="FF0000"/>
          <w:sz w:val="24"/>
          <w:szCs w:val="24"/>
          <w:rtl/>
        </w:rPr>
      </w:pPr>
      <w:r>
        <w:rPr>
          <w:rFonts w:cs="David" w:hint="cs"/>
          <w:b/>
          <w:bCs/>
          <w:color w:val="FF0000"/>
          <w:sz w:val="24"/>
          <w:szCs w:val="24"/>
          <w:rtl/>
        </w:rPr>
        <w:t>תשובה לשאלה מס' 2</w:t>
      </w:r>
    </w:p>
    <w:p w14:paraId="188977D8" w14:textId="77777777" w:rsidR="00954952" w:rsidRPr="00954952" w:rsidRDefault="00E87029" w:rsidP="00E87029">
      <w:pPr>
        <w:spacing w:line="240" w:lineRule="auto"/>
        <w:jc w:val="both"/>
        <w:rPr>
          <w:rFonts w:cs="David"/>
          <w:color w:val="FF0000"/>
          <w:sz w:val="24"/>
          <w:szCs w:val="24"/>
          <w:rtl/>
        </w:rPr>
      </w:pPr>
      <w:r>
        <w:rPr>
          <w:rFonts w:cs="David" w:hint="cs"/>
          <w:color w:val="FF0000"/>
          <w:sz w:val="24"/>
          <w:szCs w:val="24"/>
          <w:u w:val="single"/>
          <w:rtl/>
        </w:rPr>
        <w:t xml:space="preserve">האם לפנינו חוזה בעל תנאי מתלה? </w:t>
      </w:r>
      <w:r>
        <w:rPr>
          <w:rFonts w:cs="David" w:hint="cs"/>
          <w:color w:val="FF0000"/>
          <w:sz w:val="24"/>
          <w:szCs w:val="24"/>
          <w:rtl/>
        </w:rPr>
        <w:t>אילן</w:t>
      </w:r>
      <w:r w:rsidR="00954952" w:rsidRPr="00954952">
        <w:rPr>
          <w:rFonts w:cs="David" w:hint="cs"/>
          <w:color w:val="FF0000"/>
          <w:sz w:val="24"/>
          <w:szCs w:val="24"/>
          <w:rtl/>
        </w:rPr>
        <w:t xml:space="preserve"> יטען שקבלת </w:t>
      </w:r>
      <w:r>
        <w:rPr>
          <w:rFonts w:cs="David" w:hint="cs"/>
          <w:color w:val="FF0000"/>
          <w:sz w:val="24"/>
          <w:szCs w:val="24"/>
          <w:rtl/>
        </w:rPr>
        <w:t xml:space="preserve">היתר הבנייה </w:t>
      </w:r>
      <w:r w:rsidR="00954952" w:rsidRPr="00954952">
        <w:rPr>
          <w:rFonts w:cs="David" w:hint="cs"/>
          <w:color w:val="FF0000"/>
          <w:sz w:val="24"/>
          <w:szCs w:val="24"/>
          <w:rtl/>
        </w:rPr>
        <w:t>מהווה תנאי מתלה להתקיימות החוזה. עצם איזכור העניין הסעי</w:t>
      </w:r>
      <w:r>
        <w:rPr>
          <w:rFonts w:cs="David" w:hint="cs"/>
          <w:color w:val="FF0000"/>
          <w:sz w:val="24"/>
          <w:szCs w:val="24"/>
          <w:rtl/>
        </w:rPr>
        <w:t xml:space="preserve">ף בחוזה מלמדת על מרכזיותו. סתווית </w:t>
      </w:r>
      <w:r w:rsidR="00954952" w:rsidRPr="00954952">
        <w:rPr>
          <w:rFonts w:cs="David" w:hint="cs"/>
          <w:color w:val="FF0000"/>
          <w:sz w:val="24"/>
          <w:szCs w:val="24"/>
          <w:rtl/>
        </w:rPr>
        <w:t xml:space="preserve">תטען לעומת זאת, כי מעולם לא הכירה בתנאי מסוג </w:t>
      </w:r>
      <w:r>
        <w:rPr>
          <w:rFonts w:cs="David" w:hint="cs"/>
          <w:color w:val="FF0000"/>
          <w:sz w:val="24"/>
          <w:szCs w:val="24"/>
          <w:rtl/>
        </w:rPr>
        <w:t>זה, וממילא האחריות להשגת ההיתר</w:t>
      </w:r>
      <w:r w:rsidR="00954952" w:rsidRPr="00954952">
        <w:rPr>
          <w:rFonts w:cs="David" w:hint="cs"/>
          <w:color w:val="FF0000"/>
          <w:sz w:val="24"/>
          <w:szCs w:val="24"/>
          <w:rtl/>
        </w:rPr>
        <w:t xml:space="preserve"> מוטלת על </w:t>
      </w:r>
      <w:r>
        <w:rPr>
          <w:rFonts w:cs="David" w:hint="cs"/>
          <w:color w:val="FF0000"/>
          <w:sz w:val="24"/>
          <w:szCs w:val="24"/>
          <w:rtl/>
        </w:rPr>
        <w:t>אילן</w:t>
      </w:r>
      <w:r w:rsidR="00954952" w:rsidRPr="00954952">
        <w:rPr>
          <w:rFonts w:cs="David" w:hint="cs"/>
          <w:color w:val="FF0000"/>
          <w:sz w:val="24"/>
          <w:szCs w:val="24"/>
          <w:rtl/>
        </w:rPr>
        <w:t>.</w:t>
      </w:r>
    </w:p>
    <w:p w14:paraId="6CC7509D" w14:textId="77777777" w:rsidR="00954952" w:rsidRPr="00E87029" w:rsidRDefault="00954952" w:rsidP="00E87029">
      <w:pPr>
        <w:spacing w:line="240" w:lineRule="auto"/>
        <w:jc w:val="both"/>
        <w:rPr>
          <w:rFonts w:cs="David"/>
          <w:color w:val="FF0000"/>
          <w:sz w:val="24"/>
          <w:szCs w:val="24"/>
          <w:u w:val="single"/>
          <w:rtl/>
        </w:rPr>
      </w:pPr>
      <w:r w:rsidRPr="00954952">
        <w:rPr>
          <w:rFonts w:cs="David" w:hint="cs"/>
          <w:color w:val="FF0000"/>
          <w:sz w:val="24"/>
          <w:szCs w:val="24"/>
          <w:u w:val="single"/>
          <w:rtl/>
        </w:rPr>
        <w:t>טענת הסיכול?</w:t>
      </w:r>
      <w:r w:rsidRPr="00E87029">
        <w:rPr>
          <w:rFonts w:cs="David" w:hint="cs"/>
          <w:color w:val="FF0000"/>
          <w:sz w:val="24"/>
          <w:szCs w:val="24"/>
          <w:rtl/>
        </w:rPr>
        <w:t xml:space="preserve"> </w:t>
      </w:r>
      <w:r w:rsidR="00E87029" w:rsidRPr="00E87029">
        <w:rPr>
          <w:rFonts w:cs="David" w:hint="cs"/>
          <w:color w:val="FF0000"/>
          <w:sz w:val="24"/>
          <w:szCs w:val="24"/>
          <w:rtl/>
        </w:rPr>
        <w:t>דיון האם רעידת האדמה מהווה סיכול.</w:t>
      </w:r>
      <w:r w:rsidR="00E87029">
        <w:rPr>
          <w:rFonts w:cs="David" w:hint="cs"/>
          <w:color w:val="FF0000"/>
          <w:sz w:val="24"/>
          <w:szCs w:val="24"/>
          <w:rtl/>
        </w:rPr>
        <w:t xml:space="preserve"> אין להכריע. יש לדון בתוצאה אם תתקבל טענת הסיכול.</w:t>
      </w:r>
    </w:p>
    <w:p w14:paraId="356C8B40"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u w:val="single"/>
          <w:rtl/>
        </w:rPr>
        <w:t>הפרה</w:t>
      </w:r>
      <w:r w:rsidRPr="00954952">
        <w:rPr>
          <w:rFonts w:cs="David" w:hint="cs"/>
          <w:color w:val="FF0000"/>
          <w:sz w:val="24"/>
          <w:szCs w:val="24"/>
          <w:rtl/>
        </w:rPr>
        <w:t xml:space="preserve"> </w:t>
      </w:r>
      <w:r w:rsidRPr="00954952">
        <w:rPr>
          <w:rFonts w:cs="David"/>
          <w:color w:val="FF0000"/>
          <w:sz w:val="24"/>
          <w:szCs w:val="24"/>
          <w:rtl/>
        </w:rPr>
        <w:t>–</w:t>
      </w:r>
      <w:r w:rsidRPr="00954952">
        <w:rPr>
          <w:rFonts w:cs="David" w:hint="cs"/>
          <w:color w:val="FF0000"/>
          <w:sz w:val="24"/>
          <w:szCs w:val="24"/>
          <w:rtl/>
        </w:rPr>
        <w:t xml:space="preserve"> הפרה צפויה</w:t>
      </w:r>
      <w:r w:rsidR="00E87029">
        <w:rPr>
          <w:rFonts w:cs="David" w:hint="cs"/>
          <w:color w:val="FF0000"/>
          <w:sz w:val="24"/>
          <w:szCs w:val="24"/>
          <w:rtl/>
        </w:rPr>
        <w:t xml:space="preserve"> ע"י אילן </w:t>
      </w:r>
      <w:r w:rsidR="00E87029">
        <w:rPr>
          <w:rFonts w:cs="David"/>
          <w:color w:val="FF0000"/>
          <w:sz w:val="24"/>
          <w:szCs w:val="24"/>
          <w:rtl/>
        </w:rPr>
        <w:t>–</w:t>
      </w:r>
      <w:r w:rsidR="00E87029">
        <w:rPr>
          <w:rFonts w:cs="David" w:hint="cs"/>
          <w:color w:val="FF0000"/>
          <w:sz w:val="24"/>
          <w:szCs w:val="24"/>
          <w:rtl/>
        </w:rPr>
        <w:t xml:space="preserve"> ס' 17. אילן מודיע כי אינו מתכוון לעמוד בחוזה.</w:t>
      </w:r>
      <w:r w:rsidRPr="00954952">
        <w:rPr>
          <w:rFonts w:cs="David" w:hint="cs"/>
          <w:color w:val="FF0000"/>
          <w:sz w:val="24"/>
          <w:szCs w:val="24"/>
          <w:rtl/>
        </w:rPr>
        <w:t xml:space="preserve"> </w:t>
      </w:r>
    </w:p>
    <w:p w14:paraId="2026E59A" w14:textId="77777777" w:rsidR="00954952" w:rsidRPr="00954952" w:rsidRDefault="00954952" w:rsidP="00954952">
      <w:pPr>
        <w:spacing w:line="240" w:lineRule="auto"/>
        <w:jc w:val="both"/>
        <w:rPr>
          <w:rFonts w:cs="David"/>
          <w:color w:val="FF0000"/>
          <w:sz w:val="24"/>
          <w:szCs w:val="24"/>
          <w:u w:val="single"/>
          <w:rtl/>
        </w:rPr>
      </w:pPr>
      <w:r w:rsidRPr="00954952">
        <w:rPr>
          <w:rFonts w:cs="David" w:hint="cs"/>
          <w:color w:val="FF0000"/>
          <w:sz w:val="24"/>
          <w:szCs w:val="24"/>
          <w:u w:val="single"/>
          <w:rtl/>
        </w:rPr>
        <w:t>תרופות</w:t>
      </w:r>
      <w:r w:rsidR="00E87029">
        <w:rPr>
          <w:rFonts w:cs="David" w:hint="cs"/>
          <w:color w:val="FF0000"/>
          <w:sz w:val="24"/>
          <w:szCs w:val="24"/>
          <w:u w:val="single"/>
          <w:rtl/>
        </w:rPr>
        <w:t xml:space="preserve"> </w:t>
      </w:r>
      <w:r w:rsidR="00E87029">
        <w:rPr>
          <w:rFonts w:cs="David"/>
          <w:color w:val="FF0000"/>
          <w:sz w:val="24"/>
          <w:szCs w:val="24"/>
          <w:u w:val="single"/>
          <w:rtl/>
        </w:rPr>
        <w:t>–</w:t>
      </w:r>
      <w:r w:rsidR="00E87029">
        <w:rPr>
          <w:rFonts w:cs="David" w:hint="cs"/>
          <w:color w:val="FF0000"/>
          <w:sz w:val="24"/>
          <w:szCs w:val="24"/>
          <w:u w:val="single"/>
          <w:rtl/>
        </w:rPr>
        <w:t xml:space="preserve"> הבחירה של הנפגעת מההפרה - סתווית</w:t>
      </w:r>
      <w:r w:rsidRPr="00954952">
        <w:rPr>
          <w:rFonts w:cs="David" w:hint="cs"/>
          <w:color w:val="FF0000"/>
          <w:sz w:val="24"/>
          <w:szCs w:val="24"/>
          <w:u w:val="single"/>
          <w:rtl/>
        </w:rPr>
        <w:t>:</w:t>
      </w:r>
    </w:p>
    <w:p w14:paraId="0F430623"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u w:val="single"/>
          <w:rtl/>
        </w:rPr>
        <w:t>אכיפה</w:t>
      </w:r>
      <w:r w:rsidRPr="00954952">
        <w:rPr>
          <w:rFonts w:cs="David" w:hint="cs"/>
          <w:color w:val="FF0000"/>
          <w:sz w:val="24"/>
          <w:szCs w:val="24"/>
          <w:rtl/>
        </w:rPr>
        <w:t xml:space="preserve"> </w:t>
      </w:r>
      <w:r w:rsidRPr="00954952">
        <w:rPr>
          <w:rFonts w:cs="David"/>
          <w:color w:val="FF0000"/>
          <w:sz w:val="24"/>
          <w:szCs w:val="24"/>
          <w:rtl/>
        </w:rPr>
        <w:t>–</w:t>
      </w:r>
      <w:r w:rsidRPr="00954952">
        <w:rPr>
          <w:rFonts w:cs="David" w:hint="cs"/>
          <w:color w:val="FF0000"/>
          <w:sz w:val="24"/>
          <w:szCs w:val="24"/>
          <w:rtl/>
        </w:rPr>
        <w:t xml:space="preserve"> סעד עיקרי וראשוני. לא נראה שאחד הסייגים מתקיים. בית המשפט יוכל לכפות על </w:t>
      </w:r>
      <w:r w:rsidR="00E87029">
        <w:rPr>
          <w:rFonts w:cs="David" w:hint="cs"/>
          <w:color w:val="FF0000"/>
          <w:sz w:val="24"/>
          <w:szCs w:val="24"/>
          <w:rtl/>
        </w:rPr>
        <w:t>אילן</w:t>
      </w:r>
      <w:r w:rsidRPr="00954952">
        <w:rPr>
          <w:rFonts w:cs="David" w:hint="cs"/>
          <w:color w:val="FF0000"/>
          <w:sz w:val="24"/>
          <w:szCs w:val="24"/>
          <w:rtl/>
        </w:rPr>
        <w:t xml:space="preserve"> השלמת העברת התמורה ובתמורה העברת החזקה לידיו.</w:t>
      </w:r>
    </w:p>
    <w:p w14:paraId="194F213E"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u w:val="single"/>
          <w:rtl/>
        </w:rPr>
        <w:t>ביטול + השבה</w:t>
      </w:r>
      <w:r w:rsidRPr="00954952">
        <w:rPr>
          <w:rFonts w:cs="David" w:hint="cs"/>
          <w:color w:val="FF0000"/>
          <w:sz w:val="24"/>
          <w:szCs w:val="24"/>
          <w:rtl/>
        </w:rPr>
        <w:t xml:space="preserve"> </w:t>
      </w:r>
      <w:r w:rsidRPr="00954952">
        <w:rPr>
          <w:rFonts w:cs="David"/>
          <w:color w:val="FF0000"/>
          <w:sz w:val="24"/>
          <w:szCs w:val="24"/>
          <w:rtl/>
        </w:rPr>
        <w:t>–</w:t>
      </w:r>
      <w:r w:rsidR="00E87029">
        <w:rPr>
          <w:rFonts w:cs="David" w:hint="cs"/>
          <w:color w:val="FF0000"/>
          <w:sz w:val="24"/>
          <w:szCs w:val="24"/>
          <w:rtl/>
        </w:rPr>
        <w:t xml:space="preserve"> סעד חלופי לאכיפה. </w:t>
      </w:r>
      <w:r w:rsidRPr="00954952">
        <w:rPr>
          <w:rFonts w:cs="David" w:hint="cs"/>
          <w:color w:val="FF0000"/>
          <w:sz w:val="24"/>
          <w:szCs w:val="24"/>
          <w:rtl/>
        </w:rPr>
        <w:t>אין ספק שההפרה יסודית</w:t>
      </w:r>
      <w:r w:rsidR="00E87029">
        <w:rPr>
          <w:rFonts w:cs="David" w:hint="cs"/>
          <w:color w:val="FF0000"/>
          <w:sz w:val="24"/>
          <w:szCs w:val="24"/>
          <w:rtl/>
        </w:rPr>
        <w:t xml:space="preserve"> (מסתברת)</w:t>
      </w:r>
      <w:r w:rsidRPr="00954952">
        <w:rPr>
          <w:rFonts w:cs="David" w:hint="cs"/>
          <w:color w:val="FF0000"/>
          <w:sz w:val="24"/>
          <w:szCs w:val="24"/>
          <w:rtl/>
        </w:rPr>
        <w:t>. הביטול צריך להיעשות תוך זמן סביר.</w:t>
      </w:r>
      <w:r w:rsidR="00E87029">
        <w:rPr>
          <w:rFonts w:cs="David" w:hint="cs"/>
          <w:color w:val="FF0000"/>
          <w:sz w:val="24"/>
          <w:szCs w:val="24"/>
          <w:rtl/>
        </w:rPr>
        <w:t xml:space="preserve"> אין צורך במתן אורכה.</w:t>
      </w:r>
      <w:r w:rsidRPr="00954952">
        <w:rPr>
          <w:rFonts w:cs="David" w:hint="cs"/>
          <w:color w:val="FF0000"/>
          <w:sz w:val="24"/>
          <w:szCs w:val="24"/>
          <w:rtl/>
        </w:rPr>
        <w:t xml:space="preserve"> הביטול מצמיח חובת השבה הדדית. בענייננו </w:t>
      </w:r>
      <w:r w:rsidRPr="00954952">
        <w:rPr>
          <w:rFonts w:cs="David"/>
          <w:color w:val="FF0000"/>
          <w:sz w:val="24"/>
          <w:szCs w:val="24"/>
          <w:rtl/>
        </w:rPr>
        <w:t>–</w:t>
      </w:r>
      <w:r w:rsidRPr="00954952">
        <w:rPr>
          <w:rFonts w:cs="David" w:hint="cs"/>
          <w:color w:val="FF0000"/>
          <w:sz w:val="24"/>
          <w:szCs w:val="24"/>
          <w:rtl/>
        </w:rPr>
        <w:t xml:space="preserve"> </w:t>
      </w:r>
      <w:r w:rsidR="00E87029">
        <w:rPr>
          <w:rFonts w:cs="David" w:hint="cs"/>
          <w:color w:val="FF0000"/>
          <w:sz w:val="24"/>
          <w:szCs w:val="24"/>
          <w:rtl/>
        </w:rPr>
        <w:t>סתווית</w:t>
      </w:r>
      <w:r w:rsidRPr="00954952">
        <w:rPr>
          <w:rFonts w:cs="David" w:hint="cs"/>
          <w:color w:val="FF0000"/>
          <w:sz w:val="24"/>
          <w:szCs w:val="24"/>
          <w:rtl/>
        </w:rPr>
        <w:t xml:space="preserve"> תשיב את ה- 500 אלף ₪.</w:t>
      </w:r>
      <w:r w:rsidR="004860E5">
        <w:rPr>
          <w:rFonts w:cs="David" w:hint="cs"/>
          <w:color w:val="FF0000"/>
          <w:sz w:val="24"/>
          <w:szCs w:val="24"/>
          <w:rtl/>
        </w:rPr>
        <w:t xml:space="preserve"> (לא להוריד ניקוד למי שלא דן כי לא ביטלה).</w:t>
      </w:r>
    </w:p>
    <w:p w14:paraId="0BBB07AA"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u w:val="single"/>
          <w:rtl/>
        </w:rPr>
        <w:t>פיצויים</w:t>
      </w:r>
      <w:r w:rsidRPr="00954952">
        <w:rPr>
          <w:rFonts w:cs="David" w:hint="cs"/>
          <w:color w:val="FF0000"/>
          <w:sz w:val="24"/>
          <w:szCs w:val="24"/>
          <w:rtl/>
        </w:rPr>
        <w:t xml:space="preserve"> </w:t>
      </w:r>
      <w:r w:rsidR="00E87029">
        <w:rPr>
          <w:rFonts w:cs="David" w:hint="cs"/>
          <w:color w:val="FF0000"/>
          <w:sz w:val="24"/>
          <w:szCs w:val="24"/>
          <w:rtl/>
        </w:rPr>
        <w:t>(כסעד נלווה לביטול/ אכיפה או כסעד נפרד)</w:t>
      </w:r>
      <w:r w:rsidRPr="00954952">
        <w:rPr>
          <w:rFonts w:cs="David"/>
          <w:color w:val="FF0000"/>
          <w:sz w:val="24"/>
          <w:szCs w:val="24"/>
          <w:rtl/>
        </w:rPr>
        <w:t>–</w:t>
      </w:r>
      <w:r w:rsidRPr="00954952">
        <w:rPr>
          <w:rFonts w:cs="David" w:hint="cs"/>
          <w:color w:val="FF0000"/>
          <w:sz w:val="24"/>
          <w:szCs w:val="24"/>
          <w:rtl/>
        </w:rPr>
        <w:t xml:space="preserve"> </w:t>
      </w:r>
    </w:p>
    <w:p w14:paraId="2121CAD1"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rtl/>
        </w:rPr>
        <w:t xml:space="preserve">פיצויים בגין הנזק הממוני (ס' 10) </w:t>
      </w:r>
      <w:r w:rsidRPr="00954952">
        <w:rPr>
          <w:rFonts w:cs="David"/>
          <w:color w:val="FF0000"/>
          <w:sz w:val="24"/>
          <w:szCs w:val="24"/>
          <w:rtl/>
        </w:rPr>
        <w:t>–</w:t>
      </w:r>
      <w:r w:rsidRPr="00954952">
        <w:rPr>
          <w:rFonts w:cs="David" w:hint="cs"/>
          <w:color w:val="FF0000"/>
          <w:sz w:val="24"/>
          <w:szCs w:val="24"/>
          <w:rtl/>
        </w:rPr>
        <w:t xml:space="preserve"> ירידת ערך ה</w:t>
      </w:r>
      <w:r w:rsidR="00E87029">
        <w:rPr>
          <w:rFonts w:cs="David" w:hint="cs"/>
          <w:color w:val="FF0000"/>
          <w:sz w:val="24"/>
          <w:szCs w:val="24"/>
          <w:rtl/>
        </w:rPr>
        <w:t>כפר נופש ( 3 מיליון</w:t>
      </w:r>
      <w:r w:rsidRPr="00954952">
        <w:rPr>
          <w:rFonts w:cs="David" w:hint="cs"/>
          <w:color w:val="FF0000"/>
          <w:sz w:val="24"/>
          <w:szCs w:val="24"/>
          <w:rtl/>
        </w:rPr>
        <w:t xml:space="preserve"> ₪) , אובדן ההזדמנות העסקית (200 אלף ₪).</w:t>
      </w:r>
    </w:p>
    <w:p w14:paraId="286E8766" w14:textId="77777777" w:rsidR="00954952" w:rsidRPr="00954952" w:rsidRDefault="00E87029" w:rsidP="00954952">
      <w:pPr>
        <w:spacing w:line="240" w:lineRule="auto"/>
        <w:jc w:val="both"/>
        <w:rPr>
          <w:rFonts w:cs="David"/>
          <w:color w:val="FF0000"/>
          <w:sz w:val="24"/>
          <w:szCs w:val="24"/>
          <w:rtl/>
        </w:rPr>
      </w:pPr>
      <w:r>
        <w:rPr>
          <w:rFonts w:cs="David" w:hint="cs"/>
          <w:color w:val="FF0000"/>
          <w:sz w:val="24"/>
          <w:szCs w:val="24"/>
          <w:rtl/>
        </w:rPr>
        <w:t>סתווית</w:t>
      </w:r>
      <w:r w:rsidR="00954952" w:rsidRPr="00954952">
        <w:rPr>
          <w:rFonts w:cs="David" w:hint="cs"/>
          <w:color w:val="FF0000"/>
          <w:sz w:val="24"/>
          <w:szCs w:val="24"/>
          <w:rtl/>
        </w:rPr>
        <w:t xml:space="preserve"> תטען שלולא סירב </w:t>
      </w:r>
      <w:r>
        <w:rPr>
          <w:rFonts w:cs="David" w:hint="cs"/>
          <w:color w:val="FF0000"/>
          <w:sz w:val="24"/>
          <w:szCs w:val="24"/>
          <w:rtl/>
        </w:rPr>
        <w:t>אילן</w:t>
      </w:r>
      <w:r w:rsidR="00954952" w:rsidRPr="00954952">
        <w:rPr>
          <w:rFonts w:cs="David" w:hint="cs"/>
          <w:color w:val="FF0000"/>
          <w:sz w:val="24"/>
          <w:szCs w:val="24"/>
          <w:rtl/>
        </w:rPr>
        <w:t xml:space="preserve"> להעביר את היתרה לא הייתה מפסידה את ההזדמנות העסקית. </w:t>
      </w:r>
      <w:r>
        <w:rPr>
          <w:rFonts w:cs="David" w:hint="cs"/>
          <w:color w:val="FF0000"/>
          <w:sz w:val="24"/>
          <w:szCs w:val="24"/>
          <w:rtl/>
        </w:rPr>
        <w:t>אילן</w:t>
      </w:r>
      <w:r w:rsidR="00954952" w:rsidRPr="00954952">
        <w:rPr>
          <w:rFonts w:cs="David" w:hint="cs"/>
          <w:color w:val="FF0000"/>
          <w:sz w:val="24"/>
          <w:szCs w:val="24"/>
          <w:rtl/>
        </w:rPr>
        <w:t xml:space="preserve"> יטען שלא מתקיים קש"ס (יכלה למצוא מקורות מימון חלופיים). מבחינת צפיות </w:t>
      </w:r>
      <w:r w:rsidR="00954952" w:rsidRPr="00954952">
        <w:rPr>
          <w:rFonts w:cs="David"/>
          <w:color w:val="FF0000"/>
          <w:sz w:val="24"/>
          <w:szCs w:val="24"/>
          <w:rtl/>
        </w:rPr>
        <w:t>–</w:t>
      </w:r>
      <w:r w:rsidR="00954952" w:rsidRPr="00954952">
        <w:rPr>
          <w:rFonts w:cs="David" w:hint="cs"/>
          <w:color w:val="FF0000"/>
          <w:sz w:val="24"/>
          <w:szCs w:val="24"/>
          <w:rtl/>
        </w:rPr>
        <w:t xml:space="preserve"> די בצפיות כללית. </w:t>
      </w:r>
      <w:r>
        <w:rPr>
          <w:rFonts w:cs="David" w:hint="cs"/>
          <w:color w:val="FF0000"/>
          <w:sz w:val="24"/>
          <w:szCs w:val="24"/>
          <w:rtl/>
        </w:rPr>
        <w:t>אילן</w:t>
      </w:r>
      <w:r w:rsidR="00954952" w:rsidRPr="00954952">
        <w:rPr>
          <w:rFonts w:cs="David" w:hint="cs"/>
          <w:color w:val="FF0000"/>
          <w:sz w:val="24"/>
          <w:szCs w:val="24"/>
          <w:rtl/>
        </w:rPr>
        <w:t xml:space="preserve"> יטען שלא יכול היה לצפות הפסד כזה (אובדן הזדמנות העסקית) כלק מהסיכונים שהוא צריך ליטול על עצמו. מנגד </w:t>
      </w:r>
      <w:r w:rsidR="00954952" w:rsidRPr="00954952">
        <w:rPr>
          <w:rFonts w:cs="David"/>
          <w:color w:val="FF0000"/>
          <w:sz w:val="24"/>
          <w:szCs w:val="24"/>
          <w:rtl/>
        </w:rPr>
        <w:t>–</w:t>
      </w:r>
      <w:r>
        <w:rPr>
          <w:rFonts w:cs="David" w:hint="cs"/>
          <w:color w:val="FF0000"/>
          <w:sz w:val="24"/>
          <w:szCs w:val="24"/>
          <w:rtl/>
        </w:rPr>
        <w:t xml:space="preserve"> סתווית</w:t>
      </w:r>
      <w:r w:rsidR="00954952" w:rsidRPr="00954952">
        <w:rPr>
          <w:rFonts w:cs="David" w:hint="cs"/>
          <w:color w:val="FF0000"/>
          <w:sz w:val="24"/>
          <w:szCs w:val="24"/>
          <w:rtl/>
        </w:rPr>
        <w:t xml:space="preserve"> תטען שצפוי שהיא תרצה להשקיע את התמורה בגין מכירת ה</w:t>
      </w:r>
      <w:r>
        <w:rPr>
          <w:rFonts w:cs="David" w:hint="cs"/>
          <w:color w:val="FF0000"/>
          <w:sz w:val="24"/>
          <w:szCs w:val="24"/>
          <w:rtl/>
        </w:rPr>
        <w:t>כפר נופש</w:t>
      </w:r>
      <w:r w:rsidR="00954952" w:rsidRPr="00954952">
        <w:rPr>
          <w:rFonts w:cs="David" w:hint="cs"/>
          <w:color w:val="FF0000"/>
          <w:sz w:val="24"/>
          <w:szCs w:val="24"/>
          <w:rtl/>
        </w:rPr>
        <w:t xml:space="preserve"> ב</w:t>
      </w:r>
      <w:r>
        <w:rPr>
          <w:rFonts w:cs="David" w:hint="cs"/>
          <w:color w:val="FF0000"/>
          <w:sz w:val="24"/>
          <w:szCs w:val="24"/>
          <w:rtl/>
        </w:rPr>
        <w:t>ה</w:t>
      </w:r>
      <w:r w:rsidR="00954952" w:rsidRPr="00954952">
        <w:rPr>
          <w:rFonts w:cs="David" w:hint="cs"/>
          <w:color w:val="FF0000"/>
          <w:sz w:val="24"/>
          <w:szCs w:val="24"/>
          <w:rtl/>
        </w:rPr>
        <w:t xml:space="preserve">שקעה אחרת. בנוסף, הנזק הובא לידיעתו של </w:t>
      </w:r>
      <w:r>
        <w:rPr>
          <w:rFonts w:cs="David" w:hint="cs"/>
          <w:color w:val="FF0000"/>
          <w:sz w:val="24"/>
          <w:szCs w:val="24"/>
          <w:rtl/>
        </w:rPr>
        <w:t>אילן</w:t>
      </w:r>
      <w:r w:rsidR="00954952" w:rsidRPr="00954952">
        <w:rPr>
          <w:rFonts w:cs="David" w:hint="cs"/>
          <w:color w:val="FF0000"/>
          <w:sz w:val="24"/>
          <w:szCs w:val="24"/>
          <w:rtl/>
        </w:rPr>
        <w:t xml:space="preserve"> והוא בחר בכל זאת להפר.</w:t>
      </w:r>
    </w:p>
    <w:p w14:paraId="334D14DE"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rtl/>
        </w:rPr>
        <w:t xml:space="preserve">נזקים עקיפים </w:t>
      </w:r>
      <w:r w:rsidRPr="00954952">
        <w:rPr>
          <w:rFonts w:cs="David"/>
          <w:color w:val="FF0000"/>
          <w:sz w:val="24"/>
          <w:szCs w:val="24"/>
          <w:rtl/>
        </w:rPr>
        <w:t>–</w:t>
      </w:r>
      <w:r w:rsidRPr="00954952">
        <w:rPr>
          <w:rFonts w:cs="David" w:hint="cs"/>
          <w:color w:val="FF0000"/>
          <w:sz w:val="24"/>
          <w:szCs w:val="24"/>
          <w:rtl/>
        </w:rPr>
        <w:t xml:space="preserve"> </w:t>
      </w:r>
      <w:r w:rsidR="00720BFC">
        <w:rPr>
          <w:rFonts w:cs="David" w:hint="cs"/>
          <w:color w:val="FF0000"/>
          <w:sz w:val="24"/>
          <w:szCs w:val="24"/>
          <w:rtl/>
        </w:rPr>
        <w:t>העסקת מנהלת מיוחדת</w:t>
      </w:r>
      <w:r w:rsidRPr="00954952">
        <w:rPr>
          <w:rFonts w:cs="David" w:hint="cs"/>
          <w:color w:val="FF0000"/>
          <w:sz w:val="24"/>
          <w:szCs w:val="24"/>
          <w:rtl/>
        </w:rPr>
        <w:t>.</w:t>
      </w:r>
    </w:p>
    <w:p w14:paraId="2F26670F"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rtl/>
        </w:rPr>
        <w:t xml:space="preserve">פיצוי ללא הוכחת נזק (ס' 11) </w:t>
      </w:r>
      <w:r w:rsidRPr="00954952">
        <w:rPr>
          <w:rFonts w:cs="David"/>
          <w:color w:val="FF0000"/>
          <w:sz w:val="24"/>
          <w:szCs w:val="24"/>
          <w:rtl/>
        </w:rPr>
        <w:t>–</w:t>
      </w:r>
      <w:r w:rsidRPr="00954952">
        <w:rPr>
          <w:rFonts w:cs="David" w:hint="cs"/>
          <w:color w:val="FF0000"/>
          <w:sz w:val="24"/>
          <w:szCs w:val="24"/>
          <w:rtl/>
        </w:rPr>
        <w:t xml:space="preserve"> יש לבחון אם התנאים מתקיימים. נראה שבאמצעות עדות ה</w:t>
      </w:r>
      <w:r w:rsidR="00E87029">
        <w:rPr>
          <w:rFonts w:cs="David" w:hint="cs"/>
          <w:color w:val="FF0000"/>
          <w:sz w:val="24"/>
          <w:szCs w:val="24"/>
          <w:rtl/>
        </w:rPr>
        <w:t>שמאי ניתן לקבל פיצוי בסך 3 מיליון</w:t>
      </w:r>
      <w:r w:rsidRPr="00954952">
        <w:rPr>
          <w:rFonts w:cs="David" w:hint="cs"/>
          <w:color w:val="FF0000"/>
          <w:sz w:val="24"/>
          <w:szCs w:val="24"/>
          <w:rtl/>
        </w:rPr>
        <w:t xml:space="preserve"> ₪ בעקבות ירידת השווי. בכל מקרה </w:t>
      </w:r>
      <w:r w:rsidRPr="00954952">
        <w:rPr>
          <w:rFonts w:cs="David"/>
          <w:color w:val="FF0000"/>
          <w:sz w:val="24"/>
          <w:szCs w:val="24"/>
          <w:rtl/>
        </w:rPr>
        <w:t>–</w:t>
      </w:r>
      <w:r w:rsidRPr="00954952">
        <w:rPr>
          <w:rFonts w:cs="David" w:hint="cs"/>
          <w:color w:val="FF0000"/>
          <w:sz w:val="24"/>
          <w:szCs w:val="24"/>
          <w:rtl/>
        </w:rPr>
        <w:t xml:space="preserve"> לא ניתן לקבל כפל פיצוי על הפיצוי שמכוח ס' 10.</w:t>
      </w:r>
    </w:p>
    <w:p w14:paraId="6F4C7F31" w14:textId="77777777" w:rsidR="00954952" w:rsidRPr="00954952" w:rsidRDefault="00954952" w:rsidP="00954952">
      <w:pPr>
        <w:spacing w:line="240" w:lineRule="auto"/>
        <w:jc w:val="both"/>
        <w:rPr>
          <w:rFonts w:cs="David"/>
          <w:color w:val="FF0000"/>
          <w:sz w:val="24"/>
          <w:szCs w:val="24"/>
          <w:rtl/>
        </w:rPr>
      </w:pPr>
      <w:r w:rsidRPr="00954952">
        <w:rPr>
          <w:rFonts w:cs="David" w:hint="cs"/>
          <w:color w:val="FF0000"/>
          <w:sz w:val="24"/>
          <w:szCs w:val="24"/>
          <w:rtl/>
        </w:rPr>
        <w:t xml:space="preserve">ס' 13 </w:t>
      </w:r>
      <w:r w:rsidRPr="00954952">
        <w:rPr>
          <w:rFonts w:cs="David"/>
          <w:color w:val="FF0000"/>
          <w:sz w:val="24"/>
          <w:szCs w:val="24"/>
          <w:rtl/>
        </w:rPr>
        <w:t>–</w:t>
      </w:r>
      <w:r w:rsidRPr="00954952">
        <w:rPr>
          <w:rFonts w:cs="David" w:hint="cs"/>
          <w:color w:val="FF0000"/>
          <w:sz w:val="24"/>
          <w:szCs w:val="24"/>
          <w:rtl/>
        </w:rPr>
        <w:t xml:space="preserve"> עוגמת נפש.</w:t>
      </w:r>
    </w:p>
    <w:p w14:paraId="64B86559" w14:textId="77777777" w:rsidR="00954952" w:rsidRPr="00954952" w:rsidRDefault="00954952" w:rsidP="00E87029">
      <w:pPr>
        <w:spacing w:line="240" w:lineRule="auto"/>
        <w:jc w:val="both"/>
        <w:rPr>
          <w:rFonts w:cs="David"/>
          <w:color w:val="FF0000"/>
          <w:sz w:val="24"/>
          <w:szCs w:val="24"/>
          <w:u w:val="single"/>
          <w:rtl/>
        </w:rPr>
      </w:pPr>
      <w:r w:rsidRPr="00954952">
        <w:rPr>
          <w:rFonts w:cs="David" w:hint="cs"/>
          <w:color w:val="FF0000"/>
          <w:sz w:val="24"/>
          <w:szCs w:val="24"/>
          <w:rtl/>
        </w:rPr>
        <w:t xml:space="preserve">ס' 14 </w:t>
      </w:r>
      <w:r w:rsidRPr="00954952">
        <w:rPr>
          <w:rFonts w:cs="David"/>
          <w:color w:val="FF0000"/>
          <w:sz w:val="24"/>
          <w:szCs w:val="24"/>
          <w:rtl/>
        </w:rPr>
        <w:t>–</w:t>
      </w:r>
      <w:r w:rsidR="00E87029">
        <w:rPr>
          <w:rFonts w:cs="David" w:hint="cs"/>
          <w:color w:val="FF0000"/>
          <w:sz w:val="24"/>
          <w:szCs w:val="24"/>
          <w:rtl/>
        </w:rPr>
        <w:t xml:space="preserve"> האם סתווית עמדה בהקטנת הנזק? סתווית</w:t>
      </w:r>
      <w:r w:rsidRPr="00954952">
        <w:rPr>
          <w:rFonts w:cs="David" w:hint="cs"/>
          <w:color w:val="FF0000"/>
          <w:sz w:val="24"/>
          <w:szCs w:val="24"/>
          <w:rtl/>
        </w:rPr>
        <w:t xml:space="preserve"> תטען שמרגע שנודע לה על ההפרה, פעלה להקטין את הנזק ולכן המשיכה להפעיל את ה</w:t>
      </w:r>
      <w:r w:rsidR="00E87029">
        <w:rPr>
          <w:rFonts w:cs="David" w:hint="cs"/>
          <w:color w:val="FF0000"/>
          <w:sz w:val="24"/>
          <w:szCs w:val="24"/>
          <w:rtl/>
        </w:rPr>
        <w:t>כפר נופש</w:t>
      </w:r>
      <w:r w:rsidR="00720BFC">
        <w:rPr>
          <w:rFonts w:cs="David" w:hint="cs"/>
          <w:color w:val="FF0000"/>
          <w:sz w:val="24"/>
          <w:szCs w:val="24"/>
          <w:rtl/>
        </w:rPr>
        <w:t xml:space="preserve"> על ידי מנהלת</w:t>
      </w:r>
      <w:r w:rsidRPr="00954952">
        <w:rPr>
          <w:rFonts w:cs="David" w:hint="cs"/>
          <w:color w:val="FF0000"/>
          <w:sz w:val="24"/>
          <w:szCs w:val="24"/>
          <w:rtl/>
        </w:rPr>
        <w:t xml:space="preserve">. </w:t>
      </w:r>
      <w:r w:rsidR="00E87029">
        <w:rPr>
          <w:rFonts w:cs="David" w:hint="cs"/>
          <w:color w:val="FF0000"/>
          <w:sz w:val="24"/>
          <w:szCs w:val="24"/>
          <w:rtl/>
        </w:rPr>
        <w:t>אילן</w:t>
      </w:r>
      <w:r w:rsidRPr="00954952">
        <w:rPr>
          <w:rFonts w:cs="David" w:hint="cs"/>
          <w:color w:val="FF0000"/>
          <w:sz w:val="24"/>
          <w:szCs w:val="24"/>
          <w:rtl/>
        </w:rPr>
        <w:t xml:space="preserve"> יכול ל</w:t>
      </w:r>
      <w:r w:rsidR="00E87029">
        <w:rPr>
          <w:rFonts w:cs="David" w:hint="cs"/>
          <w:color w:val="FF0000"/>
          <w:sz w:val="24"/>
          <w:szCs w:val="24"/>
          <w:rtl/>
        </w:rPr>
        <w:t>טעון ששכר המנהלת גבוה מדי ושסתווית</w:t>
      </w:r>
      <w:r w:rsidRPr="00954952">
        <w:rPr>
          <w:rFonts w:cs="David" w:hint="cs"/>
          <w:color w:val="FF0000"/>
          <w:sz w:val="24"/>
          <w:szCs w:val="24"/>
          <w:rtl/>
        </w:rPr>
        <w:t xml:space="preserve"> הייתה צריכה להמשיך להפעיל בעצמה את ה</w:t>
      </w:r>
      <w:r w:rsidR="00E87029">
        <w:rPr>
          <w:rFonts w:cs="David" w:hint="cs"/>
          <w:color w:val="FF0000"/>
          <w:sz w:val="24"/>
          <w:szCs w:val="24"/>
          <w:rtl/>
        </w:rPr>
        <w:t>כפר נופש</w:t>
      </w:r>
      <w:r w:rsidRPr="00954952">
        <w:rPr>
          <w:rFonts w:cs="David" w:hint="cs"/>
          <w:color w:val="FF0000"/>
          <w:sz w:val="24"/>
          <w:szCs w:val="24"/>
          <w:rtl/>
        </w:rPr>
        <w:t xml:space="preserve">. </w:t>
      </w:r>
    </w:p>
    <w:p w14:paraId="1114EC6A" w14:textId="77777777" w:rsidR="00D67276" w:rsidRDefault="00D67276" w:rsidP="00D67276">
      <w:pPr>
        <w:ind w:left="-964"/>
        <w:jc w:val="both"/>
        <w:rPr>
          <w:rFonts w:cs="David"/>
          <w:color w:val="FF0000"/>
          <w:sz w:val="24"/>
          <w:szCs w:val="24"/>
          <w:rtl/>
        </w:rPr>
      </w:pPr>
    </w:p>
    <w:p w14:paraId="6ABE5341" w14:textId="77777777" w:rsidR="007E25D2" w:rsidRPr="007E25D2" w:rsidRDefault="007E25D2" w:rsidP="007E25D2">
      <w:pPr>
        <w:spacing w:after="120"/>
        <w:jc w:val="both"/>
        <w:rPr>
          <w:rFonts w:cs="David"/>
          <w:b/>
          <w:bCs/>
          <w:sz w:val="28"/>
          <w:szCs w:val="28"/>
          <w:rtl/>
        </w:rPr>
      </w:pPr>
      <w:r w:rsidRPr="007E25D2">
        <w:rPr>
          <w:rFonts w:cs="David" w:hint="cs"/>
          <w:b/>
          <w:bCs/>
          <w:sz w:val="28"/>
          <w:szCs w:val="28"/>
          <w:u w:val="single"/>
          <w:rtl/>
        </w:rPr>
        <w:t xml:space="preserve">שאלה 3 (15%) </w:t>
      </w:r>
    </w:p>
    <w:p w14:paraId="228CE006" w14:textId="77777777" w:rsidR="007E25D2" w:rsidRDefault="006C2BE4" w:rsidP="007E25D2">
      <w:pPr>
        <w:spacing w:after="120"/>
        <w:jc w:val="both"/>
        <w:rPr>
          <w:rFonts w:cs="David"/>
          <w:sz w:val="24"/>
          <w:szCs w:val="24"/>
          <w:rtl/>
        </w:rPr>
      </w:pPr>
      <w:r>
        <w:rPr>
          <w:rFonts w:cs="David" w:hint="cs"/>
          <w:sz w:val="24"/>
          <w:szCs w:val="24"/>
          <w:rtl/>
        </w:rPr>
        <w:lastRenderedPageBreak/>
        <w:t>אלמוג</w:t>
      </w:r>
      <w:r w:rsidR="007E25D2">
        <w:rPr>
          <w:rFonts w:cs="David" w:hint="cs"/>
          <w:sz w:val="24"/>
          <w:szCs w:val="24"/>
          <w:rtl/>
        </w:rPr>
        <w:t>, רואה חשבון, הועסק במשך מספר שנים כש</w:t>
      </w:r>
      <w:r>
        <w:rPr>
          <w:rFonts w:cs="David" w:hint="cs"/>
          <w:sz w:val="24"/>
          <w:szCs w:val="24"/>
          <w:rtl/>
        </w:rPr>
        <w:t xml:space="preserve">כיר במשרד רואי חשבון מוביל. בדו"חות כספיים של חברה ציבורית בתחום הסלולר בעניינה טיפל אלמוג (להלן: </w:t>
      </w:r>
      <w:r w:rsidRPr="006C2BE4">
        <w:rPr>
          <w:rFonts w:cs="David" w:hint="cs"/>
          <w:b/>
          <w:bCs/>
          <w:sz w:val="24"/>
          <w:szCs w:val="24"/>
          <w:rtl/>
        </w:rPr>
        <w:t>החברה</w:t>
      </w:r>
      <w:r>
        <w:rPr>
          <w:rFonts w:cs="David" w:hint="cs"/>
          <w:sz w:val="24"/>
          <w:szCs w:val="24"/>
          <w:rtl/>
        </w:rPr>
        <w:t xml:space="preserve">), ואשר הוגשו על ידו לרשויות המס, נפלו טעויות חישוב רבות. ככל הנראה נגרמו הטעויות עקב עומס עבודה מופרז שנטל על עצמו אלמוג. כתוצאה מהטעויות בחישוב ירד ערך מניות החברה. יש לציין כי באותו מועד ניכרה ירידה כללית בערך מניות חברות הסלולר </w:t>
      </w:r>
      <w:r w:rsidR="00170A8A">
        <w:rPr>
          <w:rFonts w:cs="David" w:hint="cs"/>
          <w:sz w:val="24"/>
          <w:szCs w:val="24"/>
          <w:rtl/>
        </w:rPr>
        <w:t xml:space="preserve">בשוק </w:t>
      </w:r>
      <w:r>
        <w:rPr>
          <w:rFonts w:cs="David" w:hint="cs"/>
          <w:sz w:val="24"/>
          <w:szCs w:val="24"/>
          <w:rtl/>
        </w:rPr>
        <w:t>עקב המהפכה הטכנולוגית בענף. הן החברה והן משקיעים</w:t>
      </w:r>
      <w:r w:rsidR="002919AB">
        <w:rPr>
          <w:rFonts w:cs="David" w:hint="cs"/>
          <w:sz w:val="24"/>
          <w:szCs w:val="24"/>
          <w:rtl/>
        </w:rPr>
        <w:t xml:space="preserve"> (שרכשו מניות של החברה בתקופה הרלוונטית)</w:t>
      </w:r>
      <w:r>
        <w:rPr>
          <w:rFonts w:cs="David" w:hint="cs"/>
          <w:sz w:val="24"/>
          <w:szCs w:val="24"/>
          <w:rtl/>
        </w:rPr>
        <w:t xml:space="preserve"> ת</w:t>
      </w:r>
      <w:r w:rsidR="00693B13">
        <w:rPr>
          <w:rFonts w:cs="David" w:hint="cs"/>
          <w:sz w:val="24"/>
          <w:szCs w:val="24"/>
          <w:rtl/>
        </w:rPr>
        <w:t>ובעים</w:t>
      </w:r>
      <w:r>
        <w:rPr>
          <w:rFonts w:cs="David" w:hint="cs"/>
          <w:sz w:val="24"/>
          <w:szCs w:val="24"/>
          <w:rtl/>
        </w:rPr>
        <w:t xml:space="preserve"> פיצוי מאלמוג וממשרד רואי החשבון בו הוא מועסק בגובה ירידת הערך של מניות החברה. </w:t>
      </w:r>
    </w:p>
    <w:p w14:paraId="117AFFE1" w14:textId="77777777" w:rsidR="007E25D2" w:rsidRPr="007E25D2" w:rsidRDefault="006C2BE4" w:rsidP="007E25D2">
      <w:pPr>
        <w:spacing w:after="120"/>
        <w:jc w:val="both"/>
        <w:rPr>
          <w:rFonts w:cs="David"/>
          <w:sz w:val="24"/>
          <w:szCs w:val="24"/>
          <w:rtl/>
        </w:rPr>
      </w:pPr>
      <w:r>
        <w:rPr>
          <w:rFonts w:cs="David" w:hint="cs"/>
          <w:sz w:val="24"/>
          <w:szCs w:val="24"/>
          <w:rtl/>
        </w:rPr>
        <w:t>בעקבות המקרה אלמוג פוטר מעבודתו</w:t>
      </w:r>
      <w:r w:rsidR="007E25D2" w:rsidRPr="007E25D2">
        <w:rPr>
          <w:rFonts w:cs="David" w:hint="cs"/>
          <w:sz w:val="24"/>
          <w:szCs w:val="24"/>
          <w:rtl/>
        </w:rPr>
        <w:t xml:space="preserve">. מיד </w:t>
      </w:r>
      <w:r>
        <w:rPr>
          <w:rFonts w:cs="David" w:hint="cs"/>
          <w:sz w:val="24"/>
          <w:szCs w:val="24"/>
          <w:rtl/>
        </w:rPr>
        <w:t>עם פיטוריו קיבל הצעת עבודה ממשרד רואי חשבון מתחרה</w:t>
      </w:r>
      <w:r w:rsidR="002919AB">
        <w:rPr>
          <w:rFonts w:cs="David" w:hint="cs"/>
          <w:sz w:val="24"/>
          <w:szCs w:val="24"/>
          <w:rtl/>
        </w:rPr>
        <w:t xml:space="preserve"> (משרד המייצג גם הוא חברות ציבוריות גדולות)</w:t>
      </w:r>
      <w:r>
        <w:rPr>
          <w:rFonts w:cs="David" w:hint="cs"/>
          <w:sz w:val="24"/>
          <w:szCs w:val="24"/>
          <w:rtl/>
        </w:rPr>
        <w:t>. אלמוג מתלבט אם</w:t>
      </w:r>
      <w:r w:rsidR="007E25D2" w:rsidRPr="007E25D2">
        <w:rPr>
          <w:rFonts w:cs="David" w:hint="cs"/>
          <w:sz w:val="24"/>
          <w:szCs w:val="24"/>
          <w:rtl/>
        </w:rPr>
        <w:t xml:space="preserve"> </w:t>
      </w:r>
      <w:r>
        <w:rPr>
          <w:rFonts w:cs="David" w:hint="cs"/>
          <w:sz w:val="24"/>
          <w:szCs w:val="24"/>
          <w:rtl/>
        </w:rPr>
        <w:t>ל</w:t>
      </w:r>
      <w:r w:rsidR="007E25D2" w:rsidRPr="007E25D2">
        <w:rPr>
          <w:rFonts w:cs="David" w:hint="cs"/>
          <w:sz w:val="24"/>
          <w:szCs w:val="24"/>
          <w:rtl/>
        </w:rPr>
        <w:t>הסכים להצעה שכן</w:t>
      </w:r>
      <w:r>
        <w:rPr>
          <w:rFonts w:cs="David" w:hint="cs"/>
          <w:sz w:val="24"/>
          <w:szCs w:val="24"/>
          <w:rtl/>
        </w:rPr>
        <w:t xml:space="preserve"> חוזה העבודה שלו עם המשרד הקודם</w:t>
      </w:r>
      <w:r w:rsidR="007E25D2" w:rsidRPr="007E25D2">
        <w:rPr>
          <w:rFonts w:cs="David" w:hint="cs"/>
          <w:sz w:val="24"/>
          <w:szCs w:val="24"/>
          <w:rtl/>
        </w:rPr>
        <w:t xml:space="preserve"> כולל סעיף לפיו הוא מתחיי</w:t>
      </w:r>
      <w:r>
        <w:rPr>
          <w:rFonts w:cs="David" w:hint="cs"/>
          <w:sz w:val="24"/>
          <w:szCs w:val="24"/>
          <w:rtl/>
        </w:rPr>
        <w:t>ב שלא לעב</w:t>
      </w:r>
      <w:r w:rsidR="002919AB">
        <w:rPr>
          <w:rFonts w:cs="David" w:hint="cs"/>
          <w:sz w:val="24"/>
          <w:szCs w:val="24"/>
          <w:rtl/>
        </w:rPr>
        <w:t>וד במשרדים מתחרים במשך כשנתיים</w:t>
      </w:r>
      <w:r w:rsidR="007E25D2" w:rsidRPr="007E25D2">
        <w:rPr>
          <w:rFonts w:cs="David" w:hint="cs"/>
          <w:sz w:val="24"/>
          <w:szCs w:val="24"/>
          <w:rtl/>
        </w:rPr>
        <w:t xml:space="preserve"> לאחר סיום יחסי עובד-מעביד</w:t>
      </w:r>
      <w:r>
        <w:rPr>
          <w:rFonts w:cs="David" w:hint="cs"/>
          <w:sz w:val="24"/>
          <w:szCs w:val="24"/>
          <w:rtl/>
        </w:rPr>
        <w:t xml:space="preserve">. </w:t>
      </w:r>
      <w:r w:rsidR="007E25D2" w:rsidRPr="007E25D2">
        <w:rPr>
          <w:rFonts w:cs="David" w:hint="cs"/>
          <w:sz w:val="24"/>
          <w:szCs w:val="24"/>
          <w:rtl/>
        </w:rPr>
        <w:t>חברו</w:t>
      </w:r>
      <w:r>
        <w:rPr>
          <w:rFonts w:cs="David" w:hint="cs"/>
          <w:sz w:val="24"/>
          <w:szCs w:val="24"/>
          <w:rtl/>
        </w:rPr>
        <w:t xml:space="preserve"> של אלמוג</w:t>
      </w:r>
      <w:r w:rsidR="007E25D2" w:rsidRPr="007E25D2">
        <w:rPr>
          <w:rFonts w:cs="David" w:hint="cs"/>
          <w:sz w:val="24"/>
          <w:szCs w:val="24"/>
          <w:rtl/>
        </w:rPr>
        <w:t xml:space="preserve">, עו"ד במקצועו, אמר לו כי סעיף זה בחוזה מנוגד לחוק יסוד: חופש העיסוק. </w:t>
      </w:r>
    </w:p>
    <w:p w14:paraId="36B708F8" w14:textId="77777777" w:rsidR="007E25D2" w:rsidRPr="007E25D2" w:rsidRDefault="007E25D2" w:rsidP="007E25D2">
      <w:pPr>
        <w:spacing w:after="120"/>
        <w:jc w:val="both"/>
        <w:rPr>
          <w:rFonts w:cs="David"/>
          <w:b/>
          <w:bCs/>
          <w:sz w:val="24"/>
          <w:szCs w:val="24"/>
          <w:rtl/>
        </w:rPr>
      </w:pPr>
    </w:p>
    <w:p w14:paraId="26DFEEB5" w14:textId="77777777" w:rsidR="007E25D2" w:rsidRPr="007E25D2" w:rsidRDefault="007E25D2" w:rsidP="007E25D2">
      <w:pPr>
        <w:spacing w:after="120"/>
        <w:jc w:val="both"/>
        <w:rPr>
          <w:rFonts w:cs="David"/>
          <w:b/>
          <w:bCs/>
          <w:sz w:val="24"/>
          <w:szCs w:val="24"/>
          <w:rtl/>
        </w:rPr>
      </w:pPr>
      <w:r w:rsidRPr="007E25D2">
        <w:rPr>
          <w:rFonts w:cs="David" w:hint="cs"/>
          <w:b/>
          <w:bCs/>
          <w:sz w:val="24"/>
          <w:szCs w:val="24"/>
          <w:rtl/>
        </w:rPr>
        <w:t>דונו ב</w:t>
      </w:r>
      <w:r w:rsidR="006C2BE4">
        <w:rPr>
          <w:rFonts w:cs="David" w:hint="cs"/>
          <w:b/>
          <w:bCs/>
          <w:sz w:val="24"/>
          <w:szCs w:val="24"/>
          <w:rtl/>
        </w:rPr>
        <w:t>כל ה</w:t>
      </w:r>
      <w:r w:rsidRPr="007E25D2">
        <w:rPr>
          <w:rFonts w:cs="David" w:hint="cs"/>
          <w:b/>
          <w:bCs/>
          <w:sz w:val="24"/>
          <w:szCs w:val="24"/>
          <w:rtl/>
        </w:rPr>
        <w:t>סוגיות המשפטיות המתעוררות.</w:t>
      </w:r>
    </w:p>
    <w:p w14:paraId="77D55CB5" w14:textId="77777777" w:rsidR="007E25D2" w:rsidRPr="007E25D2" w:rsidRDefault="007E25D2" w:rsidP="007E25D2">
      <w:pPr>
        <w:spacing w:after="120"/>
        <w:jc w:val="both"/>
        <w:rPr>
          <w:rFonts w:cs="David"/>
          <w:b/>
          <w:bCs/>
          <w:sz w:val="24"/>
          <w:szCs w:val="24"/>
          <w:rtl/>
        </w:rPr>
      </w:pPr>
    </w:p>
    <w:p w14:paraId="4F528C7B" w14:textId="77777777" w:rsidR="007E25D2" w:rsidRDefault="004462A5" w:rsidP="007E25D2">
      <w:pPr>
        <w:spacing w:after="120"/>
        <w:jc w:val="both"/>
        <w:rPr>
          <w:rFonts w:cs="David"/>
          <w:b/>
          <w:bCs/>
          <w:color w:val="FF0000"/>
          <w:sz w:val="24"/>
          <w:szCs w:val="24"/>
          <w:rtl/>
        </w:rPr>
      </w:pPr>
      <w:r>
        <w:rPr>
          <w:rFonts w:cs="David" w:hint="cs"/>
          <w:b/>
          <w:bCs/>
          <w:color w:val="FF0000"/>
          <w:sz w:val="24"/>
          <w:szCs w:val="24"/>
          <w:rtl/>
        </w:rPr>
        <w:t>תשובה לשאלה 3</w:t>
      </w:r>
    </w:p>
    <w:p w14:paraId="2CE426C6" w14:textId="77777777" w:rsidR="004462A5" w:rsidRDefault="004462A5" w:rsidP="004462A5">
      <w:pPr>
        <w:pStyle w:val="a3"/>
        <w:numPr>
          <w:ilvl w:val="0"/>
          <w:numId w:val="2"/>
        </w:numPr>
        <w:spacing w:after="120"/>
        <w:jc w:val="both"/>
        <w:rPr>
          <w:rFonts w:cs="David"/>
          <w:b/>
          <w:bCs/>
          <w:color w:val="FF0000"/>
          <w:sz w:val="24"/>
          <w:szCs w:val="24"/>
        </w:rPr>
      </w:pPr>
      <w:r>
        <w:rPr>
          <w:rFonts w:cs="David" w:hint="cs"/>
          <w:b/>
          <w:bCs/>
          <w:color w:val="FF0000"/>
          <w:sz w:val="24"/>
          <w:szCs w:val="24"/>
          <w:rtl/>
        </w:rPr>
        <w:t xml:space="preserve">רשלנות מקצועית </w:t>
      </w:r>
      <w:r>
        <w:rPr>
          <w:rFonts w:cs="David"/>
          <w:b/>
          <w:bCs/>
          <w:color w:val="FF0000"/>
          <w:sz w:val="24"/>
          <w:szCs w:val="24"/>
          <w:rtl/>
        </w:rPr>
        <w:t>–</w:t>
      </w:r>
      <w:r>
        <w:rPr>
          <w:rFonts w:cs="David" w:hint="cs"/>
          <w:b/>
          <w:bCs/>
          <w:color w:val="FF0000"/>
          <w:sz w:val="24"/>
          <w:szCs w:val="24"/>
          <w:rtl/>
        </w:rPr>
        <w:t xml:space="preserve"> רשלנות של רואה חשבון. חובת זהירות </w:t>
      </w:r>
      <w:r>
        <w:rPr>
          <w:rFonts w:cs="David"/>
          <w:b/>
          <w:bCs/>
          <w:color w:val="FF0000"/>
          <w:sz w:val="24"/>
          <w:szCs w:val="24"/>
          <w:rtl/>
        </w:rPr>
        <w:t>–</w:t>
      </w:r>
      <w:r>
        <w:rPr>
          <w:rFonts w:cs="David" w:hint="cs"/>
          <w:b/>
          <w:bCs/>
          <w:color w:val="FF0000"/>
          <w:sz w:val="24"/>
          <w:szCs w:val="24"/>
          <w:rtl/>
        </w:rPr>
        <w:t xml:space="preserve"> מכוח חוק רואי החשבון, תקנות רואי החשבון וההסכם עם הלקוח. האחריות למניעת טעויות חישוב מוטלת על רואה החשבון שהוא גם נושא נזק טוב יותר (פס"ד סע-גל).</w:t>
      </w:r>
    </w:p>
    <w:p w14:paraId="47B03679" w14:textId="77777777" w:rsidR="004462A5" w:rsidRDefault="004462A5" w:rsidP="004462A5">
      <w:pPr>
        <w:pStyle w:val="a3"/>
        <w:spacing w:after="120"/>
        <w:jc w:val="both"/>
        <w:rPr>
          <w:rFonts w:cs="David"/>
          <w:b/>
          <w:bCs/>
          <w:color w:val="FF0000"/>
          <w:sz w:val="24"/>
          <w:szCs w:val="24"/>
          <w:rtl/>
        </w:rPr>
      </w:pPr>
      <w:r>
        <w:rPr>
          <w:rFonts w:cs="David" w:hint="cs"/>
          <w:b/>
          <w:bCs/>
          <w:color w:val="FF0000"/>
          <w:sz w:val="24"/>
          <w:szCs w:val="24"/>
          <w:rtl/>
        </w:rPr>
        <w:t xml:space="preserve">נזק וקשר סיבתי </w:t>
      </w:r>
      <w:r>
        <w:rPr>
          <w:rFonts w:cs="David"/>
          <w:b/>
          <w:bCs/>
          <w:color w:val="FF0000"/>
          <w:sz w:val="24"/>
          <w:szCs w:val="24"/>
          <w:rtl/>
        </w:rPr>
        <w:t>–</w:t>
      </w:r>
      <w:r>
        <w:rPr>
          <w:rFonts w:cs="David" w:hint="cs"/>
          <w:b/>
          <w:bCs/>
          <w:color w:val="FF0000"/>
          <w:sz w:val="24"/>
          <w:szCs w:val="24"/>
          <w:rtl/>
        </w:rPr>
        <w:t xml:space="preserve"> הפיצוי רק בגין הנזק שהוא תוצאת הרשלנות. יש לבודד את הנזק עקב ירידת הערך הכללית בשוק עליו לא יפוצו.</w:t>
      </w:r>
      <w:r w:rsidR="00693B13">
        <w:rPr>
          <w:rFonts w:cs="David" w:hint="cs"/>
          <w:b/>
          <w:bCs/>
          <w:color w:val="FF0000"/>
          <w:sz w:val="24"/>
          <w:szCs w:val="24"/>
          <w:rtl/>
        </w:rPr>
        <w:t xml:space="preserve"> יפוצו רק על הנזק שיוכחל שהוא תוצאת הטעויות.</w:t>
      </w:r>
    </w:p>
    <w:p w14:paraId="4E2690CE" w14:textId="77777777" w:rsidR="004462A5" w:rsidRDefault="004462A5" w:rsidP="004462A5">
      <w:pPr>
        <w:pStyle w:val="a3"/>
        <w:spacing w:after="120"/>
        <w:jc w:val="both"/>
        <w:rPr>
          <w:rFonts w:cs="David"/>
          <w:b/>
          <w:bCs/>
          <w:color w:val="FF0000"/>
          <w:sz w:val="24"/>
          <w:szCs w:val="24"/>
          <w:rtl/>
        </w:rPr>
      </w:pPr>
      <w:r>
        <w:rPr>
          <w:rFonts w:cs="David" w:hint="cs"/>
          <w:b/>
          <w:bCs/>
          <w:color w:val="FF0000"/>
          <w:sz w:val="24"/>
          <w:szCs w:val="24"/>
          <w:rtl/>
        </w:rPr>
        <w:t xml:space="preserve">היקף האחריות </w:t>
      </w:r>
      <w:r>
        <w:rPr>
          <w:rFonts w:cs="David"/>
          <w:b/>
          <w:bCs/>
          <w:color w:val="FF0000"/>
          <w:sz w:val="24"/>
          <w:szCs w:val="24"/>
          <w:rtl/>
        </w:rPr>
        <w:t>–</w:t>
      </w:r>
      <w:r>
        <w:rPr>
          <w:rFonts w:cs="David" w:hint="cs"/>
          <w:b/>
          <w:bCs/>
          <w:color w:val="FF0000"/>
          <w:sz w:val="24"/>
          <w:szCs w:val="24"/>
          <w:rtl/>
        </w:rPr>
        <w:t xml:space="preserve"> גם כלפי צדדים שלישיים שהסתמכו על הדוחות (כמו משקיעים) (פסה"ד בענין ויסות מניות הבנקים).</w:t>
      </w:r>
    </w:p>
    <w:p w14:paraId="388E084D" w14:textId="77777777" w:rsidR="00187E50" w:rsidRDefault="00187E50" w:rsidP="00187E50">
      <w:pPr>
        <w:pStyle w:val="a3"/>
        <w:numPr>
          <w:ilvl w:val="0"/>
          <w:numId w:val="1"/>
        </w:numPr>
        <w:spacing w:after="120"/>
        <w:ind w:firstLine="1170"/>
        <w:jc w:val="both"/>
        <w:rPr>
          <w:rFonts w:cs="David"/>
          <w:b/>
          <w:bCs/>
          <w:color w:val="FF0000"/>
          <w:sz w:val="24"/>
          <w:szCs w:val="24"/>
          <w:rtl/>
        </w:rPr>
      </w:pPr>
      <w:r>
        <w:rPr>
          <w:rFonts w:cs="David" w:hint="cs"/>
          <w:b/>
          <w:bCs/>
          <w:color w:val="FF0000"/>
          <w:sz w:val="24"/>
          <w:szCs w:val="24"/>
          <w:rtl/>
        </w:rPr>
        <w:t xml:space="preserve">אחריות שילוחית של המשרד </w:t>
      </w:r>
      <w:r>
        <w:rPr>
          <w:rFonts w:cs="David"/>
          <w:b/>
          <w:bCs/>
          <w:color w:val="FF0000"/>
          <w:sz w:val="24"/>
          <w:szCs w:val="24"/>
          <w:rtl/>
        </w:rPr>
        <w:t>–</w:t>
      </w:r>
      <w:r>
        <w:rPr>
          <w:rFonts w:cs="David" w:hint="cs"/>
          <w:b/>
          <w:bCs/>
          <w:color w:val="FF0000"/>
          <w:sz w:val="24"/>
          <w:szCs w:val="24"/>
          <w:rtl/>
        </w:rPr>
        <w:t xml:space="preserve"> לברר אם איתן אם נלמד הנושא</w:t>
      </w:r>
    </w:p>
    <w:p w14:paraId="3BE1472B" w14:textId="77777777" w:rsidR="00E87029" w:rsidRPr="006E153E" w:rsidRDefault="00187E50" w:rsidP="006E153E">
      <w:pPr>
        <w:pStyle w:val="a3"/>
        <w:numPr>
          <w:ilvl w:val="0"/>
          <w:numId w:val="2"/>
        </w:numPr>
        <w:spacing w:after="120"/>
        <w:jc w:val="both"/>
        <w:rPr>
          <w:rFonts w:cs="David"/>
          <w:b/>
          <w:bCs/>
          <w:color w:val="FF0000"/>
          <w:sz w:val="24"/>
          <w:szCs w:val="24"/>
          <w:rtl/>
        </w:rPr>
      </w:pPr>
      <w:r w:rsidRPr="00187E50">
        <w:rPr>
          <w:rFonts w:cs="David" w:hint="cs"/>
          <w:b/>
          <w:bCs/>
          <w:color w:val="FF0000"/>
          <w:sz w:val="24"/>
          <w:szCs w:val="24"/>
          <w:rtl/>
        </w:rPr>
        <w:t xml:space="preserve">חוזה פסול </w:t>
      </w:r>
      <w:r>
        <w:rPr>
          <w:rFonts w:cs="David"/>
          <w:b/>
          <w:bCs/>
          <w:color w:val="FF0000"/>
          <w:sz w:val="24"/>
          <w:szCs w:val="24"/>
          <w:rtl/>
        </w:rPr>
        <w:t>–</w:t>
      </w:r>
      <w:r>
        <w:rPr>
          <w:rFonts w:cs="David" w:hint="cs"/>
          <w:b/>
          <w:bCs/>
          <w:color w:val="FF0000"/>
          <w:sz w:val="24"/>
          <w:szCs w:val="24"/>
          <w:rtl/>
        </w:rPr>
        <w:t xml:space="preserve"> הסעיף בחוזה בין אלמוג</w:t>
      </w:r>
      <w:r w:rsidRPr="00187E50">
        <w:rPr>
          <w:rFonts w:cs="David" w:hint="cs"/>
          <w:b/>
          <w:bCs/>
          <w:color w:val="FF0000"/>
          <w:sz w:val="24"/>
          <w:szCs w:val="24"/>
          <w:rtl/>
        </w:rPr>
        <w:t xml:space="preserve"> לחברה הקודמת</w:t>
      </w:r>
      <w:r>
        <w:rPr>
          <w:rFonts w:cs="David" w:hint="cs"/>
          <w:b/>
          <w:bCs/>
          <w:color w:val="FF0000"/>
          <w:sz w:val="24"/>
          <w:szCs w:val="24"/>
          <w:rtl/>
        </w:rPr>
        <w:t xml:space="preserve"> המגביל את עיסוקו</w:t>
      </w:r>
      <w:r w:rsidRPr="00187E50">
        <w:rPr>
          <w:rFonts w:cs="David" w:hint="cs"/>
          <w:b/>
          <w:bCs/>
          <w:color w:val="FF0000"/>
          <w:sz w:val="24"/>
          <w:szCs w:val="24"/>
          <w:rtl/>
        </w:rPr>
        <w:t xml:space="preserve"> הוא בלתי חוקי </w:t>
      </w:r>
      <w:r>
        <w:rPr>
          <w:rFonts w:cs="David" w:hint="cs"/>
          <w:b/>
          <w:bCs/>
          <w:color w:val="FF0000"/>
          <w:sz w:val="24"/>
          <w:szCs w:val="24"/>
          <w:rtl/>
        </w:rPr>
        <w:t xml:space="preserve">( בהנחה שנוגד את חוק היסוד) </w:t>
      </w:r>
      <w:r w:rsidRPr="00187E50">
        <w:rPr>
          <w:rFonts w:cs="David" w:hint="cs"/>
          <w:b/>
          <w:bCs/>
          <w:color w:val="FF0000"/>
          <w:sz w:val="24"/>
          <w:szCs w:val="24"/>
          <w:rtl/>
        </w:rPr>
        <w:t>ולכן בטל. הבי</w:t>
      </w:r>
      <w:r>
        <w:rPr>
          <w:rFonts w:cs="David" w:hint="cs"/>
          <w:b/>
          <w:bCs/>
          <w:color w:val="FF0000"/>
          <w:sz w:val="24"/>
          <w:szCs w:val="24"/>
          <w:rtl/>
        </w:rPr>
        <w:t>טול אינו תלוי ברצון הצדדים. אלמוג</w:t>
      </w:r>
      <w:r w:rsidRPr="00187E50">
        <w:rPr>
          <w:rFonts w:cs="David" w:hint="cs"/>
          <w:b/>
          <w:bCs/>
          <w:color w:val="FF0000"/>
          <w:sz w:val="24"/>
          <w:szCs w:val="24"/>
          <w:rtl/>
        </w:rPr>
        <w:t xml:space="preserve"> היה חופשי לעבוד בחברה המתחרה</w:t>
      </w:r>
      <w:r>
        <w:rPr>
          <w:rFonts w:cs="David" w:hint="cs"/>
          <w:b/>
          <w:bCs/>
          <w:color w:val="FF0000"/>
          <w:sz w:val="24"/>
          <w:szCs w:val="24"/>
          <w:rtl/>
        </w:rPr>
        <w:t>. * רמת הדיון בהתאם למה שנלמד על תניית הגבלת עיסוק.</w:t>
      </w:r>
    </w:p>
    <w:p w14:paraId="4C740441" w14:textId="77777777" w:rsidR="00693B13" w:rsidRDefault="00693B13" w:rsidP="00693B13">
      <w:pPr>
        <w:ind w:left="-964"/>
        <w:jc w:val="center"/>
        <w:rPr>
          <w:rFonts w:cs="David"/>
          <w:b/>
          <w:bCs/>
          <w:color w:val="FFFFFF" w:themeColor="background1"/>
          <w:sz w:val="24"/>
          <w:szCs w:val="24"/>
          <w:u w:val="single"/>
          <w:rtl/>
        </w:rPr>
      </w:pPr>
      <w:r>
        <w:rPr>
          <w:rFonts w:cs="David" w:hint="cs"/>
          <w:b/>
          <w:bCs/>
          <w:color w:val="FFFFFF" w:themeColor="background1"/>
          <w:sz w:val="24"/>
          <w:szCs w:val="24"/>
          <w:u w:val="single"/>
          <w:rtl/>
        </w:rPr>
        <w:t>חךחחלחלחל[פלח</w:t>
      </w:r>
    </w:p>
    <w:p w14:paraId="19D3FDF8" w14:textId="77777777" w:rsidR="00693B13" w:rsidRDefault="00693B13" w:rsidP="00693B13">
      <w:pPr>
        <w:ind w:left="-964"/>
        <w:jc w:val="center"/>
        <w:rPr>
          <w:rFonts w:cs="David"/>
          <w:b/>
          <w:bCs/>
          <w:sz w:val="32"/>
          <w:szCs w:val="32"/>
          <w:u w:val="single"/>
          <w:rtl/>
        </w:rPr>
      </w:pPr>
      <w:r w:rsidRPr="00693B13">
        <w:rPr>
          <w:rFonts w:cs="David" w:hint="cs"/>
          <w:b/>
          <w:bCs/>
          <w:sz w:val="32"/>
          <w:szCs w:val="32"/>
          <w:u w:val="single"/>
          <w:rtl/>
        </w:rPr>
        <w:t xml:space="preserve">חלק ב' </w:t>
      </w:r>
      <w:r w:rsidRPr="00693B13">
        <w:rPr>
          <w:rFonts w:cs="David"/>
          <w:b/>
          <w:bCs/>
          <w:sz w:val="32"/>
          <w:szCs w:val="32"/>
          <w:u w:val="single"/>
          <w:rtl/>
        </w:rPr>
        <w:t>–</w:t>
      </w:r>
      <w:r w:rsidRPr="00693B13">
        <w:rPr>
          <w:rFonts w:cs="David" w:hint="cs"/>
          <w:b/>
          <w:bCs/>
          <w:sz w:val="32"/>
          <w:szCs w:val="32"/>
          <w:u w:val="single"/>
          <w:rtl/>
        </w:rPr>
        <w:t xml:space="preserve"> שאלות רב ברירה</w:t>
      </w:r>
      <w:r w:rsidR="006E153E">
        <w:rPr>
          <w:rFonts w:cs="David" w:hint="cs"/>
          <w:b/>
          <w:bCs/>
          <w:sz w:val="32"/>
          <w:szCs w:val="32"/>
          <w:u w:val="single"/>
          <w:rtl/>
        </w:rPr>
        <w:t xml:space="preserve"> (20%)</w:t>
      </w:r>
    </w:p>
    <w:p w14:paraId="74C2CA17" w14:textId="77777777" w:rsidR="00693B13" w:rsidRDefault="00693B13" w:rsidP="006E153E">
      <w:pPr>
        <w:spacing w:after="0" w:line="240" w:lineRule="auto"/>
        <w:ind w:left="-965"/>
        <w:jc w:val="both"/>
        <w:rPr>
          <w:rFonts w:cs="David"/>
          <w:b/>
          <w:bCs/>
          <w:sz w:val="24"/>
          <w:szCs w:val="24"/>
          <w:u w:val="single"/>
          <w:rtl/>
        </w:rPr>
      </w:pPr>
    </w:p>
    <w:p w14:paraId="6FCFBAA1" w14:textId="77777777" w:rsidR="00693B13" w:rsidRDefault="00707F22" w:rsidP="00707F22">
      <w:pPr>
        <w:pStyle w:val="a3"/>
        <w:numPr>
          <w:ilvl w:val="0"/>
          <w:numId w:val="4"/>
        </w:numPr>
        <w:jc w:val="both"/>
        <w:rPr>
          <w:rFonts w:cs="David"/>
          <w:sz w:val="24"/>
          <w:szCs w:val="24"/>
        </w:rPr>
      </w:pPr>
      <w:r>
        <w:rPr>
          <w:rFonts w:cs="David" w:hint="cs"/>
          <w:sz w:val="24"/>
          <w:szCs w:val="24"/>
          <w:rtl/>
        </w:rPr>
        <w:t>מאיה, סטודנטית, חתמה על הסכם שכירות לתקופה של שנה לגבי דירה בקרבת האוניברסיטה. הסכם השכירות היה לאקוני וכלל בעיקר את מחיר השכירות, אך לא כלל פרטים על תנאי התשלום ומועד הכניסה לדירה. סמנו את המשפט הנכון ביותר:</w:t>
      </w:r>
    </w:p>
    <w:p w14:paraId="0F37B072" w14:textId="77777777" w:rsidR="00707F22" w:rsidRDefault="00707F22" w:rsidP="00707F22">
      <w:pPr>
        <w:pStyle w:val="a3"/>
        <w:jc w:val="both"/>
        <w:rPr>
          <w:rFonts w:cs="David"/>
          <w:sz w:val="24"/>
          <w:szCs w:val="24"/>
          <w:rtl/>
        </w:rPr>
      </w:pPr>
    </w:p>
    <w:p w14:paraId="6678C5ED" w14:textId="77777777" w:rsidR="00707F22" w:rsidRDefault="00707F22" w:rsidP="00707F22">
      <w:pPr>
        <w:pStyle w:val="a3"/>
        <w:numPr>
          <w:ilvl w:val="0"/>
          <w:numId w:val="5"/>
        </w:numPr>
        <w:jc w:val="both"/>
        <w:rPr>
          <w:rFonts w:cs="David"/>
          <w:sz w:val="24"/>
          <w:szCs w:val="24"/>
        </w:rPr>
      </w:pPr>
      <w:r>
        <w:rPr>
          <w:rFonts w:cs="David" w:hint="cs"/>
          <w:sz w:val="24"/>
          <w:szCs w:val="24"/>
          <w:rtl/>
        </w:rPr>
        <w:t xml:space="preserve">הסכם </w:t>
      </w:r>
      <w:r w:rsidR="005358C6">
        <w:rPr>
          <w:rFonts w:cs="David" w:hint="cs"/>
          <w:sz w:val="24"/>
          <w:szCs w:val="24"/>
          <w:rtl/>
        </w:rPr>
        <w:t xml:space="preserve">השכירות </w:t>
      </w:r>
      <w:r>
        <w:rPr>
          <w:rFonts w:cs="David" w:hint="cs"/>
          <w:sz w:val="24"/>
          <w:szCs w:val="24"/>
          <w:rtl/>
        </w:rPr>
        <w:t>לא יכול להוות חוזה שכן חסר</w:t>
      </w:r>
      <w:r w:rsidR="006E153E">
        <w:rPr>
          <w:rFonts w:cs="David" w:hint="cs"/>
          <w:sz w:val="24"/>
          <w:szCs w:val="24"/>
          <w:rtl/>
        </w:rPr>
        <w:t>ה</w:t>
      </w:r>
      <w:r>
        <w:rPr>
          <w:rFonts w:cs="David" w:hint="cs"/>
          <w:sz w:val="24"/>
          <w:szCs w:val="24"/>
          <w:rtl/>
        </w:rPr>
        <w:t xml:space="preserve"> בו מסויימות.</w:t>
      </w:r>
    </w:p>
    <w:p w14:paraId="424DFDFF" w14:textId="77777777" w:rsidR="00707F22" w:rsidRDefault="005358C6" w:rsidP="00707F22">
      <w:pPr>
        <w:pStyle w:val="a3"/>
        <w:numPr>
          <w:ilvl w:val="0"/>
          <w:numId w:val="5"/>
        </w:numPr>
        <w:jc w:val="both"/>
        <w:rPr>
          <w:rFonts w:cs="David"/>
          <w:sz w:val="24"/>
          <w:szCs w:val="24"/>
        </w:rPr>
      </w:pPr>
      <w:r>
        <w:rPr>
          <w:rFonts w:cs="David" w:hint="cs"/>
          <w:sz w:val="24"/>
          <w:szCs w:val="24"/>
          <w:rtl/>
        </w:rPr>
        <w:t xml:space="preserve">היעדר המסויימות בהסכם השכירות </w:t>
      </w:r>
      <w:r w:rsidRPr="006E153E">
        <w:rPr>
          <w:rFonts w:cs="David" w:hint="cs"/>
          <w:sz w:val="24"/>
          <w:szCs w:val="24"/>
          <w:u w:val="single"/>
          <w:rtl/>
        </w:rPr>
        <w:t>אינו</w:t>
      </w:r>
      <w:r>
        <w:rPr>
          <w:rFonts w:cs="David" w:hint="cs"/>
          <w:sz w:val="24"/>
          <w:szCs w:val="24"/>
          <w:rtl/>
        </w:rPr>
        <w:t xml:space="preserve"> אינדיקציה להעדר גמי</w:t>
      </w:r>
      <w:r w:rsidR="006E153E">
        <w:rPr>
          <w:rFonts w:cs="David" w:hint="cs"/>
          <w:sz w:val="24"/>
          <w:szCs w:val="24"/>
          <w:rtl/>
        </w:rPr>
        <w:t>ר</w:t>
      </w:r>
      <w:r>
        <w:rPr>
          <w:rFonts w:cs="David" w:hint="cs"/>
          <w:sz w:val="24"/>
          <w:szCs w:val="24"/>
          <w:rtl/>
        </w:rPr>
        <w:t>ת דעת, ולכן יתכן ונכרת חוזה.</w:t>
      </w:r>
    </w:p>
    <w:p w14:paraId="451604DD" w14:textId="77777777" w:rsidR="005358C6" w:rsidRDefault="005358C6" w:rsidP="00707F22">
      <w:pPr>
        <w:pStyle w:val="a3"/>
        <w:numPr>
          <w:ilvl w:val="0"/>
          <w:numId w:val="5"/>
        </w:numPr>
        <w:jc w:val="both"/>
        <w:rPr>
          <w:rFonts w:cs="David"/>
          <w:sz w:val="24"/>
          <w:szCs w:val="24"/>
        </w:rPr>
      </w:pPr>
      <w:r>
        <w:rPr>
          <w:rFonts w:cs="David" w:hint="cs"/>
          <w:sz w:val="24"/>
          <w:szCs w:val="24"/>
          <w:rtl/>
        </w:rPr>
        <w:t>הפגם במס</w:t>
      </w:r>
      <w:r w:rsidR="006E153E">
        <w:rPr>
          <w:rFonts w:cs="David" w:hint="cs"/>
          <w:sz w:val="24"/>
          <w:szCs w:val="24"/>
          <w:rtl/>
        </w:rPr>
        <w:t>ויימות עשוי להצביע על פגם בגמיר</w:t>
      </w:r>
      <w:r>
        <w:rPr>
          <w:rFonts w:cs="David" w:hint="cs"/>
          <w:sz w:val="24"/>
          <w:szCs w:val="24"/>
          <w:rtl/>
        </w:rPr>
        <w:t>ת הדעת, ולכן בכל מקרה לא יתכן ומדובר בחוזה.</w:t>
      </w:r>
    </w:p>
    <w:p w14:paraId="78C57B55" w14:textId="77777777" w:rsidR="005358C6" w:rsidRDefault="005358C6" w:rsidP="00707F22">
      <w:pPr>
        <w:pStyle w:val="a3"/>
        <w:numPr>
          <w:ilvl w:val="0"/>
          <w:numId w:val="5"/>
        </w:numPr>
        <w:jc w:val="both"/>
        <w:rPr>
          <w:rFonts w:cs="David"/>
          <w:color w:val="FF0000"/>
          <w:sz w:val="24"/>
          <w:szCs w:val="24"/>
        </w:rPr>
      </w:pPr>
      <w:r w:rsidRPr="005358C6">
        <w:rPr>
          <w:rFonts w:cs="David" w:hint="cs"/>
          <w:color w:val="FF0000"/>
          <w:sz w:val="24"/>
          <w:szCs w:val="24"/>
          <w:rtl/>
        </w:rPr>
        <w:t>הפגם במס</w:t>
      </w:r>
      <w:r w:rsidR="006E153E">
        <w:rPr>
          <w:rFonts w:cs="David" w:hint="cs"/>
          <w:color w:val="FF0000"/>
          <w:sz w:val="24"/>
          <w:szCs w:val="24"/>
          <w:rtl/>
        </w:rPr>
        <w:t>ויימות עשוי להצביע על פגם בגמיר</w:t>
      </w:r>
      <w:r w:rsidRPr="005358C6">
        <w:rPr>
          <w:rFonts w:cs="David" w:hint="cs"/>
          <w:color w:val="FF0000"/>
          <w:sz w:val="24"/>
          <w:szCs w:val="24"/>
          <w:rtl/>
        </w:rPr>
        <w:t>ת הדעת, ולמרות זאת במקרה זה ייתכן והפרטים החסרים ניתנים להשלמה.</w:t>
      </w:r>
    </w:p>
    <w:p w14:paraId="4B195F0B" w14:textId="77777777" w:rsidR="005358C6" w:rsidRPr="006E153E" w:rsidRDefault="005358C6" w:rsidP="005358C6">
      <w:pPr>
        <w:jc w:val="both"/>
        <w:rPr>
          <w:rFonts w:cs="David"/>
          <w:color w:val="FF0000"/>
          <w:sz w:val="24"/>
          <w:szCs w:val="24"/>
          <w:rtl/>
        </w:rPr>
      </w:pPr>
    </w:p>
    <w:p w14:paraId="276009E1" w14:textId="77777777" w:rsidR="006371C7" w:rsidRDefault="006371C7" w:rsidP="006371C7">
      <w:pPr>
        <w:jc w:val="both"/>
        <w:rPr>
          <w:rFonts w:cs="David"/>
          <w:sz w:val="24"/>
          <w:szCs w:val="24"/>
          <w:rtl/>
        </w:rPr>
      </w:pPr>
    </w:p>
    <w:p w14:paraId="2A67D142" w14:textId="77777777" w:rsidR="006371C7" w:rsidRDefault="00695666" w:rsidP="006371C7">
      <w:pPr>
        <w:pStyle w:val="a3"/>
        <w:numPr>
          <w:ilvl w:val="0"/>
          <w:numId w:val="4"/>
        </w:numPr>
        <w:jc w:val="both"/>
        <w:rPr>
          <w:rFonts w:cs="David"/>
          <w:sz w:val="24"/>
          <w:szCs w:val="24"/>
        </w:rPr>
      </w:pPr>
      <w:r>
        <w:rPr>
          <w:rFonts w:cs="David" w:hint="cs"/>
          <w:sz w:val="24"/>
          <w:szCs w:val="24"/>
          <w:rtl/>
        </w:rPr>
        <w:t>חובת זהירות של מורה כלפי תלמידיו היא:</w:t>
      </w:r>
    </w:p>
    <w:p w14:paraId="6BD3A69E" w14:textId="77777777" w:rsidR="00695666" w:rsidRDefault="00695666" w:rsidP="00695666">
      <w:pPr>
        <w:pStyle w:val="a3"/>
        <w:jc w:val="both"/>
        <w:rPr>
          <w:rFonts w:cs="David"/>
          <w:sz w:val="24"/>
          <w:szCs w:val="24"/>
          <w:rtl/>
        </w:rPr>
      </w:pPr>
    </w:p>
    <w:p w14:paraId="31ABECD7" w14:textId="77777777" w:rsidR="00695666" w:rsidRPr="00695666" w:rsidRDefault="00695666" w:rsidP="00695666">
      <w:pPr>
        <w:pStyle w:val="a3"/>
        <w:numPr>
          <w:ilvl w:val="0"/>
          <w:numId w:val="7"/>
        </w:numPr>
        <w:jc w:val="both"/>
        <w:rPr>
          <w:rFonts w:cs="David"/>
          <w:color w:val="FF0000"/>
          <w:sz w:val="24"/>
          <w:szCs w:val="24"/>
        </w:rPr>
      </w:pPr>
      <w:r w:rsidRPr="00695666">
        <w:rPr>
          <w:rFonts w:cs="David" w:hint="cs"/>
          <w:color w:val="FF0000"/>
          <w:sz w:val="24"/>
          <w:szCs w:val="24"/>
          <w:rtl/>
        </w:rPr>
        <w:lastRenderedPageBreak/>
        <w:t>חובת זהירות מושגית.</w:t>
      </w:r>
    </w:p>
    <w:p w14:paraId="2BA9CE19" w14:textId="77777777" w:rsidR="00695666" w:rsidRDefault="00695666" w:rsidP="00695666">
      <w:pPr>
        <w:pStyle w:val="a3"/>
        <w:numPr>
          <w:ilvl w:val="0"/>
          <w:numId w:val="7"/>
        </w:numPr>
        <w:jc w:val="both"/>
        <w:rPr>
          <w:rFonts w:cs="David"/>
          <w:sz w:val="24"/>
          <w:szCs w:val="24"/>
        </w:rPr>
      </w:pPr>
      <w:r>
        <w:rPr>
          <w:rFonts w:cs="David" w:hint="cs"/>
          <w:sz w:val="24"/>
          <w:szCs w:val="24"/>
          <w:rtl/>
        </w:rPr>
        <w:t>חובת זהירות מוחלטת.</w:t>
      </w:r>
    </w:p>
    <w:p w14:paraId="2C544E54" w14:textId="77777777" w:rsidR="00695666" w:rsidRDefault="00695666" w:rsidP="00695666">
      <w:pPr>
        <w:pStyle w:val="a3"/>
        <w:numPr>
          <w:ilvl w:val="0"/>
          <w:numId w:val="7"/>
        </w:numPr>
        <w:jc w:val="both"/>
        <w:rPr>
          <w:rFonts w:cs="David"/>
          <w:sz w:val="24"/>
          <w:szCs w:val="24"/>
        </w:rPr>
      </w:pPr>
      <w:r>
        <w:rPr>
          <w:rFonts w:cs="David" w:hint="cs"/>
          <w:sz w:val="24"/>
          <w:szCs w:val="24"/>
          <w:rtl/>
        </w:rPr>
        <w:t>חובת זהירות קונקרטית.</w:t>
      </w:r>
    </w:p>
    <w:p w14:paraId="394DBDAA" w14:textId="77777777" w:rsidR="00695666" w:rsidRDefault="00695666" w:rsidP="00695666">
      <w:pPr>
        <w:pStyle w:val="a3"/>
        <w:numPr>
          <w:ilvl w:val="0"/>
          <w:numId w:val="7"/>
        </w:numPr>
        <w:jc w:val="both"/>
        <w:rPr>
          <w:rFonts w:cs="David"/>
          <w:sz w:val="24"/>
          <w:szCs w:val="24"/>
        </w:rPr>
      </w:pPr>
      <w:r>
        <w:rPr>
          <w:rFonts w:cs="David" w:hint="cs"/>
          <w:sz w:val="24"/>
          <w:szCs w:val="24"/>
          <w:rtl/>
        </w:rPr>
        <w:t>חובת זהירות חוזית.</w:t>
      </w:r>
    </w:p>
    <w:p w14:paraId="7671F1BB" w14:textId="77777777" w:rsidR="00695666" w:rsidRDefault="00695666" w:rsidP="00695666">
      <w:pPr>
        <w:jc w:val="both"/>
        <w:rPr>
          <w:rFonts w:cs="David"/>
          <w:sz w:val="24"/>
          <w:szCs w:val="24"/>
          <w:rtl/>
        </w:rPr>
      </w:pPr>
    </w:p>
    <w:p w14:paraId="0C537E02" w14:textId="77777777" w:rsidR="00695666" w:rsidRDefault="00695666" w:rsidP="00695666">
      <w:pPr>
        <w:pStyle w:val="a3"/>
        <w:numPr>
          <w:ilvl w:val="0"/>
          <w:numId w:val="4"/>
        </w:numPr>
        <w:jc w:val="both"/>
        <w:rPr>
          <w:rFonts w:cs="David"/>
          <w:sz w:val="24"/>
          <w:szCs w:val="24"/>
        </w:rPr>
      </w:pPr>
      <w:r>
        <w:rPr>
          <w:rFonts w:cs="David" w:hint="cs"/>
          <w:sz w:val="24"/>
          <w:szCs w:val="24"/>
          <w:rtl/>
        </w:rPr>
        <w:t>א' הציע לב' הצעה. ב' לא הגיב כלל. אין כל הסכמה קודמת בין א' ל- ב' לענין אופן הקיבול. האם יתכן שנכרת חוזה בין א' לב'?</w:t>
      </w:r>
    </w:p>
    <w:p w14:paraId="7A15DBEE" w14:textId="77777777" w:rsidR="00695666" w:rsidRDefault="00695666" w:rsidP="00695666">
      <w:pPr>
        <w:pStyle w:val="a3"/>
        <w:jc w:val="both"/>
        <w:rPr>
          <w:rFonts w:cs="David"/>
          <w:sz w:val="24"/>
          <w:szCs w:val="24"/>
          <w:rtl/>
        </w:rPr>
      </w:pPr>
    </w:p>
    <w:p w14:paraId="33A3250F" w14:textId="77777777" w:rsidR="00695666" w:rsidRDefault="00695666" w:rsidP="00695666">
      <w:pPr>
        <w:pStyle w:val="a3"/>
        <w:numPr>
          <w:ilvl w:val="0"/>
          <w:numId w:val="8"/>
        </w:numPr>
        <w:jc w:val="both"/>
        <w:rPr>
          <w:rFonts w:cs="David"/>
          <w:sz w:val="24"/>
          <w:szCs w:val="24"/>
        </w:rPr>
      </w:pPr>
      <w:r>
        <w:rPr>
          <w:rFonts w:cs="David" w:hint="cs"/>
          <w:sz w:val="24"/>
          <w:szCs w:val="24"/>
          <w:rtl/>
        </w:rPr>
        <w:t>לעולם לא. אין קיבול בשתיקה.</w:t>
      </w:r>
    </w:p>
    <w:p w14:paraId="14D183FF" w14:textId="77777777" w:rsidR="00695666" w:rsidRDefault="00695666" w:rsidP="00695666">
      <w:pPr>
        <w:pStyle w:val="a3"/>
        <w:numPr>
          <w:ilvl w:val="0"/>
          <w:numId w:val="8"/>
        </w:numPr>
        <w:jc w:val="both"/>
        <w:rPr>
          <w:rFonts w:cs="David"/>
          <w:sz w:val="24"/>
          <w:szCs w:val="24"/>
        </w:rPr>
      </w:pPr>
      <w:r>
        <w:rPr>
          <w:rFonts w:cs="David" w:hint="cs"/>
          <w:sz w:val="24"/>
          <w:szCs w:val="24"/>
          <w:rtl/>
        </w:rPr>
        <w:t>רק אם א' קבע בהצעה ששתיקה עתידית תחשב כהסכמה להצעה.</w:t>
      </w:r>
    </w:p>
    <w:p w14:paraId="44C1956B" w14:textId="77777777" w:rsidR="00695666" w:rsidRPr="006E153E" w:rsidRDefault="00695666" w:rsidP="00695666">
      <w:pPr>
        <w:pStyle w:val="a3"/>
        <w:numPr>
          <w:ilvl w:val="0"/>
          <w:numId w:val="8"/>
        </w:numPr>
        <w:jc w:val="both"/>
        <w:rPr>
          <w:rFonts w:cs="David"/>
          <w:color w:val="FF0000"/>
          <w:sz w:val="24"/>
          <w:szCs w:val="24"/>
        </w:rPr>
      </w:pPr>
      <w:r w:rsidRPr="006E153E">
        <w:rPr>
          <w:rFonts w:cs="David" w:hint="cs"/>
          <w:color w:val="FF0000"/>
          <w:sz w:val="24"/>
          <w:szCs w:val="24"/>
          <w:rtl/>
        </w:rPr>
        <w:t>רק אם מדובר בהצעה המיטיבה עם ב' ולא מטילה עליו חיוב כלשהו.</w:t>
      </w:r>
    </w:p>
    <w:p w14:paraId="518E0429" w14:textId="77777777" w:rsidR="00695666" w:rsidRDefault="00695666" w:rsidP="00695666">
      <w:pPr>
        <w:pStyle w:val="a3"/>
        <w:numPr>
          <w:ilvl w:val="0"/>
          <w:numId w:val="8"/>
        </w:numPr>
        <w:jc w:val="both"/>
        <w:rPr>
          <w:rFonts w:cs="David"/>
          <w:sz w:val="24"/>
          <w:szCs w:val="24"/>
        </w:rPr>
      </w:pPr>
      <w:r>
        <w:rPr>
          <w:rFonts w:cs="David" w:hint="cs"/>
          <w:sz w:val="24"/>
          <w:szCs w:val="24"/>
          <w:rtl/>
        </w:rPr>
        <w:t xml:space="preserve">אם מדובר בהצעה מזכה, אז בכל מקרה נכרת חוזה, ו- ב' לא יכול </w:t>
      </w:r>
      <w:r w:rsidR="006E153E">
        <w:rPr>
          <w:rFonts w:cs="David" w:hint="cs"/>
          <w:sz w:val="24"/>
          <w:szCs w:val="24"/>
          <w:rtl/>
        </w:rPr>
        <w:t>להתנגד לכריתת החוזה.</w:t>
      </w:r>
    </w:p>
    <w:p w14:paraId="50426E03" w14:textId="77777777" w:rsidR="00695666" w:rsidRDefault="00695666" w:rsidP="006E153E">
      <w:pPr>
        <w:jc w:val="both"/>
        <w:rPr>
          <w:rFonts w:cs="David"/>
          <w:sz w:val="24"/>
          <w:szCs w:val="24"/>
          <w:rtl/>
        </w:rPr>
      </w:pPr>
    </w:p>
    <w:p w14:paraId="1F83501E" w14:textId="77777777" w:rsidR="006E153E" w:rsidRDefault="006E153E" w:rsidP="006E153E">
      <w:pPr>
        <w:pStyle w:val="a3"/>
        <w:numPr>
          <w:ilvl w:val="0"/>
          <w:numId w:val="4"/>
        </w:numPr>
        <w:jc w:val="both"/>
        <w:rPr>
          <w:rFonts w:cs="David"/>
          <w:sz w:val="24"/>
          <w:szCs w:val="24"/>
        </w:rPr>
      </w:pPr>
      <w:r>
        <w:rPr>
          <w:rFonts w:cs="David" w:hint="cs"/>
          <w:sz w:val="24"/>
          <w:szCs w:val="24"/>
          <w:rtl/>
        </w:rPr>
        <w:t>זכרון דברים הוא:</w:t>
      </w:r>
    </w:p>
    <w:p w14:paraId="0BA55F60" w14:textId="77777777" w:rsidR="006E153E" w:rsidRDefault="006E153E" w:rsidP="006E153E">
      <w:pPr>
        <w:pStyle w:val="a3"/>
        <w:numPr>
          <w:ilvl w:val="0"/>
          <w:numId w:val="9"/>
        </w:numPr>
        <w:jc w:val="both"/>
        <w:rPr>
          <w:rFonts w:cs="David"/>
          <w:sz w:val="24"/>
          <w:szCs w:val="24"/>
        </w:rPr>
      </w:pPr>
      <w:r>
        <w:rPr>
          <w:rFonts w:cs="David" w:hint="cs"/>
          <w:sz w:val="24"/>
          <w:szCs w:val="24"/>
          <w:rtl/>
        </w:rPr>
        <w:t>חוזה לכל דבר ועניין.</w:t>
      </w:r>
    </w:p>
    <w:p w14:paraId="62489C7F" w14:textId="77777777" w:rsidR="006E153E" w:rsidRDefault="006E153E" w:rsidP="006E153E">
      <w:pPr>
        <w:pStyle w:val="a3"/>
        <w:numPr>
          <w:ilvl w:val="0"/>
          <w:numId w:val="9"/>
        </w:numPr>
        <w:jc w:val="both"/>
        <w:rPr>
          <w:rFonts w:cs="David"/>
          <w:sz w:val="24"/>
          <w:szCs w:val="24"/>
        </w:rPr>
      </w:pPr>
      <w:r>
        <w:rPr>
          <w:rFonts w:cs="David" w:hint="cs"/>
          <w:sz w:val="24"/>
          <w:szCs w:val="24"/>
          <w:rtl/>
        </w:rPr>
        <w:t>חוזה ובלבד שהועלה על הכתב.</w:t>
      </w:r>
    </w:p>
    <w:p w14:paraId="16A89DF0" w14:textId="77777777" w:rsidR="006E153E" w:rsidRDefault="006E153E" w:rsidP="006E153E">
      <w:pPr>
        <w:pStyle w:val="a3"/>
        <w:numPr>
          <w:ilvl w:val="0"/>
          <w:numId w:val="9"/>
        </w:numPr>
        <w:jc w:val="both"/>
        <w:rPr>
          <w:rFonts w:cs="David"/>
          <w:sz w:val="24"/>
          <w:szCs w:val="24"/>
        </w:rPr>
      </w:pPr>
      <w:r>
        <w:rPr>
          <w:rFonts w:cs="David" w:hint="cs"/>
          <w:sz w:val="24"/>
          <w:szCs w:val="24"/>
          <w:rtl/>
        </w:rPr>
        <w:t>שלב מתקדם במו"מ ולכן רואים בו כחוזה.</w:t>
      </w:r>
    </w:p>
    <w:p w14:paraId="5DBFC5F2" w14:textId="77777777" w:rsidR="006E153E" w:rsidRDefault="006E153E" w:rsidP="006E153E">
      <w:pPr>
        <w:pStyle w:val="a3"/>
        <w:numPr>
          <w:ilvl w:val="0"/>
          <w:numId w:val="9"/>
        </w:numPr>
        <w:jc w:val="both"/>
        <w:rPr>
          <w:rFonts w:cs="David"/>
          <w:color w:val="FF0000"/>
          <w:sz w:val="24"/>
          <w:szCs w:val="24"/>
        </w:rPr>
      </w:pPr>
      <w:r w:rsidRPr="006E153E">
        <w:rPr>
          <w:rFonts w:cs="David" w:hint="cs"/>
          <w:color w:val="FF0000"/>
          <w:sz w:val="24"/>
          <w:szCs w:val="24"/>
          <w:rtl/>
        </w:rPr>
        <w:t>חוזה או שלב במו"מ.</w:t>
      </w:r>
    </w:p>
    <w:p w14:paraId="2119B2E0" w14:textId="77777777" w:rsidR="00317FE3" w:rsidRDefault="00317FE3" w:rsidP="00317FE3">
      <w:pPr>
        <w:jc w:val="both"/>
        <w:rPr>
          <w:rFonts w:cs="David"/>
          <w:color w:val="FF0000"/>
          <w:sz w:val="24"/>
          <w:szCs w:val="24"/>
          <w:rtl/>
        </w:rPr>
      </w:pPr>
    </w:p>
    <w:p w14:paraId="71F00CAB" w14:textId="77777777" w:rsidR="00317FE3" w:rsidRDefault="00317FE3" w:rsidP="00317FE3">
      <w:pPr>
        <w:pStyle w:val="a3"/>
        <w:numPr>
          <w:ilvl w:val="0"/>
          <w:numId w:val="4"/>
        </w:numPr>
        <w:jc w:val="both"/>
        <w:rPr>
          <w:rFonts w:cs="David"/>
          <w:sz w:val="24"/>
          <w:szCs w:val="24"/>
        </w:rPr>
      </w:pPr>
      <w:r>
        <w:rPr>
          <w:rFonts w:cs="David" w:hint="cs"/>
          <w:sz w:val="24"/>
          <w:szCs w:val="24"/>
          <w:rtl/>
        </w:rPr>
        <w:t>צדדים לחוזה הסכימו מראש על שיעור הפיצוי במקרה של הפרת תנאי או הוראה בחוזה:</w:t>
      </w:r>
    </w:p>
    <w:p w14:paraId="2122FF66" w14:textId="77777777" w:rsidR="00317FE3" w:rsidRPr="00317FE3" w:rsidRDefault="00317FE3" w:rsidP="00317FE3">
      <w:pPr>
        <w:pStyle w:val="a3"/>
        <w:jc w:val="both"/>
        <w:rPr>
          <w:rFonts w:cs="David"/>
          <w:sz w:val="24"/>
          <w:szCs w:val="24"/>
          <w:rtl/>
        </w:rPr>
      </w:pPr>
    </w:p>
    <w:p w14:paraId="56ACA885" w14:textId="77777777" w:rsidR="00317FE3" w:rsidRDefault="00317FE3" w:rsidP="00317FE3">
      <w:pPr>
        <w:pStyle w:val="a3"/>
        <w:numPr>
          <w:ilvl w:val="0"/>
          <w:numId w:val="10"/>
        </w:numPr>
        <w:jc w:val="both"/>
        <w:rPr>
          <w:rFonts w:cs="David"/>
          <w:sz w:val="24"/>
          <w:szCs w:val="24"/>
        </w:rPr>
      </w:pPr>
      <w:r>
        <w:rPr>
          <w:rFonts w:cs="David" w:hint="cs"/>
          <w:sz w:val="24"/>
          <w:szCs w:val="24"/>
          <w:rtl/>
        </w:rPr>
        <w:t>הנפגע מההפרה זכאי לקבל את הפיצוי בתנאי שיוכיח כי נגרם לו נזק בגובה הפיצוי שהוסכם.</w:t>
      </w:r>
    </w:p>
    <w:p w14:paraId="38C9E68F" w14:textId="77777777" w:rsidR="00317FE3" w:rsidRDefault="00317FE3" w:rsidP="00317FE3">
      <w:pPr>
        <w:pStyle w:val="a3"/>
        <w:numPr>
          <w:ilvl w:val="0"/>
          <w:numId w:val="10"/>
        </w:numPr>
        <w:jc w:val="both"/>
        <w:rPr>
          <w:rFonts w:cs="David"/>
          <w:sz w:val="24"/>
          <w:szCs w:val="24"/>
        </w:rPr>
      </w:pPr>
      <w:r>
        <w:rPr>
          <w:rFonts w:cs="David" w:hint="cs"/>
          <w:sz w:val="24"/>
          <w:szCs w:val="24"/>
          <w:rtl/>
        </w:rPr>
        <w:t>הנפגע מההפרה זכאי לקבל את הפיצוי גם ללא הוכחת נזק, ולבית המשפט אין כל סמכות לשנות את שיעור</w:t>
      </w:r>
      <w:r w:rsidR="00336E70">
        <w:rPr>
          <w:rFonts w:cs="David" w:hint="cs"/>
          <w:sz w:val="24"/>
          <w:szCs w:val="24"/>
          <w:rtl/>
        </w:rPr>
        <w:t xml:space="preserve"> הפיצוי</w:t>
      </w:r>
      <w:r>
        <w:rPr>
          <w:rFonts w:cs="David" w:hint="cs"/>
          <w:sz w:val="24"/>
          <w:szCs w:val="24"/>
          <w:rtl/>
        </w:rPr>
        <w:t>.</w:t>
      </w:r>
    </w:p>
    <w:p w14:paraId="349ED989" w14:textId="77777777" w:rsidR="00317FE3" w:rsidRPr="00336E70" w:rsidRDefault="00317FE3" w:rsidP="00317FE3">
      <w:pPr>
        <w:pStyle w:val="a3"/>
        <w:numPr>
          <w:ilvl w:val="0"/>
          <w:numId w:val="10"/>
        </w:numPr>
        <w:jc w:val="both"/>
        <w:rPr>
          <w:rFonts w:cs="David"/>
          <w:color w:val="FF0000"/>
          <w:sz w:val="24"/>
          <w:szCs w:val="24"/>
        </w:rPr>
      </w:pPr>
      <w:r w:rsidRPr="00336E70">
        <w:rPr>
          <w:rFonts w:cs="David" w:hint="cs"/>
          <w:color w:val="FF0000"/>
          <w:sz w:val="24"/>
          <w:szCs w:val="24"/>
          <w:rtl/>
        </w:rPr>
        <w:t xml:space="preserve">הנפגע מההפרה זכאי לקבל את הפיצוי גם ללא הוכחת נזק, ולבית המשפט </w:t>
      </w:r>
      <w:r w:rsidR="00336E70">
        <w:rPr>
          <w:rFonts w:cs="David" w:hint="cs"/>
          <w:color w:val="FF0000"/>
          <w:sz w:val="24"/>
          <w:szCs w:val="24"/>
          <w:rtl/>
        </w:rPr>
        <w:t>סמכות להפחית מן ה</w:t>
      </w:r>
      <w:r w:rsidRPr="00336E70">
        <w:rPr>
          <w:rFonts w:cs="David" w:hint="cs"/>
          <w:color w:val="FF0000"/>
          <w:sz w:val="24"/>
          <w:szCs w:val="24"/>
          <w:rtl/>
        </w:rPr>
        <w:t>פיצוי אם שוכנע</w:t>
      </w:r>
      <w:r w:rsidR="00336E70">
        <w:rPr>
          <w:rFonts w:cs="David" w:hint="cs"/>
          <w:color w:val="FF0000"/>
          <w:sz w:val="24"/>
          <w:szCs w:val="24"/>
          <w:rtl/>
        </w:rPr>
        <w:t xml:space="preserve"> שאין</w:t>
      </w:r>
      <w:r w:rsidRPr="00336E70">
        <w:rPr>
          <w:rFonts w:cs="David" w:hint="cs"/>
          <w:color w:val="FF0000"/>
          <w:sz w:val="24"/>
          <w:szCs w:val="24"/>
          <w:rtl/>
        </w:rPr>
        <w:t xml:space="preserve"> יחס סביר</w:t>
      </w:r>
      <w:r w:rsidR="00336E70">
        <w:rPr>
          <w:rFonts w:cs="David" w:hint="cs"/>
          <w:color w:val="FF0000"/>
          <w:sz w:val="24"/>
          <w:szCs w:val="24"/>
          <w:rtl/>
        </w:rPr>
        <w:t xml:space="preserve"> בין גובה הפיצוי</w:t>
      </w:r>
      <w:r w:rsidRPr="00336E70">
        <w:rPr>
          <w:rFonts w:cs="David" w:hint="cs"/>
          <w:color w:val="FF0000"/>
          <w:sz w:val="24"/>
          <w:szCs w:val="24"/>
          <w:rtl/>
        </w:rPr>
        <w:t xml:space="preserve"> ל</w:t>
      </w:r>
      <w:r w:rsidR="00336E70">
        <w:rPr>
          <w:rFonts w:cs="David" w:hint="cs"/>
          <w:color w:val="FF0000"/>
          <w:sz w:val="24"/>
          <w:szCs w:val="24"/>
          <w:rtl/>
        </w:rPr>
        <w:t>בין ה</w:t>
      </w:r>
      <w:r w:rsidRPr="00336E70">
        <w:rPr>
          <w:rFonts w:cs="David" w:hint="cs"/>
          <w:color w:val="FF0000"/>
          <w:sz w:val="24"/>
          <w:szCs w:val="24"/>
          <w:rtl/>
        </w:rPr>
        <w:t>נזק מההפרה</w:t>
      </w:r>
      <w:r w:rsidR="00336E70">
        <w:rPr>
          <w:rFonts w:cs="David" w:hint="cs"/>
          <w:color w:val="FF0000"/>
          <w:sz w:val="24"/>
          <w:szCs w:val="24"/>
          <w:rtl/>
        </w:rPr>
        <w:t>, אשר ניתן היה לצפותו</w:t>
      </w:r>
      <w:r w:rsidRPr="00336E70">
        <w:rPr>
          <w:rFonts w:cs="David" w:hint="cs"/>
          <w:color w:val="FF0000"/>
          <w:sz w:val="24"/>
          <w:szCs w:val="24"/>
          <w:rtl/>
        </w:rPr>
        <w:t xml:space="preserve"> בעת כריתת החוזה. </w:t>
      </w:r>
    </w:p>
    <w:p w14:paraId="4D0C3196" w14:textId="77777777" w:rsidR="00317FE3" w:rsidRPr="00317FE3" w:rsidRDefault="00317FE3" w:rsidP="00317FE3">
      <w:pPr>
        <w:pStyle w:val="a3"/>
        <w:numPr>
          <w:ilvl w:val="0"/>
          <w:numId w:val="10"/>
        </w:numPr>
        <w:jc w:val="both"/>
        <w:rPr>
          <w:rFonts w:cs="David"/>
          <w:sz w:val="24"/>
          <w:szCs w:val="24"/>
        </w:rPr>
      </w:pPr>
      <w:r>
        <w:rPr>
          <w:rFonts w:cs="David" w:hint="cs"/>
          <w:sz w:val="24"/>
          <w:szCs w:val="24"/>
          <w:rtl/>
        </w:rPr>
        <w:t>המפר זכאי לקבל את הפיצוי, אך הנפגע מההפרה</w:t>
      </w:r>
      <w:r w:rsidR="00336E70">
        <w:rPr>
          <w:rFonts w:cs="David" w:hint="cs"/>
          <w:sz w:val="24"/>
          <w:szCs w:val="24"/>
          <w:rtl/>
        </w:rPr>
        <w:t xml:space="preserve"> יכול להתגונן בבית המשפט ולבקש להפחית מהפיצוי שנקבע.</w:t>
      </w:r>
    </w:p>
    <w:p w14:paraId="67D73902" w14:textId="77777777" w:rsidR="00695666" w:rsidRPr="00317FE3" w:rsidRDefault="00695666" w:rsidP="00695666">
      <w:pPr>
        <w:pStyle w:val="a3"/>
        <w:jc w:val="both"/>
        <w:rPr>
          <w:rFonts w:cs="David"/>
          <w:sz w:val="24"/>
          <w:szCs w:val="24"/>
          <w:rtl/>
        </w:rPr>
      </w:pPr>
    </w:p>
    <w:p w14:paraId="46B2E2AF" w14:textId="77777777" w:rsidR="00695666" w:rsidRPr="00695666" w:rsidRDefault="00695666" w:rsidP="00695666">
      <w:pPr>
        <w:jc w:val="both"/>
        <w:rPr>
          <w:rFonts w:cs="David"/>
          <w:sz w:val="24"/>
          <w:szCs w:val="24"/>
        </w:rPr>
      </w:pPr>
    </w:p>
    <w:sectPr w:rsidR="00695666" w:rsidRPr="00695666" w:rsidSect="00265058">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avid">
    <w:panose1 w:val="020E0502060401010101"/>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96484"/>
    <w:multiLevelType w:val="hybridMultilevel"/>
    <w:tmpl w:val="EF900E8A"/>
    <w:lvl w:ilvl="0" w:tplc="1FC65C80">
      <w:numFmt w:val="bullet"/>
      <w:lvlText w:val=""/>
      <w:lvlJc w:val="left"/>
      <w:pPr>
        <w:ind w:left="-424" w:hanging="360"/>
      </w:pPr>
      <w:rPr>
        <w:rFonts w:ascii="Symbol" w:eastAsiaTheme="minorHAnsi" w:hAnsi="Symbol" w:cs="David" w:hint="default"/>
      </w:rPr>
    </w:lvl>
    <w:lvl w:ilvl="1" w:tplc="04090003" w:tentative="1">
      <w:start w:val="1"/>
      <w:numFmt w:val="bullet"/>
      <w:lvlText w:val="o"/>
      <w:lvlJc w:val="left"/>
      <w:pPr>
        <w:ind w:left="296" w:hanging="360"/>
      </w:pPr>
      <w:rPr>
        <w:rFonts w:ascii="Courier New" w:hAnsi="Courier New" w:cs="Courier New" w:hint="default"/>
      </w:rPr>
    </w:lvl>
    <w:lvl w:ilvl="2" w:tplc="04090005" w:tentative="1">
      <w:start w:val="1"/>
      <w:numFmt w:val="bullet"/>
      <w:lvlText w:val=""/>
      <w:lvlJc w:val="left"/>
      <w:pPr>
        <w:ind w:left="1016" w:hanging="360"/>
      </w:pPr>
      <w:rPr>
        <w:rFonts w:ascii="Wingdings" w:hAnsi="Wingdings" w:hint="default"/>
      </w:rPr>
    </w:lvl>
    <w:lvl w:ilvl="3" w:tplc="04090001" w:tentative="1">
      <w:start w:val="1"/>
      <w:numFmt w:val="bullet"/>
      <w:lvlText w:val=""/>
      <w:lvlJc w:val="left"/>
      <w:pPr>
        <w:ind w:left="1736" w:hanging="360"/>
      </w:pPr>
      <w:rPr>
        <w:rFonts w:ascii="Symbol" w:hAnsi="Symbol" w:hint="default"/>
      </w:rPr>
    </w:lvl>
    <w:lvl w:ilvl="4" w:tplc="04090003" w:tentative="1">
      <w:start w:val="1"/>
      <w:numFmt w:val="bullet"/>
      <w:lvlText w:val="o"/>
      <w:lvlJc w:val="left"/>
      <w:pPr>
        <w:ind w:left="2456" w:hanging="360"/>
      </w:pPr>
      <w:rPr>
        <w:rFonts w:ascii="Courier New" w:hAnsi="Courier New" w:cs="Courier New" w:hint="default"/>
      </w:rPr>
    </w:lvl>
    <w:lvl w:ilvl="5" w:tplc="04090005" w:tentative="1">
      <w:start w:val="1"/>
      <w:numFmt w:val="bullet"/>
      <w:lvlText w:val=""/>
      <w:lvlJc w:val="left"/>
      <w:pPr>
        <w:ind w:left="3176" w:hanging="360"/>
      </w:pPr>
      <w:rPr>
        <w:rFonts w:ascii="Wingdings" w:hAnsi="Wingdings" w:hint="default"/>
      </w:rPr>
    </w:lvl>
    <w:lvl w:ilvl="6" w:tplc="04090001" w:tentative="1">
      <w:start w:val="1"/>
      <w:numFmt w:val="bullet"/>
      <w:lvlText w:val=""/>
      <w:lvlJc w:val="left"/>
      <w:pPr>
        <w:ind w:left="3896" w:hanging="360"/>
      </w:pPr>
      <w:rPr>
        <w:rFonts w:ascii="Symbol" w:hAnsi="Symbol" w:hint="default"/>
      </w:rPr>
    </w:lvl>
    <w:lvl w:ilvl="7" w:tplc="04090003" w:tentative="1">
      <w:start w:val="1"/>
      <w:numFmt w:val="bullet"/>
      <w:lvlText w:val="o"/>
      <w:lvlJc w:val="left"/>
      <w:pPr>
        <w:ind w:left="4616" w:hanging="360"/>
      </w:pPr>
      <w:rPr>
        <w:rFonts w:ascii="Courier New" w:hAnsi="Courier New" w:cs="Courier New" w:hint="default"/>
      </w:rPr>
    </w:lvl>
    <w:lvl w:ilvl="8" w:tplc="04090005" w:tentative="1">
      <w:start w:val="1"/>
      <w:numFmt w:val="bullet"/>
      <w:lvlText w:val=""/>
      <w:lvlJc w:val="left"/>
      <w:pPr>
        <w:ind w:left="5336" w:hanging="360"/>
      </w:pPr>
      <w:rPr>
        <w:rFonts w:ascii="Wingdings" w:hAnsi="Wingdings" w:hint="default"/>
      </w:rPr>
    </w:lvl>
  </w:abstractNum>
  <w:abstractNum w:abstractNumId="1" w15:restartNumberingAfterBreak="0">
    <w:nsid w:val="1D9C2E39"/>
    <w:multiLevelType w:val="hybridMultilevel"/>
    <w:tmpl w:val="00A6326A"/>
    <w:lvl w:ilvl="0" w:tplc="5B30AD3A">
      <w:start w:val="1"/>
      <w:numFmt w:val="decimal"/>
      <w:lvlText w:val="%1."/>
      <w:lvlJc w:val="left"/>
      <w:pPr>
        <w:ind w:left="-604" w:hanging="360"/>
      </w:pPr>
      <w:rPr>
        <w:rFonts w:hint="default"/>
      </w:rPr>
    </w:lvl>
    <w:lvl w:ilvl="1" w:tplc="04090019" w:tentative="1">
      <w:start w:val="1"/>
      <w:numFmt w:val="lowerLetter"/>
      <w:lvlText w:val="%2."/>
      <w:lvlJc w:val="left"/>
      <w:pPr>
        <w:ind w:left="116" w:hanging="360"/>
      </w:pPr>
    </w:lvl>
    <w:lvl w:ilvl="2" w:tplc="0409001B" w:tentative="1">
      <w:start w:val="1"/>
      <w:numFmt w:val="lowerRoman"/>
      <w:lvlText w:val="%3."/>
      <w:lvlJc w:val="right"/>
      <w:pPr>
        <w:ind w:left="836" w:hanging="180"/>
      </w:pPr>
    </w:lvl>
    <w:lvl w:ilvl="3" w:tplc="0409000F" w:tentative="1">
      <w:start w:val="1"/>
      <w:numFmt w:val="decimal"/>
      <w:lvlText w:val="%4."/>
      <w:lvlJc w:val="left"/>
      <w:pPr>
        <w:ind w:left="1556" w:hanging="360"/>
      </w:pPr>
    </w:lvl>
    <w:lvl w:ilvl="4" w:tplc="04090019" w:tentative="1">
      <w:start w:val="1"/>
      <w:numFmt w:val="lowerLetter"/>
      <w:lvlText w:val="%5."/>
      <w:lvlJc w:val="left"/>
      <w:pPr>
        <w:ind w:left="2276" w:hanging="360"/>
      </w:pPr>
    </w:lvl>
    <w:lvl w:ilvl="5" w:tplc="0409001B" w:tentative="1">
      <w:start w:val="1"/>
      <w:numFmt w:val="lowerRoman"/>
      <w:lvlText w:val="%6."/>
      <w:lvlJc w:val="right"/>
      <w:pPr>
        <w:ind w:left="2996" w:hanging="180"/>
      </w:pPr>
    </w:lvl>
    <w:lvl w:ilvl="6" w:tplc="0409000F" w:tentative="1">
      <w:start w:val="1"/>
      <w:numFmt w:val="decimal"/>
      <w:lvlText w:val="%7."/>
      <w:lvlJc w:val="left"/>
      <w:pPr>
        <w:ind w:left="3716" w:hanging="360"/>
      </w:pPr>
    </w:lvl>
    <w:lvl w:ilvl="7" w:tplc="04090019" w:tentative="1">
      <w:start w:val="1"/>
      <w:numFmt w:val="lowerLetter"/>
      <w:lvlText w:val="%8."/>
      <w:lvlJc w:val="left"/>
      <w:pPr>
        <w:ind w:left="4436" w:hanging="360"/>
      </w:pPr>
    </w:lvl>
    <w:lvl w:ilvl="8" w:tplc="0409001B" w:tentative="1">
      <w:start w:val="1"/>
      <w:numFmt w:val="lowerRoman"/>
      <w:lvlText w:val="%9."/>
      <w:lvlJc w:val="right"/>
      <w:pPr>
        <w:ind w:left="5156" w:hanging="180"/>
      </w:pPr>
    </w:lvl>
  </w:abstractNum>
  <w:abstractNum w:abstractNumId="2" w15:restartNumberingAfterBreak="0">
    <w:nsid w:val="28893ECC"/>
    <w:multiLevelType w:val="hybridMultilevel"/>
    <w:tmpl w:val="AB9ADF8C"/>
    <w:lvl w:ilvl="0" w:tplc="5A8E8AE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BE4E87"/>
    <w:multiLevelType w:val="hybridMultilevel"/>
    <w:tmpl w:val="1B40E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3009C"/>
    <w:multiLevelType w:val="hybridMultilevel"/>
    <w:tmpl w:val="E8582BFC"/>
    <w:lvl w:ilvl="0" w:tplc="05D4E27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727130F"/>
    <w:multiLevelType w:val="hybridMultilevel"/>
    <w:tmpl w:val="41EA2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59681B"/>
    <w:multiLevelType w:val="hybridMultilevel"/>
    <w:tmpl w:val="39608A78"/>
    <w:lvl w:ilvl="0" w:tplc="CA46778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D9C044C"/>
    <w:multiLevelType w:val="hybridMultilevel"/>
    <w:tmpl w:val="4F0A9072"/>
    <w:lvl w:ilvl="0" w:tplc="D780D3D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45145A9"/>
    <w:multiLevelType w:val="hybridMultilevel"/>
    <w:tmpl w:val="D9006E74"/>
    <w:lvl w:ilvl="0" w:tplc="4476B9C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7E565C"/>
    <w:multiLevelType w:val="hybridMultilevel"/>
    <w:tmpl w:val="BD3C4002"/>
    <w:lvl w:ilvl="0" w:tplc="8C80A0B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9166290">
    <w:abstractNumId w:val="0"/>
  </w:num>
  <w:num w:numId="2" w16cid:durableId="2019041379">
    <w:abstractNumId w:val="3"/>
  </w:num>
  <w:num w:numId="3" w16cid:durableId="2097284256">
    <w:abstractNumId w:val="1"/>
  </w:num>
  <w:num w:numId="4" w16cid:durableId="1196969496">
    <w:abstractNumId w:val="5"/>
  </w:num>
  <w:num w:numId="5" w16cid:durableId="1406337403">
    <w:abstractNumId w:val="7"/>
  </w:num>
  <w:num w:numId="6" w16cid:durableId="462892835">
    <w:abstractNumId w:val="8"/>
  </w:num>
  <w:num w:numId="7" w16cid:durableId="754282699">
    <w:abstractNumId w:val="9"/>
  </w:num>
  <w:num w:numId="8" w16cid:durableId="638460046">
    <w:abstractNumId w:val="2"/>
  </w:num>
  <w:num w:numId="9" w16cid:durableId="1587492033">
    <w:abstractNumId w:val="4"/>
  </w:num>
  <w:num w:numId="10" w16cid:durableId="207889865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AA"/>
    <w:rsid w:val="000C39D0"/>
    <w:rsid w:val="00124393"/>
    <w:rsid w:val="00143932"/>
    <w:rsid w:val="001534F2"/>
    <w:rsid w:val="00170A8A"/>
    <w:rsid w:val="00187E50"/>
    <w:rsid w:val="00195F9B"/>
    <w:rsid w:val="001F43FF"/>
    <w:rsid w:val="002166FE"/>
    <w:rsid w:val="00223A76"/>
    <w:rsid w:val="00265058"/>
    <w:rsid w:val="002919AB"/>
    <w:rsid w:val="002B375C"/>
    <w:rsid w:val="002D1BFD"/>
    <w:rsid w:val="00317FE3"/>
    <w:rsid w:val="00334408"/>
    <w:rsid w:val="00336E70"/>
    <w:rsid w:val="004462A5"/>
    <w:rsid w:val="004860E5"/>
    <w:rsid w:val="004B5445"/>
    <w:rsid w:val="004E6F67"/>
    <w:rsid w:val="005358C6"/>
    <w:rsid w:val="00542FB6"/>
    <w:rsid w:val="00577329"/>
    <w:rsid w:val="00583A28"/>
    <w:rsid w:val="005C17C0"/>
    <w:rsid w:val="005E668F"/>
    <w:rsid w:val="006371C7"/>
    <w:rsid w:val="006431A9"/>
    <w:rsid w:val="00667D41"/>
    <w:rsid w:val="00693B13"/>
    <w:rsid w:val="00695666"/>
    <w:rsid w:val="006C2BE4"/>
    <w:rsid w:val="006E153E"/>
    <w:rsid w:val="006F7D2A"/>
    <w:rsid w:val="00707F22"/>
    <w:rsid w:val="00720BFC"/>
    <w:rsid w:val="00727EA5"/>
    <w:rsid w:val="007A0784"/>
    <w:rsid w:val="007E25D2"/>
    <w:rsid w:val="007E3B40"/>
    <w:rsid w:val="00812669"/>
    <w:rsid w:val="00813C84"/>
    <w:rsid w:val="00816EAA"/>
    <w:rsid w:val="008D3B61"/>
    <w:rsid w:val="008F5291"/>
    <w:rsid w:val="00954952"/>
    <w:rsid w:val="00A54EA6"/>
    <w:rsid w:val="00AD4FE9"/>
    <w:rsid w:val="00D16520"/>
    <w:rsid w:val="00D42729"/>
    <w:rsid w:val="00D67276"/>
    <w:rsid w:val="00DA20B0"/>
    <w:rsid w:val="00DF15A1"/>
    <w:rsid w:val="00E24A5E"/>
    <w:rsid w:val="00E8042E"/>
    <w:rsid w:val="00E87029"/>
    <w:rsid w:val="00EB7C5D"/>
    <w:rsid w:val="00F047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D336"/>
  <w15:docId w15:val="{8DCA003B-B430-44A8-9B1E-9212A3CA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5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1816</Words>
  <Characters>9083</Characters>
  <Application>Microsoft Office Word</Application>
  <DocSecurity>0</DocSecurity>
  <Lines>75</Lines>
  <Paragraphs>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Keren</dc:creator>
  <cp:lastModifiedBy>נדב אשכנזי</cp:lastModifiedBy>
  <cp:revision>2</cp:revision>
  <dcterms:created xsi:type="dcterms:W3CDTF">2026-07-26T13:29:00Z</dcterms:created>
  <dcterms:modified xsi:type="dcterms:W3CDTF">2026-07-26T13:29:00Z</dcterms:modified>
</cp:coreProperties>
</file>