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89B974" w14:textId="77777777" w:rsidR="00B8255C" w:rsidRPr="00B8255C" w:rsidRDefault="00B8255C" w:rsidP="008176B8">
      <w:pPr>
        <w:spacing w:line="360" w:lineRule="auto"/>
        <w:jc w:val="center"/>
        <w:rPr>
          <w:rFonts w:cs="David"/>
          <w:b/>
          <w:bCs/>
          <w:sz w:val="28"/>
          <w:szCs w:val="28"/>
          <w:u w:val="single"/>
          <w:rtl/>
        </w:rPr>
      </w:pPr>
      <w:r w:rsidRPr="00B8255C">
        <w:rPr>
          <w:rFonts w:cs="David" w:hint="cs"/>
          <w:b/>
          <w:bCs/>
          <w:sz w:val="28"/>
          <w:szCs w:val="28"/>
          <w:u w:val="single"/>
          <w:rtl/>
        </w:rPr>
        <w:t>שאלות לתרגול לקראת הבחינה</w:t>
      </w:r>
    </w:p>
    <w:p w14:paraId="289C7B06" w14:textId="77777777" w:rsidR="00557F05" w:rsidRPr="00391044" w:rsidRDefault="00557F05" w:rsidP="008176B8">
      <w:pPr>
        <w:spacing w:line="360" w:lineRule="auto"/>
        <w:jc w:val="both"/>
        <w:rPr>
          <w:rFonts w:cs="David"/>
          <w:b/>
          <w:bCs/>
          <w:sz w:val="28"/>
          <w:szCs w:val="28"/>
          <w:u w:val="single"/>
          <w:rtl/>
        </w:rPr>
      </w:pPr>
      <w:r w:rsidRPr="00391044">
        <w:rPr>
          <w:rFonts w:cs="David" w:hint="cs"/>
          <w:b/>
          <w:bCs/>
          <w:sz w:val="28"/>
          <w:szCs w:val="28"/>
          <w:u w:val="single"/>
          <w:rtl/>
        </w:rPr>
        <w:t>שאלה 1:</w:t>
      </w:r>
    </w:p>
    <w:p w14:paraId="16284D9B" w14:textId="77777777" w:rsidR="00557F05" w:rsidRDefault="00557F05" w:rsidP="008176B8">
      <w:pPr>
        <w:spacing w:line="360" w:lineRule="auto"/>
        <w:jc w:val="both"/>
        <w:rPr>
          <w:rFonts w:cs="David"/>
          <w:rtl/>
        </w:rPr>
      </w:pPr>
      <w:r>
        <w:rPr>
          <w:rFonts w:cs="David" w:hint="cs"/>
          <w:rtl/>
        </w:rPr>
        <w:t>בני הזוג אברהם ופנינה הם בעלים של נכס המשמש כחנות רהיטים אותה הם מנהלים יחדיו כעסק משפחתי מזה כשלושים שנה. בצמוד לחנותם פועל במשך שנים רבות מרכול השייך לאחת מהרשתות הגדולות. במהלך השנים הביעה הנהלת המרכול עניין ברכישת החנות של אברהם ופנינה במטרה להפכה למחסן שישמש את המרכול. הנהלת המרכול אף פנתה לבני הזוג, אחת לשנה בערך, עם הצעות מחיר שנעו בין 1.5-1.6 מיליון ש"ח בתמורה לרכישת החנות. זאת בעוד ששווי השוק של הנכס מוערך בסך של כ 1.3 מיליון ש"ח.  אברהם ופנינה שאהבו את עסקם המשפחתי סירבו לכל ההצעות שהציע המרכול על אף שהיו גבוהות.</w:t>
      </w:r>
    </w:p>
    <w:p w14:paraId="2335DE2B" w14:textId="77777777" w:rsidR="00557F05" w:rsidRDefault="00557F05" w:rsidP="008176B8">
      <w:pPr>
        <w:spacing w:line="360" w:lineRule="auto"/>
        <w:jc w:val="both"/>
        <w:rPr>
          <w:rFonts w:cs="David"/>
          <w:rtl/>
        </w:rPr>
      </w:pPr>
      <w:r>
        <w:rPr>
          <w:rFonts w:cs="David" w:hint="cs"/>
          <w:rtl/>
        </w:rPr>
        <w:t>לאחרונה חלה אברהם במחלה נדירה ונזקק לניתוח יקר בחו"ל. לפיכך, החליטו בני הזוג למכור את החנות על מנת לממן את הוצאות הניתוח. בני הזוג פנו לנציגי המרכול והביעו את נכונותם למכור את החנות במחיר של 1.5 מיליון ש"ח. אולם, באותה עת נציגי המרכול,  שהשמועה אודות מחלתו של אברהם כבר הגיעה לאוזניהם, הסכימו לשלם מיליון ש"ח בלבד עבור החנות, ובנוסף התנו את חתימת חוזה המכר בכך שבכל המיסים והתשלומים הכרוכים במכירת החנות, גם אלו המוטלים בדרך כלל על הרוכש, יישאו בני הזוג. בלית ברירה חתמו אברהם ופנינה על חוזה המכר.</w:t>
      </w:r>
    </w:p>
    <w:p w14:paraId="6498ED90" w14:textId="77777777" w:rsidR="00557F05" w:rsidRDefault="00557F05" w:rsidP="008176B8">
      <w:pPr>
        <w:spacing w:line="360" w:lineRule="auto"/>
        <w:jc w:val="both"/>
        <w:rPr>
          <w:rFonts w:cs="David"/>
          <w:rtl/>
        </w:rPr>
      </w:pPr>
      <w:r>
        <w:rPr>
          <w:rFonts w:cs="David" w:hint="cs"/>
          <w:rtl/>
        </w:rPr>
        <w:t>כעבור שנה חזרו אברהם ופנינה מחו"ל לאחר שהניתוח הצליח ואברהם הבריא. הם מבקשים לדעת האם יוכלו לבטל את חוזה המכר עם המרכול וכן לתבוע ממנו פיצויים.</w:t>
      </w:r>
    </w:p>
    <w:p w14:paraId="59DE9443" w14:textId="77777777" w:rsidR="00557F05" w:rsidRPr="008176B8" w:rsidRDefault="00557F05" w:rsidP="008176B8">
      <w:pPr>
        <w:spacing w:line="360" w:lineRule="auto"/>
        <w:jc w:val="both"/>
        <w:rPr>
          <w:rFonts w:cs="David"/>
          <w:b/>
          <w:bCs/>
          <w:sz w:val="10"/>
          <w:szCs w:val="10"/>
          <w:rtl/>
        </w:rPr>
      </w:pPr>
    </w:p>
    <w:p w14:paraId="4AEABE35" w14:textId="77777777" w:rsidR="00557F05" w:rsidRPr="00773BB1" w:rsidRDefault="00557F05" w:rsidP="008176B8">
      <w:pPr>
        <w:spacing w:line="360" w:lineRule="auto"/>
        <w:jc w:val="both"/>
        <w:rPr>
          <w:rFonts w:cs="David"/>
          <w:b/>
          <w:bCs/>
          <w:rtl/>
        </w:rPr>
      </w:pPr>
      <w:r>
        <w:rPr>
          <w:rFonts w:cs="David" w:hint="cs"/>
          <w:b/>
          <w:bCs/>
          <w:rtl/>
        </w:rPr>
        <w:t xml:space="preserve">דונו בסוגיות המשפטיות המתעוררות מהאירוע, בעילות התביעה של אברהם ופנינה </w:t>
      </w:r>
      <w:proofErr w:type="spellStart"/>
      <w:r>
        <w:rPr>
          <w:rFonts w:cs="David" w:hint="cs"/>
          <w:b/>
          <w:bCs/>
          <w:rtl/>
        </w:rPr>
        <w:t>ובסעדים</w:t>
      </w:r>
      <w:proofErr w:type="spellEnd"/>
      <w:r>
        <w:rPr>
          <w:rFonts w:cs="David" w:hint="cs"/>
          <w:b/>
          <w:bCs/>
          <w:rtl/>
        </w:rPr>
        <w:t xml:space="preserve">, </w:t>
      </w:r>
      <w:r w:rsidRPr="00773BB1">
        <w:rPr>
          <w:rFonts w:cs="David" w:hint="cs"/>
          <w:b/>
          <w:bCs/>
          <w:u w:val="single"/>
          <w:rtl/>
        </w:rPr>
        <w:t>בהתייחס לח</w:t>
      </w:r>
      <w:r>
        <w:rPr>
          <w:rFonts w:cs="David" w:hint="cs"/>
          <w:b/>
          <w:bCs/>
          <w:u w:val="single"/>
          <w:rtl/>
        </w:rPr>
        <w:t>ו</w:t>
      </w:r>
      <w:r w:rsidRPr="00773BB1">
        <w:rPr>
          <w:rFonts w:cs="David" w:hint="cs"/>
          <w:b/>
          <w:bCs/>
          <w:u w:val="single"/>
          <w:rtl/>
        </w:rPr>
        <w:t>ק החוזים (חלק כללי)</w:t>
      </w:r>
      <w:r>
        <w:rPr>
          <w:rFonts w:cs="David" w:hint="cs"/>
          <w:b/>
          <w:bCs/>
          <w:rtl/>
        </w:rPr>
        <w:t>.</w:t>
      </w:r>
    </w:p>
    <w:p w14:paraId="2A8FD85D" w14:textId="77777777" w:rsidR="00557F05" w:rsidRPr="008176B8" w:rsidRDefault="00557F05" w:rsidP="008176B8">
      <w:pPr>
        <w:spacing w:line="360" w:lineRule="auto"/>
        <w:jc w:val="both"/>
        <w:rPr>
          <w:rFonts w:cs="David"/>
          <w:u w:val="single"/>
          <w:rtl/>
        </w:rPr>
      </w:pPr>
    </w:p>
    <w:p w14:paraId="6B6C2AD8" w14:textId="77777777" w:rsidR="00B8255C" w:rsidRPr="00391044" w:rsidRDefault="00B8255C" w:rsidP="008176B8">
      <w:pPr>
        <w:spacing w:line="360" w:lineRule="auto"/>
        <w:jc w:val="both"/>
        <w:rPr>
          <w:rFonts w:cs="David"/>
          <w:b/>
          <w:bCs/>
          <w:sz w:val="28"/>
          <w:szCs w:val="28"/>
          <w:u w:val="single"/>
          <w:rtl/>
        </w:rPr>
      </w:pPr>
      <w:r w:rsidRPr="00391044">
        <w:rPr>
          <w:rFonts w:cs="David" w:hint="cs"/>
          <w:b/>
          <w:bCs/>
          <w:sz w:val="28"/>
          <w:szCs w:val="28"/>
          <w:u w:val="single"/>
          <w:rtl/>
        </w:rPr>
        <w:t>שאלה 2:</w:t>
      </w:r>
    </w:p>
    <w:p w14:paraId="2FB4901D" w14:textId="77777777" w:rsidR="00036CE7" w:rsidRDefault="00036CE7" w:rsidP="008176B8">
      <w:pPr>
        <w:spacing w:line="360" w:lineRule="auto"/>
        <w:jc w:val="both"/>
        <w:rPr>
          <w:rFonts w:cs="David"/>
        </w:rPr>
      </w:pPr>
      <w:r>
        <w:rPr>
          <w:rFonts w:cs="David" w:hint="cs"/>
          <w:rtl/>
        </w:rPr>
        <w:t>שוקי החליט לחדש את דירת הרווקים שלו ולהפכה לנעימה ומזמינה יותר. שוקי התקשר עם מנחם, קבלן שיפוצים וסיכם עמו כי יצבע עבורו את הדירה בצבע משי לבן, יחליף את כל הכלים הלבנים באמבטיה ובשירותים, יחליף ברזים חלודים ויתקן נזילות אם ימצא כאלו. בין השניים סוכם כי העבודה תתבצע תוך שבועיים וכי עלותה הכוללת תהיה 7,500 ₪ בשני תשלומים: 5,000 ₪ לאחר החלפת הכלים הלבנים והברזים ו- 2,500 ₪ לאחר השלמת הצבע. כמו כן סוכם כי אי עמידה במועד הביצוע הינה הפרה יסודית וכי כל הפרה של תנאי ההסכם תזכה את הנפגע בפיצוי מוסכם בסך 3,000 ₪. בהסכם בין השניים התחייב מנחם לנהוג כבעל מקצוע מיומן ולהימנע מגרימת נזקים לרכוש שוקי ולבניין בו מצויה דירתו.</w:t>
      </w:r>
    </w:p>
    <w:p w14:paraId="3D0974BD" w14:textId="77777777" w:rsidR="00036CE7" w:rsidRDefault="00036CE7" w:rsidP="008176B8">
      <w:pPr>
        <w:spacing w:line="360" w:lineRule="auto"/>
        <w:jc w:val="both"/>
        <w:rPr>
          <w:rFonts w:cs="David"/>
          <w:rtl/>
        </w:rPr>
      </w:pPr>
      <w:r>
        <w:rPr>
          <w:rFonts w:cs="David" w:hint="cs"/>
          <w:rtl/>
        </w:rPr>
        <w:t>מנחם התחיל בשיפוץ. בסוף יום העבודה הראשון יצא מהדירה  ושכח לסגור את הברז הראשי של המים. שוקי, שהגיע לדירה בערב סקרן לראות כיצד התקדם היום הראשון, הבחין במים באמבטיה, אך חשב לעצמו שזו בהחלט לא בעיה שלו. הוא יצא מהדירה והלך לישון בבית חברו הטוב. באמצע הלילה העירו אותו שכניו לדירה בטענה כי מדירתו יוצאים מים רבים שנזלו לפיר המעלית וגרמו להשבתתה.</w:t>
      </w:r>
    </w:p>
    <w:p w14:paraId="2ED04616" w14:textId="77777777" w:rsidR="00036CE7" w:rsidRDefault="00036CE7" w:rsidP="008176B8">
      <w:pPr>
        <w:spacing w:line="360" w:lineRule="auto"/>
        <w:jc w:val="both"/>
        <w:rPr>
          <w:rFonts w:cs="David"/>
          <w:rtl/>
        </w:rPr>
      </w:pPr>
      <w:r>
        <w:rPr>
          <w:rFonts w:cs="David" w:hint="cs"/>
          <w:rtl/>
        </w:rPr>
        <w:t xml:space="preserve">מנחם שהגיע בבוקר לדירה הרגיע את שוקי שלא ידאג. לשאלה האם כדאי כעת להחליף את כל הריצוף השיב בשלילה והבטיח </w:t>
      </w:r>
      <w:proofErr w:type="spellStart"/>
      <w:r>
        <w:rPr>
          <w:rFonts w:cs="David" w:hint="cs"/>
          <w:rtl/>
        </w:rPr>
        <w:t>שהכל</w:t>
      </w:r>
      <w:proofErr w:type="spellEnd"/>
      <w:r>
        <w:rPr>
          <w:rFonts w:cs="David" w:hint="cs"/>
          <w:rtl/>
        </w:rPr>
        <w:t xml:space="preserve"> יתייבש במהירה. מנחם השלים תוך שבוע את החלפת הכלים הלבנים והברזים ונערך לביצוע עבודת הצבע. שוקי שילם לו 5,000 ₪ כמובטח. ביום העשירי חלה מנחם ולא הגיע לעבודה. התברר כי השיעול הטורדני ממנו סבל אינו אלרגיה לאבק אלא סרטן ריאות וכי עליו להתאשפז בהקדם לניתוח. מנחם הודיע על כך לשוקי וכמובן לא הגיע יותר על מנת להשלים את העבודה בדירתו של שוקי.</w:t>
      </w:r>
    </w:p>
    <w:p w14:paraId="071D8227" w14:textId="77777777" w:rsidR="00036CE7" w:rsidRDefault="00036CE7" w:rsidP="008176B8">
      <w:pPr>
        <w:spacing w:line="360" w:lineRule="auto"/>
        <w:jc w:val="both"/>
        <w:rPr>
          <w:rFonts w:cs="David"/>
          <w:rtl/>
        </w:rPr>
      </w:pPr>
      <w:r>
        <w:rPr>
          <w:rFonts w:cs="David" w:hint="cs"/>
          <w:rtl/>
        </w:rPr>
        <w:t>שוקי שכר עובד זר השוהה בישראל באופן בלתי חוקי ושילם לו  500 ₪ על מנת שישלים את צביעת דירתו. סיור של משטרת ההגירה הבחין בעובד הזר בדירת שוקי וקנס את שוקי על כך בסך של 1,500 ₪.</w:t>
      </w:r>
    </w:p>
    <w:p w14:paraId="1216C293" w14:textId="77777777" w:rsidR="00036CE7" w:rsidRDefault="00036CE7" w:rsidP="008176B8">
      <w:pPr>
        <w:spacing w:line="360" w:lineRule="auto"/>
        <w:jc w:val="both"/>
        <w:rPr>
          <w:rFonts w:cs="David"/>
          <w:rtl/>
        </w:rPr>
      </w:pPr>
      <w:r>
        <w:rPr>
          <w:rFonts w:cs="David" w:hint="cs"/>
          <w:rtl/>
        </w:rPr>
        <w:t>כעבור כחודש החלו הקירות בדירתו של שוקי להעלות עובש ירקרק. בעל מקצוע שהזמין אמר לו שחייבים להחליף את כל הריצוף ולייבש את החול בעלות של 30,000 ₪. עלות תיקון המעלית בבניין 2,000 ₪.</w:t>
      </w:r>
    </w:p>
    <w:p w14:paraId="0E3341EB" w14:textId="77777777" w:rsidR="00C315C1" w:rsidRDefault="00036CE7" w:rsidP="00C315C1">
      <w:pPr>
        <w:spacing w:line="360" w:lineRule="auto"/>
        <w:jc w:val="both"/>
        <w:rPr>
          <w:rFonts w:cs="David"/>
          <w:b/>
          <w:bCs/>
          <w:rtl/>
        </w:rPr>
      </w:pPr>
      <w:r>
        <w:rPr>
          <w:rFonts w:cs="David" w:hint="cs"/>
          <w:b/>
          <w:bCs/>
          <w:rtl/>
        </w:rPr>
        <w:t xml:space="preserve">דונו בעילות התביעה של שוקי, </w:t>
      </w:r>
      <w:proofErr w:type="spellStart"/>
      <w:r>
        <w:rPr>
          <w:rFonts w:cs="David" w:hint="cs"/>
          <w:b/>
          <w:bCs/>
          <w:rtl/>
        </w:rPr>
        <w:t>בסעדים</w:t>
      </w:r>
      <w:proofErr w:type="spellEnd"/>
      <w:r>
        <w:rPr>
          <w:rFonts w:cs="David" w:hint="cs"/>
          <w:b/>
          <w:bCs/>
          <w:rtl/>
        </w:rPr>
        <w:t xml:space="preserve"> ובטענות הצדדים </w:t>
      </w:r>
      <w:r>
        <w:rPr>
          <w:rFonts w:cs="David" w:hint="cs"/>
          <w:b/>
          <w:bCs/>
          <w:u w:val="single"/>
          <w:rtl/>
        </w:rPr>
        <w:t>לפי חוק החוזים (תרופות בשל הפרת חוזה).</w:t>
      </w:r>
      <w:r>
        <w:rPr>
          <w:rFonts w:cs="David" w:hint="cs"/>
          <w:b/>
          <w:bCs/>
          <w:rtl/>
        </w:rPr>
        <w:t xml:space="preserve"> ניתן להניח קיומו של חוזה בין שוקי למנחם ואין צורך לדון בסוגיות הקשורות לכריתת החוזה ביניהם. אין לדון בעוולת הרשלנות.</w:t>
      </w:r>
    </w:p>
    <w:p w14:paraId="5F7496E8" w14:textId="77777777" w:rsidR="008C753F" w:rsidRPr="00390002" w:rsidRDefault="008C753F" w:rsidP="00C315C1">
      <w:pPr>
        <w:spacing w:line="360" w:lineRule="auto"/>
        <w:jc w:val="both"/>
        <w:rPr>
          <w:rFonts w:cs="David"/>
          <w:b/>
          <w:bCs/>
          <w:sz w:val="28"/>
          <w:szCs w:val="28"/>
          <w:u w:val="single"/>
          <w:rtl/>
        </w:rPr>
      </w:pPr>
      <w:r w:rsidRPr="00390002">
        <w:rPr>
          <w:rFonts w:cs="David" w:hint="cs"/>
          <w:b/>
          <w:bCs/>
          <w:sz w:val="28"/>
          <w:szCs w:val="28"/>
          <w:u w:val="single"/>
          <w:rtl/>
        </w:rPr>
        <w:lastRenderedPageBreak/>
        <w:t>ש</w:t>
      </w:r>
      <w:r w:rsidR="00DF5A02" w:rsidRPr="00390002">
        <w:rPr>
          <w:rFonts w:cs="David" w:hint="cs"/>
          <w:b/>
          <w:bCs/>
          <w:sz w:val="28"/>
          <w:szCs w:val="28"/>
          <w:u w:val="single"/>
          <w:rtl/>
        </w:rPr>
        <w:t>אלה 3</w:t>
      </w:r>
      <w:r w:rsidR="00391044" w:rsidRPr="00390002">
        <w:rPr>
          <w:rFonts w:cs="David" w:hint="cs"/>
          <w:b/>
          <w:bCs/>
          <w:sz w:val="28"/>
          <w:szCs w:val="28"/>
          <w:u w:val="single"/>
          <w:rtl/>
        </w:rPr>
        <w:t>:</w:t>
      </w:r>
    </w:p>
    <w:p w14:paraId="16CE2783" w14:textId="77777777" w:rsidR="00B80657" w:rsidRPr="0021413E" w:rsidRDefault="00B80657" w:rsidP="00B80657">
      <w:pPr>
        <w:spacing w:line="360" w:lineRule="auto"/>
        <w:jc w:val="both"/>
        <w:rPr>
          <w:rFonts w:ascii="Arial" w:hAnsi="Arial" w:cs="David"/>
          <w:color w:val="000000"/>
          <w:shd w:val="clear" w:color="auto" w:fill="FFFFFF"/>
          <w:rtl/>
        </w:rPr>
      </w:pPr>
      <w:r w:rsidRPr="0021413E">
        <w:rPr>
          <w:rFonts w:ascii="Arial" w:hAnsi="Arial" w:cs="David" w:hint="eastAsia"/>
          <w:color w:val="000000"/>
          <w:shd w:val="clear" w:color="auto" w:fill="FFFFFF"/>
          <w:rtl/>
        </w:rPr>
        <w:t>חברת</w:t>
      </w:r>
      <w:r w:rsidRPr="0021413E">
        <w:rPr>
          <w:rFonts w:ascii="Arial" w:hAnsi="Arial" w:cs="David"/>
          <w:color w:val="000000"/>
          <w:shd w:val="clear" w:color="auto" w:fill="FFFFFF"/>
          <w:rtl/>
        </w:rPr>
        <w:t xml:space="preserve"> </w:t>
      </w:r>
      <w:proofErr w:type="spellStart"/>
      <w:r w:rsidRPr="0021413E">
        <w:rPr>
          <w:rFonts w:ascii="Arial" w:hAnsi="Arial" w:cs="David" w:hint="eastAsia"/>
          <w:color w:val="000000"/>
          <w:shd w:val="clear" w:color="auto" w:fill="FFFFFF"/>
          <w:rtl/>
        </w:rPr>
        <w:t>סטארק</w:t>
      </w:r>
      <w:proofErr w:type="spellEnd"/>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עוסקת</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בפרויקטים</w:t>
      </w:r>
      <w:r w:rsidRPr="0021413E">
        <w:rPr>
          <w:rFonts w:ascii="Arial" w:hAnsi="Arial" w:cs="David"/>
          <w:color w:val="000000"/>
          <w:shd w:val="clear" w:color="auto" w:fill="FFFFFF"/>
          <w:rtl/>
        </w:rPr>
        <w:t xml:space="preserve"> </w:t>
      </w:r>
      <w:r>
        <w:rPr>
          <w:rFonts w:ascii="Arial" w:hAnsi="Arial" w:cs="David" w:hint="cs"/>
          <w:color w:val="000000"/>
          <w:shd w:val="clear" w:color="auto" w:fill="FFFFFF"/>
          <w:rtl/>
        </w:rPr>
        <w:t>בתחום הבנייה.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בתחילת</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שנת</w:t>
      </w:r>
      <w:r w:rsidRPr="0021413E">
        <w:rPr>
          <w:rFonts w:ascii="Arial" w:hAnsi="Arial" w:cs="David"/>
          <w:color w:val="000000"/>
          <w:shd w:val="clear" w:color="auto" w:fill="FFFFFF"/>
          <w:rtl/>
        </w:rPr>
        <w:t xml:space="preserve"> 2013, </w:t>
      </w:r>
      <w:r w:rsidRPr="0021413E">
        <w:rPr>
          <w:rFonts w:ascii="Arial" w:hAnsi="Arial" w:cs="David" w:hint="eastAsia"/>
          <w:color w:val="000000"/>
          <w:shd w:val="clear" w:color="auto" w:fill="FFFFFF"/>
          <w:rtl/>
        </w:rPr>
        <w:t>הדביקה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חברת</w:t>
      </w:r>
      <w:r w:rsidRPr="0021413E">
        <w:rPr>
          <w:rFonts w:ascii="Arial" w:hAnsi="Arial" w:cs="David"/>
          <w:color w:val="000000"/>
          <w:shd w:val="clear" w:color="auto" w:fill="FFFFFF"/>
          <w:rtl/>
        </w:rPr>
        <w:t xml:space="preserve"> </w:t>
      </w:r>
      <w:proofErr w:type="spellStart"/>
      <w:r w:rsidRPr="0021413E">
        <w:rPr>
          <w:rFonts w:ascii="Arial" w:hAnsi="Arial" w:cs="David" w:hint="eastAsia"/>
          <w:color w:val="000000"/>
          <w:shd w:val="clear" w:color="auto" w:fill="FFFFFF"/>
          <w:rtl/>
        </w:rPr>
        <w:t>סטארק</w:t>
      </w:r>
      <w:proofErr w:type="spellEnd"/>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על</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דלתות</w:t>
      </w:r>
      <w:r w:rsidRPr="0021413E">
        <w:rPr>
          <w:rFonts w:ascii="Arial" w:hAnsi="Arial" w:cs="David"/>
          <w:color w:val="000000"/>
          <w:shd w:val="clear" w:color="auto" w:fill="FFFFFF"/>
          <w:rtl/>
        </w:rPr>
        <w:t xml:space="preserve"> 12 </w:t>
      </w:r>
      <w:r w:rsidRPr="0021413E">
        <w:rPr>
          <w:rFonts w:ascii="Arial" w:hAnsi="Arial" w:cs="David" w:hint="eastAsia"/>
          <w:color w:val="000000"/>
          <w:shd w:val="clear" w:color="auto" w:fill="FFFFFF"/>
          <w:rtl/>
        </w:rPr>
        <w:t>המשפחות</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שגרות</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ברחוב</w:t>
      </w:r>
      <w:r w:rsidRPr="0021413E">
        <w:rPr>
          <w:rFonts w:ascii="Arial" w:hAnsi="Arial" w:cs="David"/>
          <w:color w:val="000000"/>
          <w:shd w:val="clear" w:color="auto" w:fill="FFFFFF"/>
          <w:rtl/>
        </w:rPr>
        <w:t xml:space="preserve"> </w:t>
      </w:r>
      <w:proofErr w:type="spellStart"/>
      <w:r w:rsidRPr="0021413E">
        <w:rPr>
          <w:rFonts w:ascii="Arial" w:hAnsi="Arial" w:cs="David" w:hint="eastAsia"/>
          <w:color w:val="000000"/>
          <w:shd w:val="clear" w:color="auto" w:fill="FFFFFF"/>
          <w:rtl/>
        </w:rPr>
        <w:t>וינטרפל</w:t>
      </w:r>
      <w:proofErr w:type="spellEnd"/>
      <w:r w:rsidRPr="0021413E">
        <w:rPr>
          <w:rFonts w:ascii="Arial" w:hAnsi="Arial" w:cs="David"/>
          <w:color w:val="000000"/>
          <w:shd w:val="clear" w:color="auto" w:fill="FFFFFF"/>
          <w:rtl/>
        </w:rPr>
        <w:t xml:space="preserve"> 2 </w:t>
      </w:r>
      <w:r w:rsidRPr="0021413E">
        <w:rPr>
          <w:rFonts w:ascii="Arial" w:hAnsi="Arial" w:cs="David" w:hint="eastAsia"/>
          <w:color w:val="000000"/>
          <w:shd w:val="clear" w:color="auto" w:fill="FFFFFF"/>
          <w:rtl/>
        </w:rPr>
        <w:t>בעיר</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מעלה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מלך</w:t>
      </w:r>
      <w:r>
        <w:rPr>
          <w:rFonts w:ascii="Arial" w:hAnsi="Arial" w:cs="David" w:hint="cs"/>
          <w:color w:val="000000"/>
          <w:shd w:val="clear" w:color="auto" w:fill="FFFFFF"/>
          <w:rtl/>
        </w:rPr>
        <w:t>,</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מודעה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בה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ציינה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כי</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היא</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מחפשת</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בניינים</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באזור</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לצורך</w:t>
      </w:r>
      <w:r w:rsidRPr="0021413E">
        <w:rPr>
          <w:rFonts w:ascii="Arial" w:hAnsi="Arial" w:cs="David"/>
          <w:color w:val="000000"/>
          <w:shd w:val="clear" w:color="auto" w:fill="FFFFFF"/>
          <w:rtl/>
        </w:rPr>
        <w:t xml:space="preserve"> </w:t>
      </w:r>
      <w:r>
        <w:rPr>
          <w:rFonts w:ascii="Arial" w:hAnsi="Arial" w:cs="David" w:hint="cs"/>
          <w:color w:val="000000"/>
          <w:shd w:val="clear" w:color="auto" w:fill="FFFFFF"/>
          <w:rtl/>
        </w:rPr>
        <w:t>"</w:t>
      </w:r>
      <w:r w:rsidRPr="0021413E">
        <w:rPr>
          <w:rFonts w:ascii="Arial" w:hAnsi="Arial" w:cs="David" w:hint="eastAsia"/>
          <w:color w:val="000000"/>
          <w:shd w:val="clear" w:color="auto" w:fill="FFFFFF"/>
          <w:rtl/>
        </w:rPr>
        <w:t>פרויקט</w:t>
      </w:r>
      <w:r w:rsidRPr="0021413E">
        <w:rPr>
          <w:rFonts w:ascii="Arial" w:hAnsi="Arial" w:cs="David"/>
          <w:color w:val="000000"/>
          <w:shd w:val="clear" w:color="auto" w:fill="FFFFFF"/>
          <w:rtl/>
        </w:rPr>
        <w:t xml:space="preserve"> </w:t>
      </w:r>
      <w:r>
        <w:rPr>
          <w:rFonts w:ascii="Arial" w:hAnsi="Arial" w:cs="David" w:hint="cs"/>
          <w:color w:val="000000"/>
          <w:shd w:val="clear" w:color="auto" w:fill="FFFFFF"/>
          <w:rtl/>
        </w:rPr>
        <w:t xml:space="preserve">תמ"א 38 (תכנית מתאר ארצית לחיזוק מבנים מפני רעידות אדמה) </w:t>
      </w:r>
      <w:r w:rsidRPr="0021413E">
        <w:rPr>
          <w:rFonts w:ascii="Arial" w:hAnsi="Arial" w:cs="David"/>
          <w:color w:val="000000"/>
          <w:shd w:val="clear" w:color="auto" w:fill="FFFFFF"/>
          <w:rtl/>
        </w:rPr>
        <w:t xml:space="preserve">ייחודי, </w:t>
      </w:r>
      <w:r w:rsidRPr="0021413E">
        <w:rPr>
          <w:rFonts w:ascii="Arial" w:hAnsi="Arial" w:cs="David" w:hint="eastAsia"/>
          <w:color w:val="000000"/>
          <w:shd w:val="clear" w:color="auto" w:fill="FFFFFF"/>
          <w:rtl/>
        </w:rPr>
        <w:t>במסגרתו</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כל</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משפחה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תקבל</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עוד</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שני</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חדרים</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ומרפסת</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שמש</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כן</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צוין</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כי</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היא</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מזמינה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את</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הדיירים</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לערב</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בבית</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קפה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בו</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היא</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תסביר</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על</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התכנית</w:t>
      </w:r>
      <w:r w:rsidRPr="0021413E">
        <w:rPr>
          <w:rFonts w:ascii="Arial" w:hAnsi="Arial" w:cs="David"/>
          <w:color w:val="000000"/>
          <w:shd w:val="clear" w:color="auto" w:fill="FFFFFF"/>
          <w:rtl/>
        </w:rPr>
        <w:t>.</w:t>
      </w:r>
    </w:p>
    <w:p w14:paraId="7DCE8F46" w14:textId="77777777" w:rsidR="00B80657" w:rsidRDefault="00B80657" w:rsidP="00B80657">
      <w:pPr>
        <w:spacing w:line="360" w:lineRule="auto"/>
        <w:jc w:val="both"/>
        <w:rPr>
          <w:rFonts w:ascii="Arial" w:hAnsi="Arial" w:cs="David"/>
          <w:color w:val="000000"/>
          <w:shd w:val="clear" w:color="auto" w:fill="FFFFFF"/>
          <w:rtl/>
        </w:rPr>
      </w:pPr>
      <w:r w:rsidRPr="0021413E">
        <w:rPr>
          <w:rFonts w:ascii="Arial" w:hAnsi="Arial" w:cs="David" w:hint="eastAsia"/>
          <w:color w:val="000000"/>
          <w:shd w:val="clear" w:color="auto" w:fill="FFFFFF"/>
          <w:rtl/>
        </w:rPr>
        <w:t>במהלך</w:t>
      </w:r>
      <w:r w:rsidRPr="0021413E">
        <w:rPr>
          <w:rFonts w:ascii="Arial" w:hAnsi="Arial" w:cs="David"/>
          <w:color w:val="000000"/>
          <w:shd w:val="clear" w:color="auto" w:fill="FFFFFF"/>
          <w:rtl/>
        </w:rPr>
        <w:t xml:space="preserve"> הערב, אליו הגיעו נציגי  9 משפחות מהבניין, ציין נציג חברת </w:t>
      </w:r>
      <w:proofErr w:type="spellStart"/>
      <w:r w:rsidRPr="0021413E">
        <w:rPr>
          <w:rFonts w:ascii="Arial" w:hAnsi="Arial" w:cs="David"/>
          <w:color w:val="000000"/>
          <w:shd w:val="clear" w:color="auto" w:fill="FFFFFF"/>
          <w:rtl/>
        </w:rPr>
        <w:t>סטארק</w:t>
      </w:r>
      <w:proofErr w:type="spellEnd"/>
      <w:r w:rsidRPr="0021413E">
        <w:rPr>
          <w:rFonts w:ascii="Arial" w:hAnsi="Arial" w:cs="David"/>
          <w:color w:val="000000"/>
          <w:shd w:val="clear" w:color="auto" w:fill="FFFFFF"/>
          <w:rtl/>
        </w:rPr>
        <w:t xml:space="preserve"> כי </w:t>
      </w:r>
      <w:r>
        <w:rPr>
          <w:rFonts w:ascii="Arial" w:hAnsi="Arial" w:cs="David" w:hint="cs"/>
          <w:color w:val="000000"/>
          <w:shd w:val="clear" w:color="auto" w:fill="FFFFFF"/>
          <w:rtl/>
        </w:rPr>
        <w:t xml:space="preserve">כבכל </w:t>
      </w:r>
      <w:r w:rsidRPr="00755E82">
        <w:rPr>
          <w:rFonts w:ascii="Arial" w:hAnsi="Arial" w:cs="David" w:hint="cs"/>
          <w:color w:val="000000"/>
          <w:u w:val="single"/>
          <w:shd w:val="clear" w:color="auto" w:fill="FFFFFF"/>
          <w:rtl/>
        </w:rPr>
        <w:t>עסקה במקרקעין</w:t>
      </w:r>
      <w:r>
        <w:rPr>
          <w:rFonts w:ascii="Arial" w:hAnsi="Arial" w:cs="David" w:hint="cs"/>
          <w:color w:val="000000"/>
          <w:shd w:val="clear" w:color="auto" w:fill="FFFFFF"/>
          <w:rtl/>
        </w:rPr>
        <w:t xml:space="preserve"> הכוללת חיזוק מבנה והוספת דירות (תמ"א 38) </w:t>
      </w:r>
      <w:r w:rsidRPr="0021413E">
        <w:rPr>
          <w:rFonts w:ascii="Arial" w:hAnsi="Arial" w:cs="David"/>
          <w:color w:val="000000"/>
          <w:shd w:val="clear" w:color="auto" w:fill="FFFFFF"/>
          <w:rtl/>
        </w:rPr>
        <w:t xml:space="preserve">מדובר בתהליך תכנוני שנמשך 10 חודשים מול הרשויות וכי לאחר אישור הפרויקט, העבודות יימשכו עוד 14 חודשים. </w:t>
      </w:r>
    </w:p>
    <w:p w14:paraId="785B6397" w14:textId="77777777" w:rsidR="00B80657" w:rsidRPr="0021413E" w:rsidRDefault="00B80657" w:rsidP="00B80657">
      <w:pPr>
        <w:spacing w:line="360" w:lineRule="auto"/>
        <w:jc w:val="both"/>
        <w:rPr>
          <w:rFonts w:ascii="Arial" w:hAnsi="Arial" w:cs="David"/>
          <w:color w:val="000000"/>
          <w:shd w:val="clear" w:color="auto" w:fill="FFFFFF"/>
          <w:rtl/>
        </w:rPr>
      </w:pPr>
      <w:r w:rsidRPr="0021413E">
        <w:rPr>
          <w:rFonts w:ascii="Arial" w:hAnsi="Arial" w:cs="David" w:hint="eastAsia"/>
          <w:color w:val="000000"/>
          <w:shd w:val="clear" w:color="auto" w:fill="FFFFFF"/>
          <w:rtl/>
        </w:rPr>
        <w:t>המשפחות</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ביקשו</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כי</w:t>
      </w:r>
      <w:r w:rsidRPr="0021413E">
        <w:rPr>
          <w:rFonts w:ascii="Arial" w:hAnsi="Arial" w:cs="David"/>
          <w:color w:val="000000"/>
          <w:shd w:val="clear" w:color="auto" w:fill="FFFFFF"/>
          <w:rtl/>
        </w:rPr>
        <w:t xml:space="preserve"> </w:t>
      </w:r>
      <w:r>
        <w:rPr>
          <w:rFonts w:ascii="Arial" w:hAnsi="Arial" w:cs="David" w:hint="cs"/>
          <w:color w:val="000000"/>
          <w:shd w:val="clear" w:color="auto" w:fill="FFFFFF"/>
          <w:rtl/>
        </w:rPr>
        <w:t xml:space="preserve">במסגרת העסקה </w:t>
      </w:r>
      <w:r w:rsidRPr="0021413E">
        <w:rPr>
          <w:rFonts w:ascii="Arial" w:hAnsi="Arial" w:cs="David" w:hint="eastAsia"/>
          <w:color w:val="000000"/>
          <w:shd w:val="clear" w:color="auto" w:fill="FFFFFF"/>
          <w:rtl/>
        </w:rPr>
        <w:t>הדירה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החדשה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שתקבל</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כל</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משפחה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תהיה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גבוהה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בשתי</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קומות</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ממיקום</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הדירה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הנוכחית</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נציג</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החברה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הסכים</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לכך</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אולם</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דרש</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כי</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מניין</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לוחות</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הזמנים</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יחל</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להיספר</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מרגע</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החתימה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של</w:t>
      </w:r>
      <w:r w:rsidRPr="0021413E">
        <w:rPr>
          <w:rFonts w:ascii="Arial" w:hAnsi="Arial" w:cs="David"/>
          <w:color w:val="000000"/>
          <w:shd w:val="clear" w:color="auto" w:fill="FFFFFF"/>
          <w:rtl/>
        </w:rPr>
        <w:t xml:space="preserve"> 2/3 </w:t>
      </w:r>
      <w:r w:rsidRPr="0021413E">
        <w:rPr>
          <w:rFonts w:ascii="Arial" w:hAnsi="Arial" w:cs="David" w:hint="eastAsia"/>
          <w:color w:val="000000"/>
          <w:shd w:val="clear" w:color="auto" w:fill="FFFFFF"/>
          <w:rtl/>
        </w:rPr>
        <w:t>מהדיירים</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בבניין</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על</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ההסכם</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בין</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הצדדים</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וכי</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אסור</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למשפחות</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לפנות</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לכל</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גורם</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אחר</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בנוגע</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לזכויות</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הבנייה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בבניין</w:t>
      </w:r>
      <w:r>
        <w:rPr>
          <w:rFonts w:ascii="Arial" w:hAnsi="Arial" w:cs="David" w:hint="cs"/>
          <w:color w:val="000000"/>
          <w:shd w:val="clear" w:color="auto" w:fill="FFFFFF"/>
          <w:rtl/>
        </w:rPr>
        <w:t xml:space="preserve"> ובנוגע לכל </w:t>
      </w:r>
      <w:r w:rsidRPr="00023E3B">
        <w:rPr>
          <w:rFonts w:ascii="Arial" w:hAnsi="Arial" w:cs="David" w:hint="cs"/>
          <w:color w:val="000000"/>
          <w:u w:val="single"/>
          <w:shd w:val="clear" w:color="auto" w:fill="FFFFFF"/>
          <w:rtl/>
        </w:rPr>
        <w:t>עסקה במקרקעין</w:t>
      </w:r>
      <w:r>
        <w:rPr>
          <w:rFonts w:ascii="Arial" w:hAnsi="Arial" w:cs="David" w:hint="cs"/>
          <w:color w:val="000000"/>
          <w:shd w:val="clear" w:color="auto" w:fill="FFFFFF"/>
          <w:rtl/>
        </w:rPr>
        <w:t xml:space="preserve"> של הבניין</w:t>
      </w:r>
      <w:r w:rsidRPr="0021413E">
        <w:rPr>
          <w:rFonts w:ascii="Arial" w:hAnsi="Arial" w:cs="David"/>
          <w:color w:val="000000"/>
          <w:shd w:val="clear" w:color="auto" w:fill="FFFFFF"/>
          <w:rtl/>
        </w:rPr>
        <w:t>".</w:t>
      </w:r>
      <w:r>
        <w:rPr>
          <w:rFonts w:ascii="Arial" w:hAnsi="Arial" w:cs="David" w:hint="cs"/>
          <w:color w:val="000000"/>
          <w:shd w:val="clear" w:color="auto" w:fill="FFFFFF"/>
          <w:rtl/>
        </w:rPr>
        <w:t xml:space="preserve"> </w:t>
      </w:r>
      <w:r w:rsidRPr="0021413E">
        <w:rPr>
          <w:rFonts w:ascii="Arial" w:hAnsi="Arial" w:cs="David" w:hint="eastAsia"/>
          <w:color w:val="000000"/>
          <w:shd w:val="clear" w:color="auto" w:fill="FFFFFF"/>
          <w:rtl/>
        </w:rPr>
        <w:t>נציגי</w:t>
      </w:r>
      <w:r w:rsidRPr="0021413E">
        <w:rPr>
          <w:rFonts w:ascii="Arial" w:hAnsi="Arial" w:cs="David"/>
          <w:color w:val="000000"/>
          <w:shd w:val="clear" w:color="auto" w:fill="FFFFFF"/>
          <w:rtl/>
        </w:rPr>
        <w:t xml:space="preserve"> המשפחות ונציג החברה לחצו ידיים. </w:t>
      </w:r>
    </w:p>
    <w:p w14:paraId="65089F19" w14:textId="77777777" w:rsidR="00B80657" w:rsidRDefault="00B80657" w:rsidP="00B80657">
      <w:pPr>
        <w:spacing w:line="360" w:lineRule="auto"/>
        <w:jc w:val="both"/>
        <w:rPr>
          <w:rFonts w:ascii="Arial" w:hAnsi="Arial" w:cs="David"/>
          <w:color w:val="000000"/>
          <w:shd w:val="clear" w:color="auto" w:fill="FFFFFF"/>
          <w:rtl/>
        </w:rPr>
      </w:pPr>
      <w:r w:rsidRPr="0021413E">
        <w:rPr>
          <w:rFonts w:ascii="Arial" w:hAnsi="Arial" w:cs="David" w:hint="eastAsia"/>
          <w:color w:val="000000"/>
          <w:shd w:val="clear" w:color="auto" w:fill="FFFFFF"/>
          <w:rtl/>
        </w:rPr>
        <w:t>בינתיים</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התקשרה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חברת</w:t>
      </w:r>
      <w:r w:rsidRPr="0021413E">
        <w:rPr>
          <w:rFonts w:ascii="Arial" w:hAnsi="Arial" w:cs="David"/>
          <w:color w:val="000000"/>
          <w:shd w:val="clear" w:color="auto" w:fill="FFFFFF"/>
          <w:rtl/>
        </w:rPr>
        <w:t xml:space="preserve"> </w:t>
      </w:r>
      <w:proofErr w:type="spellStart"/>
      <w:r w:rsidRPr="0021413E">
        <w:rPr>
          <w:rFonts w:ascii="Arial" w:hAnsi="Arial" w:cs="David" w:hint="eastAsia"/>
          <w:color w:val="000000"/>
          <w:shd w:val="clear" w:color="auto" w:fill="FFFFFF"/>
          <w:rtl/>
        </w:rPr>
        <w:t>סטארק</w:t>
      </w:r>
      <w:proofErr w:type="spellEnd"/>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עם</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חברת</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אדריכלים</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ידועה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שהגישה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בשמה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תכנית</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מפורטת</w:t>
      </w:r>
      <w:r w:rsidRPr="0021413E">
        <w:rPr>
          <w:rFonts w:ascii="Arial" w:hAnsi="Arial" w:cs="David"/>
          <w:color w:val="000000"/>
          <w:shd w:val="clear" w:color="auto" w:fill="FFFFFF"/>
          <w:rtl/>
        </w:rPr>
        <w:t xml:space="preserve"> </w:t>
      </w:r>
      <w:r w:rsidRPr="0021413E">
        <w:rPr>
          <w:rFonts w:ascii="Arial" w:hAnsi="Arial" w:cs="David" w:hint="cs"/>
          <w:color w:val="000000"/>
          <w:shd w:val="clear" w:color="auto" w:fill="FFFFFF"/>
          <w:rtl/>
        </w:rPr>
        <w:t>לפרויקט</w:t>
      </w:r>
      <w:r w:rsidRPr="0021413E">
        <w:rPr>
          <w:rFonts w:ascii="Arial" w:hAnsi="Arial" w:cs="David"/>
          <w:color w:val="000000"/>
          <w:shd w:val="clear" w:color="auto" w:fill="FFFFFF"/>
          <w:rtl/>
        </w:rPr>
        <w:t xml:space="preserve"> </w:t>
      </w:r>
      <w:r>
        <w:rPr>
          <w:rFonts w:ascii="Arial" w:hAnsi="Arial" w:cs="David" w:hint="cs"/>
          <w:color w:val="000000"/>
          <w:shd w:val="clear" w:color="auto" w:fill="FFFFFF"/>
          <w:rtl/>
        </w:rPr>
        <w:t xml:space="preserve">תמ"א 38 </w:t>
      </w:r>
      <w:r w:rsidRPr="0021413E">
        <w:rPr>
          <w:rFonts w:ascii="Arial" w:hAnsi="Arial" w:cs="David" w:hint="eastAsia"/>
          <w:color w:val="000000"/>
          <w:shd w:val="clear" w:color="auto" w:fill="FFFFFF"/>
          <w:rtl/>
        </w:rPr>
        <w:t>לעיריית</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מעלה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מלך</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מספר</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ימים</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לאחר</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הגשת</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התכנית</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המפורטת</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לעירייה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התברר</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כי</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נעשו</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שינויים</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במדיניות</w:t>
      </w:r>
      <w:r w:rsidRPr="0021413E">
        <w:rPr>
          <w:rFonts w:ascii="Arial" w:hAnsi="Arial" w:cs="David"/>
          <w:color w:val="000000"/>
          <w:shd w:val="clear" w:color="auto" w:fill="FFFFFF"/>
          <w:rtl/>
        </w:rPr>
        <w:t xml:space="preserve"> </w:t>
      </w:r>
      <w:r>
        <w:rPr>
          <w:rFonts w:ascii="Arial" w:hAnsi="Arial" w:cs="David" w:hint="cs"/>
          <w:color w:val="000000"/>
          <w:shd w:val="clear" w:color="auto" w:fill="FFFFFF"/>
          <w:rtl/>
        </w:rPr>
        <w:t>העירייה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לגבי</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רחוב</w:t>
      </w:r>
      <w:r w:rsidRPr="0021413E">
        <w:rPr>
          <w:rFonts w:ascii="Arial" w:hAnsi="Arial" w:cs="David"/>
          <w:color w:val="000000"/>
          <w:shd w:val="clear" w:color="auto" w:fill="FFFFFF"/>
          <w:rtl/>
        </w:rPr>
        <w:t xml:space="preserve"> </w:t>
      </w:r>
      <w:proofErr w:type="spellStart"/>
      <w:r w:rsidRPr="0021413E">
        <w:rPr>
          <w:rFonts w:ascii="Arial" w:hAnsi="Arial" w:cs="David" w:hint="eastAsia"/>
          <w:color w:val="000000"/>
          <w:shd w:val="clear" w:color="auto" w:fill="FFFFFF"/>
          <w:rtl/>
        </w:rPr>
        <w:t>וינטרפל</w:t>
      </w:r>
      <w:proofErr w:type="spellEnd"/>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העירייה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מ</w:t>
      </w:r>
      <w:r>
        <w:rPr>
          <w:rFonts w:ascii="Arial" w:hAnsi="Arial" w:cs="David" w:hint="cs"/>
          <w:color w:val="000000"/>
          <w:shd w:val="clear" w:color="auto" w:fill="FFFFFF"/>
          <w:rtl/>
        </w:rPr>
        <w:t>וכנה לקדם</w:t>
      </w:r>
      <w:r w:rsidRPr="0021413E">
        <w:rPr>
          <w:rFonts w:ascii="Arial" w:hAnsi="Arial" w:cs="David"/>
          <w:color w:val="000000"/>
          <w:shd w:val="clear" w:color="auto" w:fill="FFFFFF"/>
          <w:rtl/>
        </w:rPr>
        <w:t xml:space="preserve"> אך ורק פרו</w:t>
      </w:r>
      <w:r>
        <w:rPr>
          <w:rFonts w:ascii="Arial" w:hAnsi="Arial" w:cs="David"/>
          <w:color w:val="000000"/>
          <w:shd w:val="clear" w:color="auto" w:fill="FFFFFF"/>
          <w:rtl/>
        </w:rPr>
        <w:t>יקטים של פינוי - בינוי ולא תמ"א</w:t>
      </w:r>
      <w:r>
        <w:rPr>
          <w:rFonts w:ascii="Arial" w:hAnsi="Arial" w:cs="David" w:hint="cs"/>
          <w:color w:val="000000"/>
          <w:shd w:val="clear" w:color="auto" w:fill="FFFFFF"/>
          <w:rtl/>
        </w:rPr>
        <w:t xml:space="preserve"> </w:t>
      </w:r>
      <w:r w:rsidRPr="0021413E">
        <w:rPr>
          <w:rFonts w:ascii="Arial" w:hAnsi="Arial" w:cs="David"/>
          <w:color w:val="000000"/>
          <w:shd w:val="clear" w:color="auto" w:fill="FFFFFF"/>
          <w:rtl/>
        </w:rPr>
        <w:t>38</w:t>
      </w:r>
      <w:r>
        <w:rPr>
          <w:rFonts w:ascii="Arial" w:hAnsi="Arial" w:cs="David" w:hint="cs"/>
          <w:color w:val="000000"/>
          <w:shd w:val="clear" w:color="auto" w:fill="FFFFFF"/>
          <w:rtl/>
        </w:rPr>
        <w:t>, ו</w:t>
      </w:r>
      <w:r>
        <w:rPr>
          <w:rFonts w:ascii="Arial" w:hAnsi="Arial" w:cs="David"/>
          <w:color w:val="000000"/>
          <w:shd w:val="clear" w:color="auto" w:fill="FFFFFF"/>
          <w:rtl/>
        </w:rPr>
        <w:t>בשל כך</w:t>
      </w:r>
      <w:r w:rsidRPr="0021413E">
        <w:rPr>
          <w:rFonts w:ascii="Arial" w:hAnsi="Arial" w:cs="David"/>
          <w:color w:val="000000"/>
          <w:shd w:val="clear" w:color="auto" w:fill="FFFFFF"/>
          <w:rtl/>
        </w:rPr>
        <w:t xml:space="preserve"> לא ניתן היה להמשיך בהליך התכנוני </w:t>
      </w:r>
      <w:r>
        <w:rPr>
          <w:rFonts w:ascii="Arial" w:hAnsi="Arial" w:cs="David" w:hint="cs"/>
          <w:color w:val="000000"/>
          <w:shd w:val="clear" w:color="auto" w:fill="FFFFFF"/>
          <w:rtl/>
        </w:rPr>
        <w:t xml:space="preserve">המקורי </w:t>
      </w:r>
      <w:r w:rsidRPr="0021413E">
        <w:rPr>
          <w:rFonts w:ascii="Arial" w:hAnsi="Arial" w:cs="David"/>
          <w:color w:val="000000"/>
          <w:shd w:val="clear" w:color="auto" w:fill="FFFFFF"/>
          <w:rtl/>
        </w:rPr>
        <w:t xml:space="preserve">מול העירייה. חברת </w:t>
      </w:r>
      <w:proofErr w:type="spellStart"/>
      <w:r w:rsidRPr="0021413E">
        <w:rPr>
          <w:rFonts w:ascii="Arial" w:hAnsi="Arial" w:cs="David"/>
          <w:color w:val="000000"/>
          <w:shd w:val="clear" w:color="auto" w:fill="FFFFFF"/>
          <w:rtl/>
        </w:rPr>
        <w:t>סטארק</w:t>
      </w:r>
      <w:proofErr w:type="spellEnd"/>
      <w:r w:rsidRPr="0021413E">
        <w:rPr>
          <w:rFonts w:ascii="Arial" w:hAnsi="Arial" w:cs="David"/>
          <w:color w:val="000000"/>
          <w:shd w:val="clear" w:color="auto" w:fill="FFFFFF"/>
          <w:rtl/>
        </w:rPr>
        <w:t xml:space="preserve"> </w:t>
      </w:r>
      <w:r>
        <w:rPr>
          <w:rFonts w:ascii="Arial" w:hAnsi="Arial" w:cs="David" w:hint="cs"/>
          <w:color w:val="000000"/>
          <w:shd w:val="clear" w:color="auto" w:fill="FFFFFF"/>
          <w:rtl/>
        </w:rPr>
        <w:t>התעשתה והכינה הסכם</w:t>
      </w:r>
      <w:r>
        <w:rPr>
          <w:rFonts w:ascii="Arial" w:hAnsi="Arial" w:cs="David"/>
          <w:color w:val="000000"/>
          <w:shd w:val="clear" w:color="auto" w:fill="FFFFFF"/>
          <w:rtl/>
        </w:rPr>
        <w:t xml:space="preserve"> חדש לביצוע פרויקט פינוי</w:t>
      </w:r>
      <w:r>
        <w:rPr>
          <w:rFonts w:ascii="Arial" w:hAnsi="Arial" w:cs="David" w:hint="cs"/>
          <w:color w:val="000000"/>
          <w:shd w:val="clear" w:color="auto" w:fill="FFFFFF"/>
          <w:rtl/>
        </w:rPr>
        <w:t>-</w:t>
      </w:r>
      <w:r w:rsidRPr="0021413E">
        <w:rPr>
          <w:rFonts w:ascii="Arial" w:hAnsi="Arial" w:cs="David"/>
          <w:color w:val="000000"/>
          <w:shd w:val="clear" w:color="auto" w:fill="FFFFFF"/>
          <w:rtl/>
        </w:rPr>
        <w:t xml:space="preserve">בינוי במקום פרויקט לפי תמ"א 38. להפתעתה, היא קיבלה מכתב מעו"ד </w:t>
      </w:r>
      <w:proofErr w:type="spellStart"/>
      <w:r w:rsidRPr="0021413E">
        <w:rPr>
          <w:rFonts w:ascii="Arial" w:hAnsi="Arial" w:cs="David"/>
          <w:color w:val="000000"/>
          <w:shd w:val="clear" w:color="auto" w:fill="FFFFFF"/>
          <w:rtl/>
        </w:rPr>
        <w:t>בייליש</w:t>
      </w:r>
      <w:proofErr w:type="spellEnd"/>
      <w:r w:rsidRPr="0021413E">
        <w:rPr>
          <w:rFonts w:ascii="Arial" w:hAnsi="Arial" w:cs="David"/>
          <w:color w:val="000000"/>
          <w:shd w:val="clear" w:color="auto" w:fill="FFFFFF"/>
          <w:rtl/>
        </w:rPr>
        <w:t xml:space="preserve"> שהציג עצמו כנציג כל 12 המשפחות, ובו נכתב כי המשפחות בבניין פנו למספר יזמים להציע הצעות לגבי </w:t>
      </w:r>
      <w:r>
        <w:rPr>
          <w:rFonts w:ascii="Arial" w:hAnsi="Arial" w:cs="David" w:hint="cs"/>
          <w:color w:val="000000"/>
          <w:shd w:val="clear" w:color="auto" w:fill="FFFFFF"/>
          <w:rtl/>
        </w:rPr>
        <w:t xml:space="preserve">עסקת מקרקעין הכוללת </w:t>
      </w:r>
      <w:r w:rsidRPr="0021413E">
        <w:rPr>
          <w:rFonts w:ascii="Arial" w:hAnsi="Arial" w:cs="David"/>
          <w:color w:val="000000"/>
          <w:shd w:val="clear" w:color="auto" w:fill="FFFFFF"/>
          <w:rtl/>
        </w:rPr>
        <w:t xml:space="preserve">פרויקט פינוי בינוי וכי חברת </w:t>
      </w:r>
      <w:proofErr w:type="spellStart"/>
      <w:r w:rsidRPr="0021413E">
        <w:rPr>
          <w:rFonts w:ascii="Arial" w:hAnsi="Arial" w:cs="David"/>
          <w:color w:val="000000"/>
          <w:shd w:val="clear" w:color="auto" w:fill="FFFFFF"/>
          <w:rtl/>
        </w:rPr>
        <w:t>סטארק</w:t>
      </w:r>
      <w:proofErr w:type="spellEnd"/>
      <w:r w:rsidRPr="0021413E">
        <w:rPr>
          <w:rFonts w:ascii="Arial" w:hAnsi="Arial" w:cs="David"/>
          <w:color w:val="000000"/>
          <w:shd w:val="clear" w:color="auto" w:fill="FFFFFF"/>
          <w:rtl/>
        </w:rPr>
        <w:t xml:space="preserve"> מוזמנת גם היא להציע הצעה.</w:t>
      </w:r>
    </w:p>
    <w:p w14:paraId="16CC7D0B" w14:textId="77777777" w:rsidR="00B80657" w:rsidRPr="00FB43A7" w:rsidRDefault="00B80657" w:rsidP="00B80657">
      <w:pPr>
        <w:spacing w:line="360" w:lineRule="auto"/>
        <w:jc w:val="both"/>
        <w:rPr>
          <w:rFonts w:ascii="Arial" w:hAnsi="Arial" w:cs="David"/>
          <w:color w:val="000000"/>
          <w:shd w:val="clear" w:color="auto" w:fill="FFFFFF"/>
          <w:rtl/>
        </w:rPr>
      </w:pPr>
    </w:p>
    <w:p w14:paraId="3DE5C53F" w14:textId="77777777" w:rsidR="00B80657" w:rsidRPr="00D24C81" w:rsidRDefault="00B80657" w:rsidP="00B80657">
      <w:pPr>
        <w:spacing w:line="360" w:lineRule="auto"/>
        <w:jc w:val="both"/>
        <w:rPr>
          <w:rFonts w:ascii="Arial" w:hAnsi="Arial" w:cs="David"/>
          <w:b/>
          <w:bCs/>
          <w:color w:val="000000"/>
          <w:u w:val="single"/>
          <w:shd w:val="clear" w:color="auto" w:fill="FFFFFF"/>
          <w:rtl/>
        </w:rPr>
      </w:pPr>
      <w:r w:rsidRPr="00D24C81">
        <w:rPr>
          <w:rFonts w:ascii="Arial" w:hAnsi="Arial" w:cs="David" w:hint="cs"/>
          <w:b/>
          <w:bCs/>
          <w:color w:val="000000"/>
          <w:u w:val="single"/>
          <w:shd w:val="clear" w:color="auto" w:fill="FFFFFF"/>
          <w:rtl/>
        </w:rPr>
        <w:t>חלק א'</w:t>
      </w:r>
      <w:r>
        <w:rPr>
          <w:rFonts w:ascii="Arial" w:hAnsi="Arial" w:cs="David" w:hint="cs"/>
          <w:b/>
          <w:bCs/>
          <w:color w:val="000000"/>
          <w:u w:val="single"/>
          <w:shd w:val="clear" w:color="auto" w:fill="FFFFFF"/>
          <w:rtl/>
        </w:rPr>
        <w:t>:</w:t>
      </w:r>
    </w:p>
    <w:p w14:paraId="32CCC8D8" w14:textId="77777777" w:rsidR="00B80657" w:rsidRDefault="00B80657" w:rsidP="00B80657">
      <w:pPr>
        <w:spacing w:line="360" w:lineRule="auto"/>
        <w:jc w:val="both"/>
        <w:rPr>
          <w:rFonts w:ascii="Arial" w:hAnsi="Arial" w:cs="David"/>
          <w:b/>
          <w:bCs/>
          <w:color w:val="000000"/>
          <w:shd w:val="clear" w:color="auto" w:fill="FFFFFF"/>
          <w:rtl/>
        </w:rPr>
      </w:pPr>
      <w:r w:rsidRPr="00D24C81">
        <w:rPr>
          <w:rFonts w:ascii="Arial" w:hAnsi="Arial" w:cs="David" w:hint="eastAsia"/>
          <w:b/>
          <w:bCs/>
          <w:color w:val="000000"/>
          <w:shd w:val="clear" w:color="auto" w:fill="FFFFFF"/>
          <w:rtl/>
        </w:rPr>
        <w:t>חברת</w:t>
      </w:r>
      <w:r w:rsidRPr="00D24C81">
        <w:rPr>
          <w:rFonts w:ascii="Arial" w:hAnsi="Arial" w:cs="David"/>
          <w:b/>
          <w:bCs/>
          <w:color w:val="000000"/>
          <w:shd w:val="clear" w:color="auto" w:fill="FFFFFF"/>
          <w:rtl/>
        </w:rPr>
        <w:t xml:space="preserve"> </w:t>
      </w:r>
      <w:proofErr w:type="spellStart"/>
      <w:r w:rsidRPr="00D24C81">
        <w:rPr>
          <w:rFonts w:ascii="Arial" w:hAnsi="Arial" w:cs="David" w:hint="eastAsia"/>
          <w:b/>
          <w:bCs/>
          <w:color w:val="000000"/>
          <w:shd w:val="clear" w:color="auto" w:fill="FFFFFF"/>
          <w:rtl/>
        </w:rPr>
        <w:t>סטארק</w:t>
      </w:r>
      <w:proofErr w:type="spellEnd"/>
      <w:r w:rsidRPr="00D24C81">
        <w:rPr>
          <w:rFonts w:ascii="Arial" w:hAnsi="Arial" w:cs="David"/>
          <w:b/>
          <w:bCs/>
          <w:color w:val="000000"/>
          <w:shd w:val="clear" w:color="auto" w:fill="FFFFFF"/>
          <w:rtl/>
        </w:rPr>
        <w:t xml:space="preserve"> </w:t>
      </w:r>
      <w:r w:rsidRPr="00D24C81">
        <w:rPr>
          <w:rFonts w:ascii="Arial" w:hAnsi="Arial" w:cs="David" w:hint="eastAsia"/>
          <w:b/>
          <w:bCs/>
          <w:color w:val="000000"/>
          <w:shd w:val="clear" w:color="auto" w:fill="FFFFFF"/>
          <w:rtl/>
        </w:rPr>
        <w:t>הגישה</w:t>
      </w:r>
      <w:r w:rsidRPr="00D24C81">
        <w:rPr>
          <w:rFonts w:ascii="Arial" w:hAnsi="Arial" w:cs="David"/>
          <w:b/>
          <w:bCs/>
          <w:color w:val="000000"/>
          <w:shd w:val="clear" w:color="auto" w:fill="FFFFFF"/>
          <w:rtl/>
        </w:rPr>
        <w:t xml:space="preserve"> </w:t>
      </w:r>
      <w:r w:rsidRPr="00D24C81">
        <w:rPr>
          <w:rFonts w:ascii="Arial" w:hAnsi="Arial" w:cs="David" w:hint="eastAsia"/>
          <w:b/>
          <w:bCs/>
          <w:color w:val="000000"/>
          <w:shd w:val="clear" w:color="auto" w:fill="FFFFFF"/>
          <w:rtl/>
        </w:rPr>
        <w:t>תביעה</w:t>
      </w:r>
      <w:r w:rsidRPr="00D24C81">
        <w:rPr>
          <w:rFonts w:ascii="Arial" w:hAnsi="Arial" w:cs="David"/>
          <w:b/>
          <w:bCs/>
          <w:color w:val="000000"/>
          <w:shd w:val="clear" w:color="auto" w:fill="FFFFFF"/>
          <w:rtl/>
        </w:rPr>
        <w:t xml:space="preserve"> </w:t>
      </w:r>
      <w:r w:rsidRPr="00D24C81">
        <w:rPr>
          <w:rFonts w:ascii="Arial" w:hAnsi="Arial" w:cs="David" w:hint="eastAsia"/>
          <w:b/>
          <w:bCs/>
          <w:color w:val="000000"/>
          <w:shd w:val="clear" w:color="auto" w:fill="FFFFFF"/>
          <w:rtl/>
        </w:rPr>
        <w:t>לבית</w:t>
      </w:r>
      <w:r w:rsidRPr="00D24C81">
        <w:rPr>
          <w:rFonts w:ascii="Arial" w:hAnsi="Arial" w:cs="David"/>
          <w:b/>
          <w:bCs/>
          <w:color w:val="000000"/>
          <w:shd w:val="clear" w:color="auto" w:fill="FFFFFF"/>
          <w:rtl/>
        </w:rPr>
        <w:t xml:space="preserve"> </w:t>
      </w:r>
      <w:r w:rsidRPr="00D24C81">
        <w:rPr>
          <w:rFonts w:ascii="Arial" w:hAnsi="Arial" w:cs="David" w:hint="eastAsia"/>
          <w:b/>
          <w:bCs/>
          <w:color w:val="000000"/>
          <w:shd w:val="clear" w:color="auto" w:fill="FFFFFF"/>
          <w:rtl/>
        </w:rPr>
        <w:t>המשפט</w:t>
      </w:r>
      <w:r w:rsidRPr="00D24C81">
        <w:rPr>
          <w:rFonts w:ascii="Arial" w:hAnsi="Arial" w:cs="David"/>
          <w:b/>
          <w:bCs/>
          <w:color w:val="000000"/>
          <w:shd w:val="clear" w:color="auto" w:fill="FFFFFF"/>
          <w:rtl/>
        </w:rPr>
        <w:t xml:space="preserve"> </w:t>
      </w:r>
      <w:r w:rsidRPr="00D24C81">
        <w:rPr>
          <w:rFonts w:ascii="Arial" w:hAnsi="Arial" w:cs="David" w:hint="eastAsia"/>
          <w:b/>
          <w:bCs/>
          <w:color w:val="000000"/>
          <w:shd w:val="clear" w:color="auto" w:fill="FFFFFF"/>
          <w:rtl/>
        </w:rPr>
        <w:t>נגד</w:t>
      </w:r>
      <w:r w:rsidRPr="00D24C81">
        <w:rPr>
          <w:rFonts w:ascii="Arial" w:hAnsi="Arial" w:cs="David"/>
          <w:b/>
          <w:bCs/>
          <w:color w:val="000000"/>
          <w:shd w:val="clear" w:color="auto" w:fill="FFFFFF"/>
          <w:rtl/>
        </w:rPr>
        <w:t xml:space="preserve"> </w:t>
      </w:r>
      <w:r w:rsidRPr="00D24C81">
        <w:rPr>
          <w:rFonts w:ascii="Arial" w:hAnsi="Arial" w:cs="David" w:hint="eastAsia"/>
          <w:b/>
          <w:bCs/>
          <w:color w:val="000000"/>
          <w:shd w:val="clear" w:color="auto" w:fill="FFFFFF"/>
          <w:rtl/>
        </w:rPr>
        <w:t>המשפחות</w:t>
      </w:r>
      <w:r>
        <w:rPr>
          <w:rFonts w:ascii="Arial" w:hAnsi="Arial" w:cs="David" w:hint="cs"/>
          <w:b/>
          <w:bCs/>
          <w:color w:val="000000"/>
          <w:shd w:val="clear" w:color="auto" w:fill="FFFFFF"/>
          <w:rtl/>
        </w:rPr>
        <w:t xml:space="preserve"> בעקבות הודעת עורך הדין</w:t>
      </w:r>
      <w:r w:rsidRPr="00D24C81">
        <w:rPr>
          <w:rFonts w:ascii="Arial" w:hAnsi="Arial" w:cs="David"/>
          <w:b/>
          <w:bCs/>
          <w:color w:val="000000"/>
          <w:shd w:val="clear" w:color="auto" w:fill="FFFFFF"/>
          <w:rtl/>
        </w:rPr>
        <w:t>. דונו</w:t>
      </w:r>
      <w:r w:rsidRPr="00D24C81">
        <w:rPr>
          <w:rFonts w:ascii="Arial" w:hAnsi="Arial" w:cs="David"/>
          <w:b/>
          <w:bCs/>
          <w:color w:val="000000"/>
          <w:u w:val="single"/>
          <w:shd w:val="clear" w:color="auto" w:fill="FFFFFF"/>
          <w:rtl/>
        </w:rPr>
        <w:t xml:space="preserve"> בכל</w:t>
      </w:r>
      <w:r w:rsidRPr="00D24C81">
        <w:rPr>
          <w:rFonts w:ascii="Arial" w:hAnsi="Arial" w:cs="David"/>
          <w:b/>
          <w:bCs/>
          <w:color w:val="000000"/>
          <w:shd w:val="clear" w:color="auto" w:fill="FFFFFF"/>
          <w:rtl/>
        </w:rPr>
        <w:t xml:space="preserve"> הסוגיות ה</w:t>
      </w:r>
      <w:r w:rsidRPr="00D24C81">
        <w:rPr>
          <w:rFonts w:ascii="Arial" w:hAnsi="Arial" w:cs="David" w:hint="cs"/>
          <w:b/>
          <w:bCs/>
          <w:color w:val="000000"/>
          <w:shd w:val="clear" w:color="auto" w:fill="FFFFFF"/>
          <w:rtl/>
        </w:rPr>
        <w:t>משפטיות ה</w:t>
      </w:r>
      <w:r w:rsidRPr="00D24C81">
        <w:rPr>
          <w:rFonts w:ascii="Arial" w:hAnsi="Arial" w:cs="David"/>
          <w:b/>
          <w:bCs/>
          <w:color w:val="000000"/>
          <w:shd w:val="clear" w:color="auto" w:fill="FFFFFF"/>
          <w:rtl/>
        </w:rPr>
        <w:t>מתעוררות</w:t>
      </w:r>
      <w:r>
        <w:rPr>
          <w:rFonts w:ascii="Arial" w:hAnsi="Arial" w:cs="David" w:hint="cs"/>
          <w:b/>
          <w:bCs/>
          <w:color w:val="000000"/>
          <w:shd w:val="clear" w:color="auto" w:fill="FFFFFF"/>
          <w:rtl/>
        </w:rPr>
        <w:t xml:space="preserve"> כולל המשא ומתן בין הנציגים.</w:t>
      </w:r>
    </w:p>
    <w:p w14:paraId="7541E0D4" w14:textId="77777777" w:rsidR="009B4C02" w:rsidRPr="00D24C81" w:rsidRDefault="009B4C02" w:rsidP="009B4C02">
      <w:pPr>
        <w:spacing w:line="360" w:lineRule="auto"/>
        <w:jc w:val="both"/>
        <w:rPr>
          <w:rFonts w:ascii="Arial" w:hAnsi="Arial" w:cs="David"/>
          <w:b/>
          <w:bCs/>
          <w:color w:val="000000"/>
          <w:u w:val="single"/>
          <w:shd w:val="clear" w:color="auto" w:fill="FFFFFF"/>
        </w:rPr>
      </w:pPr>
      <w:r>
        <w:rPr>
          <w:rFonts w:ascii="Arial" w:hAnsi="Arial" w:cs="David" w:hint="cs"/>
          <w:b/>
          <w:bCs/>
          <w:color w:val="000000"/>
          <w:u w:val="single"/>
          <w:shd w:val="clear" w:color="auto" w:fill="FFFFFF"/>
          <w:rtl/>
        </w:rPr>
        <w:t>חלק ב' (25 נקודות):</w:t>
      </w:r>
    </w:p>
    <w:p w14:paraId="7B5B2776" w14:textId="77777777" w:rsidR="009B4C02" w:rsidRPr="00D24C81" w:rsidRDefault="009B4C02" w:rsidP="009B4C02">
      <w:pPr>
        <w:spacing w:line="360" w:lineRule="auto"/>
        <w:jc w:val="both"/>
        <w:rPr>
          <w:rFonts w:ascii="Arial" w:hAnsi="Arial" w:cs="David"/>
          <w:color w:val="000000"/>
          <w:shd w:val="clear" w:color="auto" w:fill="FFFFFF"/>
        </w:rPr>
      </w:pPr>
      <w:r w:rsidRPr="00D24C81">
        <w:rPr>
          <w:rFonts w:ascii="Arial" w:hAnsi="Arial" w:cs="David" w:hint="eastAsia"/>
          <w:b/>
          <w:bCs/>
          <w:color w:val="000000"/>
          <w:shd w:val="clear" w:color="auto" w:fill="FFFFFF"/>
          <w:rtl/>
        </w:rPr>
        <w:t>הניחו</w:t>
      </w:r>
      <w:r w:rsidRPr="00D24C81">
        <w:rPr>
          <w:rFonts w:ascii="Arial" w:hAnsi="Arial" w:cs="David"/>
          <w:b/>
          <w:bCs/>
          <w:color w:val="000000"/>
          <w:shd w:val="clear" w:color="auto" w:fill="FFFFFF"/>
          <w:rtl/>
        </w:rPr>
        <w:t xml:space="preserve"> </w:t>
      </w:r>
      <w:r w:rsidRPr="00D24C81">
        <w:rPr>
          <w:rFonts w:ascii="Arial" w:hAnsi="Arial" w:cs="David" w:hint="eastAsia"/>
          <w:b/>
          <w:bCs/>
          <w:color w:val="000000"/>
          <w:shd w:val="clear" w:color="auto" w:fill="FFFFFF"/>
          <w:rtl/>
        </w:rPr>
        <w:t>לחילופין</w:t>
      </w:r>
      <w:r w:rsidRPr="00D24C81">
        <w:rPr>
          <w:rFonts w:ascii="Arial" w:hAnsi="Arial" w:cs="David"/>
          <w:color w:val="000000"/>
          <w:shd w:val="clear" w:color="auto" w:fill="FFFFFF"/>
          <w:rtl/>
        </w:rPr>
        <w:t xml:space="preserve"> </w:t>
      </w:r>
      <w:r w:rsidRPr="00D24C81">
        <w:rPr>
          <w:rFonts w:ascii="Arial" w:hAnsi="Arial" w:cs="David" w:hint="eastAsia"/>
          <w:color w:val="000000"/>
          <w:shd w:val="clear" w:color="auto" w:fill="FFFFFF"/>
          <w:rtl/>
        </w:rPr>
        <w:t>כי</w:t>
      </w:r>
      <w:r w:rsidRPr="00D24C81">
        <w:rPr>
          <w:rFonts w:ascii="Arial" w:hAnsi="Arial" w:cs="David"/>
          <w:color w:val="000000"/>
          <w:shd w:val="clear" w:color="auto" w:fill="FFFFFF"/>
          <w:rtl/>
        </w:rPr>
        <w:t xml:space="preserve"> </w:t>
      </w:r>
      <w:r w:rsidRPr="00D24C81">
        <w:rPr>
          <w:rFonts w:ascii="Arial" w:hAnsi="Arial" w:cs="David" w:hint="eastAsia"/>
          <w:color w:val="000000"/>
          <w:shd w:val="clear" w:color="auto" w:fill="FFFFFF"/>
          <w:rtl/>
        </w:rPr>
        <w:t>לאחר</w:t>
      </w:r>
      <w:r w:rsidRPr="00D24C81">
        <w:rPr>
          <w:rFonts w:ascii="Arial" w:hAnsi="Arial" w:cs="David"/>
          <w:color w:val="000000"/>
          <w:shd w:val="clear" w:color="auto" w:fill="FFFFFF"/>
          <w:rtl/>
        </w:rPr>
        <w:t xml:space="preserve"> </w:t>
      </w:r>
      <w:r w:rsidRPr="00D24C81">
        <w:rPr>
          <w:rFonts w:ascii="Arial" w:hAnsi="Arial" w:cs="David" w:hint="eastAsia"/>
          <w:color w:val="000000"/>
          <w:shd w:val="clear" w:color="auto" w:fill="FFFFFF"/>
          <w:rtl/>
        </w:rPr>
        <w:t>הפגישה</w:t>
      </w:r>
      <w:r w:rsidRPr="00D24C81">
        <w:rPr>
          <w:rFonts w:ascii="Arial" w:hAnsi="Arial" w:cs="David"/>
          <w:color w:val="000000"/>
          <w:shd w:val="clear" w:color="auto" w:fill="FFFFFF"/>
          <w:rtl/>
        </w:rPr>
        <w:t xml:space="preserve"> </w:t>
      </w:r>
      <w:r w:rsidRPr="00D24C81">
        <w:rPr>
          <w:rFonts w:ascii="Arial" w:hAnsi="Arial" w:cs="David" w:hint="eastAsia"/>
          <w:color w:val="000000"/>
          <w:shd w:val="clear" w:color="auto" w:fill="FFFFFF"/>
          <w:rtl/>
        </w:rPr>
        <w:t>הראשונית</w:t>
      </w:r>
      <w:r w:rsidRPr="00D24C81">
        <w:rPr>
          <w:rFonts w:ascii="Arial" w:hAnsi="Arial" w:cs="David"/>
          <w:color w:val="000000"/>
          <w:shd w:val="clear" w:color="auto" w:fill="FFFFFF"/>
          <w:rtl/>
        </w:rPr>
        <w:t xml:space="preserve"> </w:t>
      </w:r>
      <w:r w:rsidRPr="00D24C81">
        <w:rPr>
          <w:rFonts w:ascii="Arial" w:hAnsi="Arial" w:cs="David" w:hint="eastAsia"/>
          <w:color w:val="000000"/>
          <w:shd w:val="clear" w:color="auto" w:fill="FFFFFF"/>
          <w:rtl/>
        </w:rPr>
        <w:t>בבית</w:t>
      </w:r>
      <w:r w:rsidRPr="00D24C81">
        <w:rPr>
          <w:rFonts w:ascii="Arial" w:hAnsi="Arial" w:cs="David"/>
          <w:color w:val="000000"/>
          <w:shd w:val="clear" w:color="auto" w:fill="FFFFFF"/>
          <w:rtl/>
        </w:rPr>
        <w:t xml:space="preserve"> </w:t>
      </w:r>
      <w:r w:rsidRPr="00D24C81">
        <w:rPr>
          <w:rFonts w:ascii="Arial" w:hAnsi="Arial" w:cs="David" w:hint="eastAsia"/>
          <w:color w:val="000000"/>
          <w:shd w:val="clear" w:color="auto" w:fill="FFFFFF"/>
          <w:rtl/>
        </w:rPr>
        <w:t>הקפה</w:t>
      </w:r>
      <w:r w:rsidRPr="00D24C81">
        <w:rPr>
          <w:rFonts w:ascii="Arial" w:hAnsi="Arial" w:cs="David"/>
          <w:color w:val="000000"/>
          <w:shd w:val="clear" w:color="auto" w:fill="FFFFFF"/>
          <w:rtl/>
        </w:rPr>
        <w:t xml:space="preserve"> </w:t>
      </w:r>
      <w:r w:rsidRPr="00D24C81">
        <w:rPr>
          <w:rFonts w:ascii="Arial" w:hAnsi="Arial" w:cs="David" w:hint="eastAsia"/>
          <w:color w:val="000000"/>
          <w:shd w:val="clear" w:color="auto" w:fill="FFFFFF"/>
          <w:rtl/>
        </w:rPr>
        <w:t>נחתם</w:t>
      </w:r>
      <w:r w:rsidRPr="00D24C81">
        <w:rPr>
          <w:rFonts w:ascii="Arial" w:hAnsi="Arial" w:cs="David"/>
          <w:color w:val="000000"/>
          <w:shd w:val="clear" w:color="auto" w:fill="FFFFFF"/>
          <w:rtl/>
        </w:rPr>
        <w:t xml:space="preserve"> </w:t>
      </w:r>
      <w:r w:rsidRPr="00D24C81">
        <w:rPr>
          <w:rFonts w:ascii="Arial" w:hAnsi="Arial" w:cs="David" w:hint="eastAsia"/>
          <w:color w:val="000000"/>
          <w:shd w:val="clear" w:color="auto" w:fill="FFFFFF"/>
          <w:rtl/>
        </w:rPr>
        <w:t>חוזה</w:t>
      </w:r>
      <w:r w:rsidRPr="00D24C81">
        <w:rPr>
          <w:rFonts w:ascii="Arial" w:hAnsi="Arial" w:cs="David"/>
          <w:color w:val="000000"/>
          <w:shd w:val="clear" w:color="auto" w:fill="FFFFFF"/>
          <w:rtl/>
        </w:rPr>
        <w:t xml:space="preserve"> </w:t>
      </w:r>
      <w:r w:rsidRPr="00D24C81">
        <w:rPr>
          <w:rFonts w:ascii="Arial" w:hAnsi="Arial" w:cs="David" w:hint="eastAsia"/>
          <w:color w:val="000000"/>
          <w:shd w:val="clear" w:color="auto" w:fill="FFFFFF"/>
          <w:rtl/>
        </w:rPr>
        <w:t>בין</w:t>
      </w:r>
      <w:r w:rsidRPr="00D24C81">
        <w:rPr>
          <w:rFonts w:ascii="Arial" w:hAnsi="Arial" w:cs="David"/>
          <w:color w:val="000000"/>
          <w:shd w:val="clear" w:color="auto" w:fill="FFFFFF"/>
          <w:rtl/>
        </w:rPr>
        <w:t xml:space="preserve"> </w:t>
      </w:r>
      <w:r w:rsidRPr="00D24C81">
        <w:rPr>
          <w:rFonts w:ascii="Arial" w:hAnsi="Arial" w:cs="David" w:hint="eastAsia"/>
          <w:color w:val="000000"/>
          <w:shd w:val="clear" w:color="auto" w:fill="FFFFFF"/>
          <w:rtl/>
        </w:rPr>
        <w:t>חברת</w:t>
      </w:r>
      <w:r w:rsidRPr="00D24C81">
        <w:rPr>
          <w:rFonts w:ascii="Arial" w:hAnsi="Arial" w:cs="David"/>
          <w:color w:val="000000"/>
          <w:shd w:val="clear" w:color="auto" w:fill="FFFFFF"/>
          <w:rtl/>
        </w:rPr>
        <w:t xml:space="preserve"> </w:t>
      </w:r>
      <w:proofErr w:type="spellStart"/>
      <w:r w:rsidRPr="00D24C81">
        <w:rPr>
          <w:rFonts w:ascii="Arial" w:hAnsi="Arial" w:cs="David" w:hint="eastAsia"/>
          <w:color w:val="000000"/>
          <w:shd w:val="clear" w:color="auto" w:fill="FFFFFF"/>
          <w:rtl/>
        </w:rPr>
        <w:t>סטארק</w:t>
      </w:r>
      <w:proofErr w:type="spellEnd"/>
      <w:r w:rsidRPr="00D24C81">
        <w:rPr>
          <w:rFonts w:ascii="Arial" w:hAnsi="Arial" w:cs="David"/>
          <w:color w:val="000000"/>
          <w:shd w:val="clear" w:color="auto" w:fill="FFFFFF"/>
          <w:rtl/>
        </w:rPr>
        <w:t xml:space="preserve"> </w:t>
      </w:r>
      <w:r w:rsidRPr="00D24C81">
        <w:rPr>
          <w:rFonts w:ascii="Arial" w:hAnsi="Arial" w:cs="David" w:hint="eastAsia"/>
          <w:color w:val="000000"/>
          <w:shd w:val="clear" w:color="auto" w:fill="FFFFFF"/>
          <w:rtl/>
        </w:rPr>
        <w:t>לבין</w:t>
      </w:r>
      <w:r w:rsidRPr="00D24C81">
        <w:rPr>
          <w:rFonts w:ascii="Arial" w:hAnsi="Arial" w:cs="David"/>
          <w:color w:val="000000"/>
          <w:shd w:val="clear" w:color="auto" w:fill="FFFFFF"/>
          <w:rtl/>
        </w:rPr>
        <w:t xml:space="preserve"> </w:t>
      </w:r>
      <w:r w:rsidRPr="00D24C81">
        <w:rPr>
          <w:rFonts w:ascii="Arial" w:hAnsi="Arial" w:cs="David" w:hint="eastAsia"/>
          <w:color w:val="000000"/>
          <w:shd w:val="clear" w:color="auto" w:fill="FFFFFF"/>
          <w:rtl/>
        </w:rPr>
        <w:t>כל</w:t>
      </w:r>
      <w:r w:rsidRPr="00D24C81">
        <w:rPr>
          <w:rFonts w:ascii="Arial" w:hAnsi="Arial" w:cs="David"/>
          <w:color w:val="000000"/>
          <w:shd w:val="clear" w:color="auto" w:fill="FFFFFF"/>
          <w:rtl/>
        </w:rPr>
        <w:t xml:space="preserve"> </w:t>
      </w:r>
      <w:r w:rsidRPr="00D24C81">
        <w:rPr>
          <w:rFonts w:ascii="Arial" w:hAnsi="Arial" w:cs="David" w:hint="eastAsia"/>
          <w:color w:val="000000"/>
          <w:shd w:val="clear" w:color="auto" w:fill="FFFFFF"/>
          <w:rtl/>
        </w:rPr>
        <w:t>המשפחות</w:t>
      </w:r>
      <w:r w:rsidRPr="00D24C81">
        <w:rPr>
          <w:rFonts w:ascii="Arial" w:hAnsi="Arial" w:cs="David"/>
          <w:color w:val="000000"/>
          <w:shd w:val="clear" w:color="auto" w:fill="FFFFFF"/>
          <w:rtl/>
        </w:rPr>
        <w:t xml:space="preserve"> </w:t>
      </w:r>
      <w:r w:rsidRPr="00D24C81">
        <w:rPr>
          <w:rFonts w:ascii="Arial" w:hAnsi="Arial" w:cs="David" w:hint="eastAsia"/>
          <w:color w:val="000000"/>
          <w:shd w:val="clear" w:color="auto" w:fill="FFFFFF"/>
          <w:rtl/>
        </w:rPr>
        <w:t>הדרות</w:t>
      </w:r>
      <w:r w:rsidRPr="00D24C81">
        <w:rPr>
          <w:rFonts w:ascii="Arial" w:hAnsi="Arial" w:cs="David"/>
          <w:color w:val="000000"/>
          <w:shd w:val="clear" w:color="auto" w:fill="FFFFFF"/>
          <w:rtl/>
        </w:rPr>
        <w:t xml:space="preserve"> </w:t>
      </w:r>
      <w:r w:rsidRPr="00D24C81">
        <w:rPr>
          <w:rFonts w:ascii="Arial" w:hAnsi="Arial" w:cs="David" w:hint="eastAsia"/>
          <w:color w:val="000000"/>
          <w:shd w:val="clear" w:color="auto" w:fill="FFFFFF"/>
          <w:rtl/>
        </w:rPr>
        <w:t>בבניין</w:t>
      </w:r>
      <w:r w:rsidRPr="00D24C81">
        <w:rPr>
          <w:rFonts w:ascii="Arial" w:hAnsi="Arial" w:cs="David"/>
          <w:color w:val="000000"/>
          <w:shd w:val="clear" w:color="auto" w:fill="FFFFFF"/>
          <w:rtl/>
        </w:rPr>
        <w:t xml:space="preserve">. </w:t>
      </w:r>
      <w:r w:rsidRPr="00D24C81">
        <w:rPr>
          <w:rFonts w:ascii="Arial" w:hAnsi="Arial" w:cs="David" w:hint="eastAsia"/>
          <w:color w:val="000000"/>
          <w:shd w:val="clear" w:color="auto" w:fill="FFFFFF"/>
          <w:rtl/>
        </w:rPr>
        <w:t>בחוזה</w:t>
      </w:r>
      <w:r w:rsidRPr="00D24C81">
        <w:rPr>
          <w:rFonts w:ascii="Arial" w:hAnsi="Arial" w:cs="David"/>
          <w:color w:val="000000"/>
          <w:shd w:val="clear" w:color="auto" w:fill="FFFFFF"/>
          <w:rtl/>
        </w:rPr>
        <w:t xml:space="preserve"> </w:t>
      </w:r>
      <w:r w:rsidRPr="00D24C81">
        <w:rPr>
          <w:rFonts w:ascii="Arial" w:hAnsi="Arial" w:cs="David" w:hint="eastAsia"/>
          <w:color w:val="000000"/>
          <w:shd w:val="clear" w:color="auto" w:fill="FFFFFF"/>
          <w:rtl/>
        </w:rPr>
        <w:t>נכתב</w:t>
      </w:r>
      <w:r w:rsidRPr="00D24C81">
        <w:rPr>
          <w:rFonts w:ascii="Arial" w:hAnsi="Arial" w:cs="David"/>
          <w:color w:val="000000"/>
          <w:shd w:val="clear" w:color="auto" w:fill="FFFFFF"/>
          <w:rtl/>
        </w:rPr>
        <w:t xml:space="preserve"> </w:t>
      </w:r>
      <w:r w:rsidRPr="00D24C81">
        <w:rPr>
          <w:rFonts w:ascii="Arial" w:hAnsi="Arial" w:cs="David" w:hint="eastAsia"/>
          <w:color w:val="000000"/>
          <w:shd w:val="clear" w:color="auto" w:fill="FFFFFF"/>
          <w:rtl/>
        </w:rPr>
        <w:t>כדלקמן</w:t>
      </w:r>
      <w:r w:rsidRPr="00D24C81">
        <w:rPr>
          <w:rFonts w:ascii="Arial" w:hAnsi="Arial" w:cs="David"/>
          <w:color w:val="000000"/>
          <w:shd w:val="clear" w:color="auto" w:fill="FFFFFF"/>
          <w:rtl/>
        </w:rPr>
        <w:t>:</w:t>
      </w:r>
    </w:p>
    <w:p w14:paraId="7305E335" w14:textId="77777777" w:rsidR="009B4C02" w:rsidRDefault="009B4C02" w:rsidP="009B4C02">
      <w:pPr>
        <w:tabs>
          <w:tab w:val="left" w:pos="793"/>
        </w:tabs>
        <w:spacing w:line="360" w:lineRule="auto"/>
        <w:ind w:left="367" w:hanging="141"/>
        <w:jc w:val="both"/>
        <w:rPr>
          <w:rFonts w:ascii="Arial" w:hAnsi="Arial" w:cs="David"/>
          <w:color w:val="000000"/>
          <w:shd w:val="clear" w:color="auto" w:fill="FFFFFF"/>
          <w:rtl/>
        </w:rPr>
      </w:pPr>
      <w:r>
        <w:rPr>
          <w:rFonts w:ascii="Arial" w:hAnsi="Arial" w:cs="David" w:hint="cs"/>
          <w:color w:val="000000"/>
          <w:shd w:val="clear" w:color="auto" w:fill="FFFFFF"/>
          <w:rtl/>
        </w:rPr>
        <w:t>" 1. המשפחות מסכימות להתפנות מהדירות הקיימות.</w:t>
      </w:r>
    </w:p>
    <w:p w14:paraId="43EA6682" w14:textId="77777777" w:rsidR="009B4C02" w:rsidRDefault="009B4C02" w:rsidP="009B4C02">
      <w:pPr>
        <w:tabs>
          <w:tab w:val="left" w:pos="793"/>
        </w:tabs>
        <w:spacing w:line="360" w:lineRule="auto"/>
        <w:ind w:left="651" w:hanging="284"/>
        <w:jc w:val="both"/>
        <w:rPr>
          <w:rFonts w:ascii="Arial" w:hAnsi="Arial" w:cs="David"/>
          <w:color w:val="000000"/>
          <w:shd w:val="clear" w:color="auto" w:fill="FFFFFF"/>
          <w:rtl/>
        </w:rPr>
      </w:pPr>
      <w:r>
        <w:rPr>
          <w:rFonts w:ascii="Arial" w:hAnsi="Arial" w:cs="David" w:hint="cs"/>
          <w:color w:val="000000"/>
          <w:shd w:val="clear" w:color="auto" w:fill="FFFFFF"/>
          <w:rtl/>
        </w:rPr>
        <w:t xml:space="preserve">2. עם סיום הפרויקט </w:t>
      </w:r>
      <w:r w:rsidRPr="0021413E">
        <w:rPr>
          <w:rFonts w:ascii="Arial" w:hAnsi="Arial" w:cs="David" w:hint="eastAsia"/>
          <w:color w:val="000000"/>
          <w:shd w:val="clear" w:color="auto" w:fill="FFFFFF"/>
          <w:rtl/>
        </w:rPr>
        <w:t>תקבל כל</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משפחה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דירה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גדולה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בשני</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חדרים</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מהדירה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הקיימת</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ובקומה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גבוהה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בשתי</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קומות</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מהדירה</w:t>
      </w:r>
      <w:r>
        <w:rPr>
          <w:rFonts w:ascii="Arial" w:hAnsi="Arial" w:cs="David" w:hint="cs"/>
          <w:color w:val="000000"/>
          <w:shd w:val="clear" w:color="auto" w:fill="FFFFFF"/>
          <w:rtl/>
        </w:rPr>
        <w:t xml:space="preserve"> </w:t>
      </w:r>
      <w:r w:rsidRPr="0021413E">
        <w:rPr>
          <w:rFonts w:ascii="Arial" w:hAnsi="Arial" w:cs="David" w:hint="eastAsia"/>
          <w:color w:val="000000"/>
          <w:shd w:val="clear" w:color="auto" w:fill="FFFFFF"/>
          <w:rtl/>
        </w:rPr>
        <w:t>הקיימת</w:t>
      </w:r>
      <w:r w:rsidRPr="0021413E">
        <w:rPr>
          <w:rFonts w:ascii="Arial" w:hAnsi="Arial" w:cs="David"/>
          <w:color w:val="000000"/>
          <w:shd w:val="clear" w:color="auto" w:fill="FFFFFF"/>
          <w:rtl/>
        </w:rPr>
        <w:t>.</w:t>
      </w:r>
      <w:r>
        <w:rPr>
          <w:rFonts w:ascii="Arial" w:hAnsi="Arial" w:cs="David" w:hint="cs"/>
          <w:color w:val="000000"/>
          <w:shd w:val="clear" w:color="auto" w:fill="FFFFFF"/>
          <w:rtl/>
        </w:rPr>
        <w:t xml:space="preserve"> </w:t>
      </w:r>
    </w:p>
    <w:p w14:paraId="126B659E" w14:textId="77777777" w:rsidR="009B4C02" w:rsidRPr="0021413E" w:rsidRDefault="009B4C02" w:rsidP="009B4C02">
      <w:pPr>
        <w:spacing w:line="360" w:lineRule="auto"/>
        <w:ind w:left="367"/>
        <w:jc w:val="both"/>
        <w:rPr>
          <w:rFonts w:ascii="Arial" w:hAnsi="Arial" w:cs="David"/>
          <w:color w:val="000000"/>
          <w:shd w:val="clear" w:color="auto" w:fill="FFFFFF"/>
        </w:rPr>
      </w:pPr>
      <w:r>
        <w:rPr>
          <w:rFonts w:ascii="Arial" w:hAnsi="Arial" w:cs="David" w:hint="cs"/>
          <w:color w:val="000000"/>
          <w:shd w:val="clear" w:color="auto" w:fill="FFFFFF"/>
          <w:rtl/>
        </w:rPr>
        <w:t xml:space="preserve">3. </w:t>
      </w:r>
      <w:r w:rsidRPr="0021413E">
        <w:rPr>
          <w:rFonts w:ascii="Arial" w:hAnsi="Arial" w:cs="David" w:hint="eastAsia"/>
          <w:color w:val="000000"/>
          <w:shd w:val="clear" w:color="auto" w:fill="FFFFFF"/>
          <w:rtl/>
        </w:rPr>
        <w:t>החיובים</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מכוח</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החוזה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ייכנסו</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לתוקף</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רק</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לאחר</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קבלת</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היתר</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בנייה</w:t>
      </w:r>
      <w:r w:rsidRPr="0021413E">
        <w:rPr>
          <w:rFonts w:ascii="Arial" w:hAnsi="Arial" w:cs="David"/>
          <w:color w:val="000000"/>
          <w:shd w:val="clear" w:color="auto" w:fill="FFFFFF"/>
          <w:rtl/>
        </w:rPr>
        <w:t>.</w:t>
      </w:r>
    </w:p>
    <w:p w14:paraId="3D261073" w14:textId="77777777" w:rsidR="009B4C02" w:rsidRPr="0021413E" w:rsidRDefault="009B4C02" w:rsidP="009B4C02">
      <w:pPr>
        <w:spacing w:line="360" w:lineRule="auto"/>
        <w:ind w:left="509" w:hanging="142"/>
        <w:jc w:val="both"/>
        <w:rPr>
          <w:rFonts w:ascii="Arial" w:hAnsi="Arial" w:cs="David"/>
          <w:color w:val="000000"/>
          <w:shd w:val="clear" w:color="auto" w:fill="FFFFFF"/>
        </w:rPr>
      </w:pPr>
      <w:r>
        <w:rPr>
          <w:rFonts w:ascii="Arial" w:hAnsi="Arial" w:cs="David" w:hint="cs"/>
          <w:color w:val="000000"/>
          <w:shd w:val="clear" w:color="auto" w:fill="FFFFFF"/>
          <w:rtl/>
        </w:rPr>
        <w:t xml:space="preserve">4. </w:t>
      </w:r>
      <w:r w:rsidRPr="0021413E">
        <w:rPr>
          <w:rFonts w:ascii="Arial" w:hAnsi="Arial" w:cs="David" w:hint="eastAsia"/>
          <w:color w:val="000000"/>
          <w:shd w:val="clear" w:color="auto" w:fill="FFFFFF"/>
          <w:rtl/>
        </w:rPr>
        <w:t>כל</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הפרה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מהפרת</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סעיפי</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החוזה</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ו</w:t>
      </w:r>
      <w:r w:rsidRPr="0021413E">
        <w:rPr>
          <w:rFonts w:ascii="Arial" w:hAnsi="Arial" w:cs="David"/>
          <w:color w:val="000000"/>
          <w:shd w:val="clear" w:color="auto" w:fill="FFFFFF"/>
          <w:rtl/>
        </w:rPr>
        <w:t xml:space="preserve">/או </w:t>
      </w:r>
      <w:r w:rsidRPr="0021413E">
        <w:rPr>
          <w:rFonts w:ascii="Arial" w:hAnsi="Arial" w:cs="David" w:hint="eastAsia"/>
          <w:color w:val="000000"/>
          <w:shd w:val="clear" w:color="auto" w:fill="FFFFFF"/>
          <w:rtl/>
        </w:rPr>
        <w:t>המפרט</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הטכני</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המצורף</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אליו</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תזכה</w:t>
      </w:r>
      <w:r w:rsidRPr="0021413E">
        <w:rPr>
          <w:rFonts w:ascii="Arial" w:hAnsi="Arial" w:cs="David"/>
          <w:color w:val="000000"/>
          <w:shd w:val="clear" w:color="auto" w:fill="FFFFFF"/>
          <w:rtl/>
        </w:rPr>
        <w:t xml:space="preserve"> </w:t>
      </w:r>
      <w:r>
        <w:rPr>
          <w:rFonts w:ascii="Arial" w:hAnsi="Arial" w:cs="David" w:hint="cs"/>
          <w:color w:val="000000"/>
          <w:shd w:val="clear" w:color="auto" w:fill="FFFFFF"/>
          <w:rtl/>
        </w:rPr>
        <w:t xml:space="preserve">מי מהצדדים </w:t>
      </w:r>
      <w:r w:rsidRPr="0021413E">
        <w:rPr>
          <w:rFonts w:ascii="Arial" w:hAnsi="Arial" w:cs="David" w:hint="eastAsia"/>
          <w:color w:val="000000"/>
          <w:shd w:val="clear" w:color="auto" w:fill="FFFFFF"/>
          <w:rtl/>
        </w:rPr>
        <w:t>בפיצוי</w:t>
      </w:r>
      <w:r w:rsidRPr="0021413E">
        <w:rPr>
          <w:rFonts w:ascii="Arial" w:hAnsi="Arial" w:cs="David"/>
          <w:color w:val="000000"/>
          <w:shd w:val="clear" w:color="auto" w:fill="FFFFFF"/>
          <w:rtl/>
        </w:rPr>
        <w:t xml:space="preserve"> </w:t>
      </w:r>
      <w:r w:rsidRPr="0021413E">
        <w:rPr>
          <w:rFonts w:ascii="Arial" w:hAnsi="Arial" w:cs="David" w:hint="eastAsia"/>
          <w:color w:val="000000"/>
          <w:shd w:val="clear" w:color="auto" w:fill="FFFFFF"/>
          <w:rtl/>
        </w:rPr>
        <w:t>בסך</w:t>
      </w:r>
      <w:r w:rsidRPr="0021413E">
        <w:rPr>
          <w:rFonts w:ascii="Arial" w:hAnsi="Arial" w:cs="David"/>
          <w:color w:val="000000"/>
          <w:shd w:val="clear" w:color="auto" w:fill="FFFFFF"/>
          <w:rtl/>
        </w:rPr>
        <w:t xml:space="preserve"> </w:t>
      </w:r>
      <w:r>
        <w:rPr>
          <w:rFonts w:ascii="Arial" w:hAnsi="Arial" w:cs="David" w:hint="cs"/>
          <w:color w:val="000000"/>
          <w:shd w:val="clear" w:color="auto" w:fill="FFFFFF"/>
          <w:rtl/>
        </w:rPr>
        <w:t>1</w:t>
      </w:r>
      <w:r w:rsidRPr="0021413E">
        <w:rPr>
          <w:rFonts w:ascii="Arial" w:hAnsi="Arial" w:cs="David"/>
          <w:color w:val="000000"/>
          <w:shd w:val="clear" w:color="auto" w:fill="FFFFFF"/>
          <w:rtl/>
        </w:rPr>
        <w:t xml:space="preserve">00,000 </w:t>
      </w:r>
      <w:r w:rsidRPr="0021413E">
        <w:rPr>
          <w:rFonts w:ascii="Arial" w:hAnsi="Arial" w:cs="David" w:hint="eastAsia"/>
          <w:color w:val="000000"/>
          <w:shd w:val="clear" w:color="auto" w:fill="FFFFFF"/>
          <w:rtl/>
        </w:rPr>
        <w:t>₪</w:t>
      </w:r>
      <w:r>
        <w:rPr>
          <w:rFonts w:ascii="Arial" w:hAnsi="Arial" w:cs="David" w:hint="cs"/>
          <w:color w:val="000000"/>
          <w:shd w:val="clear" w:color="auto" w:fill="FFFFFF"/>
          <w:rtl/>
        </w:rPr>
        <w:t>"</w:t>
      </w:r>
      <w:r w:rsidRPr="0021413E">
        <w:rPr>
          <w:rFonts w:ascii="Arial" w:hAnsi="Arial" w:cs="David"/>
          <w:color w:val="000000"/>
          <w:shd w:val="clear" w:color="auto" w:fill="FFFFFF"/>
          <w:rtl/>
        </w:rPr>
        <w:t>.</w:t>
      </w:r>
    </w:p>
    <w:p w14:paraId="7851F280" w14:textId="77777777" w:rsidR="009B4C02" w:rsidRPr="0021413E" w:rsidRDefault="009B4C02" w:rsidP="009B4C02">
      <w:pPr>
        <w:spacing w:line="360" w:lineRule="auto"/>
        <w:jc w:val="both"/>
        <w:rPr>
          <w:rFonts w:ascii="Arial" w:hAnsi="Arial" w:cs="David"/>
          <w:color w:val="000000"/>
          <w:shd w:val="clear" w:color="auto" w:fill="FFFFFF"/>
          <w:rtl/>
        </w:rPr>
      </w:pPr>
      <w:r w:rsidRPr="0021413E">
        <w:rPr>
          <w:rFonts w:ascii="Arial" w:hAnsi="Arial" w:cs="David"/>
          <w:color w:val="000000"/>
          <w:shd w:val="clear" w:color="auto" w:fill="FFFFFF"/>
          <w:rtl/>
        </w:rPr>
        <w:t xml:space="preserve"> </w:t>
      </w:r>
    </w:p>
    <w:p w14:paraId="7AD119D3" w14:textId="77777777" w:rsidR="009B4C02" w:rsidRPr="0099277F" w:rsidRDefault="009B4C02" w:rsidP="009B4C02">
      <w:pPr>
        <w:spacing w:line="360" w:lineRule="auto"/>
        <w:jc w:val="both"/>
        <w:rPr>
          <w:rFonts w:ascii="Arial" w:hAnsi="Arial" w:cs="David"/>
          <w:color w:val="000000"/>
          <w:shd w:val="clear" w:color="auto" w:fill="FFFFFF"/>
          <w:rtl/>
        </w:rPr>
      </w:pPr>
      <w:r w:rsidRPr="0021413E">
        <w:rPr>
          <w:rFonts w:ascii="Arial" w:hAnsi="Arial" w:cs="David" w:hint="eastAsia"/>
          <w:color w:val="000000"/>
          <w:shd w:val="clear" w:color="auto" w:fill="FFFFFF"/>
          <w:rtl/>
        </w:rPr>
        <w:t>היתר</w:t>
      </w:r>
      <w:r w:rsidRPr="0021413E">
        <w:rPr>
          <w:rFonts w:ascii="Arial" w:hAnsi="Arial" w:cs="David"/>
          <w:color w:val="000000"/>
          <w:shd w:val="clear" w:color="auto" w:fill="FFFFFF"/>
          <w:rtl/>
        </w:rPr>
        <w:t xml:space="preserve"> בנייה התקבל בתאריך 1</w:t>
      </w:r>
      <w:r>
        <w:rPr>
          <w:rFonts w:ascii="Arial" w:hAnsi="Arial" w:cs="David" w:hint="cs"/>
          <w:color w:val="000000"/>
          <w:shd w:val="clear" w:color="auto" w:fill="FFFFFF"/>
          <w:rtl/>
        </w:rPr>
        <w:t>/</w:t>
      </w:r>
      <w:r w:rsidRPr="0021413E">
        <w:rPr>
          <w:rFonts w:ascii="Arial" w:hAnsi="Arial" w:cs="David"/>
          <w:color w:val="000000"/>
          <w:shd w:val="clear" w:color="auto" w:fill="FFFFFF"/>
          <w:rtl/>
        </w:rPr>
        <w:t>1</w:t>
      </w:r>
      <w:r>
        <w:rPr>
          <w:rFonts w:ascii="Arial" w:hAnsi="Arial" w:cs="David" w:hint="cs"/>
          <w:color w:val="000000"/>
          <w:shd w:val="clear" w:color="auto" w:fill="FFFFFF"/>
          <w:rtl/>
        </w:rPr>
        <w:t>/</w:t>
      </w:r>
      <w:r w:rsidRPr="0021413E">
        <w:rPr>
          <w:rFonts w:ascii="Arial" w:hAnsi="Arial" w:cs="David"/>
          <w:color w:val="000000"/>
          <w:shd w:val="clear" w:color="auto" w:fill="FFFFFF"/>
          <w:rtl/>
        </w:rPr>
        <w:t>15 . במהלך הבניה התברר לדיירים  כי בשל מגבלות תכנוניות שהטילה עיריית מעלה מלך לדירות יתווסף רק חדר וחצי</w:t>
      </w:r>
      <w:r>
        <w:rPr>
          <w:rFonts w:ascii="Arial" w:hAnsi="Arial" w:cs="David" w:hint="cs"/>
          <w:color w:val="000000"/>
          <w:shd w:val="clear" w:color="auto" w:fill="FFFFFF"/>
          <w:rtl/>
        </w:rPr>
        <w:t xml:space="preserve"> לכל דירה</w:t>
      </w:r>
      <w:r w:rsidRPr="0021413E">
        <w:rPr>
          <w:rFonts w:ascii="Arial" w:hAnsi="Arial" w:cs="David"/>
          <w:color w:val="000000"/>
          <w:shd w:val="clear" w:color="auto" w:fill="FFFFFF"/>
          <w:rtl/>
        </w:rPr>
        <w:t xml:space="preserve">. כמו כן התברר למשפחת </w:t>
      </w:r>
      <w:proofErr w:type="spellStart"/>
      <w:r w:rsidRPr="0021413E">
        <w:rPr>
          <w:rFonts w:ascii="Arial" w:hAnsi="Arial" w:cs="David"/>
          <w:color w:val="000000"/>
          <w:shd w:val="clear" w:color="auto" w:fill="FFFFFF"/>
          <w:rtl/>
        </w:rPr>
        <w:t>לניסטר</w:t>
      </w:r>
      <w:proofErr w:type="spellEnd"/>
      <w:r w:rsidRPr="0021413E">
        <w:rPr>
          <w:rFonts w:ascii="Arial" w:hAnsi="Arial" w:cs="David"/>
          <w:color w:val="000000"/>
          <w:shd w:val="clear" w:color="auto" w:fill="FFFFFF"/>
          <w:rtl/>
        </w:rPr>
        <w:t xml:space="preserve"> המתגוררת כיום בקומה </w:t>
      </w:r>
      <w:r>
        <w:rPr>
          <w:rFonts w:ascii="Arial" w:hAnsi="Arial" w:cs="David" w:hint="cs"/>
          <w:color w:val="000000"/>
          <w:shd w:val="clear" w:color="auto" w:fill="FFFFFF"/>
          <w:rtl/>
        </w:rPr>
        <w:t>ראשונה,</w:t>
      </w:r>
      <w:r w:rsidRPr="0021413E">
        <w:rPr>
          <w:rFonts w:ascii="Arial" w:hAnsi="Arial" w:cs="David"/>
          <w:color w:val="000000"/>
          <w:shd w:val="clear" w:color="auto" w:fill="FFFFFF"/>
          <w:rtl/>
        </w:rPr>
        <w:t xml:space="preserve"> כי הדירה בקומה השלישית המובטחת לה</w:t>
      </w:r>
      <w:r>
        <w:rPr>
          <w:rFonts w:ascii="Arial" w:hAnsi="Arial" w:cs="David" w:hint="cs"/>
          <w:color w:val="000000"/>
          <w:shd w:val="clear" w:color="auto" w:fill="FFFFFF"/>
          <w:rtl/>
        </w:rPr>
        <w:t>,</w:t>
      </w:r>
      <w:r w:rsidRPr="0021413E">
        <w:rPr>
          <w:rFonts w:ascii="Arial" w:hAnsi="Arial" w:cs="David"/>
          <w:color w:val="000000"/>
          <w:shd w:val="clear" w:color="auto" w:fill="FFFFFF"/>
          <w:rtl/>
        </w:rPr>
        <w:t xml:space="preserve"> נמכרה לרוכש חיצוני שאינו מדיירי הבניין. בנוסף התברר כי בדירה של משפחת </w:t>
      </w:r>
      <w:proofErr w:type="spellStart"/>
      <w:r w:rsidRPr="0021413E">
        <w:rPr>
          <w:rFonts w:ascii="Arial" w:hAnsi="Arial" w:cs="David"/>
          <w:color w:val="000000"/>
          <w:shd w:val="clear" w:color="auto" w:fill="FFFFFF"/>
          <w:rtl/>
        </w:rPr>
        <w:t>גרייג'וי</w:t>
      </w:r>
      <w:proofErr w:type="spellEnd"/>
      <w:r w:rsidRPr="0021413E">
        <w:rPr>
          <w:rFonts w:ascii="Arial" w:hAnsi="Arial" w:cs="David"/>
          <w:color w:val="000000"/>
          <w:shd w:val="clear" w:color="auto" w:fill="FFFFFF"/>
          <w:rtl/>
        </w:rPr>
        <w:t xml:space="preserve"> הותקן ברז מטבח מסוג פרח במקום ברז מסוג ברבור ככתוב במפרט הטכני. </w:t>
      </w:r>
    </w:p>
    <w:p w14:paraId="42D8A11F" w14:textId="77777777" w:rsidR="009B4C02" w:rsidRDefault="009B4C02" w:rsidP="009B4C02">
      <w:pPr>
        <w:spacing w:line="360" w:lineRule="auto"/>
        <w:jc w:val="both"/>
        <w:rPr>
          <w:rFonts w:ascii="Arial" w:hAnsi="Arial" w:cs="David"/>
          <w:color w:val="000000"/>
          <w:shd w:val="clear" w:color="auto" w:fill="FFFFFF"/>
          <w:rtl/>
        </w:rPr>
      </w:pPr>
      <w:r w:rsidRPr="0021413E">
        <w:rPr>
          <w:rFonts w:ascii="Arial" w:hAnsi="Arial" w:cs="David" w:hint="eastAsia"/>
          <w:b/>
          <w:bCs/>
          <w:color w:val="000000"/>
          <w:shd w:val="clear" w:color="auto" w:fill="FFFFFF"/>
          <w:rtl/>
        </w:rPr>
        <w:t>דונו</w:t>
      </w:r>
      <w:r w:rsidRPr="0021413E">
        <w:rPr>
          <w:rFonts w:ascii="Arial" w:hAnsi="Arial" w:cs="David"/>
          <w:b/>
          <w:bCs/>
          <w:color w:val="000000"/>
          <w:shd w:val="clear" w:color="auto" w:fill="FFFFFF"/>
          <w:rtl/>
        </w:rPr>
        <w:t xml:space="preserve"> </w:t>
      </w:r>
      <w:r w:rsidRPr="0021413E">
        <w:rPr>
          <w:rFonts w:ascii="Arial" w:hAnsi="Arial" w:cs="David" w:hint="eastAsia"/>
          <w:b/>
          <w:bCs/>
          <w:color w:val="000000"/>
          <w:shd w:val="clear" w:color="auto" w:fill="FFFFFF"/>
          <w:rtl/>
        </w:rPr>
        <w:t>ב</w:t>
      </w:r>
      <w:r>
        <w:rPr>
          <w:rFonts w:ascii="Arial" w:hAnsi="Arial" w:cs="David" w:hint="cs"/>
          <w:b/>
          <w:bCs/>
          <w:color w:val="000000"/>
          <w:shd w:val="clear" w:color="auto" w:fill="FFFFFF"/>
          <w:rtl/>
        </w:rPr>
        <w:t>כל ה</w:t>
      </w:r>
      <w:r w:rsidRPr="0021413E">
        <w:rPr>
          <w:rFonts w:ascii="Arial" w:hAnsi="Arial" w:cs="David" w:hint="eastAsia"/>
          <w:b/>
          <w:bCs/>
          <w:color w:val="000000"/>
          <w:shd w:val="clear" w:color="auto" w:fill="FFFFFF"/>
          <w:rtl/>
        </w:rPr>
        <w:t>סוגיות</w:t>
      </w:r>
      <w:r w:rsidRPr="0021413E">
        <w:rPr>
          <w:rFonts w:ascii="Arial" w:hAnsi="Arial" w:cs="David"/>
          <w:b/>
          <w:bCs/>
          <w:color w:val="000000"/>
          <w:shd w:val="clear" w:color="auto" w:fill="FFFFFF"/>
          <w:rtl/>
        </w:rPr>
        <w:t xml:space="preserve"> </w:t>
      </w:r>
      <w:r w:rsidRPr="0021413E">
        <w:rPr>
          <w:rFonts w:ascii="Arial" w:hAnsi="Arial" w:cs="David" w:hint="eastAsia"/>
          <w:b/>
          <w:bCs/>
          <w:color w:val="000000"/>
          <w:shd w:val="clear" w:color="auto" w:fill="FFFFFF"/>
          <w:rtl/>
        </w:rPr>
        <w:t>המשפטיות</w:t>
      </w:r>
      <w:r w:rsidRPr="0021413E">
        <w:rPr>
          <w:rFonts w:ascii="Arial" w:hAnsi="Arial" w:cs="David"/>
          <w:b/>
          <w:bCs/>
          <w:color w:val="000000"/>
          <w:shd w:val="clear" w:color="auto" w:fill="FFFFFF"/>
          <w:rtl/>
        </w:rPr>
        <w:t xml:space="preserve"> </w:t>
      </w:r>
      <w:r w:rsidRPr="0021413E">
        <w:rPr>
          <w:rFonts w:ascii="Arial" w:hAnsi="Arial" w:cs="David" w:hint="eastAsia"/>
          <w:b/>
          <w:bCs/>
          <w:color w:val="000000"/>
          <w:shd w:val="clear" w:color="auto" w:fill="FFFFFF"/>
          <w:rtl/>
        </w:rPr>
        <w:t>המתעוררות</w:t>
      </w:r>
      <w:r>
        <w:rPr>
          <w:rFonts w:ascii="Arial" w:hAnsi="Arial" w:cs="David" w:hint="cs"/>
          <w:b/>
          <w:bCs/>
          <w:color w:val="000000"/>
          <w:shd w:val="clear" w:color="auto" w:fill="FFFFFF"/>
          <w:rtl/>
        </w:rPr>
        <w:t xml:space="preserve"> כולל דרישות הדיירים לתרופות האפשריות.</w:t>
      </w:r>
    </w:p>
    <w:p w14:paraId="0BAA0AA4" w14:textId="77777777" w:rsidR="009B4C02" w:rsidRPr="00B732D8" w:rsidRDefault="009B4C02" w:rsidP="009B4C02">
      <w:pPr>
        <w:spacing w:line="360" w:lineRule="auto"/>
        <w:jc w:val="both"/>
        <w:rPr>
          <w:rFonts w:ascii="Arial" w:hAnsi="Arial" w:cs="David"/>
          <w:color w:val="000000"/>
          <w:sz w:val="10"/>
          <w:szCs w:val="10"/>
          <w:shd w:val="clear" w:color="auto" w:fill="FFFFFF"/>
          <w:rtl/>
        </w:rPr>
      </w:pPr>
    </w:p>
    <w:p w14:paraId="1566EA08" w14:textId="77777777" w:rsidR="009B4C02" w:rsidRPr="003C19B8" w:rsidRDefault="009B4C02" w:rsidP="009B4C02">
      <w:pPr>
        <w:spacing w:line="360" w:lineRule="auto"/>
        <w:jc w:val="both"/>
        <w:rPr>
          <w:rFonts w:ascii="Arial" w:hAnsi="Arial" w:cs="David"/>
          <w:b/>
          <w:bCs/>
          <w:color w:val="000000"/>
          <w:u w:val="single"/>
          <w:shd w:val="clear" w:color="auto" w:fill="FFFFFF"/>
          <w:rtl/>
        </w:rPr>
      </w:pPr>
      <w:r w:rsidRPr="003C19B8">
        <w:rPr>
          <w:rFonts w:ascii="Arial" w:hAnsi="Arial" w:cs="David" w:hint="cs"/>
          <w:b/>
          <w:bCs/>
          <w:color w:val="000000"/>
          <w:u w:val="single"/>
          <w:shd w:val="clear" w:color="auto" w:fill="FFFFFF"/>
          <w:rtl/>
        </w:rPr>
        <w:t xml:space="preserve">חלק </w:t>
      </w:r>
      <w:r w:rsidRPr="00B91761">
        <w:rPr>
          <w:rFonts w:ascii="Arial" w:hAnsi="Arial" w:cs="David" w:hint="cs"/>
          <w:b/>
          <w:bCs/>
          <w:color w:val="000000"/>
          <w:u w:val="single"/>
          <w:shd w:val="clear" w:color="auto" w:fill="FFFFFF"/>
          <w:rtl/>
        </w:rPr>
        <w:t>ג' (6 נק'):</w:t>
      </w:r>
    </w:p>
    <w:p w14:paraId="282CEE14" w14:textId="77777777" w:rsidR="009B4C02" w:rsidRPr="00B732D8" w:rsidRDefault="009B4C02" w:rsidP="00B732D8">
      <w:pPr>
        <w:spacing w:line="360" w:lineRule="auto"/>
        <w:jc w:val="both"/>
        <w:rPr>
          <w:rFonts w:ascii="Arial" w:hAnsi="Arial" w:cs="David"/>
          <w:b/>
          <w:bCs/>
          <w:color w:val="000000"/>
          <w:shd w:val="clear" w:color="auto" w:fill="FFFFFF"/>
          <w:rtl/>
        </w:rPr>
      </w:pPr>
      <w:r w:rsidRPr="003C19B8">
        <w:rPr>
          <w:rFonts w:ascii="Arial" w:hAnsi="Arial" w:cs="David" w:hint="eastAsia"/>
          <w:color w:val="000000"/>
          <w:shd w:val="clear" w:color="auto" w:fill="FFFFFF"/>
          <w:rtl/>
        </w:rPr>
        <w:t>הניחו</w:t>
      </w:r>
      <w:r w:rsidRPr="003C19B8">
        <w:rPr>
          <w:rFonts w:ascii="Arial" w:hAnsi="Arial" w:cs="David"/>
          <w:color w:val="000000"/>
          <w:shd w:val="clear" w:color="auto" w:fill="FFFFFF"/>
          <w:rtl/>
        </w:rPr>
        <w:t xml:space="preserve"> </w:t>
      </w:r>
      <w:r w:rsidRPr="003C19B8">
        <w:rPr>
          <w:rFonts w:ascii="Arial" w:hAnsi="Arial" w:cs="David" w:hint="eastAsia"/>
          <w:color w:val="000000"/>
          <w:shd w:val="clear" w:color="auto" w:fill="FFFFFF"/>
          <w:rtl/>
        </w:rPr>
        <w:t>כי</w:t>
      </w:r>
      <w:r w:rsidRPr="003C19B8">
        <w:rPr>
          <w:rFonts w:ascii="Arial" w:hAnsi="Arial" w:cs="David"/>
          <w:color w:val="000000"/>
          <w:shd w:val="clear" w:color="auto" w:fill="FFFFFF"/>
          <w:rtl/>
        </w:rPr>
        <w:t xml:space="preserve"> </w:t>
      </w:r>
      <w:proofErr w:type="spellStart"/>
      <w:r w:rsidRPr="003C19B8">
        <w:rPr>
          <w:rFonts w:ascii="Arial" w:hAnsi="Arial" w:cs="David" w:hint="eastAsia"/>
          <w:color w:val="000000"/>
          <w:shd w:val="clear" w:color="auto" w:fill="FFFFFF"/>
          <w:rtl/>
        </w:rPr>
        <w:t>מרג</w:t>
      </w:r>
      <w:r w:rsidRPr="003C19B8">
        <w:rPr>
          <w:rFonts w:ascii="Arial" w:hAnsi="Arial" w:cs="David"/>
          <w:color w:val="000000"/>
          <w:shd w:val="clear" w:color="auto" w:fill="FFFFFF"/>
          <w:rtl/>
        </w:rPr>
        <w:t>'</w:t>
      </w:r>
      <w:r w:rsidRPr="003C19B8">
        <w:rPr>
          <w:rFonts w:ascii="Arial" w:hAnsi="Arial" w:cs="David" w:hint="eastAsia"/>
          <w:color w:val="000000"/>
          <w:shd w:val="clear" w:color="auto" w:fill="FFFFFF"/>
          <w:rtl/>
        </w:rPr>
        <w:t>ורי</w:t>
      </w:r>
      <w:proofErr w:type="spellEnd"/>
      <w:r w:rsidRPr="003C19B8">
        <w:rPr>
          <w:rFonts w:ascii="Arial" w:hAnsi="Arial" w:cs="David"/>
          <w:color w:val="000000"/>
          <w:shd w:val="clear" w:color="auto" w:fill="FFFFFF"/>
          <w:rtl/>
        </w:rPr>
        <w:t xml:space="preserve"> </w:t>
      </w:r>
      <w:proofErr w:type="spellStart"/>
      <w:r>
        <w:rPr>
          <w:rFonts w:ascii="Arial" w:hAnsi="Arial" w:cs="David" w:hint="cs"/>
          <w:color w:val="000000"/>
          <w:shd w:val="clear" w:color="auto" w:fill="FFFFFF"/>
          <w:rtl/>
        </w:rPr>
        <w:t>טיירל</w:t>
      </w:r>
      <w:proofErr w:type="spellEnd"/>
      <w:r>
        <w:rPr>
          <w:rFonts w:ascii="Arial" w:hAnsi="Arial" w:cs="David" w:hint="cs"/>
          <w:color w:val="000000"/>
          <w:shd w:val="clear" w:color="auto" w:fill="FFFFFF"/>
          <w:rtl/>
        </w:rPr>
        <w:t xml:space="preserve"> </w:t>
      </w:r>
      <w:r w:rsidRPr="003C19B8">
        <w:rPr>
          <w:rFonts w:ascii="Arial" w:hAnsi="Arial" w:cs="David" w:hint="eastAsia"/>
          <w:color w:val="000000"/>
          <w:shd w:val="clear" w:color="auto" w:fill="FFFFFF"/>
          <w:rtl/>
        </w:rPr>
        <w:t>שרכשה</w:t>
      </w:r>
      <w:r w:rsidRPr="003C19B8">
        <w:rPr>
          <w:rFonts w:ascii="Arial" w:hAnsi="Arial" w:cs="David"/>
          <w:color w:val="000000"/>
          <w:shd w:val="clear" w:color="auto" w:fill="FFFFFF"/>
          <w:rtl/>
        </w:rPr>
        <w:t xml:space="preserve"> </w:t>
      </w:r>
      <w:r w:rsidRPr="003C19B8">
        <w:rPr>
          <w:rFonts w:ascii="Arial" w:hAnsi="Arial" w:cs="David" w:hint="eastAsia"/>
          <w:color w:val="000000"/>
          <w:shd w:val="clear" w:color="auto" w:fill="FFFFFF"/>
          <w:rtl/>
        </w:rPr>
        <w:t>דירה</w:t>
      </w:r>
      <w:r w:rsidRPr="003C19B8">
        <w:rPr>
          <w:rFonts w:ascii="Arial" w:hAnsi="Arial" w:cs="David"/>
          <w:color w:val="000000"/>
          <w:shd w:val="clear" w:color="auto" w:fill="FFFFFF"/>
          <w:rtl/>
        </w:rPr>
        <w:t xml:space="preserve"> </w:t>
      </w:r>
      <w:r w:rsidRPr="003C19B8">
        <w:rPr>
          <w:rFonts w:ascii="Arial" w:hAnsi="Arial" w:cs="David" w:hint="eastAsia"/>
          <w:color w:val="000000"/>
          <w:shd w:val="clear" w:color="auto" w:fill="FFFFFF"/>
          <w:rtl/>
        </w:rPr>
        <w:t>בבניין</w:t>
      </w:r>
      <w:r w:rsidRPr="003C19B8">
        <w:rPr>
          <w:rFonts w:ascii="Arial" w:hAnsi="Arial" w:cs="David"/>
          <w:color w:val="000000"/>
          <w:shd w:val="clear" w:color="auto" w:fill="FFFFFF"/>
          <w:rtl/>
        </w:rPr>
        <w:t xml:space="preserve"> </w:t>
      </w:r>
      <w:r w:rsidRPr="003C19B8">
        <w:rPr>
          <w:rFonts w:ascii="Arial" w:hAnsi="Arial" w:cs="David" w:hint="eastAsia"/>
          <w:color w:val="000000"/>
          <w:shd w:val="clear" w:color="auto" w:fill="FFFFFF"/>
          <w:rtl/>
        </w:rPr>
        <w:t>עשתה</w:t>
      </w:r>
      <w:r w:rsidRPr="003C19B8">
        <w:rPr>
          <w:rFonts w:ascii="Arial" w:hAnsi="Arial" w:cs="David"/>
          <w:color w:val="000000"/>
          <w:shd w:val="clear" w:color="auto" w:fill="FFFFFF"/>
          <w:rtl/>
        </w:rPr>
        <w:t xml:space="preserve"> </w:t>
      </w:r>
      <w:r w:rsidRPr="003C19B8">
        <w:rPr>
          <w:rFonts w:ascii="Arial" w:hAnsi="Arial" w:cs="David" w:hint="eastAsia"/>
          <w:color w:val="000000"/>
          <w:shd w:val="clear" w:color="auto" w:fill="FFFFFF"/>
          <w:rtl/>
        </w:rPr>
        <w:t>כן</w:t>
      </w:r>
      <w:r w:rsidRPr="003C19B8">
        <w:rPr>
          <w:rFonts w:ascii="Arial" w:hAnsi="Arial" w:cs="David"/>
          <w:color w:val="000000"/>
          <w:shd w:val="clear" w:color="auto" w:fill="FFFFFF"/>
          <w:rtl/>
        </w:rPr>
        <w:t xml:space="preserve"> </w:t>
      </w:r>
      <w:r w:rsidRPr="003C19B8">
        <w:rPr>
          <w:rFonts w:ascii="Arial" w:hAnsi="Arial" w:cs="David" w:hint="eastAsia"/>
          <w:color w:val="000000"/>
          <w:shd w:val="clear" w:color="auto" w:fill="FFFFFF"/>
          <w:rtl/>
        </w:rPr>
        <w:t>כי</w:t>
      </w:r>
      <w:r w:rsidRPr="003C19B8">
        <w:rPr>
          <w:rFonts w:ascii="Arial" w:hAnsi="Arial" w:cs="David"/>
          <w:color w:val="000000"/>
          <w:shd w:val="clear" w:color="auto" w:fill="FFFFFF"/>
          <w:rtl/>
        </w:rPr>
        <w:t xml:space="preserve"> </w:t>
      </w:r>
      <w:r w:rsidRPr="003C19B8">
        <w:rPr>
          <w:rFonts w:ascii="Arial" w:hAnsi="Arial" w:cs="David" w:hint="eastAsia"/>
          <w:color w:val="000000"/>
          <w:shd w:val="clear" w:color="auto" w:fill="FFFFFF"/>
          <w:rtl/>
        </w:rPr>
        <w:t>סברה</w:t>
      </w:r>
      <w:r w:rsidRPr="003C19B8">
        <w:rPr>
          <w:rFonts w:ascii="Arial" w:hAnsi="Arial" w:cs="David"/>
          <w:color w:val="000000"/>
          <w:shd w:val="clear" w:color="auto" w:fill="FFFFFF"/>
          <w:rtl/>
        </w:rPr>
        <w:t xml:space="preserve"> </w:t>
      </w:r>
      <w:r w:rsidRPr="003C19B8">
        <w:rPr>
          <w:rFonts w:ascii="Arial" w:hAnsi="Arial" w:cs="David" w:hint="cs"/>
          <w:color w:val="000000"/>
          <w:shd w:val="clear" w:color="auto" w:fill="FFFFFF"/>
          <w:rtl/>
        </w:rPr>
        <w:t>לתומה (</w:t>
      </w:r>
      <w:r w:rsidRPr="000B5709">
        <w:rPr>
          <w:rFonts w:ascii="Arial" w:hAnsi="Arial" w:cs="David" w:hint="cs"/>
          <w:color w:val="000000"/>
          <w:u w:val="single"/>
          <w:shd w:val="clear" w:color="auto" w:fill="FFFFFF"/>
          <w:rtl/>
        </w:rPr>
        <w:t>מבלי שמישהו הבטיח לה או רמז לה</w:t>
      </w:r>
      <w:r w:rsidRPr="003C19B8">
        <w:rPr>
          <w:rFonts w:ascii="Arial" w:hAnsi="Arial" w:cs="David" w:hint="cs"/>
          <w:color w:val="000000"/>
          <w:shd w:val="clear" w:color="auto" w:fill="FFFFFF"/>
          <w:rtl/>
        </w:rPr>
        <w:t xml:space="preserve">) </w:t>
      </w:r>
      <w:r w:rsidRPr="003C19B8">
        <w:rPr>
          <w:rFonts w:ascii="Arial" w:hAnsi="Arial" w:cs="David" w:hint="eastAsia"/>
          <w:color w:val="000000"/>
          <w:shd w:val="clear" w:color="auto" w:fill="FFFFFF"/>
          <w:rtl/>
        </w:rPr>
        <w:t>שבבניין</w:t>
      </w:r>
      <w:r w:rsidRPr="003C19B8">
        <w:rPr>
          <w:rFonts w:ascii="Arial" w:hAnsi="Arial" w:cs="David"/>
          <w:color w:val="000000"/>
          <w:shd w:val="clear" w:color="auto" w:fill="FFFFFF"/>
          <w:rtl/>
        </w:rPr>
        <w:t xml:space="preserve"> </w:t>
      </w:r>
      <w:r w:rsidRPr="003C19B8">
        <w:rPr>
          <w:rFonts w:ascii="Arial" w:hAnsi="Arial" w:cs="David" w:hint="eastAsia"/>
          <w:color w:val="000000"/>
          <w:shd w:val="clear" w:color="auto" w:fill="FFFFFF"/>
          <w:rtl/>
        </w:rPr>
        <w:t>תגור</w:t>
      </w:r>
      <w:r w:rsidRPr="003C19B8">
        <w:rPr>
          <w:rFonts w:ascii="Arial" w:hAnsi="Arial" w:cs="David"/>
          <w:color w:val="000000"/>
          <w:shd w:val="clear" w:color="auto" w:fill="FFFFFF"/>
          <w:rtl/>
        </w:rPr>
        <w:t xml:space="preserve"> </w:t>
      </w:r>
      <w:r w:rsidRPr="003C19B8">
        <w:rPr>
          <w:rFonts w:ascii="Arial" w:hAnsi="Arial" w:cs="David" w:hint="eastAsia"/>
          <w:color w:val="000000"/>
          <w:shd w:val="clear" w:color="auto" w:fill="FFFFFF"/>
          <w:rtl/>
        </w:rPr>
        <w:t>משפחת</w:t>
      </w:r>
      <w:r w:rsidRPr="003C19B8">
        <w:rPr>
          <w:rFonts w:ascii="Arial" w:hAnsi="Arial" w:cs="David"/>
          <w:color w:val="000000"/>
          <w:shd w:val="clear" w:color="auto" w:fill="FFFFFF"/>
          <w:rtl/>
        </w:rPr>
        <w:t xml:space="preserve"> </w:t>
      </w:r>
      <w:proofErr w:type="spellStart"/>
      <w:r w:rsidRPr="003C19B8">
        <w:rPr>
          <w:rFonts w:ascii="Arial" w:hAnsi="Arial" w:cs="David" w:hint="eastAsia"/>
          <w:color w:val="000000"/>
          <w:shd w:val="clear" w:color="auto" w:fill="FFFFFF"/>
          <w:rtl/>
        </w:rPr>
        <w:t>בארתיון</w:t>
      </w:r>
      <w:proofErr w:type="spellEnd"/>
      <w:r w:rsidRPr="003C19B8">
        <w:rPr>
          <w:rFonts w:ascii="Arial" w:hAnsi="Arial" w:cs="David"/>
          <w:color w:val="000000"/>
          <w:shd w:val="clear" w:color="auto" w:fill="FFFFFF"/>
          <w:rtl/>
        </w:rPr>
        <w:t xml:space="preserve">. </w:t>
      </w:r>
      <w:r w:rsidRPr="003C19B8">
        <w:rPr>
          <w:rFonts w:ascii="Arial" w:hAnsi="Arial" w:cs="David" w:hint="eastAsia"/>
          <w:color w:val="000000"/>
          <w:shd w:val="clear" w:color="auto" w:fill="FFFFFF"/>
          <w:rtl/>
        </w:rPr>
        <w:t>למרבה</w:t>
      </w:r>
      <w:r w:rsidRPr="003C19B8">
        <w:rPr>
          <w:rFonts w:ascii="Arial" w:hAnsi="Arial" w:cs="David"/>
          <w:color w:val="000000"/>
          <w:shd w:val="clear" w:color="auto" w:fill="FFFFFF"/>
          <w:rtl/>
        </w:rPr>
        <w:t xml:space="preserve"> </w:t>
      </w:r>
      <w:r w:rsidRPr="003C19B8">
        <w:rPr>
          <w:rFonts w:ascii="Arial" w:hAnsi="Arial" w:cs="David" w:hint="eastAsia"/>
          <w:color w:val="000000"/>
          <w:shd w:val="clear" w:color="auto" w:fill="FFFFFF"/>
          <w:rtl/>
        </w:rPr>
        <w:t>הצער</w:t>
      </w:r>
      <w:r w:rsidRPr="003C19B8">
        <w:rPr>
          <w:rFonts w:ascii="Arial" w:hAnsi="Arial" w:cs="David"/>
          <w:color w:val="000000"/>
          <w:shd w:val="clear" w:color="auto" w:fill="FFFFFF"/>
          <w:rtl/>
        </w:rPr>
        <w:t xml:space="preserve"> </w:t>
      </w:r>
      <w:r w:rsidRPr="003C19B8">
        <w:rPr>
          <w:rFonts w:ascii="Arial" w:hAnsi="Arial" w:cs="David" w:hint="eastAsia"/>
          <w:color w:val="000000"/>
          <w:shd w:val="clear" w:color="auto" w:fill="FFFFFF"/>
          <w:rtl/>
        </w:rPr>
        <w:t>משפחת</w:t>
      </w:r>
      <w:r w:rsidRPr="003C19B8">
        <w:rPr>
          <w:rFonts w:ascii="Arial" w:hAnsi="Arial" w:cs="David"/>
          <w:color w:val="000000"/>
          <w:shd w:val="clear" w:color="auto" w:fill="FFFFFF"/>
          <w:rtl/>
        </w:rPr>
        <w:t xml:space="preserve"> </w:t>
      </w:r>
      <w:proofErr w:type="spellStart"/>
      <w:r w:rsidRPr="003C19B8">
        <w:rPr>
          <w:rFonts w:ascii="Arial" w:hAnsi="Arial" w:cs="David" w:hint="eastAsia"/>
          <w:color w:val="000000"/>
          <w:shd w:val="clear" w:color="auto" w:fill="FFFFFF"/>
          <w:rtl/>
        </w:rPr>
        <w:t>בארתיון</w:t>
      </w:r>
      <w:proofErr w:type="spellEnd"/>
      <w:r w:rsidRPr="003C19B8">
        <w:rPr>
          <w:rFonts w:ascii="Arial" w:hAnsi="Arial" w:cs="David"/>
          <w:color w:val="000000"/>
          <w:shd w:val="clear" w:color="auto" w:fill="FFFFFF"/>
          <w:rtl/>
        </w:rPr>
        <w:t xml:space="preserve"> </w:t>
      </w:r>
      <w:r w:rsidRPr="003C19B8">
        <w:rPr>
          <w:rFonts w:ascii="Arial" w:hAnsi="Arial" w:cs="David" w:hint="eastAsia"/>
          <w:color w:val="000000"/>
          <w:shd w:val="clear" w:color="auto" w:fill="FFFFFF"/>
          <w:rtl/>
        </w:rPr>
        <w:t>בחרה</w:t>
      </w:r>
      <w:r w:rsidRPr="003C19B8">
        <w:rPr>
          <w:rFonts w:ascii="Arial" w:hAnsi="Arial" w:cs="David"/>
          <w:color w:val="000000"/>
          <w:shd w:val="clear" w:color="auto" w:fill="FFFFFF"/>
          <w:rtl/>
        </w:rPr>
        <w:t xml:space="preserve"> </w:t>
      </w:r>
      <w:r w:rsidRPr="003C19B8">
        <w:rPr>
          <w:rFonts w:ascii="Arial" w:hAnsi="Arial" w:cs="David" w:hint="eastAsia"/>
          <w:color w:val="000000"/>
          <w:shd w:val="clear" w:color="auto" w:fill="FFFFFF"/>
          <w:rtl/>
        </w:rPr>
        <w:t>להשכיר</w:t>
      </w:r>
      <w:r w:rsidRPr="003C19B8">
        <w:rPr>
          <w:rFonts w:ascii="Arial" w:hAnsi="Arial" w:cs="David"/>
          <w:color w:val="000000"/>
          <w:shd w:val="clear" w:color="auto" w:fill="FFFFFF"/>
          <w:rtl/>
        </w:rPr>
        <w:t xml:space="preserve"> </w:t>
      </w:r>
      <w:r w:rsidRPr="003C19B8">
        <w:rPr>
          <w:rFonts w:ascii="Arial" w:hAnsi="Arial" w:cs="David" w:hint="eastAsia"/>
          <w:color w:val="000000"/>
          <w:shd w:val="clear" w:color="auto" w:fill="FFFFFF"/>
          <w:rtl/>
        </w:rPr>
        <w:t>את</w:t>
      </w:r>
      <w:r w:rsidRPr="003C19B8">
        <w:rPr>
          <w:rFonts w:ascii="Arial" w:hAnsi="Arial" w:cs="David"/>
          <w:color w:val="000000"/>
          <w:shd w:val="clear" w:color="auto" w:fill="FFFFFF"/>
          <w:rtl/>
        </w:rPr>
        <w:t xml:space="preserve"> </w:t>
      </w:r>
      <w:r w:rsidRPr="003C19B8">
        <w:rPr>
          <w:rFonts w:ascii="Arial" w:hAnsi="Arial" w:cs="David" w:hint="eastAsia"/>
          <w:color w:val="000000"/>
          <w:shd w:val="clear" w:color="auto" w:fill="FFFFFF"/>
          <w:rtl/>
        </w:rPr>
        <w:t>דירתה</w:t>
      </w:r>
      <w:r w:rsidRPr="003C19B8">
        <w:rPr>
          <w:rFonts w:ascii="Arial" w:hAnsi="Arial" w:cs="David"/>
          <w:color w:val="000000"/>
          <w:shd w:val="clear" w:color="auto" w:fill="FFFFFF"/>
          <w:rtl/>
        </w:rPr>
        <w:t xml:space="preserve"> </w:t>
      </w:r>
      <w:r w:rsidRPr="003C19B8">
        <w:rPr>
          <w:rFonts w:ascii="Arial" w:hAnsi="Arial" w:cs="David" w:hint="eastAsia"/>
          <w:color w:val="000000"/>
          <w:shd w:val="clear" w:color="auto" w:fill="FFFFFF"/>
          <w:rtl/>
        </w:rPr>
        <w:t>למשפחת</w:t>
      </w:r>
      <w:r w:rsidRPr="003C19B8">
        <w:rPr>
          <w:rFonts w:ascii="Arial" w:hAnsi="Arial" w:cs="David"/>
          <w:color w:val="000000"/>
          <w:shd w:val="clear" w:color="auto" w:fill="FFFFFF"/>
          <w:rtl/>
        </w:rPr>
        <w:t xml:space="preserve"> </w:t>
      </w:r>
      <w:proofErr w:type="spellStart"/>
      <w:r w:rsidRPr="003C19B8">
        <w:rPr>
          <w:rFonts w:ascii="Arial" w:hAnsi="Arial" w:cs="David" w:hint="eastAsia"/>
          <w:color w:val="000000"/>
          <w:shd w:val="clear" w:color="auto" w:fill="FFFFFF"/>
          <w:rtl/>
        </w:rPr>
        <w:t>בולטון</w:t>
      </w:r>
      <w:proofErr w:type="spellEnd"/>
      <w:r w:rsidRPr="003C19B8">
        <w:rPr>
          <w:rFonts w:ascii="Arial" w:hAnsi="Arial" w:cs="David"/>
          <w:color w:val="000000"/>
          <w:shd w:val="clear" w:color="auto" w:fill="FFFFFF"/>
          <w:rtl/>
        </w:rPr>
        <w:t xml:space="preserve">. </w:t>
      </w:r>
      <w:r w:rsidRPr="003C19B8">
        <w:rPr>
          <w:rFonts w:ascii="Arial" w:hAnsi="Arial" w:cs="David" w:hint="eastAsia"/>
          <w:color w:val="000000"/>
          <w:shd w:val="clear" w:color="auto" w:fill="FFFFFF"/>
          <w:rtl/>
        </w:rPr>
        <w:t>בנסיבות</w:t>
      </w:r>
      <w:r w:rsidRPr="003C19B8">
        <w:rPr>
          <w:rFonts w:ascii="Arial" w:hAnsi="Arial" w:cs="David"/>
          <w:color w:val="000000"/>
          <w:shd w:val="clear" w:color="auto" w:fill="FFFFFF"/>
          <w:rtl/>
        </w:rPr>
        <w:t xml:space="preserve"> </w:t>
      </w:r>
      <w:r w:rsidRPr="003C19B8">
        <w:rPr>
          <w:rFonts w:ascii="Arial" w:hAnsi="Arial" w:cs="David" w:hint="eastAsia"/>
          <w:color w:val="000000"/>
          <w:shd w:val="clear" w:color="auto" w:fill="FFFFFF"/>
          <w:rtl/>
        </w:rPr>
        <w:t>אלו</w:t>
      </w:r>
      <w:r w:rsidRPr="003C19B8">
        <w:rPr>
          <w:rFonts w:ascii="Arial" w:hAnsi="Arial" w:cs="David"/>
          <w:color w:val="000000"/>
          <w:shd w:val="clear" w:color="auto" w:fill="FFFFFF"/>
          <w:rtl/>
        </w:rPr>
        <w:t xml:space="preserve"> </w:t>
      </w:r>
      <w:proofErr w:type="spellStart"/>
      <w:r w:rsidRPr="003C19B8">
        <w:rPr>
          <w:rFonts w:ascii="Arial" w:hAnsi="Arial" w:cs="David" w:hint="eastAsia"/>
          <w:color w:val="000000"/>
          <w:shd w:val="clear" w:color="auto" w:fill="FFFFFF"/>
          <w:rtl/>
        </w:rPr>
        <w:t>מרג</w:t>
      </w:r>
      <w:r w:rsidRPr="003C19B8">
        <w:rPr>
          <w:rFonts w:ascii="Arial" w:hAnsi="Arial" w:cs="David"/>
          <w:color w:val="000000"/>
          <w:shd w:val="clear" w:color="auto" w:fill="FFFFFF"/>
          <w:rtl/>
        </w:rPr>
        <w:t>'</w:t>
      </w:r>
      <w:r w:rsidRPr="003C19B8">
        <w:rPr>
          <w:rFonts w:ascii="Arial" w:hAnsi="Arial" w:cs="David" w:hint="eastAsia"/>
          <w:color w:val="000000"/>
          <w:shd w:val="clear" w:color="auto" w:fill="FFFFFF"/>
          <w:rtl/>
        </w:rPr>
        <w:t>ורי</w:t>
      </w:r>
      <w:proofErr w:type="spellEnd"/>
      <w:r w:rsidRPr="003C19B8">
        <w:rPr>
          <w:rFonts w:ascii="Arial" w:hAnsi="Arial" w:cs="David"/>
          <w:color w:val="000000"/>
          <w:shd w:val="clear" w:color="auto" w:fill="FFFFFF"/>
          <w:rtl/>
        </w:rPr>
        <w:t xml:space="preserve"> </w:t>
      </w:r>
      <w:r w:rsidRPr="003C19B8">
        <w:rPr>
          <w:rFonts w:ascii="Arial" w:hAnsi="Arial" w:cs="David" w:hint="eastAsia"/>
          <w:color w:val="000000"/>
          <w:shd w:val="clear" w:color="auto" w:fill="FFFFFF"/>
          <w:rtl/>
        </w:rPr>
        <w:t>אינה</w:t>
      </w:r>
      <w:r w:rsidRPr="003C19B8">
        <w:rPr>
          <w:rFonts w:ascii="Arial" w:hAnsi="Arial" w:cs="David"/>
          <w:color w:val="000000"/>
          <w:shd w:val="clear" w:color="auto" w:fill="FFFFFF"/>
          <w:rtl/>
        </w:rPr>
        <w:t xml:space="preserve"> </w:t>
      </w:r>
      <w:r w:rsidRPr="003C19B8">
        <w:rPr>
          <w:rFonts w:ascii="Arial" w:hAnsi="Arial" w:cs="David" w:hint="eastAsia"/>
          <w:color w:val="000000"/>
          <w:shd w:val="clear" w:color="auto" w:fill="FFFFFF"/>
          <w:rtl/>
        </w:rPr>
        <w:t>מעוניינת</w:t>
      </w:r>
      <w:r w:rsidRPr="003C19B8">
        <w:rPr>
          <w:rFonts w:ascii="Arial" w:hAnsi="Arial" w:cs="David"/>
          <w:color w:val="000000"/>
          <w:shd w:val="clear" w:color="auto" w:fill="FFFFFF"/>
          <w:rtl/>
        </w:rPr>
        <w:t xml:space="preserve"> </w:t>
      </w:r>
      <w:r w:rsidRPr="003C19B8">
        <w:rPr>
          <w:rFonts w:ascii="Arial" w:hAnsi="Arial" w:cs="David" w:hint="eastAsia"/>
          <w:color w:val="000000"/>
          <w:shd w:val="clear" w:color="auto" w:fill="FFFFFF"/>
          <w:rtl/>
        </w:rPr>
        <w:t>בדירה</w:t>
      </w:r>
      <w:r>
        <w:rPr>
          <w:rFonts w:ascii="Arial" w:hAnsi="Arial" w:cs="David" w:hint="cs"/>
          <w:color w:val="000000"/>
          <w:shd w:val="clear" w:color="auto" w:fill="FFFFFF"/>
          <w:rtl/>
        </w:rPr>
        <w:t>.</w:t>
      </w:r>
      <w:r w:rsidR="00B732D8">
        <w:rPr>
          <w:rFonts w:ascii="Arial" w:hAnsi="Arial" w:cs="David" w:hint="cs"/>
          <w:b/>
          <w:bCs/>
          <w:color w:val="000000"/>
          <w:shd w:val="clear" w:color="auto" w:fill="FFFFFF"/>
          <w:rtl/>
        </w:rPr>
        <w:t xml:space="preserve"> </w:t>
      </w:r>
      <w:proofErr w:type="spellStart"/>
      <w:r w:rsidRPr="007C3C67">
        <w:rPr>
          <w:rFonts w:ascii="Arial" w:hAnsi="Arial" w:cs="David" w:hint="cs"/>
          <w:b/>
          <w:bCs/>
          <w:color w:val="000000"/>
          <w:shd w:val="clear" w:color="auto" w:fill="FFFFFF"/>
          <w:rtl/>
        </w:rPr>
        <w:t>מרג'ורי</w:t>
      </w:r>
      <w:proofErr w:type="spellEnd"/>
      <w:r w:rsidRPr="007C3C67">
        <w:rPr>
          <w:rFonts w:ascii="Arial" w:hAnsi="Arial" w:cs="David" w:hint="cs"/>
          <w:b/>
          <w:bCs/>
          <w:color w:val="000000"/>
          <w:shd w:val="clear" w:color="auto" w:fill="FFFFFF"/>
          <w:rtl/>
        </w:rPr>
        <w:t xml:space="preserve"> </w:t>
      </w:r>
      <w:r w:rsidRPr="003C19B8">
        <w:rPr>
          <w:rFonts w:ascii="Arial" w:hAnsi="Arial" w:cs="David" w:hint="eastAsia"/>
          <w:b/>
          <w:bCs/>
          <w:color w:val="000000"/>
          <w:shd w:val="clear" w:color="auto" w:fill="FFFFFF"/>
          <w:rtl/>
        </w:rPr>
        <w:t>מבקשת</w:t>
      </w:r>
      <w:r w:rsidRPr="003C19B8">
        <w:rPr>
          <w:rFonts w:ascii="Arial" w:hAnsi="Arial" w:cs="David"/>
          <w:b/>
          <w:bCs/>
          <w:color w:val="000000"/>
          <w:shd w:val="clear" w:color="auto" w:fill="FFFFFF"/>
          <w:rtl/>
        </w:rPr>
        <w:t xml:space="preserve"> </w:t>
      </w:r>
      <w:r w:rsidRPr="003C19B8">
        <w:rPr>
          <w:rFonts w:ascii="Arial" w:hAnsi="Arial" w:cs="David" w:hint="eastAsia"/>
          <w:b/>
          <w:bCs/>
          <w:color w:val="000000"/>
          <w:shd w:val="clear" w:color="auto" w:fill="FFFFFF"/>
          <w:rtl/>
        </w:rPr>
        <w:t>את</w:t>
      </w:r>
      <w:r w:rsidRPr="003C19B8">
        <w:rPr>
          <w:rFonts w:ascii="Arial" w:hAnsi="Arial" w:cs="David"/>
          <w:b/>
          <w:bCs/>
          <w:color w:val="000000"/>
          <w:shd w:val="clear" w:color="auto" w:fill="FFFFFF"/>
          <w:rtl/>
        </w:rPr>
        <w:t xml:space="preserve"> </w:t>
      </w:r>
      <w:r w:rsidRPr="003C19B8">
        <w:rPr>
          <w:rFonts w:ascii="Arial" w:hAnsi="Arial" w:cs="David" w:hint="eastAsia"/>
          <w:b/>
          <w:bCs/>
          <w:color w:val="000000"/>
          <w:shd w:val="clear" w:color="auto" w:fill="FFFFFF"/>
          <w:rtl/>
        </w:rPr>
        <w:t>עצתכם</w:t>
      </w:r>
      <w:r w:rsidRPr="003C19B8">
        <w:rPr>
          <w:rFonts w:ascii="Arial" w:hAnsi="Arial" w:cs="David"/>
          <w:b/>
          <w:bCs/>
          <w:color w:val="000000"/>
          <w:shd w:val="clear" w:color="auto" w:fill="FFFFFF"/>
          <w:rtl/>
        </w:rPr>
        <w:t xml:space="preserve"> </w:t>
      </w:r>
      <w:r w:rsidRPr="003C19B8">
        <w:rPr>
          <w:rFonts w:ascii="Arial" w:hAnsi="Arial" w:cs="David" w:hint="eastAsia"/>
          <w:b/>
          <w:bCs/>
          <w:color w:val="000000"/>
          <w:shd w:val="clear" w:color="auto" w:fill="FFFFFF"/>
          <w:rtl/>
        </w:rPr>
        <w:t>המשפטית</w:t>
      </w:r>
      <w:r>
        <w:rPr>
          <w:rFonts w:ascii="Arial" w:hAnsi="Arial" w:cs="David" w:hint="cs"/>
          <w:b/>
          <w:bCs/>
          <w:color w:val="000000"/>
          <w:shd w:val="clear" w:color="auto" w:fill="FFFFFF"/>
          <w:rtl/>
        </w:rPr>
        <w:t xml:space="preserve"> כיצד תוכל לבטל את החוזה.</w:t>
      </w:r>
    </w:p>
    <w:p w14:paraId="5EB63F71" w14:textId="77777777" w:rsidR="00391044" w:rsidRPr="00390002" w:rsidRDefault="00391044" w:rsidP="00391044">
      <w:pPr>
        <w:spacing w:line="360" w:lineRule="auto"/>
        <w:jc w:val="both"/>
        <w:rPr>
          <w:rFonts w:ascii="David" w:hAnsi="David" w:cs="David"/>
          <w:b/>
          <w:bCs/>
          <w:sz w:val="28"/>
          <w:szCs w:val="28"/>
          <w:u w:val="single"/>
          <w:rtl/>
        </w:rPr>
      </w:pPr>
      <w:r w:rsidRPr="00390002">
        <w:rPr>
          <w:rFonts w:ascii="David" w:hAnsi="David" w:cs="David" w:hint="cs"/>
          <w:b/>
          <w:bCs/>
          <w:sz w:val="28"/>
          <w:szCs w:val="28"/>
          <w:u w:val="single"/>
          <w:rtl/>
        </w:rPr>
        <w:lastRenderedPageBreak/>
        <w:t xml:space="preserve">שאלה 4 </w:t>
      </w:r>
    </w:p>
    <w:p w14:paraId="10ACCB83" w14:textId="77777777" w:rsidR="00391044" w:rsidRDefault="00391044" w:rsidP="00B732D8">
      <w:pPr>
        <w:spacing w:line="360" w:lineRule="auto"/>
        <w:jc w:val="both"/>
        <w:rPr>
          <w:rFonts w:cs="David"/>
          <w:b/>
          <w:bCs/>
          <w:rtl/>
        </w:rPr>
      </w:pPr>
      <w:r w:rsidRPr="00AF7255">
        <w:rPr>
          <w:rFonts w:ascii="David" w:hAnsi="David" w:cs="David" w:hint="cs"/>
          <w:rtl/>
        </w:rPr>
        <w:t>במהלך הביקור במוסך החליק יובל על כתם שמן גדול</w:t>
      </w:r>
      <w:r>
        <w:rPr>
          <w:rFonts w:ascii="David" w:hAnsi="David" w:cs="David" w:hint="cs"/>
          <w:rtl/>
        </w:rPr>
        <w:t xml:space="preserve"> שהיה על רצפת המוסך</w:t>
      </w:r>
      <w:r w:rsidRPr="00AF7255">
        <w:rPr>
          <w:rFonts w:ascii="David" w:hAnsi="David" w:cs="David" w:hint="cs"/>
          <w:rtl/>
        </w:rPr>
        <w:t>. הכתם נוצר בתחילת היום</w:t>
      </w:r>
      <w:r>
        <w:rPr>
          <w:rFonts w:ascii="David" w:hAnsi="David" w:cs="David" w:hint="cs"/>
          <w:rtl/>
        </w:rPr>
        <w:t>,</w:t>
      </w:r>
      <w:r w:rsidRPr="00AF7255">
        <w:rPr>
          <w:rFonts w:ascii="David" w:hAnsi="David" w:cs="David" w:hint="cs"/>
          <w:rtl/>
        </w:rPr>
        <w:t xml:space="preserve"> ואולם עקב עומס עבודה הפועלים לא שפכו עליו חול כנדרש במקרים אלו. יובל שבר את ידו והוא מעונין לתבוע את המוסך</w:t>
      </w:r>
      <w:r>
        <w:rPr>
          <w:rFonts w:cs="David" w:hint="cs"/>
          <w:b/>
          <w:bCs/>
          <w:rtl/>
        </w:rPr>
        <w:t>.</w:t>
      </w:r>
    </w:p>
    <w:p w14:paraId="500824EC" w14:textId="77777777" w:rsidR="00391044" w:rsidRPr="005D4586" w:rsidRDefault="00391044" w:rsidP="00391044">
      <w:pPr>
        <w:spacing w:line="360" w:lineRule="auto"/>
        <w:jc w:val="both"/>
        <w:rPr>
          <w:rFonts w:cs="David"/>
          <w:b/>
          <w:bCs/>
          <w:rtl/>
        </w:rPr>
      </w:pPr>
      <w:r w:rsidRPr="00696E91">
        <w:rPr>
          <w:rFonts w:ascii="David" w:hAnsi="David" w:cs="David" w:hint="cs"/>
          <w:b/>
          <w:bCs/>
          <w:rtl/>
        </w:rPr>
        <w:t>דונו בעילת</w:t>
      </w:r>
      <w:r w:rsidRPr="00696E91">
        <w:rPr>
          <w:rFonts w:ascii="David" w:hAnsi="David" w:cs="David"/>
          <w:b/>
          <w:bCs/>
          <w:rtl/>
        </w:rPr>
        <w:t xml:space="preserve"> </w:t>
      </w:r>
      <w:r w:rsidRPr="00696E91">
        <w:rPr>
          <w:rFonts w:ascii="David" w:hAnsi="David" w:cs="David" w:hint="cs"/>
          <w:b/>
          <w:bCs/>
          <w:rtl/>
        </w:rPr>
        <w:t>התביעה</w:t>
      </w:r>
      <w:r w:rsidRPr="00696E91">
        <w:rPr>
          <w:rFonts w:ascii="David" w:hAnsi="David" w:cs="David"/>
          <w:b/>
          <w:bCs/>
          <w:rtl/>
        </w:rPr>
        <w:t xml:space="preserve"> </w:t>
      </w:r>
      <w:r w:rsidRPr="00696E91">
        <w:rPr>
          <w:rFonts w:ascii="David" w:hAnsi="David" w:cs="David" w:hint="cs"/>
          <w:b/>
          <w:bCs/>
          <w:rtl/>
        </w:rPr>
        <w:t>של</w:t>
      </w:r>
      <w:r w:rsidRPr="00696E91">
        <w:rPr>
          <w:rFonts w:ascii="David" w:hAnsi="David" w:cs="David"/>
          <w:b/>
          <w:bCs/>
          <w:rtl/>
        </w:rPr>
        <w:t xml:space="preserve"> </w:t>
      </w:r>
      <w:r w:rsidRPr="00696E91">
        <w:rPr>
          <w:rFonts w:ascii="David" w:hAnsi="David" w:cs="David" w:hint="cs"/>
          <w:b/>
          <w:bCs/>
          <w:rtl/>
        </w:rPr>
        <w:t>יובל</w:t>
      </w:r>
      <w:r w:rsidRPr="00696E91">
        <w:rPr>
          <w:rFonts w:ascii="David" w:hAnsi="David" w:cs="David"/>
          <w:b/>
          <w:bCs/>
          <w:rtl/>
        </w:rPr>
        <w:t xml:space="preserve"> </w:t>
      </w:r>
      <w:r w:rsidRPr="00696E91">
        <w:rPr>
          <w:rFonts w:ascii="David" w:hAnsi="David" w:cs="David" w:hint="cs"/>
          <w:b/>
          <w:bCs/>
          <w:rtl/>
        </w:rPr>
        <w:t>ובסיכוייה</w:t>
      </w:r>
      <w:r>
        <w:rPr>
          <w:rFonts w:ascii="David" w:hAnsi="David" w:cs="David" w:hint="cs"/>
          <w:b/>
          <w:bCs/>
          <w:rtl/>
        </w:rPr>
        <w:t>.</w:t>
      </w:r>
    </w:p>
    <w:p w14:paraId="637D64BF" w14:textId="77777777" w:rsidR="008C753F" w:rsidRDefault="008C753F" w:rsidP="00C315C1">
      <w:pPr>
        <w:spacing w:line="360" w:lineRule="auto"/>
        <w:jc w:val="both"/>
        <w:rPr>
          <w:rFonts w:cs="David"/>
          <w:b/>
          <w:bCs/>
          <w:rtl/>
        </w:rPr>
      </w:pPr>
    </w:p>
    <w:p w14:paraId="5C8EEC9F" w14:textId="77777777" w:rsidR="00C315C1" w:rsidRPr="00390002" w:rsidRDefault="00C315C1" w:rsidP="00C315C1">
      <w:pPr>
        <w:spacing w:line="360" w:lineRule="auto"/>
        <w:jc w:val="both"/>
        <w:rPr>
          <w:rFonts w:cs="David"/>
          <w:b/>
          <w:bCs/>
          <w:sz w:val="28"/>
          <w:szCs w:val="28"/>
          <w:u w:val="single"/>
          <w:rtl/>
        </w:rPr>
      </w:pPr>
      <w:r w:rsidRPr="00390002">
        <w:rPr>
          <w:rFonts w:cs="David" w:hint="cs"/>
          <w:b/>
          <w:bCs/>
          <w:sz w:val="28"/>
          <w:szCs w:val="28"/>
          <w:u w:val="single"/>
          <w:rtl/>
        </w:rPr>
        <w:t>פתרון</w:t>
      </w:r>
    </w:p>
    <w:p w14:paraId="7218658D" w14:textId="77777777" w:rsidR="00C315C1" w:rsidRPr="00390002" w:rsidRDefault="00C315C1" w:rsidP="00C315C1">
      <w:pPr>
        <w:spacing w:line="360" w:lineRule="auto"/>
        <w:jc w:val="both"/>
        <w:rPr>
          <w:rFonts w:cs="David"/>
          <w:b/>
          <w:bCs/>
          <w:sz w:val="28"/>
          <w:szCs w:val="28"/>
          <w:u w:val="single"/>
          <w:rtl/>
        </w:rPr>
      </w:pPr>
      <w:r w:rsidRPr="00390002">
        <w:rPr>
          <w:rFonts w:cs="David" w:hint="cs"/>
          <w:b/>
          <w:bCs/>
          <w:sz w:val="28"/>
          <w:szCs w:val="28"/>
          <w:u w:val="single"/>
          <w:rtl/>
        </w:rPr>
        <w:t>שאלה 1</w:t>
      </w:r>
    </w:p>
    <w:p w14:paraId="2CFCD19A" w14:textId="77777777" w:rsidR="00C315C1" w:rsidRDefault="00C315C1" w:rsidP="00C315C1">
      <w:pPr>
        <w:numPr>
          <w:ilvl w:val="0"/>
          <w:numId w:val="1"/>
        </w:numPr>
        <w:spacing w:line="360" w:lineRule="auto"/>
        <w:jc w:val="both"/>
        <w:rPr>
          <w:rFonts w:cs="David"/>
          <w:rtl/>
        </w:rPr>
      </w:pPr>
      <w:r w:rsidRPr="00E64BE1">
        <w:rPr>
          <w:rFonts w:cs="David" w:hint="cs"/>
          <w:rtl/>
        </w:rPr>
        <w:t xml:space="preserve">פניות הסופרמרקט </w:t>
      </w:r>
      <w:r>
        <w:rPr>
          <w:rFonts w:cs="David" w:hint="cs"/>
          <w:rtl/>
        </w:rPr>
        <w:t xml:space="preserve">במהלך השנים- הזמנות להציע הצעות? </w:t>
      </w:r>
      <w:r>
        <w:rPr>
          <w:rFonts w:cs="David"/>
          <w:rtl/>
        </w:rPr>
        <w:t>–</w:t>
      </w:r>
      <w:r>
        <w:rPr>
          <w:rFonts w:cs="David" w:hint="cs"/>
          <w:rtl/>
        </w:rPr>
        <w:t xml:space="preserve"> יש לבדוק ע"פ יסודות ההצעה.</w:t>
      </w:r>
    </w:p>
    <w:p w14:paraId="7A01D2B0" w14:textId="77777777" w:rsidR="00C315C1" w:rsidRPr="00E64BE1" w:rsidRDefault="00C315C1" w:rsidP="00C315C1">
      <w:pPr>
        <w:numPr>
          <w:ilvl w:val="0"/>
          <w:numId w:val="1"/>
        </w:numPr>
        <w:spacing w:line="360" w:lineRule="auto"/>
        <w:jc w:val="both"/>
        <w:rPr>
          <w:rFonts w:cs="David"/>
          <w:rtl/>
        </w:rPr>
      </w:pPr>
      <w:r w:rsidRPr="00E64BE1">
        <w:rPr>
          <w:rFonts w:cs="David" w:hint="cs"/>
          <w:rtl/>
        </w:rPr>
        <w:t>הצעות המחיר שניתנו- יתכן וכבר הצעות. אך לא היה קיבול מצד בני הזוג.</w:t>
      </w:r>
      <w:r>
        <w:rPr>
          <w:rFonts w:cs="David" w:hint="cs"/>
          <w:rtl/>
        </w:rPr>
        <w:t xml:space="preserve"> </w:t>
      </w:r>
    </w:p>
    <w:p w14:paraId="32FCB0A9" w14:textId="77777777" w:rsidR="00C315C1" w:rsidRPr="00E64BE1" w:rsidRDefault="00C315C1" w:rsidP="00C315C1">
      <w:pPr>
        <w:numPr>
          <w:ilvl w:val="0"/>
          <w:numId w:val="1"/>
        </w:numPr>
        <w:spacing w:line="360" w:lineRule="auto"/>
        <w:jc w:val="both"/>
        <w:rPr>
          <w:rFonts w:cs="David"/>
          <w:rtl/>
        </w:rPr>
      </w:pPr>
      <w:r w:rsidRPr="00E64BE1">
        <w:rPr>
          <w:rFonts w:cs="David" w:hint="cs"/>
          <w:rtl/>
        </w:rPr>
        <w:t>פניית בני הזוג לסופר- הצעה. הסופר- קיבול תוך שינוי כשהוריד את המחיר למיליון (ס' 11) = הצעה חדשה.</w:t>
      </w:r>
      <w:r>
        <w:rPr>
          <w:rFonts w:cs="David" w:hint="cs"/>
          <w:rtl/>
        </w:rPr>
        <w:t xml:space="preserve"> </w:t>
      </w:r>
    </w:p>
    <w:p w14:paraId="23120D80" w14:textId="77777777" w:rsidR="00C315C1" w:rsidRPr="00E64BE1" w:rsidRDefault="00C315C1" w:rsidP="00C315C1">
      <w:pPr>
        <w:numPr>
          <w:ilvl w:val="0"/>
          <w:numId w:val="1"/>
        </w:numPr>
        <w:spacing w:line="360" w:lineRule="auto"/>
        <w:jc w:val="both"/>
        <w:rPr>
          <w:rFonts w:cs="David"/>
          <w:rtl/>
        </w:rPr>
      </w:pPr>
      <w:r w:rsidRPr="00E64BE1">
        <w:rPr>
          <w:rFonts w:cs="David" w:hint="cs"/>
          <w:rtl/>
        </w:rPr>
        <w:t>בני הזוג- קיבול.</w:t>
      </w:r>
      <w:r>
        <w:rPr>
          <w:rFonts w:cs="David" w:hint="cs"/>
          <w:rtl/>
        </w:rPr>
        <w:t xml:space="preserve"> </w:t>
      </w:r>
    </w:p>
    <w:p w14:paraId="069CB3A2" w14:textId="77777777" w:rsidR="00C315C1" w:rsidRPr="00E64BE1" w:rsidRDefault="00C315C1" w:rsidP="00C315C1">
      <w:pPr>
        <w:numPr>
          <w:ilvl w:val="0"/>
          <w:numId w:val="1"/>
        </w:numPr>
        <w:spacing w:line="360" w:lineRule="auto"/>
        <w:jc w:val="both"/>
        <w:rPr>
          <w:rFonts w:cs="David"/>
          <w:rtl/>
        </w:rPr>
      </w:pPr>
      <w:r w:rsidRPr="00E64BE1">
        <w:rPr>
          <w:rFonts w:cs="David" w:hint="cs"/>
          <w:rtl/>
        </w:rPr>
        <w:t>חתימה על חוזה מכר בכתב- מתקיימת דרישת הכתב לפי ס' 8 לחוק המקרקעין. נכרת חוזה.</w:t>
      </w:r>
      <w:r>
        <w:rPr>
          <w:rFonts w:cs="David" w:hint="cs"/>
          <w:rtl/>
        </w:rPr>
        <w:t xml:space="preserve"> </w:t>
      </w:r>
    </w:p>
    <w:p w14:paraId="44A3EFF2" w14:textId="77777777" w:rsidR="00C315C1" w:rsidRPr="00E64BE1" w:rsidRDefault="00C315C1" w:rsidP="00C315C1">
      <w:pPr>
        <w:numPr>
          <w:ilvl w:val="0"/>
          <w:numId w:val="1"/>
        </w:numPr>
        <w:spacing w:line="360" w:lineRule="auto"/>
        <w:jc w:val="both"/>
        <w:rPr>
          <w:rFonts w:cs="David"/>
          <w:rtl/>
        </w:rPr>
      </w:pPr>
      <w:r>
        <w:rPr>
          <w:rFonts w:cs="David" w:hint="cs"/>
          <w:rtl/>
        </w:rPr>
        <w:t xml:space="preserve">עילות התביעה- כפייה כלכלית- ס' 17, </w:t>
      </w:r>
      <w:r w:rsidRPr="00E64BE1">
        <w:rPr>
          <w:rFonts w:cs="David" w:hint="cs"/>
          <w:rtl/>
        </w:rPr>
        <w:t>וחוסר תו"ל במו"מ</w:t>
      </w:r>
      <w:r>
        <w:rPr>
          <w:rFonts w:cs="David" w:hint="cs"/>
          <w:rtl/>
        </w:rPr>
        <w:t>- ס' 12</w:t>
      </w:r>
      <w:r w:rsidRPr="00E64BE1">
        <w:rPr>
          <w:rFonts w:cs="David" w:hint="cs"/>
          <w:rtl/>
        </w:rPr>
        <w:t>. יש לדון במבחנים של איכות ועוצמת הכפייה.</w:t>
      </w:r>
      <w:r>
        <w:rPr>
          <w:rFonts w:cs="David" w:hint="cs"/>
          <w:rtl/>
        </w:rPr>
        <w:t xml:space="preserve"> התקבל גם ניתוח של יסודות עילת העושק.</w:t>
      </w:r>
    </w:p>
    <w:p w14:paraId="6038E330" w14:textId="77777777" w:rsidR="00C315C1" w:rsidRPr="00A95185" w:rsidRDefault="00C315C1" w:rsidP="00C315C1">
      <w:pPr>
        <w:numPr>
          <w:ilvl w:val="0"/>
          <w:numId w:val="1"/>
        </w:numPr>
        <w:spacing w:line="360" w:lineRule="auto"/>
        <w:jc w:val="both"/>
        <w:rPr>
          <w:rFonts w:cs="David"/>
          <w:rtl/>
        </w:rPr>
      </w:pPr>
      <w:r w:rsidRPr="00E64BE1">
        <w:rPr>
          <w:rFonts w:cs="David" w:hint="cs"/>
          <w:rtl/>
        </w:rPr>
        <w:t>סעדים- ביטול והשבה ובגין ס' 12 פיצויי הסתמכות.</w:t>
      </w:r>
      <w:r>
        <w:rPr>
          <w:rFonts w:cs="David" w:hint="cs"/>
          <w:rtl/>
        </w:rPr>
        <w:t xml:space="preserve"> </w:t>
      </w:r>
    </w:p>
    <w:p w14:paraId="0170A532" w14:textId="77777777" w:rsidR="00C315C1" w:rsidRDefault="00C315C1" w:rsidP="00C315C1">
      <w:pPr>
        <w:rPr>
          <w:rFonts w:cs="David"/>
          <w:b/>
          <w:bCs/>
          <w:sz w:val="32"/>
          <w:szCs w:val="32"/>
          <w:u w:val="single"/>
          <w:rtl/>
        </w:rPr>
      </w:pPr>
    </w:p>
    <w:p w14:paraId="597E3333" w14:textId="77777777" w:rsidR="00C315C1" w:rsidRPr="00390002" w:rsidRDefault="00891D3E" w:rsidP="00C315C1">
      <w:pPr>
        <w:spacing w:line="360" w:lineRule="auto"/>
        <w:jc w:val="both"/>
        <w:rPr>
          <w:rFonts w:cs="David"/>
          <w:b/>
          <w:bCs/>
          <w:sz w:val="28"/>
          <w:szCs w:val="28"/>
          <w:u w:val="single"/>
          <w:rtl/>
        </w:rPr>
      </w:pPr>
      <w:r w:rsidRPr="00390002">
        <w:rPr>
          <w:rFonts w:cs="David" w:hint="cs"/>
          <w:b/>
          <w:bCs/>
          <w:sz w:val="28"/>
          <w:szCs w:val="28"/>
          <w:u w:val="single"/>
          <w:rtl/>
        </w:rPr>
        <w:t>שאלה 2</w:t>
      </w:r>
    </w:p>
    <w:p w14:paraId="597F02AB" w14:textId="77777777" w:rsidR="00891D3E" w:rsidRPr="00E64BE1" w:rsidRDefault="00891D3E" w:rsidP="00891D3E">
      <w:pPr>
        <w:spacing w:line="360" w:lineRule="auto"/>
        <w:jc w:val="both"/>
        <w:rPr>
          <w:rFonts w:cs="David"/>
          <w:b/>
          <w:bCs/>
          <w:u w:val="single"/>
          <w:rtl/>
        </w:rPr>
      </w:pPr>
      <w:r w:rsidRPr="00E64BE1">
        <w:rPr>
          <w:rFonts w:cs="David"/>
          <w:b/>
          <w:bCs/>
          <w:u w:val="single"/>
          <w:rtl/>
        </w:rPr>
        <w:t>לגבי אי השלמת העבודה במועד:</w:t>
      </w:r>
    </w:p>
    <w:p w14:paraId="789648F0" w14:textId="77777777" w:rsidR="00891D3E" w:rsidRPr="00E64BE1" w:rsidRDefault="00891D3E" w:rsidP="00891D3E">
      <w:pPr>
        <w:pStyle w:val="a3"/>
        <w:numPr>
          <w:ilvl w:val="0"/>
          <w:numId w:val="2"/>
        </w:numPr>
        <w:spacing w:line="360" w:lineRule="auto"/>
        <w:jc w:val="both"/>
        <w:rPr>
          <w:rFonts w:cs="David"/>
          <w:sz w:val="24"/>
          <w:szCs w:val="24"/>
        </w:rPr>
      </w:pPr>
      <w:r w:rsidRPr="00E64BE1">
        <w:rPr>
          <w:rFonts w:cs="David"/>
          <w:sz w:val="24"/>
          <w:szCs w:val="24"/>
          <w:rtl/>
        </w:rPr>
        <w:t>הפרה צפויה</w:t>
      </w:r>
      <w:r>
        <w:rPr>
          <w:rFonts w:cs="David" w:hint="cs"/>
          <w:sz w:val="24"/>
          <w:szCs w:val="24"/>
          <w:rtl/>
        </w:rPr>
        <w:t xml:space="preserve">. </w:t>
      </w:r>
    </w:p>
    <w:p w14:paraId="387911D4" w14:textId="77777777" w:rsidR="00891D3E" w:rsidRPr="00E64BE1" w:rsidRDefault="00891D3E" w:rsidP="00891D3E">
      <w:pPr>
        <w:pStyle w:val="a3"/>
        <w:numPr>
          <w:ilvl w:val="0"/>
          <w:numId w:val="2"/>
        </w:numPr>
        <w:spacing w:line="360" w:lineRule="auto"/>
        <w:jc w:val="both"/>
        <w:rPr>
          <w:rFonts w:cs="David"/>
          <w:sz w:val="24"/>
          <w:szCs w:val="24"/>
        </w:rPr>
      </w:pPr>
      <w:r>
        <w:rPr>
          <w:rFonts w:cs="David"/>
          <w:sz w:val="24"/>
          <w:szCs w:val="24"/>
          <w:rtl/>
        </w:rPr>
        <w:t xml:space="preserve">אכיפה אינה אפשרית </w:t>
      </w:r>
      <w:r w:rsidRPr="00E64BE1">
        <w:rPr>
          <w:rFonts w:cs="David"/>
          <w:sz w:val="24"/>
          <w:szCs w:val="24"/>
          <w:rtl/>
        </w:rPr>
        <w:t>בשל חריג שירות אישי וגם חריג הצדק.</w:t>
      </w:r>
      <w:r>
        <w:rPr>
          <w:rFonts w:cs="David" w:hint="cs"/>
          <w:sz w:val="24"/>
          <w:szCs w:val="24"/>
          <w:rtl/>
        </w:rPr>
        <w:t xml:space="preserve"> </w:t>
      </w:r>
    </w:p>
    <w:p w14:paraId="17ADC869" w14:textId="77777777" w:rsidR="00891D3E" w:rsidRPr="00E64BE1" w:rsidRDefault="00891D3E" w:rsidP="00891D3E">
      <w:pPr>
        <w:pStyle w:val="a3"/>
        <w:numPr>
          <w:ilvl w:val="0"/>
          <w:numId w:val="2"/>
        </w:numPr>
        <w:spacing w:line="360" w:lineRule="auto"/>
        <w:jc w:val="both"/>
        <w:rPr>
          <w:rFonts w:cs="David"/>
          <w:sz w:val="24"/>
          <w:szCs w:val="24"/>
        </w:rPr>
      </w:pPr>
      <w:r w:rsidRPr="00E64BE1">
        <w:rPr>
          <w:rFonts w:cs="David"/>
          <w:sz w:val="24"/>
          <w:szCs w:val="24"/>
          <w:rtl/>
        </w:rPr>
        <w:t>ביטול החוזה אפשרי באופן חלקי כי חלק כבר בוצע ומדובר בחלק ניתן להפרדה. מדובר בהפרה יסודית מוסכמת ולכן אין צורך בארכה.</w:t>
      </w:r>
      <w:r>
        <w:rPr>
          <w:rFonts w:cs="David" w:hint="cs"/>
          <w:sz w:val="24"/>
          <w:szCs w:val="24"/>
          <w:rtl/>
        </w:rPr>
        <w:t xml:space="preserve"> </w:t>
      </w:r>
    </w:p>
    <w:p w14:paraId="00EE282F" w14:textId="77777777" w:rsidR="00891D3E" w:rsidRDefault="00891D3E" w:rsidP="00891D3E">
      <w:pPr>
        <w:pStyle w:val="a3"/>
        <w:numPr>
          <w:ilvl w:val="0"/>
          <w:numId w:val="2"/>
        </w:numPr>
        <w:spacing w:line="360" w:lineRule="auto"/>
        <w:jc w:val="both"/>
        <w:rPr>
          <w:rFonts w:cs="David"/>
          <w:sz w:val="24"/>
          <w:szCs w:val="24"/>
        </w:rPr>
      </w:pPr>
      <w:r w:rsidRPr="00E64BE1">
        <w:rPr>
          <w:rFonts w:cs="David"/>
          <w:sz w:val="24"/>
          <w:szCs w:val="24"/>
          <w:rtl/>
        </w:rPr>
        <w:t xml:space="preserve">פיצויים- לפי סעיף 10 נאלץ להשלים את העבודה באמצעות צבע אחר. </w:t>
      </w:r>
    </w:p>
    <w:p w14:paraId="4B8843DA" w14:textId="77777777" w:rsidR="00891D3E" w:rsidRPr="002C4D71" w:rsidRDefault="00891D3E" w:rsidP="00891D3E">
      <w:pPr>
        <w:pStyle w:val="a3"/>
        <w:numPr>
          <w:ilvl w:val="0"/>
          <w:numId w:val="2"/>
        </w:numPr>
        <w:spacing w:line="360" w:lineRule="auto"/>
        <w:jc w:val="both"/>
        <w:rPr>
          <w:rFonts w:cs="David"/>
          <w:sz w:val="24"/>
          <w:szCs w:val="24"/>
        </w:rPr>
      </w:pPr>
      <w:r w:rsidRPr="002C4D71">
        <w:rPr>
          <w:rFonts w:cs="David" w:hint="cs"/>
          <w:sz w:val="24"/>
          <w:szCs w:val="24"/>
          <w:rtl/>
        </w:rPr>
        <w:t xml:space="preserve">הקטנת נזק </w:t>
      </w:r>
      <w:r w:rsidRPr="002C4D71">
        <w:rPr>
          <w:rFonts w:cs="David"/>
          <w:sz w:val="24"/>
          <w:szCs w:val="24"/>
          <w:rtl/>
        </w:rPr>
        <w:t>–</w:t>
      </w:r>
      <w:r w:rsidRPr="002C4D71">
        <w:rPr>
          <w:rFonts w:cs="David" w:hint="cs"/>
          <w:sz w:val="24"/>
          <w:szCs w:val="24"/>
          <w:rtl/>
        </w:rPr>
        <w:t xml:space="preserve"> ס' 14</w:t>
      </w:r>
      <w:r w:rsidRPr="002C4D71">
        <w:rPr>
          <w:rFonts w:cs="David"/>
          <w:sz w:val="24"/>
          <w:szCs w:val="24"/>
          <w:rtl/>
        </w:rPr>
        <w:t>.</w:t>
      </w:r>
      <w:r w:rsidRPr="002C4D71">
        <w:rPr>
          <w:rFonts w:cs="David" w:hint="cs"/>
          <w:sz w:val="24"/>
          <w:szCs w:val="24"/>
          <w:rtl/>
        </w:rPr>
        <w:t xml:space="preserve"> האם באמת נגרם נזק?</w:t>
      </w:r>
    </w:p>
    <w:p w14:paraId="459FE58D" w14:textId="77777777" w:rsidR="00891D3E" w:rsidRPr="00E64BE1" w:rsidRDefault="00891D3E" w:rsidP="00891D3E">
      <w:pPr>
        <w:pStyle w:val="a3"/>
        <w:numPr>
          <w:ilvl w:val="0"/>
          <w:numId w:val="2"/>
        </w:numPr>
        <w:spacing w:line="360" w:lineRule="auto"/>
        <w:jc w:val="both"/>
        <w:rPr>
          <w:rFonts w:cs="David"/>
          <w:sz w:val="24"/>
          <w:szCs w:val="24"/>
        </w:rPr>
      </w:pPr>
      <w:r>
        <w:rPr>
          <w:rFonts w:cs="David"/>
          <w:sz w:val="24"/>
          <w:szCs w:val="24"/>
          <w:rtl/>
        </w:rPr>
        <w:t>פיצוי מוסכם</w:t>
      </w:r>
      <w:r>
        <w:rPr>
          <w:rFonts w:cs="David" w:hint="cs"/>
          <w:sz w:val="24"/>
          <w:szCs w:val="24"/>
          <w:rtl/>
        </w:rPr>
        <w:t xml:space="preserve"> </w:t>
      </w:r>
      <w:r>
        <w:rPr>
          <w:rFonts w:cs="David"/>
          <w:sz w:val="24"/>
          <w:szCs w:val="24"/>
          <w:rtl/>
        </w:rPr>
        <w:t>–</w:t>
      </w:r>
      <w:r>
        <w:rPr>
          <w:rFonts w:cs="David" w:hint="cs"/>
          <w:sz w:val="24"/>
          <w:szCs w:val="24"/>
          <w:rtl/>
        </w:rPr>
        <w:t xml:space="preserve"> האם מופרז?</w:t>
      </w:r>
    </w:p>
    <w:p w14:paraId="223631FC" w14:textId="77777777" w:rsidR="00891D3E" w:rsidRPr="00E64BE1" w:rsidRDefault="00891D3E" w:rsidP="00891D3E">
      <w:pPr>
        <w:pStyle w:val="a3"/>
        <w:numPr>
          <w:ilvl w:val="0"/>
          <w:numId w:val="2"/>
        </w:numPr>
        <w:spacing w:line="360" w:lineRule="auto"/>
        <w:jc w:val="both"/>
        <w:rPr>
          <w:rFonts w:cs="David"/>
          <w:sz w:val="24"/>
          <w:szCs w:val="24"/>
        </w:rPr>
      </w:pPr>
      <w:r>
        <w:rPr>
          <w:rFonts w:cs="David" w:hint="cs"/>
          <w:sz w:val="24"/>
          <w:szCs w:val="24"/>
          <w:rtl/>
        </w:rPr>
        <w:t xml:space="preserve">טענת הגנה </w:t>
      </w:r>
      <w:r>
        <w:rPr>
          <w:rFonts w:cs="David"/>
          <w:sz w:val="24"/>
          <w:szCs w:val="24"/>
          <w:rtl/>
        </w:rPr>
        <w:t>–</w:t>
      </w:r>
      <w:r>
        <w:rPr>
          <w:rFonts w:cs="David" w:hint="cs"/>
          <w:sz w:val="24"/>
          <w:szCs w:val="24"/>
          <w:rtl/>
        </w:rPr>
        <w:t xml:space="preserve"> סיכול.</w:t>
      </w:r>
    </w:p>
    <w:p w14:paraId="14284945" w14:textId="77777777" w:rsidR="00891D3E" w:rsidRPr="00E64BE1" w:rsidRDefault="00891D3E" w:rsidP="00891D3E">
      <w:pPr>
        <w:spacing w:line="360" w:lineRule="auto"/>
        <w:jc w:val="both"/>
        <w:rPr>
          <w:rFonts w:cs="David"/>
          <w:b/>
          <w:bCs/>
          <w:u w:val="single"/>
          <w:rtl/>
        </w:rPr>
      </w:pPr>
      <w:r w:rsidRPr="00E64BE1">
        <w:rPr>
          <w:rFonts w:cs="David"/>
          <w:b/>
          <w:bCs/>
          <w:u w:val="single"/>
          <w:rtl/>
        </w:rPr>
        <w:t>לגבי הנזק כתוצאה מהצפה</w:t>
      </w:r>
    </w:p>
    <w:p w14:paraId="688FA2CC" w14:textId="77777777" w:rsidR="00891D3E" w:rsidRDefault="00891D3E" w:rsidP="00891D3E">
      <w:pPr>
        <w:pStyle w:val="a3"/>
        <w:numPr>
          <w:ilvl w:val="0"/>
          <w:numId w:val="3"/>
        </w:numPr>
        <w:spacing w:line="360" w:lineRule="auto"/>
        <w:jc w:val="both"/>
        <w:rPr>
          <w:rFonts w:cs="David"/>
          <w:sz w:val="24"/>
          <w:szCs w:val="24"/>
        </w:rPr>
      </w:pPr>
      <w:r w:rsidRPr="00E64BE1">
        <w:rPr>
          <w:rFonts w:cs="David"/>
          <w:sz w:val="24"/>
          <w:szCs w:val="24"/>
          <w:rtl/>
        </w:rPr>
        <w:t>מנחם הפר חובתו לנהוג כבעל מקצוע מיומן ומקצועי וגרם נזקים לדירה ולמעלית.</w:t>
      </w:r>
      <w:r w:rsidRPr="00E64BE1">
        <w:rPr>
          <w:rFonts w:cs="David" w:hint="cs"/>
          <w:sz w:val="24"/>
          <w:szCs w:val="24"/>
          <w:rtl/>
        </w:rPr>
        <w:t xml:space="preserve"> </w:t>
      </w:r>
    </w:p>
    <w:p w14:paraId="696557EE" w14:textId="77777777" w:rsidR="00891D3E" w:rsidRPr="00E64BE1" w:rsidRDefault="00891D3E" w:rsidP="00891D3E">
      <w:pPr>
        <w:pStyle w:val="a3"/>
        <w:spacing w:line="360" w:lineRule="auto"/>
        <w:jc w:val="both"/>
        <w:rPr>
          <w:rFonts w:cs="David"/>
          <w:sz w:val="24"/>
          <w:szCs w:val="24"/>
          <w:rtl/>
        </w:rPr>
      </w:pPr>
      <w:r w:rsidRPr="00E64BE1">
        <w:rPr>
          <w:rFonts w:cs="David" w:hint="cs"/>
          <w:sz w:val="24"/>
          <w:szCs w:val="24"/>
          <w:rtl/>
        </w:rPr>
        <w:t>כמו כן ה</w:t>
      </w:r>
      <w:r>
        <w:rPr>
          <w:rFonts w:cs="David" w:hint="cs"/>
          <w:sz w:val="24"/>
          <w:szCs w:val="24"/>
          <w:rtl/>
        </w:rPr>
        <w:t>פר את חובת תום הלב לפי סעיף 39.</w:t>
      </w:r>
    </w:p>
    <w:p w14:paraId="6FEB2DE9" w14:textId="77777777" w:rsidR="00891D3E" w:rsidRDefault="00891D3E" w:rsidP="00891D3E">
      <w:pPr>
        <w:pStyle w:val="a3"/>
        <w:numPr>
          <w:ilvl w:val="0"/>
          <w:numId w:val="3"/>
        </w:numPr>
        <w:spacing w:line="360" w:lineRule="auto"/>
        <w:jc w:val="both"/>
        <w:rPr>
          <w:rFonts w:cs="David"/>
          <w:sz w:val="24"/>
          <w:szCs w:val="24"/>
        </w:rPr>
      </w:pPr>
      <w:r w:rsidRPr="00E64BE1">
        <w:rPr>
          <w:rFonts w:cs="David"/>
          <w:sz w:val="24"/>
          <w:szCs w:val="24"/>
          <w:rtl/>
        </w:rPr>
        <w:t xml:space="preserve">פיצויים- לפי סעיף 10 נגרמו לשוקי נזקים עקב ההפרה. </w:t>
      </w:r>
      <w:r>
        <w:rPr>
          <w:rFonts w:cs="David" w:hint="cs"/>
          <w:sz w:val="24"/>
          <w:szCs w:val="24"/>
          <w:rtl/>
        </w:rPr>
        <w:t>נזקים צפויים?</w:t>
      </w:r>
      <w:r w:rsidRPr="00E64BE1">
        <w:rPr>
          <w:rFonts w:cs="David"/>
          <w:sz w:val="24"/>
          <w:szCs w:val="24"/>
          <w:rtl/>
        </w:rPr>
        <w:t xml:space="preserve"> הבעיה:</w:t>
      </w:r>
    </w:p>
    <w:p w14:paraId="2C4D256D" w14:textId="77777777" w:rsidR="00891D3E" w:rsidRPr="00E64BE1" w:rsidRDefault="00891D3E" w:rsidP="00891D3E">
      <w:pPr>
        <w:pStyle w:val="a3"/>
        <w:numPr>
          <w:ilvl w:val="0"/>
          <w:numId w:val="3"/>
        </w:numPr>
        <w:spacing w:line="360" w:lineRule="auto"/>
        <w:jc w:val="both"/>
        <w:rPr>
          <w:rFonts w:cs="David"/>
          <w:sz w:val="24"/>
          <w:szCs w:val="24"/>
        </w:rPr>
      </w:pPr>
      <w:r>
        <w:rPr>
          <w:rFonts w:cs="David" w:hint="cs"/>
          <w:sz w:val="24"/>
          <w:szCs w:val="24"/>
          <w:rtl/>
        </w:rPr>
        <w:t xml:space="preserve">הקטנת נזק </w:t>
      </w:r>
      <w:r>
        <w:rPr>
          <w:rFonts w:cs="David"/>
          <w:sz w:val="24"/>
          <w:szCs w:val="24"/>
          <w:rtl/>
        </w:rPr>
        <w:t>–</w:t>
      </w:r>
      <w:r>
        <w:rPr>
          <w:rFonts w:cs="David" w:hint="cs"/>
          <w:sz w:val="24"/>
          <w:szCs w:val="24"/>
          <w:rtl/>
        </w:rPr>
        <w:t xml:space="preserve"> ס' 14.</w:t>
      </w:r>
    </w:p>
    <w:p w14:paraId="26A1A216" w14:textId="77777777" w:rsidR="00891D3E" w:rsidRPr="00E64BE1" w:rsidRDefault="00891D3E" w:rsidP="00891D3E">
      <w:pPr>
        <w:pStyle w:val="a3"/>
        <w:numPr>
          <w:ilvl w:val="0"/>
          <w:numId w:val="3"/>
        </w:numPr>
        <w:spacing w:line="360" w:lineRule="auto"/>
        <w:jc w:val="both"/>
        <w:rPr>
          <w:rFonts w:cs="David"/>
          <w:sz w:val="24"/>
          <w:szCs w:val="24"/>
        </w:rPr>
      </w:pPr>
      <w:r w:rsidRPr="00E64BE1">
        <w:rPr>
          <w:rFonts w:cs="David"/>
          <w:sz w:val="24"/>
          <w:szCs w:val="24"/>
          <w:rtl/>
        </w:rPr>
        <w:t xml:space="preserve">פיצוי מוסכם: ניתן לתבוע. </w:t>
      </w:r>
    </w:p>
    <w:p w14:paraId="21D3F784" w14:textId="77777777" w:rsidR="00891D3E" w:rsidRDefault="00891D3E" w:rsidP="00891D3E">
      <w:pPr>
        <w:pStyle w:val="a3"/>
        <w:numPr>
          <w:ilvl w:val="0"/>
          <w:numId w:val="3"/>
        </w:numPr>
        <w:spacing w:line="360" w:lineRule="auto"/>
        <w:jc w:val="both"/>
        <w:rPr>
          <w:rFonts w:cs="David"/>
          <w:sz w:val="24"/>
          <w:szCs w:val="24"/>
        </w:rPr>
      </w:pPr>
      <w:r w:rsidRPr="00E64BE1">
        <w:rPr>
          <w:rFonts w:cs="David"/>
          <w:sz w:val="24"/>
          <w:szCs w:val="24"/>
          <w:rtl/>
        </w:rPr>
        <w:t xml:space="preserve">בנוסף לתביעת פיצויים ניתן לתבוע ביטול והשבת סכומים שכבר שולמו או לחילופין אכיפה (שמנחם יחליף הריצוף). </w:t>
      </w:r>
    </w:p>
    <w:p w14:paraId="5BCB4E68" w14:textId="77777777" w:rsidR="001E32C3" w:rsidRDefault="00891D3E" w:rsidP="001E32C3">
      <w:pPr>
        <w:pStyle w:val="a3"/>
        <w:numPr>
          <w:ilvl w:val="0"/>
          <w:numId w:val="3"/>
        </w:numPr>
        <w:spacing w:line="360" w:lineRule="auto"/>
        <w:jc w:val="both"/>
        <w:rPr>
          <w:rFonts w:cs="David"/>
          <w:sz w:val="24"/>
          <w:szCs w:val="24"/>
        </w:rPr>
      </w:pPr>
      <w:r w:rsidRPr="00E64BE1">
        <w:rPr>
          <w:rFonts w:cs="David"/>
          <w:sz w:val="24"/>
          <w:szCs w:val="24"/>
          <w:rtl/>
        </w:rPr>
        <w:t>במקרה זה האכיפה אינה אפשרית בשל מצבו של מנחם וחריג שירות אישי.</w:t>
      </w:r>
      <w:r>
        <w:rPr>
          <w:rFonts w:cs="David" w:hint="cs"/>
          <w:sz w:val="24"/>
          <w:szCs w:val="24"/>
          <w:rtl/>
        </w:rPr>
        <w:t xml:space="preserve"> </w:t>
      </w:r>
    </w:p>
    <w:p w14:paraId="218BC240" w14:textId="77777777" w:rsidR="001E32C3" w:rsidRPr="001E32C3" w:rsidRDefault="001E32C3" w:rsidP="001E32C3">
      <w:pPr>
        <w:pStyle w:val="a3"/>
        <w:numPr>
          <w:ilvl w:val="0"/>
          <w:numId w:val="3"/>
        </w:numPr>
        <w:spacing w:line="360" w:lineRule="auto"/>
        <w:jc w:val="both"/>
        <w:rPr>
          <w:rFonts w:cs="David"/>
          <w:sz w:val="24"/>
          <w:szCs w:val="24"/>
          <w:rtl/>
        </w:rPr>
      </w:pPr>
      <w:r w:rsidRPr="001E32C3">
        <w:rPr>
          <w:rFonts w:cs="David" w:hint="cs"/>
          <w:rtl/>
        </w:rPr>
        <w:t>שאלה 3</w:t>
      </w:r>
    </w:p>
    <w:p w14:paraId="09A7DC42" w14:textId="77777777" w:rsidR="00B732D8" w:rsidRDefault="00B732D8" w:rsidP="001E32C3">
      <w:pPr>
        <w:spacing w:line="360" w:lineRule="auto"/>
        <w:jc w:val="both"/>
        <w:rPr>
          <w:rFonts w:ascii="David" w:hAnsi="David" w:cs="David"/>
          <w:b/>
          <w:bCs/>
          <w:sz w:val="28"/>
          <w:szCs w:val="28"/>
          <w:u w:val="single"/>
          <w:rtl/>
        </w:rPr>
      </w:pPr>
    </w:p>
    <w:p w14:paraId="07B97CA3" w14:textId="77777777" w:rsidR="001E32C3" w:rsidRPr="00390002" w:rsidRDefault="001E32C3" w:rsidP="001E32C3">
      <w:pPr>
        <w:spacing w:line="360" w:lineRule="auto"/>
        <w:jc w:val="both"/>
        <w:rPr>
          <w:rFonts w:ascii="David" w:hAnsi="David" w:cs="David"/>
          <w:b/>
          <w:bCs/>
          <w:sz w:val="28"/>
          <w:szCs w:val="28"/>
          <w:u w:val="single"/>
          <w:rtl/>
        </w:rPr>
      </w:pPr>
      <w:r w:rsidRPr="00390002">
        <w:rPr>
          <w:rFonts w:ascii="David" w:hAnsi="David" w:cs="David" w:hint="cs"/>
          <w:b/>
          <w:bCs/>
          <w:sz w:val="28"/>
          <w:szCs w:val="28"/>
          <w:u w:val="single"/>
          <w:rtl/>
        </w:rPr>
        <w:t>שאלה 3:</w:t>
      </w:r>
    </w:p>
    <w:p w14:paraId="71EF3694" w14:textId="77777777" w:rsidR="001E32C3" w:rsidRPr="000F60F5" w:rsidRDefault="001E32C3" w:rsidP="001E32C3">
      <w:pPr>
        <w:spacing w:line="360" w:lineRule="auto"/>
        <w:jc w:val="both"/>
        <w:rPr>
          <w:rFonts w:ascii="David" w:hAnsi="David" w:cs="David"/>
          <w:b/>
          <w:bCs/>
          <w:u w:val="single"/>
          <w:rtl/>
        </w:rPr>
      </w:pPr>
      <w:r w:rsidRPr="000F60F5">
        <w:rPr>
          <w:rFonts w:ascii="David" w:hAnsi="David" w:cs="David" w:hint="cs"/>
          <w:b/>
          <w:bCs/>
          <w:u w:val="single"/>
          <w:rtl/>
        </w:rPr>
        <w:t xml:space="preserve">חלק א' </w:t>
      </w:r>
    </w:p>
    <w:p w14:paraId="010DC2E8" w14:textId="77777777" w:rsidR="001E32C3" w:rsidRPr="001E32C3" w:rsidRDefault="001E32C3" w:rsidP="001E32C3">
      <w:pPr>
        <w:spacing w:line="360" w:lineRule="auto"/>
        <w:jc w:val="both"/>
        <w:rPr>
          <w:rFonts w:ascii="David" w:hAnsi="David" w:cs="David"/>
          <w:b/>
          <w:bCs/>
          <w:u w:val="single"/>
          <w:rtl/>
        </w:rPr>
      </w:pPr>
      <w:r w:rsidRPr="001E32C3">
        <w:rPr>
          <w:rFonts w:ascii="David" w:hAnsi="David" w:cs="David" w:hint="cs"/>
          <w:b/>
          <w:bCs/>
          <w:u w:val="single"/>
          <w:rtl/>
        </w:rPr>
        <w:t xml:space="preserve">דיון בסוגיית כריתת החוזה: </w:t>
      </w:r>
    </w:p>
    <w:p w14:paraId="07FAEA6B" w14:textId="77777777" w:rsidR="001E32C3" w:rsidRPr="001E32C3" w:rsidRDefault="001E32C3" w:rsidP="001E32C3">
      <w:pPr>
        <w:pStyle w:val="a3"/>
        <w:numPr>
          <w:ilvl w:val="0"/>
          <w:numId w:val="1"/>
        </w:numPr>
        <w:spacing w:line="360" w:lineRule="auto"/>
        <w:jc w:val="both"/>
        <w:rPr>
          <w:rFonts w:ascii="David" w:hAnsi="David" w:cs="David"/>
          <w:rtl/>
        </w:rPr>
      </w:pPr>
      <w:r w:rsidRPr="001E32C3">
        <w:rPr>
          <w:rFonts w:ascii="David" w:hAnsi="David" w:cs="David" w:hint="cs"/>
          <w:rtl/>
        </w:rPr>
        <w:lastRenderedPageBreak/>
        <w:t xml:space="preserve">המודעה מהווה שלב מוקדם ומדובר בפניית "גישוש" בלבד וכוללת מעט פרטים </w:t>
      </w:r>
      <w:r w:rsidRPr="001E32C3">
        <w:rPr>
          <w:rFonts w:ascii="David" w:hAnsi="David" w:cs="David"/>
          <w:rtl/>
        </w:rPr>
        <w:t>–</w:t>
      </w:r>
      <w:r w:rsidRPr="001E32C3">
        <w:rPr>
          <w:rFonts w:ascii="David" w:hAnsi="David" w:cs="David" w:hint="cs"/>
          <w:rtl/>
        </w:rPr>
        <w:t xml:space="preserve"> הזמנה להציע הצעות; </w:t>
      </w:r>
    </w:p>
    <w:p w14:paraId="3FFFBDD3" w14:textId="77777777" w:rsidR="001E32C3" w:rsidRPr="001E32C3" w:rsidRDefault="001E32C3" w:rsidP="001E32C3">
      <w:pPr>
        <w:pStyle w:val="a3"/>
        <w:numPr>
          <w:ilvl w:val="0"/>
          <w:numId w:val="1"/>
        </w:numPr>
        <w:spacing w:line="360" w:lineRule="auto"/>
        <w:jc w:val="both"/>
        <w:rPr>
          <w:rFonts w:ascii="David" w:eastAsia="Times New Roman" w:hAnsi="David" w:cs="David"/>
          <w:sz w:val="24"/>
          <w:szCs w:val="24"/>
          <w:rtl/>
        </w:rPr>
      </w:pPr>
      <w:r w:rsidRPr="001E32C3">
        <w:rPr>
          <w:rFonts w:ascii="David" w:eastAsia="Times New Roman" w:hAnsi="David" w:cs="David" w:hint="cs"/>
          <w:sz w:val="24"/>
          <w:szCs w:val="24"/>
          <w:rtl/>
        </w:rPr>
        <w:t xml:space="preserve">הפגישה בבית הקפה שמהווה הצעה שכן כוללת פרטים אודות הפרויקט (מסוימות) וניכר </w:t>
      </w:r>
      <w:proofErr w:type="spellStart"/>
      <w:r w:rsidRPr="001E32C3">
        <w:rPr>
          <w:rFonts w:ascii="David" w:eastAsia="Times New Roman" w:hAnsi="David" w:cs="David" w:hint="cs"/>
          <w:sz w:val="24"/>
          <w:szCs w:val="24"/>
          <w:rtl/>
        </w:rPr>
        <w:t>גמ"ד</w:t>
      </w:r>
      <w:proofErr w:type="spellEnd"/>
      <w:r w:rsidRPr="001E32C3">
        <w:rPr>
          <w:rFonts w:ascii="David" w:eastAsia="Times New Roman" w:hAnsi="David" w:cs="David" w:hint="cs"/>
          <w:sz w:val="24"/>
          <w:szCs w:val="24"/>
          <w:rtl/>
        </w:rPr>
        <w:t xml:space="preserve">. </w:t>
      </w:r>
    </w:p>
    <w:p w14:paraId="51221A69" w14:textId="77777777" w:rsidR="001E32C3" w:rsidRPr="001E32C3" w:rsidRDefault="001E32C3" w:rsidP="001E32C3">
      <w:pPr>
        <w:pStyle w:val="a3"/>
        <w:numPr>
          <w:ilvl w:val="0"/>
          <w:numId w:val="1"/>
        </w:numPr>
        <w:spacing w:line="360" w:lineRule="auto"/>
        <w:jc w:val="both"/>
        <w:rPr>
          <w:rFonts w:ascii="David" w:eastAsia="Times New Roman" w:hAnsi="David" w:cs="David"/>
          <w:sz w:val="24"/>
          <w:szCs w:val="24"/>
          <w:rtl/>
        </w:rPr>
      </w:pPr>
      <w:r w:rsidRPr="001E32C3">
        <w:rPr>
          <w:rFonts w:ascii="David" w:eastAsia="Times New Roman" w:hAnsi="David" w:cs="David" w:hint="cs"/>
          <w:sz w:val="24"/>
          <w:szCs w:val="24"/>
          <w:rtl/>
        </w:rPr>
        <w:t>ס' 11 - קיבול בשינוי לנוכח הדרישות הנוספות להצעה</w:t>
      </w:r>
      <w:r>
        <w:rPr>
          <w:rFonts w:ascii="David" w:eastAsia="Times New Roman" w:hAnsi="David" w:cs="David" w:hint="cs"/>
          <w:sz w:val="24"/>
          <w:szCs w:val="24"/>
          <w:rtl/>
        </w:rPr>
        <w:t xml:space="preserve"> המקורית (מיקום גבוה ב-2 קומות).</w:t>
      </w:r>
    </w:p>
    <w:p w14:paraId="245C0CB5" w14:textId="77777777" w:rsidR="001E32C3" w:rsidRPr="001E32C3" w:rsidRDefault="001E32C3" w:rsidP="001E32C3">
      <w:pPr>
        <w:pStyle w:val="a3"/>
        <w:numPr>
          <w:ilvl w:val="0"/>
          <w:numId w:val="1"/>
        </w:numPr>
        <w:spacing w:line="360" w:lineRule="auto"/>
        <w:jc w:val="both"/>
        <w:rPr>
          <w:rFonts w:ascii="David" w:eastAsia="Times New Roman" w:hAnsi="David" w:cs="David"/>
          <w:sz w:val="24"/>
          <w:szCs w:val="24"/>
        </w:rPr>
      </w:pPr>
      <w:r w:rsidRPr="001E32C3">
        <w:rPr>
          <w:rFonts w:ascii="David" w:eastAsia="Times New Roman" w:hAnsi="David" w:cs="David" w:hint="cs"/>
          <w:sz w:val="24"/>
          <w:szCs w:val="24"/>
          <w:rtl/>
        </w:rPr>
        <w:t xml:space="preserve">אינדיקציה לקיבול (לחיצת ידיים) אולם נראה כי פרויקט תמ"א 38 כולל מרכיב של "עסקה במקרקעין" ומצריכה כתב. בהעדר כתב אין חוזה </w:t>
      </w:r>
      <w:r w:rsidRPr="001E32C3">
        <w:rPr>
          <w:rFonts w:ascii="David" w:eastAsia="Times New Roman" w:hAnsi="David" w:cs="David"/>
          <w:sz w:val="24"/>
          <w:szCs w:val="24"/>
          <w:rtl/>
        </w:rPr>
        <w:t>–</w:t>
      </w:r>
      <w:r w:rsidRPr="001E32C3">
        <w:rPr>
          <w:rFonts w:ascii="David" w:eastAsia="Times New Roman" w:hAnsi="David" w:cs="David" w:hint="cs"/>
          <w:sz w:val="24"/>
          <w:szCs w:val="24"/>
          <w:rtl/>
        </w:rPr>
        <w:t xml:space="preserve"> ס' 8 לחוק המקרקעין. </w:t>
      </w:r>
    </w:p>
    <w:p w14:paraId="7A603811" w14:textId="77777777" w:rsidR="001E32C3" w:rsidRDefault="001E32C3" w:rsidP="001E32C3">
      <w:pPr>
        <w:pStyle w:val="a3"/>
        <w:numPr>
          <w:ilvl w:val="0"/>
          <w:numId w:val="1"/>
        </w:numPr>
        <w:spacing w:line="360" w:lineRule="auto"/>
        <w:jc w:val="both"/>
        <w:rPr>
          <w:rFonts w:ascii="David" w:eastAsia="Times New Roman" w:hAnsi="David" w:cs="David"/>
          <w:sz w:val="24"/>
          <w:szCs w:val="24"/>
        </w:rPr>
      </w:pPr>
      <w:r w:rsidRPr="001E32C3">
        <w:rPr>
          <w:rFonts w:ascii="David" w:eastAsia="Times New Roman" w:hAnsi="David" w:cs="David" w:hint="cs"/>
          <w:sz w:val="24"/>
          <w:szCs w:val="24"/>
          <w:rtl/>
        </w:rPr>
        <w:t xml:space="preserve">ניתן לטעון כי </w:t>
      </w:r>
      <w:proofErr w:type="spellStart"/>
      <w:r w:rsidRPr="001E32C3">
        <w:rPr>
          <w:rFonts w:ascii="David" w:eastAsia="Times New Roman" w:hAnsi="David" w:cs="David" w:hint="cs"/>
          <w:sz w:val="24"/>
          <w:szCs w:val="24"/>
          <w:rtl/>
        </w:rPr>
        <w:t>תניית</w:t>
      </w:r>
      <w:proofErr w:type="spellEnd"/>
      <w:r w:rsidRPr="001E32C3">
        <w:rPr>
          <w:rFonts w:ascii="David" w:eastAsia="Times New Roman" w:hAnsi="David" w:cs="David" w:hint="cs"/>
          <w:sz w:val="24"/>
          <w:szCs w:val="24"/>
          <w:rtl/>
        </w:rPr>
        <w:t xml:space="preserve"> הבלעדיות כלפי דיירים ודרישה דווקנית לקיים אותה גם לאחר שינוי מהותי של תנאי ההסכם המקורי, עולה כדי חוסר תום לב, ס' 12  </w:t>
      </w:r>
      <w:proofErr w:type="spellStart"/>
      <w:r w:rsidRPr="001E32C3">
        <w:rPr>
          <w:rFonts w:ascii="David" w:eastAsia="Times New Roman" w:hAnsi="David" w:cs="David" w:hint="cs"/>
          <w:sz w:val="24"/>
          <w:szCs w:val="24"/>
          <w:rtl/>
        </w:rPr>
        <w:t>לחו"ח</w:t>
      </w:r>
      <w:proofErr w:type="spellEnd"/>
      <w:r w:rsidRPr="001E32C3">
        <w:rPr>
          <w:rFonts w:ascii="David" w:eastAsia="Times New Roman" w:hAnsi="David" w:cs="David" w:hint="cs"/>
          <w:sz w:val="24"/>
          <w:szCs w:val="24"/>
          <w:rtl/>
        </w:rPr>
        <w:t xml:space="preserve"> - ניהול מו"מ במקביל כאשר הוענקה בלעדיות </w:t>
      </w:r>
      <w:proofErr w:type="spellStart"/>
      <w:r w:rsidRPr="001E32C3">
        <w:rPr>
          <w:rFonts w:ascii="David" w:eastAsia="Times New Roman" w:hAnsi="David" w:cs="David" w:hint="cs"/>
          <w:sz w:val="24"/>
          <w:szCs w:val="24"/>
          <w:rtl/>
        </w:rPr>
        <w:t>והסעדים</w:t>
      </w:r>
      <w:proofErr w:type="spellEnd"/>
      <w:r w:rsidRPr="001E32C3">
        <w:rPr>
          <w:rFonts w:ascii="David" w:eastAsia="Times New Roman" w:hAnsi="David" w:cs="David" w:hint="cs"/>
          <w:sz w:val="24"/>
          <w:szCs w:val="24"/>
          <w:rtl/>
        </w:rPr>
        <w:t xml:space="preserve"> האפשריים. </w:t>
      </w:r>
    </w:p>
    <w:p w14:paraId="5853ECD8" w14:textId="77777777" w:rsidR="000F60F5" w:rsidRPr="00390002" w:rsidRDefault="000F60F5" w:rsidP="000F60F5">
      <w:pPr>
        <w:spacing w:line="360" w:lineRule="auto"/>
        <w:jc w:val="both"/>
        <w:rPr>
          <w:rFonts w:ascii="David" w:hAnsi="David" w:cs="David"/>
          <w:b/>
          <w:bCs/>
          <w:u w:val="single"/>
          <w:rtl/>
        </w:rPr>
      </w:pPr>
      <w:r w:rsidRPr="00390002">
        <w:rPr>
          <w:rFonts w:ascii="David" w:hAnsi="David" w:cs="David" w:hint="cs"/>
          <w:b/>
          <w:bCs/>
          <w:u w:val="single"/>
          <w:rtl/>
        </w:rPr>
        <w:t xml:space="preserve">חלק ב' </w:t>
      </w:r>
    </w:p>
    <w:p w14:paraId="26B2004C" w14:textId="77777777" w:rsidR="000F60F5" w:rsidRPr="00045CE2" w:rsidRDefault="000F60F5" w:rsidP="000F60F5">
      <w:pPr>
        <w:spacing w:line="360" w:lineRule="auto"/>
        <w:jc w:val="both"/>
        <w:rPr>
          <w:rFonts w:ascii="David" w:hAnsi="David" w:cs="David"/>
          <w:b/>
          <w:bCs/>
          <w:u w:val="single"/>
          <w:rtl/>
        </w:rPr>
      </w:pPr>
      <w:r w:rsidRPr="00045CE2">
        <w:rPr>
          <w:rFonts w:ascii="David" w:hAnsi="David" w:cs="David" w:hint="cs"/>
          <w:b/>
          <w:bCs/>
          <w:u w:val="single"/>
          <w:rtl/>
        </w:rPr>
        <w:t>הפרת הסכם:</w:t>
      </w:r>
    </w:p>
    <w:p w14:paraId="15C237AF" w14:textId="77777777" w:rsidR="000F60F5" w:rsidRPr="00FA247D" w:rsidRDefault="000F60F5" w:rsidP="000F60F5">
      <w:pPr>
        <w:spacing w:line="360" w:lineRule="auto"/>
        <w:jc w:val="both"/>
        <w:rPr>
          <w:rFonts w:ascii="David" w:hAnsi="David" w:cs="David"/>
          <w:rtl/>
        </w:rPr>
      </w:pPr>
      <w:r w:rsidRPr="00FA247D">
        <w:rPr>
          <w:rFonts w:ascii="David" w:hAnsi="David" w:cs="David" w:hint="cs"/>
          <w:b/>
          <w:bCs/>
          <w:rtl/>
        </w:rPr>
        <w:t>תנאי מתלה</w:t>
      </w:r>
      <w:r w:rsidRPr="00FA247D">
        <w:rPr>
          <w:rFonts w:ascii="David" w:hAnsi="David" w:cs="David" w:hint="cs"/>
          <w:rtl/>
        </w:rPr>
        <w:t>: קבלת היתר בנייה. ניתן</w:t>
      </w:r>
      <w:r>
        <w:rPr>
          <w:rFonts w:ascii="David" w:hAnsi="David" w:cs="David" w:hint="cs"/>
          <w:rtl/>
        </w:rPr>
        <w:t>.</w:t>
      </w:r>
    </w:p>
    <w:p w14:paraId="56DEE068" w14:textId="77777777" w:rsidR="000F60F5" w:rsidRDefault="000F60F5" w:rsidP="000F60F5">
      <w:pPr>
        <w:spacing w:line="360" w:lineRule="auto"/>
        <w:jc w:val="both"/>
        <w:rPr>
          <w:rFonts w:ascii="David" w:hAnsi="David" w:cs="David"/>
          <w:rtl/>
        </w:rPr>
      </w:pPr>
      <w:r w:rsidRPr="00FA247D">
        <w:rPr>
          <w:rFonts w:ascii="David" w:hAnsi="David" w:cs="David" w:hint="cs"/>
          <w:b/>
          <w:bCs/>
          <w:rtl/>
        </w:rPr>
        <w:t>סיכול</w:t>
      </w:r>
      <w:r w:rsidRPr="00FA247D">
        <w:rPr>
          <w:rFonts w:ascii="David" w:hAnsi="David" w:cs="David" w:hint="cs"/>
          <w:rtl/>
        </w:rPr>
        <w:t xml:space="preserve"> - לא נראה כי מגבלה תכנונית עולה כדי כוח עליון, החברה הייתה צריכה לצפות זאת. ככל הנראה הטענה לא תתקבל</w:t>
      </w:r>
      <w:r>
        <w:rPr>
          <w:rFonts w:ascii="David" w:hAnsi="David" w:cs="David" w:hint="cs"/>
          <w:rtl/>
        </w:rPr>
        <w:t>.</w:t>
      </w:r>
    </w:p>
    <w:p w14:paraId="3F53D996" w14:textId="77777777" w:rsidR="000F60F5" w:rsidRDefault="000F60F5" w:rsidP="000F60F5">
      <w:pPr>
        <w:spacing w:line="360" w:lineRule="auto"/>
        <w:jc w:val="both"/>
        <w:rPr>
          <w:rFonts w:ascii="David" w:hAnsi="David" w:cs="David"/>
          <w:rtl/>
        </w:rPr>
      </w:pPr>
      <w:r w:rsidRPr="00FA247D">
        <w:rPr>
          <w:rFonts w:ascii="David" w:hAnsi="David" w:cs="David" w:hint="cs"/>
          <w:b/>
          <w:bCs/>
          <w:rtl/>
        </w:rPr>
        <w:t>יש לדון בכל הפרה בנפרד</w:t>
      </w:r>
      <w:r w:rsidRPr="00FA247D">
        <w:rPr>
          <w:rFonts w:ascii="David" w:hAnsi="David" w:cs="David" w:hint="cs"/>
          <w:rtl/>
        </w:rPr>
        <w:t xml:space="preserve"> </w:t>
      </w:r>
      <w:r w:rsidRPr="00FA247D">
        <w:rPr>
          <w:rFonts w:ascii="David" w:hAnsi="David" w:cs="David" w:hint="cs"/>
          <w:b/>
          <w:bCs/>
          <w:rtl/>
        </w:rPr>
        <w:t xml:space="preserve">ובכל </w:t>
      </w:r>
      <w:proofErr w:type="spellStart"/>
      <w:r w:rsidRPr="00FA247D">
        <w:rPr>
          <w:rFonts w:ascii="David" w:hAnsi="David" w:cs="David" w:hint="cs"/>
          <w:b/>
          <w:bCs/>
          <w:rtl/>
        </w:rPr>
        <w:t>הסעדים</w:t>
      </w:r>
      <w:proofErr w:type="spellEnd"/>
      <w:r w:rsidRPr="00FA247D">
        <w:rPr>
          <w:rFonts w:ascii="David" w:hAnsi="David" w:cs="David" w:hint="cs"/>
          <w:b/>
          <w:bCs/>
          <w:rtl/>
        </w:rPr>
        <w:t xml:space="preserve"> האפשריים לכל הפרה</w:t>
      </w:r>
      <w:r>
        <w:rPr>
          <w:rFonts w:ascii="David" w:hAnsi="David" w:cs="David" w:hint="cs"/>
          <w:rtl/>
        </w:rPr>
        <w:t xml:space="preserve"> !!!</w:t>
      </w:r>
    </w:p>
    <w:p w14:paraId="0ECF273D" w14:textId="77777777" w:rsidR="000F60F5" w:rsidRDefault="000F60F5" w:rsidP="000F60F5">
      <w:pPr>
        <w:spacing w:line="360" w:lineRule="auto"/>
        <w:jc w:val="both"/>
        <w:rPr>
          <w:rFonts w:ascii="David" w:hAnsi="David" w:cs="David"/>
          <w:rtl/>
        </w:rPr>
      </w:pPr>
      <w:r w:rsidRPr="00FA247D">
        <w:rPr>
          <w:rFonts w:ascii="David" w:hAnsi="David" w:cs="David" w:hint="cs"/>
          <w:b/>
          <w:bCs/>
          <w:rtl/>
        </w:rPr>
        <w:t>אכיפה</w:t>
      </w:r>
      <w:r>
        <w:rPr>
          <w:rFonts w:ascii="David" w:hAnsi="David" w:cs="David" w:hint="cs"/>
          <w:rtl/>
        </w:rPr>
        <w:t xml:space="preserve"> -</w:t>
      </w:r>
    </w:p>
    <w:p w14:paraId="3C20F72C" w14:textId="77777777" w:rsidR="000F60F5" w:rsidRDefault="000F60F5" w:rsidP="000F60F5">
      <w:pPr>
        <w:pStyle w:val="a3"/>
        <w:numPr>
          <w:ilvl w:val="0"/>
          <w:numId w:val="5"/>
        </w:numPr>
        <w:spacing w:after="0" w:line="360" w:lineRule="auto"/>
        <w:ind w:left="508" w:hanging="283"/>
        <w:jc w:val="both"/>
        <w:rPr>
          <w:rFonts w:ascii="David" w:eastAsia="Times New Roman" w:hAnsi="David" w:cs="David"/>
          <w:sz w:val="24"/>
          <w:szCs w:val="24"/>
          <w:rtl/>
        </w:rPr>
      </w:pPr>
      <w:r w:rsidRPr="00FA247D">
        <w:rPr>
          <w:rFonts w:ascii="David" w:eastAsia="Times New Roman" w:hAnsi="David" w:cs="David" w:hint="cs"/>
          <w:sz w:val="24"/>
          <w:szCs w:val="24"/>
          <w:rtl/>
        </w:rPr>
        <w:t xml:space="preserve">כך למשל </w:t>
      </w:r>
      <w:proofErr w:type="spellStart"/>
      <w:r w:rsidRPr="00FA247D">
        <w:rPr>
          <w:rFonts w:ascii="David" w:eastAsia="Times New Roman" w:hAnsi="David" w:cs="David" w:hint="cs"/>
          <w:sz w:val="24"/>
          <w:szCs w:val="24"/>
          <w:rtl/>
        </w:rPr>
        <w:t>לניסטר</w:t>
      </w:r>
      <w:proofErr w:type="spellEnd"/>
      <w:r w:rsidRPr="00FA247D">
        <w:rPr>
          <w:rFonts w:ascii="David" w:eastAsia="Times New Roman" w:hAnsi="David" w:cs="David" w:hint="cs"/>
          <w:sz w:val="24"/>
          <w:szCs w:val="24"/>
          <w:rtl/>
        </w:rPr>
        <w:t xml:space="preserve"> לא תקבל אכיפה שכן האכיפה אינה בת ביצוע אך יש לבדוק האם תיתכן אכיפה בקירוב. לחילופין אולי תרצה לבטל החוזה ולקבל פיצויים.</w:t>
      </w:r>
      <w:r>
        <w:rPr>
          <w:rFonts w:ascii="David" w:eastAsia="Times New Roman" w:hAnsi="David" w:cs="David" w:hint="cs"/>
          <w:sz w:val="24"/>
          <w:szCs w:val="24"/>
          <w:rtl/>
        </w:rPr>
        <w:t xml:space="preserve"> </w:t>
      </w:r>
    </w:p>
    <w:p w14:paraId="57B72CAC" w14:textId="77777777" w:rsidR="000F60F5" w:rsidRPr="00FA247D" w:rsidRDefault="000F60F5" w:rsidP="000F60F5">
      <w:pPr>
        <w:pStyle w:val="a3"/>
        <w:numPr>
          <w:ilvl w:val="0"/>
          <w:numId w:val="5"/>
        </w:numPr>
        <w:spacing w:after="0" w:line="360" w:lineRule="auto"/>
        <w:ind w:left="508" w:hanging="283"/>
        <w:jc w:val="both"/>
        <w:rPr>
          <w:rFonts w:ascii="David" w:eastAsia="Times New Roman" w:hAnsi="David" w:cs="David"/>
          <w:sz w:val="24"/>
          <w:szCs w:val="24"/>
        </w:rPr>
      </w:pPr>
      <w:proofErr w:type="spellStart"/>
      <w:r w:rsidRPr="00FA247D">
        <w:rPr>
          <w:rFonts w:ascii="David" w:eastAsia="Times New Roman" w:hAnsi="David" w:cs="David" w:hint="cs"/>
          <w:sz w:val="24"/>
          <w:szCs w:val="24"/>
          <w:rtl/>
        </w:rPr>
        <w:t>גרייגוי</w:t>
      </w:r>
      <w:proofErr w:type="spellEnd"/>
      <w:r w:rsidRPr="00FA247D">
        <w:rPr>
          <w:rFonts w:ascii="David" w:eastAsia="Times New Roman" w:hAnsi="David" w:cs="David" w:hint="cs"/>
          <w:sz w:val="24"/>
          <w:szCs w:val="24"/>
          <w:rtl/>
        </w:rPr>
        <w:t xml:space="preserve"> לא יקבלו ביטול בגלל ברז אלא רק אכפה ו/או פיצוי ובוודאי לא פיצוי מוסכם בסך 100,000. </w:t>
      </w:r>
    </w:p>
    <w:p w14:paraId="2939AC96" w14:textId="77777777" w:rsidR="000F60F5" w:rsidRPr="00FA247D" w:rsidRDefault="000F60F5" w:rsidP="000F60F5">
      <w:pPr>
        <w:pStyle w:val="a3"/>
        <w:numPr>
          <w:ilvl w:val="0"/>
          <w:numId w:val="5"/>
        </w:numPr>
        <w:spacing w:after="0" w:line="360" w:lineRule="auto"/>
        <w:ind w:left="508" w:hanging="283"/>
        <w:jc w:val="both"/>
        <w:rPr>
          <w:rFonts w:ascii="David" w:eastAsia="Times New Roman" w:hAnsi="David" w:cs="David"/>
          <w:sz w:val="24"/>
          <w:szCs w:val="24"/>
        </w:rPr>
      </w:pPr>
      <w:r w:rsidRPr="00FA247D">
        <w:rPr>
          <w:rFonts w:ascii="David" w:eastAsia="Times New Roman" w:hAnsi="David" w:cs="David" w:hint="cs"/>
          <w:sz w:val="24"/>
          <w:szCs w:val="24"/>
          <w:rtl/>
        </w:rPr>
        <w:t xml:space="preserve">לא ניתן לאכוף את ההתחייבות לשני חדרים (לפי ס' 3- סייגים). </w:t>
      </w:r>
    </w:p>
    <w:p w14:paraId="249EB1C3" w14:textId="77777777" w:rsidR="000F60F5" w:rsidRDefault="000F60F5" w:rsidP="000F60F5">
      <w:pPr>
        <w:spacing w:line="360" w:lineRule="auto"/>
        <w:jc w:val="both"/>
        <w:rPr>
          <w:rFonts w:ascii="David" w:hAnsi="David" w:cs="David"/>
          <w:rtl/>
        </w:rPr>
      </w:pPr>
      <w:r w:rsidRPr="007E0D80">
        <w:rPr>
          <w:rFonts w:ascii="David" w:hAnsi="David" w:cs="David" w:hint="cs"/>
          <w:b/>
          <w:bCs/>
          <w:rtl/>
        </w:rPr>
        <w:t>ביטול והשבה</w:t>
      </w:r>
      <w:r>
        <w:rPr>
          <w:rFonts w:ascii="David" w:hAnsi="David" w:cs="David" w:hint="cs"/>
          <w:rtl/>
        </w:rPr>
        <w:t xml:space="preserve">- </w:t>
      </w:r>
    </w:p>
    <w:p w14:paraId="77165350" w14:textId="77777777" w:rsidR="000F60F5" w:rsidRPr="00134A70" w:rsidRDefault="000F60F5" w:rsidP="000F60F5">
      <w:pPr>
        <w:pStyle w:val="a3"/>
        <w:numPr>
          <w:ilvl w:val="0"/>
          <w:numId w:val="5"/>
        </w:numPr>
        <w:spacing w:after="0" w:line="360" w:lineRule="auto"/>
        <w:ind w:left="508" w:hanging="283"/>
        <w:jc w:val="both"/>
        <w:rPr>
          <w:rFonts w:ascii="David" w:eastAsia="Times New Roman" w:hAnsi="David" w:cs="David"/>
          <w:sz w:val="24"/>
          <w:szCs w:val="24"/>
        </w:rPr>
      </w:pPr>
      <w:r w:rsidRPr="00134A70">
        <w:rPr>
          <w:rFonts w:ascii="David" w:eastAsia="Times New Roman" w:hAnsi="David" w:cs="David" w:hint="cs"/>
          <w:sz w:val="24"/>
          <w:szCs w:val="24"/>
          <w:rtl/>
        </w:rPr>
        <w:t xml:space="preserve">הפרת סעיפים יסודיים בעסקה: חדר וחצי במקום שני חדרים, העדר מסירת דירה בקומה 3, הפרה יסודית אינה מצריכה מתן ארכה ומצדיקה ביטול של ההסכם והשבה. </w:t>
      </w:r>
    </w:p>
    <w:p w14:paraId="2E871D39" w14:textId="77777777" w:rsidR="000F60F5" w:rsidRPr="00480512" w:rsidRDefault="000F60F5" w:rsidP="000F60F5">
      <w:pPr>
        <w:pStyle w:val="a3"/>
        <w:numPr>
          <w:ilvl w:val="0"/>
          <w:numId w:val="5"/>
        </w:numPr>
        <w:spacing w:after="0" w:line="360" w:lineRule="auto"/>
        <w:ind w:left="508" w:hanging="283"/>
        <w:jc w:val="both"/>
        <w:rPr>
          <w:rFonts w:ascii="David" w:eastAsia="Times New Roman" w:hAnsi="David" w:cs="David"/>
          <w:sz w:val="24"/>
          <w:szCs w:val="24"/>
          <w:rtl/>
        </w:rPr>
      </w:pPr>
      <w:r w:rsidRPr="005C0000">
        <w:rPr>
          <w:rFonts w:ascii="David" w:eastAsia="Times New Roman" w:hAnsi="David" w:cs="David" w:hint="cs"/>
          <w:sz w:val="24"/>
          <w:szCs w:val="24"/>
          <w:rtl/>
        </w:rPr>
        <w:t>הפרת סעיף לא יסודי- סוג הברז במטבח.</w:t>
      </w:r>
      <w:r>
        <w:rPr>
          <w:rFonts w:ascii="David" w:eastAsia="Times New Roman" w:hAnsi="David" w:cs="David" w:hint="cs"/>
          <w:sz w:val="24"/>
          <w:szCs w:val="24"/>
          <w:rtl/>
        </w:rPr>
        <w:t xml:space="preserve"> </w:t>
      </w:r>
      <w:r w:rsidRPr="00480512">
        <w:rPr>
          <w:rFonts w:ascii="David" w:eastAsia="Times New Roman" w:hAnsi="David" w:cs="David" w:hint="cs"/>
          <w:sz w:val="24"/>
          <w:szCs w:val="24"/>
          <w:rtl/>
        </w:rPr>
        <w:t>הפרה שאינה יסודית מצריכה מתן אורכה לתיקון ההפרה. זאת בהנחה שהצדדים מעוניינים בביטול.</w:t>
      </w:r>
      <w:r>
        <w:rPr>
          <w:rFonts w:ascii="David" w:eastAsia="Times New Roman" w:hAnsi="David" w:cs="David" w:hint="cs"/>
          <w:sz w:val="24"/>
          <w:szCs w:val="24"/>
          <w:rtl/>
        </w:rPr>
        <w:t xml:space="preserve"> </w:t>
      </w:r>
    </w:p>
    <w:p w14:paraId="1078E29C" w14:textId="77777777" w:rsidR="000F60F5" w:rsidRPr="00AE2D82" w:rsidRDefault="000F60F5" w:rsidP="000F60F5">
      <w:pPr>
        <w:pStyle w:val="a3"/>
        <w:numPr>
          <w:ilvl w:val="0"/>
          <w:numId w:val="5"/>
        </w:numPr>
        <w:spacing w:after="0" w:line="360" w:lineRule="auto"/>
        <w:ind w:left="508" w:hanging="283"/>
        <w:jc w:val="both"/>
        <w:rPr>
          <w:rFonts w:ascii="David" w:eastAsia="Times New Roman" w:hAnsi="David" w:cs="David"/>
          <w:sz w:val="24"/>
          <w:szCs w:val="24"/>
          <w:rtl/>
        </w:rPr>
      </w:pPr>
      <w:r w:rsidRPr="00AE2D82">
        <w:rPr>
          <w:rFonts w:ascii="David" w:eastAsia="Times New Roman" w:hAnsi="David" w:cs="David" w:hint="cs"/>
          <w:sz w:val="24"/>
          <w:szCs w:val="24"/>
          <w:rtl/>
        </w:rPr>
        <w:t xml:space="preserve">כיוון לא ניתן לאכוף את ההתחייבות לשני חדרים </w:t>
      </w:r>
      <w:r>
        <w:rPr>
          <w:rFonts w:ascii="David" w:eastAsia="Times New Roman" w:hAnsi="David" w:cs="David" w:hint="cs"/>
          <w:sz w:val="24"/>
          <w:szCs w:val="24"/>
          <w:rtl/>
        </w:rPr>
        <w:t xml:space="preserve">כאמור לעיל, </w:t>
      </w:r>
      <w:r w:rsidRPr="00AE2D82">
        <w:rPr>
          <w:rFonts w:ascii="David" w:eastAsia="Times New Roman" w:hAnsi="David" w:cs="David" w:hint="cs"/>
          <w:sz w:val="24"/>
          <w:szCs w:val="24"/>
          <w:rtl/>
        </w:rPr>
        <w:t>נראה כי ההפרות היסודיות מצדיקות ביטול של ההסכם והשבה</w:t>
      </w:r>
      <w:r>
        <w:rPr>
          <w:rFonts w:ascii="David" w:eastAsia="Times New Roman" w:hAnsi="David" w:cs="David" w:hint="cs"/>
          <w:sz w:val="24"/>
          <w:szCs w:val="24"/>
          <w:rtl/>
        </w:rPr>
        <w:t xml:space="preserve"> או לחילופין אכיפה בקירוב ופיצויים</w:t>
      </w:r>
      <w:r w:rsidRPr="00AE2D82">
        <w:rPr>
          <w:rFonts w:ascii="David" w:eastAsia="Times New Roman" w:hAnsi="David" w:cs="David" w:hint="cs"/>
          <w:sz w:val="24"/>
          <w:szCs w:val="24"/>
          <w:rtl/>
        </w:rPr>
        <w:t xml:space="preserve">. </w:t>
      </w:r>
    </w:p>
    <w:p w14:paraId="089A386B" w14:textId="77777777" w:rsidR="000F60F5" w:rsidRPr="00FA247D" w:rsidRDefault="000F60F5" w:rsidP="000F60F5">
      <w:pPr>
        <w:spacing w:line="360" w:lineRule="auto"/>
        <w:jc w:val="both"/>
        <w:rPr>
          <w:rFonts w:ascii="David" w:hAnsi="David" w:cs="David"/>
        </w:rPr>
      </w:pPr>
      <w:r w:rsidRPr="00FA247D">
        <w:rPr>
          <w:rFonts w:ascii="David" w:hAnsi="David" w:cs="David" w:hint="cs"/>
          <w:b/>
          <w:bCs/>
          <w:rtl/>
        </w:rPr>
        <w:t>פיצויים</w:t>
      </w:r>
      <w:r w:rsidRPr="00FA247D">
        <w:rPr>
          <w:rFonts w:ascii="David" w:hAnsi="David" w:cs="David" w:hint="cs"/>
          <w:rtl/>
        </w:rPr>
        <w:t>:</w:t>
      </w:r>
    </w:p>
    <w:p w14:paraId="1F7307C3" w14:textId="77777777" w:rsidR="000F60F5" w:rsidRDefault="000F60F5" w:rsidP="000F60F5">
      <w:pPr>
        <w:pStyle w:val="a3"/>
        <w:numPr>
          <w:ilvl w:val="0"/>
          <w:numId w:val="5"/>
        </w:numPr>
        <w:spacing w:after="0" w:line="360" w:lineRule="auto"/>
        <w:ind w:left="508" w:hanging="283"/>
        <w:jc w:val="both"/>
        <w:rPr>
          <w:rFonts w:ascii="David" w:eastAsia="Times New Roman" w:hAnsi="David" w:cs="David"/>
          <w:sz w:val="24"/>
          <w:szCs w:val="24"/>
        </w:rPr>
      </w:pPr>
      <w:r w:rsidRPr="00AE2D82">
        <w:rPr>
          <w:rFonts w:ascii="David" w:eastAsia="Times New Roman" w:hAnsi="David" w:cs="David" w:hint="cs"/>
          <w:sz w:val="24"/>
          <w:szCs w:val="24"/>
          <w:rtl/>
        </w:rPr>
        <w:t>בנוסף הדיירים יוכלו לדרוש פיצויים בגין הנזקים שנגרמו להם (ס' 10) בשל הפרת תנאי ההסכם</w:t>
      </w:r>
      <w:r>
        <w:rPr>
          <w:rFonts w:ascii="David" w:eastAsia="Times New Roman" w:hAnsi="David" w:cs="David" w:hint="cs"/>
          <w:sz w:val="24"/>
          <w:szCs w:val="24"/>
          <w:rtl/>
        </w:rPr>
        <w:t xml:space="preserve"> </w:t>
      </w:r>
      <w:r>
        <w:rPr>
          <w:rFonts w:ascii="David" w:eastAsia="Times New Roman" w:hAnsi="David" w:cs="David"/>
          <w:sz w:val="24"/>
          <w:szCs w:val="24"/>
          <w:rtl/>
        </w:rPr>
        <w:t>–</w:t>
      </w:r>
      <w:r>
        <w:rPr>
          <w:rFonts w:ascii="David" w:eastAsia="Times New Roman" w:hAnsi="David" w:cs="David" w:hint="cs"/>
          <w:sz w:val="24"/>
          <w:szCs w:val="24"/>
          <w:rtl/>
        </w:rPr>
        <w:t xml:space="preserve"> כפוף לחובת הקטנת הנזק לפי ס' 14. </w:t>
      </w:r>
    </w:p>
    <w:p w14:paraId="1AFD81BC" w14:textId="77777777" w:rsidR="000F60F5" w:rsidRDefault="000F60F5" w:rsidP="000F60F5">
      <w:pPr>
        <w:pStyle w:val="a3"/>
        <w:numPr>
          <w:ilvl w:val="0"/>
          <w:numId w:val="5"/>
        </w:numPr>
        <w:spacing w:after="0" w:line="360" w:lineRule="auto"/>
        <w:ind w:left="508" w:hanging="283"/>
        <w:jc w:val="both"/>
        <w:rPr>
          <w:rFonts w:ascii="David" w:eastAsia="Times New Roman" w:hAnsi="David" w:cs="David"/>
          <w:sz w:val="24"/>
          <w:szCs w:val="24"/>
        </w:rPr>
      </w:pPr>
      <w:r>
        <w:rPr>
          <w:rFonts w:ascii="David" w:eastAsia="Times New Roman" w:hAnsi="David" w:cs="David" w:hint="cs"/>
          <w:sz w:val="24"/>
          <w:szCs w:val="24"/>
          <w:rtl/>
        </w:rPr>
        <w:t xml:space="preserve"> </w:t>
      </w:r>
      <w:r w:rsidRPr="00AE2D82">
        <w:rPr>
          <w:rFonts w:ascii="David" w:eastAsia="Times New Roman" w:hAnsi="David" w:cs="David" w:hint="cs"/>
          <w:sz w:val="24"/>
          <w:szCs w:val="24"/>
          <w:rtl/>
        </w:rPr>
        <w:t>פיצוי מוסכם לפי ס' 15. החברה תוכל לטעון שמדובר בסכום גבוה מדי ותפנה לבית המשפט להפחתתו</w:t>
      </w:r>
      <w:r>
        <w:rPr>
          <w:rFonts w:ascii="David" w:eastAsia="Times New Roman" w:hAnsi="David" w:cs="David" w:hint="cs"/>
          <w:sz w:val="24"/>
          <w:szCs w:val="24"/>
          <w:rtl/>
        </w:rPr>
        <w:t xml:space="preserve">- תלוי לגבי איזו הפרה יש להבחין בין הברז לבין הפרות אחרות. </w:t>
      </w:r>
    </w:p>
    <w:p w14:paraId="0A66BE20" w14:textId="77777777" w:rsidR="001E32C3" w:rsidRPr="001E32C3" w:rsidRDefault="001E32C3" w:rsidP="001E32C3">
      <w:pPr>
        <w:spacing w:line="360" w:lineRule="auto"/>
        <w:jc w:val="both"/>
        <w:rPr>
          <w:rFonts w:cs="David"/>
        </w:rPr>
      </w:pPr>
    </w:p>
    <w:p w14:paraId="22988747" w14:textId="77777777" w:rsidR="00A36BCA" w:rsidRPr="00A36BCA" w:rsidRDefault="00A36BCA" w:rsidP="00A36BCA">
      <w:pPr>
        <w:pStyle w:val="a3"/>
        <w:spacing w:after="0" w:line="360" w:lineRule="auto"/>
        <w:ind w:left="-1"/>
        <w:jc w:val="both"/>
        <w:rPr>
          <w:rFonts w:ascii="David" w:eastAsia="Times New Roman" w:hAnsi="David" w:cs="David"/>
          <w:b/>
          <w:bCs/>
          <w:sz w:val="24"/>
          <w:szCs w:val="24"/>
          <w:u w:val="single"/>
          <w:rtl/>
        </w:rPr>
      </w:pPr>
      <w:r w:rsidRPr="00A36BCA">
        <w:rPr>
          <w:rFonts w:ascii="David" w:eastAsia="Times New Roman" w:hAnsi="David" w:cs="David" w:hint="cs"/>
          <w:b/>
          <w:bCs/>
          <w:sz w:val="24"/>
          <w:szCs w:val="24"/>
          <w:u w:val="single"/>
          <w:rtl/>
        </w:rPr>
        <w:t xml:space="preserve">חלק ג </w:t>
      </w:r>
      <w:r w:rsidRPr="00A36BCA">
        <w:rPr>
          <w:rFonts w:ascii="David" w:eastAsia="Times New Roman" w:hAnsi="David" w:cs="David"/>
          <w:b/>
          <w:bCs/>
          <w:sz w:val="24"/>
          <w:szCs w:val="24"/>
          <w:u w:val="single"/>
          <w:rtl/>
        </w:rPr>
        <w:t>–</w:t>
      </w:r>
      <w:r w:rsidRPr="00A36BCA">
        <w:rPr>
          <w:rFonts w:ascii="David" w:eastAsia="Times New Roman" w:hAnsi="David" w:cs="David" w:hint="cs"/>
          <w:b/>
          <w:bCs/>
          <w:sz w:val="24"/>
          <w:szCs w:val="24"/>
          <w:u w:val="single"/>
          <w:rtl/>
        </w:rPr>
        <w:t xml:space="preserve"> 6 נק'</w:t>
      </w:r>
    </w:p>
    <w:p w14:paraId="508A645E" w14:textId="77777777" w:rsidR="00A36BCA" w:rsidRDefault="00A36BCA" w:rsidP="00A36BCA">
      <w:pPr>
        <w:spacing w:line="360" w:lineRule="auto"/>
        <w:jc w:val="both"/>
        <w:rPr>
          <w:rFonts w:ascii="David" w:hAnsi="David" w:cs="David"/>
          <w:rtl/>
        </w:rPr>
      </w:pPr>
      <w:r w:rsidRPr="00FA247D">
        <w:rPr>
          <w:rFonts w:ascii="David" w:hAnsi="David" w:cs="David" w:hint="cs"/>
          <w:rtl/>
        </w:rPr>
        <w:t>טעות בלתי ידועה סעיף 14ב.</w:t>
      </w:r>
    </w:p>
    <w:p w14:paraId="68393F1D" w14:textId="77777777" w:rsidR="005D4586" w:rsidRDefault="005D4586" w:rsidP="00A36BCA">
      <w:pPr>
        <w:spacing w:line="360" w:lineRule="auto"/>
        <w:jc w:val="both"/>
        <w:rPr>
          <w:rFonts w:ascii="David" w:hAnsi="David" w:cs="David"/>
          <w:rtl/>
        </w:rPr>
      </w:pPr>
    </w:p>
    <w:p w14:paraId="77373AFC" w14:textId="77777777" w:rsidR="00A36BCA" w:rsidRDefault="00A36BCA" w:rsidP="00C315C1">
      <w:pPr>
        <w:spacing w:line="360" w:lineRule="auto"/>
        <w:jc w:val="both"/>
        <w:rPr>
          <w:rFonts w:cs="David"/>
          <w:b/>
          <w:bCs/>
          <w:rtl/>
        </w:rPr>
      </w:pPr>
    </w:p>
    <w:p w14:paraId="1CDED4A1" w14:textId="77777777" w:rsidR="00B732D8" w:rsidRDefault="00B732D8" w:rsidP="00386FBB">
      <w:pPr>
        <w:spacing w:line="360" w:lineRule="auto"/>
        <w:jc w:val="both"/>
        <w:rPr>
          <w:rFonts w:ascii="David" w:hAnsi="David" w:cs="David"/>
          <w:b/>
          <w:bCs/>
          <w:sz w:val="28"/>
          <w:szCs w:val="28"/>
          <w:u w:val="single"/>
          <w:rtl/>
        </w:rPr>
      </w:pPr>
    </w:p>
    <w:p w14:paraId="2B8FDA5D" w14:textId="77777777" w:rsidR="00386FBB" w:rsidRPr="00386FBB" w:rsidRDefault="00386FBB" w:rsidP="00386FBB">
      <w:pPr>
        <w:spacing w:line="360" w:lineRule="auto"/>
        <w:jc w:val="both"/>
        <w:rPr>
          <w:rFonts w:ascii="David" w:hAnsi="David" w:cs="David"/>
          <w:b/>
          <w:bCs/>
          <w:sz w:val="28"/>
          <w:szCs w:val="28"/>
          <w:u w:val="single"/>
          <w:rtl/>
        </w:rPr>
      </w:pPr>
      <w:r w:rsidRPr="00386FBB">
        <w:rPr>
          <w:rFonts w:ascii="David" w:hAnsi="David" w:cs="David" w:hint="cs"/>
          <w:b/>
          <w:bCs/>
          <w:sz w:val="28"/>
          <w:szCs w:val="28"/>
          <w:u w:val="single"/>
          <w:rtl/>
        </w:rPr>
        <w:t>שאלה 4:</w:t>
      </w:r>
    </w:p>
    <w:p w14:paraId="48B8EC44" w14:textId="77777777" w:rsidR="00386FBB" w:rsidRDefault="00386FBB" w:rsidP="00386FBB">
      <w:pPr>
        <w:spacing w:line="360" w:lineRule="auto"/>
        <w:jc w:val="both"/>
        <w:rPr>
          <w:rFonts w:ascii="David" w:hAnsi="David" w:cs="David"/>
          <w:b/>
          <w:bCs/>
          <w:rtl/>
        </w:rPr>
      </w:pPr>
      <w:r w:rsidRPr="00E57D27">
        <w:rPr>
          <w:rFonts w:ascii="David" w:hAnsi="David" w:cs="David" w:hint="cs"/>
          <w:b/>
          <w:bCs/>
          <w:rtl/>
        </w:rPr>
        <w:t xml:space="preserve">דיון ברשלנות המוסך </w:t>
      </w:r>
      <w:r w:rsidRPr="00E57D27">
        <w:rPr>
          <w:rFonts w:ascii="David" w:hAnsi="David" w:cs="David"/>
          <w:b/>
          <w:bCs/>
          <w:rtl/>
        </w:rPr>
        <w:t>–</w:t>
      </w:r>
    </w:p>
    <w:p w14:paraId="794CB54E" w14:textId="77777777" w:rsidR="00386FBB" w:rsidRPr="003B68A1" w:rsidRDefault="00386FBB" w:rsidP="00386FBB">
      <w:pPr>
        <w:spacing w:line="360" w:lineRule="auto"/>
        <w:jc w:val="both"/>
        <w:rPr>
          <w:rFonts w:cs="David"/>
          <w:u w:val="single"/>
        </w:rPr>
      </w:pPr>
      <w:r w:rsidRPr="008C4C87">
        <w:rPr>
          <w:rFonts w:cs="David" w:hint="cs"/>
          <w:u w:val="single"/>
          <w:rtl/>
        </w:rPr>
        <w:t>חובת זהירות</w:t>
      </w:r>
      <w:r>
        <w:rPr>
          <w:rFonts w:cs="David" w:hint="cs"/>
          <w:rtl/>
        </w:rPr>
        <w:t xml:space="preserve"> </w:t>
      </w:r>
      <w:r>
        <w:rPr>
          <w:rFonts w:cs="David"/>
          <w:rtl/>
        </w:rPr>
        <w:t>–</w:t>
      </w:r>
      <w:r>
        <w:rPr>
          <w:rFonts w:cs="David" w:hint="cs"/>
          <w:rtl/>
        </w:rPr>
        <w:t xml:space="preserve"> חייבות להתקיים בין המזיק לניזוק 2 חובות זהירות:</w:t>
      </w:r>
      <w:r>
        <w:rPr>
          <w:rFonts w:cs="David" w:hint="cs"/>
          <w:u w:val="single"/>
          <w:rtl/>
        </w:rPr>
        <w:t xml:space="preserve"> </w:t>
      </w:r>
    </w:p>
    <w:p w14:paraId="0ED471EB" w14:textId="77777777" w:rsidR="00386FBB" w:rsidRDefault="00386FBB" w:rsidP="00386FBB">
      <w:pPr>
        <w:pStyle w:val="a3"/>
        <w:spacing w:after="0" w:line="360" w:lineRule="auto"/>
        <w:jc w:val="both"/>
        <w:rPr>
          <w:rFonts w:cs="David"/>
          <w:sz w:val="24"/>
          <w:szCs w:val="24"/>
          <w:rtl/>
        </w:rPr>
      </w:pPr>
      <w:r w:rsidRPr="003B68A1">
        <w:rPr>
          <w:rFonts w:cs="David" w:hint="cs"/>
          <w:sz w:val="24"/>
          <w:szCs w:val="24"/>
          <w:rtl/>
        </w:rPr>
        <w:t>חובת זהירות מושגית</w:t>
      </w:r>
      <w:r>
        <w:rPr>
          <w:rFonts w:cs="David" w:hint="cs"/>
          <w:sz w:val="24"/>
          <w:szCs w:val="24"/>
          <w:rtl/>
        </w:rPr>
        <w:t xml:space="preserve"> </w:t>
      </w:r>
      <w:r>
        <w:rPr>
          <w:rFonts w:cs="David" w:hint="cs"/>
          <w:b/>
          <w:bCs/>
          <w:sz w:val="24"/>
          <w:szCs w:val="24"/>
          <w:rtl/>
        </w:rPr>
        <w:t xml:space="preserve"> </w:t>
      </w:r>
      <w:r w:rsidRPr="00376A71">
        <w:rPr>
          <w:rFonts w:cs="David" w:hint="cs"/>
          <w:b/>
          <w:bCs/>
          <w:sz w:val="24"/>
          <w:szCs w:val="24"/>
          <w:rtl/>
        </w:rPr>
        <w:t>+ מבחני הצפיות</w:t>
      </w:r>
    </w:p>
    <w:p w14:paraId="0722EC29" w14:textId="77777777" w:rsidR="00386FBB" w:rsidRPr="003B68A1" w:rsidRDefault="00386FBB" w:rsidP="00386FBB">
      <w:pPr>
        <w:pStyle w:val="a3"/>
        <w:spacing w:after="0" w:line="360" w:lineRule="auto"/>
        <w:jc w:val="both"/>
        <w:rPr>
          <w:rFonts w:cs="David"/>
          <w:sz w:val="24"/>
          <w:szCs w:val="24"/>
          <w:u w:val="single"/>
          <w:rtl/>
        </w:rPr>
      </w:pPr>
      <w:r w:rsidRPr="003B68A1">
        <w:rPr>
          <w:rFonts w:cs="David" w:hint="cs"/>
          <w:sz w:val="24"/>
          <w:szCs w:val="24"/>
          <w:rtl/>
        </w:rPr>
        <w:lastRenderedPageBreak/>
        <w:t xml:space="preserve">חובת זהירות </w:t>
      </w:r>
      <w:r w:rsidRPr="006640F2">
        <w:rPr>
          <w:rFonts w:cs="David" w:hint="cs"/>
          <w:b/>
          <w:bCs/>
          <w:sz w:val="24"/>
          <w:szCs w:val="24"/>
          <w:rtl/>
        </w:rPr>
        <w:t xml:space="preserve">קונקרטית </w:t>
      </w:r>
    </w:p>
    <w:p w14:paraId="61CAA5AD" w14:textId="77777777" w:rsidR="00386FBB" w:rsidRDefault="00386FBB" w:rsidP="00386FBB">
      <w:pPr>
        <w:pStyle w:val="a3"/>
        <w:numPr>
          <w:ilvl w:val="0"/>
          <w:numId w:val="10"/>
        </w:numPr>
        <w:spacing w:after="0" w:line="360" w:lineRule="auto"/>
        <w:jc w:val="both"/>
        <w:rPr>
          <w:rFonts w:cs="David"/>
          <w:sz w:val="24"/>
          <w:szCs w:val="24"/>
        </w:rPr>
      </w:pPr>
      <w:r w:rsidRPr="008C4C87">
        <w:rPr>
          <w:rFonts w:cs="David" w:hint="cs"/>
          <w:sz w:val="24"/>
          <w:szCs w:val="24"/>
          <w:u w:val="single"/>
          <w:rtl/>
        </w:rPr>
        <w:t>הפרת חובת הזהירות (התרשלות)</w:t>
      </w:r>
      <w:r>
        <w:rPr>
          <w:rFonts w:cs="David" w:hint="cs"/>
          <w:sz w:val="24"/>
          <w:szCs w:val="24"/>
          <w:rtl/>
        </w:rPr>
        <w:t xml:space="preserve"> </w:t>
      </w:r>
      <w:r>
        <w:rPr>
          <w:rFonts w:cs="David"/>
          <w:sz w:val="24"/>
          <w:szCs w:val="24"/>
          <w:rtl/>
        </w:rPr>
        <w:t>–</w:t>
      </w:r>
      <w:r>
        <w:rPr>
          <w:rFonts w:cs="David" w:hint="cs"/>
          <w:sz w:val="24"/>
          <w:szCs w:val="24"/>
          <w:rtl/>
        </w:rPr>
        <w:t>שפיכת חול נחשבת כאמצעי סביר</w:t>
      </w:r>
      <w:r w:rsidRPr="00E57D27">
        <w:rPr>
          <w:rFonts w:cs="David" w:hint="cs"/>
          <w:b/>
          <w:bCs/>
          <w:sz w:val="24"/>
          <w:szCs w:val="24"/>
          <w:rtl/>
        </w:rPr>
        <w:t xml:space="preserve">. </w:t>
      </w:r>
    </w:p>
    <w:p w14:paraId="3642D44F" w14:textId="77777777" w:rsidR="00386FBB" w:rsidRPr="003B68A1" w:rsidRDefault="00386FBB" w:rsidP="00386FBB">
      <w:pPr>
        <w:pStyle w:val="a3"/>
        <w:numPr>
          <w:ilvl w:val="0"/>
          <w:numId w:val="10"/>
        </w:numPr>
        <w:spacing w:after="0" w:line="360" w:lineRule="auto"/>
        <w:jc w:val="both"/>
        <w:rPr>
          <w:rFonts w:cs="David"/>
          <w:sz w:val="24"/>
          <w:szCs w:val="24"/>
        </w:rPr>
      </w:pPr>
      <w:r w:rsidRPr="00C407E3">
        <w:rPr>
          <w:rFonts w:cs="David" w:hint="cs"/>
          <w:sz w:val="24"/>
          <w:szCs w:val="24"/>
          <w:u w:val="single"/>
          <w:rtl/>
        </w:rPr>
        <w:t>נזק</w:t>
      </w:r>
      <w:r>
        <w:rPr>
          <w:rFonts w:cs="David" w:hint="cs"/>
          <w:sz w:val="24"/>
          <w:szCs w:val="24"/>
          <w:rtl/>
        </w:rPr>
        <w:t xml:space="preserve"> </w:t>
      </w:r>
      <w:r>
        <w:rPr>
          <w:rFonts w:cs="David"/>
          <w:sz w:val="24"/>
          <w:szCs w:val="24"/>
          <w:rtl/>
        </w:rPr>
        <w:t>–</w:t>
      </w:r>
      <w:r>
        <w:rPr>
          <w:rFonts w:cs="David" w:hint="cs"/>
          <w:sz w:val="24"/>
          <w:szCs w:val="24"/>
          <w:rtl/>
        </w:rPr>
        <w:t xml:space="preserve">גופני. </w:t>
      </w:r>
    </w:p>
    <w:p w14:paraId="3CD7BB35" w14:textId="77777777" w:rsidR="00386FBB" w:rsidRDefault="00386FBB" w:rsidP="00386FBB">
      <w:pPr>
        <w:pStyle w:val="a3"/>
        <w:numPr>
          <w:ilvl w:val="0"/>
          <w:numId w:val="10"/>
        </w:numPr>
        <w:spacing w:after="0" w:line="360" w:lineRule="auto"/>
        <w:jc w:val="both"/>
        <w:rPr>
          <w:rFonts w:cs="David"/>
          <w:sz w:val="24"/>
          <w:szCs w:val="24"/>
        </w:rPr>
      </w:pPr>
      <w:r w:rsidRPr="00CC1FDA">
        <w:rPr>
          <w:rFonts w:cs="David" w:hint="cs"/>
          <w:sz w:val="24"/>
          <w:szCs w:val="24"/>
          <w:u w:val="single"/>
          <w:rtl/>
        </w:rPr>
        <w:t>קשר סיבתי בין ההתרשלות (הפרת החובה) לנזק</w:t>
      </w:r>
    </w:p>
    <w:p w14:paraId="3B35B84C" w14:textId="77777777" w:rsidR="00386FBB" w:rsidRPr="003B68A1" w:rsidRDefault="00386FBB" w:rsidP="00386FBB">
      <w:pPr>
        <w:pStyle w:val="a3"/>
        <w:spacing w:after="0" w:line="360" w:lineRule="auto"/>
        <w:ind w:right="-567"/>
        <w:jc w:val="both"/>
        <w:rPr>
          <w:rFonts w:cs="David"/>
          <w:sz w:val="24"/>
          <w:szCs w:val="24"/>
          <w:rtl/>
        </w:rPr>
      </w:pPr>
      <w:proofErr w:type="spellStart"/>
      <w:r w:rsidRPr="003B68A1">
        <w:rPr>
          <w:rFonts w:cs="David" w:hint="cs"/>
          <w:sz w:val="24"/>
          <w:szCs w:val="24"/>
          <w:rtl/>
        </w:rPr>
        <w:t>קש"ס</w:t>
      </w:r>
      <w:proofErr w:type="spellEnd"/>
      <w:r w:rsidRPr="003B68A1">
        <w:rPr>
          <w:rFonts w:cs="David" w:hint="cs"/>
          <w:sz w:val="24"/>
          <w:szCs w:val="24"/>
          <w:rtl/>
        </w:rPr>
        <w:t xml:space="preserve"> עובדתי- מבחן </w:t>
      </w:r>
      <w:proofErr w:type="spellStart"/>
      <w:r w:rsidRPr="003B68A1">
        <w:rPr>
          <w:rFonts w:cs="David" w:hint="cs"/>
          <w:sz w:val="24"/>
          <w:szCs w:val="24"/>
          <w:rtl/>
        </w:rPr>
        <w:t>האלמלא</w:t>
      </w:r>
      <w:proofErr w:type="spellEnd"/>
      <w:r w:rsidRPr="003B68A1">
        <w:rPr>
          <w:rFonts w:cs="David" w:hint="cs"/>
          <w:sz w:val="24"/>
          <w:szCs w:val="24"/>
          <w:rtl/>
        </w:rPr>
        <w:t xml:space="preserve"> </w:t>
      </w:r>
    </w:p>
    <w:p w14:paraId="16EBFF7F" w14:textId="77777777" w:rsidR="00386FBB" w:rsidRPr="00E65DE6" w:rsidRDefault="00386FBB" w:rsidP="00386FBB">
      <w:pPr>
        <w:pStyle w:val="a3"/>
        <w:spacing w:after="0" w:line="360" w:lineRule="auto"/>
        <w:jc w:val="both"/>
        <w:rPr>
          <w:rFonts w:cs="David"/>
          <w:sz w:val="24"/>
          <w:szCs w:val="24"/>
          <w:u w:val="single"/>
          <w:rtl/>
        </w:rPr>
      </w:pPr>
      <w:proofErr w:type="spellStart"/>
      <w:r w:rsidRPr="003B68A1">
        <w:rPr>
          <w:rFonts w:cs="David" w:hint="cs"/>
          <w:sz w:val="24"/>
          <w:szCs w:val="24"/>
          <w:rtl/>
        </w:rPr>
        <w:t>קש"ס</w:t>
      </w:r>
      <w:proofErr w:type="spellEnd"/>
      <w:r w:rsidRPr="003B68A1">
        <w:rPr>
          <w:rFonts w:cs="David" w:hint="cs"/>
          <w:sz w:val="24"/>
          <w:szCs w:val="24"/>
          <w:rtl/>
        </w:rPr>
        <w:t xml:space="preserve"> משפטי </w:t>
      </w:r>
      <w:r w:rsidRPr="003B68A1">
        <w:rPr>
          <w:rFonts w:cs="David"/>
          <w:sz w:val="24"/>
          <w:szCs w:val="24"/>
          <w:rtl/>
        </w:rPr>
        <w:t>–</w:t>
      </w:r>
      <w:r w:rsidRPr="003B68A1">
        <w:rPr>
          <w:rFonts w:cs="David" w:hint="cs"/>
          <w:sz w:val="24"/>
          <w:szCs w:val="24"/>
          <w:rtl/>
        </w:rPr>
        <w:t xml:space="preserve"> מבחן </w:t>
      </w:r>
      <w:r w:rsidRPr="00983A04">
        <w:rPr>
          <w:rFonts w:cs="David" w:hint="cs"/>
          <w:sz w:val="24"/>
          <w:szCs w:val="24"/>
          <w:rtl/>
        </w:rPr>
        <w:t xml:space="preserve">הצפיות </w:t>
      </w:r>
    </w:p>
    <w:p w14:paraId="76B57457" w14:textId="77777777" w:rsidR="00386FBB" w:rsidRPr="003B68A1" w:rsidRDefault="00386FBB" w:rsidP="00386FBB">
      <w:pPr>
        <w:spacing w:line="360" w:lineRule="auto"/>
        <w:ind w:firstLine="360"/>
        <w:jc w:val="both"/>
        <w:rPr>
          <w:rFonts w:cs="David"/>
          <w:rtl/>
        </w:rPr>
      </w:pPr>
      <w:r>
        <w:rPr>
          <w:rFonts w:cs="David" w:hint="cs"/>
          <w:rtl/>
        </w:rPr>
        <w:t xml:space="preserve">טענות הגנה - </w:t>
      </w:r>
    </w:p>
    <w:p w14:paraId="2A3D1934" w14:textId="77777777" w:rsidR="00386FBB" w:rsidRPr="005A07AA" w:rsidRDefault="00386FBB" w:rsidP="00386FBB">
      <w:pPr>
        <w:spacing w:line="360" w:lineRule="auto"/>
        <w:ind w:left="360"/>
        <w:jc w:val="both"/>
        <w:rPr>
          <w:rFonts w:cs="David"/>
        </w:rPr>
      </w:pPr>
      <w:r w:rsidRPr="005A07AA">
        <w:rPr>
          <w:rFonts w:cs="David" w:hint="cs"/>
          <w:b/>
          <w:bCs/>
          <w:rtl/>
        </w:rPr>
        <w:t>גורם זר מתערב-</w:t>
      </w:r>
      <w:r w:rsidRPr="005A07AA">
        <w:rPr>
          <w:rFonts w:cs="David" w:hint="cs"/>
          <w:rtl/>
        </w:rPr>
        <w:t xml:space="preserve"> כל גורם שמפריע לקשר הסיבתי. למשל רשלנות של מישהו נוסף, או רשלנות תורמת של הניזוק עצמו </w:t>
      </w:r>
      <w:r w:rsidRPr="005A07AA">
        <w:rPr>
          <w:rFonts w:cs="David"/>
          <w:rtl/>
        </w:rPr>
        <w:t>–</w:t>
      </w:r>
      <w:r w:rsidRPr="005A07AA">
        <w:rPr>
          <w:rFonts w:cs="David" w:hint="cs"/>
          <w:rtl/>
        </w:rPr>
        <w:t xml:space="preserve"> </w:t>
      </w:r>
      <w:r>
        <w:rPr>
          <w:rFonts w:cs="David" w:hint="cs"/>
          <w:rtl/>
        </w:rPr>
        <w:t xml:space="preserve">האם מתקיים? </w:t>
      </w:r>
    </w:p>
    <w:p w14:paraId="04FCB371" w14:textId="77777777" w:rsidR="00386FBB" w:rsidRPr="00680851" w:rsidRDefault="00386FBB" w:rsidP="00386FBB">
      <w:pPr>
        <w:spacing w:line="360" w:lineRule="auto"/>
        <w:ind w:left="360"/>
        <w:jc w:val="both"/>
        <w:rPr>
          <w:rFonts w:cs="David"/>
          <w:rtl/>
        </w:rPr>
      </w:pPr>
      <w:r>
        <w:rPr>
          <w:rFonts w:cs="David" w:hint="cs"/>
          <w:b/>
          <w:bCs/>
          <w:rtl/>
        </w:rPr>
        <w:t xml:space="preserve">גולגולת דקה </w:t>
      </w:r>
      <w:r>
        <w:rPr>
          <w:rFonts w:cs="David"/>
          <w:b/>
          <w:bCs/>
          <w:rtl/>
        </w:rPr>
        <w:t>–</w:t>
      </w:r>
      <w:r>
        <w:rPr>
          <w:rFonts w:cs="David" w:hint="cs"/>
          <w:b/>
          <w:bCs/>
          <w:rtl/>
        </w:rPr>
        <w:t xml:space="preserve"> </w:t>
      </w:r>
      <w:r w:rsidRPr="00983A04">
        <w:rPr>
          <w:rFonts w:cs="David" w:hint="cs"/>
          <w:rtl/>
        </w:rPr>
        <w:t>האם מתקיים?</w:t>
      </w:r>
    </w:p>
    <w:p w14:paraId="6D7C9777" w14:textId="77777777" w:rsidR="00386FBB" w:rsidRDefault="00386FBB" w:rsidP="00C315C1">
      <w:pPr>
        <w:spacing w:line="360" w:lineRule="auto"/>
        <w:jc w:val="both"/>
        <w:rPr>
          <w:rFonts w:cs="David"/>
          <w:b/>
          <w:bCs/>
          <w:rtl/>
        </w:rPr>
      </w:pPr>
    </w:p>
    <w:p w14:paraId="5FCBB0E1" w14:textId="77777777" w:rsidR="00A36BCA" w:rsidRPr="00286CCF" w:rsidRDefault="00A36BCA" w:rsidP="00286CCF">
      <w:pPr>
        <w:spacing w:line="360" w:lineRule="auto"/>
        <w:jc w:val="both"/>
        <w:rPr>
          <w:rFonts w:cs="David"/>
          <w:b/>
          <w:bCs/>
          <w:sz w:val="28"/>
          <w:szCs w:val="28"/>
          <w:rtl/>
        </w:rPr>
      </w:pPr>
      <w:r w:rsidRPr="00A36BCA">
        <w:rPr>
          <w:rFonts w:cs="David" w:hint="cs"/>
          <w:b/>
          <w:bCs/>
          <w:sz w:val="28"/>
          <w:szCs w:val="28"/>
          <w:rtl/>
        </w:rPr>
        <w:t xml:space="preserve">שאלות אמריקאיות לדוגמה: </w:t>
      </w:r>
    </w:p>
    <w:p w14:paraId="244DA34C" w14:textId="77777777" w:rsidR="00A36BCA" w:rsidRPr="007701D5" w:rsidRDefault="00A36BCA" w:rsidP="00A36BCA">
      <w:pPr>
        <w:pStyle w:val="a3"/>
        <w:numPr>
          <w:ilvl w:val="0"/>
          <w:numId w:val="6"/>
        </w:numPr>
        <w:spacing w:after="0" w:line="360" w:lineRule="auto"/>
        <w:ind w:left="367" w:hanging="283"/>
        <w:jc w:val="both"/>
        <w:rPr>
          <w:rFonts w:cs="David"/>
          <w:sz w:val="24"/>
          <w:szCs w:val="24"/>
          <w:rtl/>
        </w:rPr>
      </w:pPr>
      <w:r w:rsidRPr="007701D5">
        <w:rPr>
          <w:rFonts w:cs="David"/>
          <w:b/>
          <w:bCs/>
          <w:sz w:val="24"/>
          <w:szCs w:val="24"/>
          <w:rtl/>
        </w:rPr>
        <w:t>צחי רכש מניר דירה בתל אביב. הם סיכמו על כל הפרטים וחתמו על חוזה כדין. יום לאחר כריתת החוזה התחרט צחי כי הוא הבין שהמחיר שדורש ניר הוא גבוה מדי. ניר טוען כי לא ניתן להתחרט. בחר</w:t>
      </w:r>
      <w:r w:rsidRPr="007701D5">
        <w:rPr>
          <w:rFonts w:cs="David" w:hint="cs"/>
          <w:b/>
          <w:bCs/>
          <w:sz w:val="24"/>
          <w:szCs w:val="24"/>
          <w:rtl/>
        </w:rPr>
        <w:t>ו</w:t>
      </w:r>
      <w:r w:rsidRPr="007701D5">
        <w:rPr>
          <w:rFonts w:cs="David"/>
          <w:b/>
          <w:bCs/>
          <w:sz w:val="24"/>
          <w:szCs w:val="24"/>
          <w:rtl/>
        </w:rPr>
        <w:t xml:space="preserve"> בתשובה הנכונה ביותר</w:t>
      </w:r>
      <w:r w:rsidRPr="007701D5">
        <w:rPr>
          <w:rFonts w:cs="David"/>
          <w:sz w:val="24"/>
          <w:szCs w:val="24"/>
          <w:rtl/>
        </w:rPr>
        <w:t>:</w:t>
      </w:r>
    </w:p>
    <w:p w14:paraId="517E623D" w14:textId="77777777" w:rsidR="00A36BCA" w:rsidRPr="007701D5" w:rsidRDefault="00A36BCA" w:rsidP="00A36BCA">
      <w:pPr>
        <w:pStyle w:val="a3"/>
        <w:numPr>
          <w:ilvl w:val="0"/>
          <w:numId w:val="8"/>
        </w:numPr>
        <w:spacing w:after="0" w:line="360" w:lineRule="auto"/>
        <w:jc w:val="both"/>
        <w:rPr>
          <w:rFonts w:cs="David"/>
          <w:sz w:val="24"/>
          <w:szCs w:val="24"/>
          <w:rtl/>
        </w:rPr>
      </w:pPr>
      <w:r w:rsidRPr="007701D5">
        <w:rPr>
          <w:rFonts w:cs="David"/>
          <w:sz w:val="24"/>
          <w:szCs w:val="24"/>
          <w:rtl/>
        </w:rPr>
        <w:t>צחי יכול להתחרט שכן טרם קיבל את החזקה בדירה.</w:t>
      </w:r>
    </w:p>
    <w:p w14:paraId="788BB0DF" w14:textId="77777777" w:rsidR="00A36BCA" w:rsidRPr="007701D5" w:rsidRDefault="00A36BCA" w:rsidP="00A36BCA">
      <w:pPr>
        <w:pStyle w:val="a3"/>
        <w:numPr>
          <w:ilvl w:val="0"/>
          <w:numId w:val="8"/>
        </w:numPr>
        <w:spacing w:after="0" w:line="360" w:lineRule="auto"/>
        <w:jc w:val="both"/>
        <w:rPr>
          <w:rFonts w:cs="David"/>
          <w:sz w:val="24"/>
          <w:szCs w:val="24"/>
        </w:rPr>
      </w:pPr>
      <w:r w:rsidRPr="007701D5">
        <w:rPr>
          <w:rFonts w:cs="David"/>
          <w:sz w:val="24"/>
          <w:szCs w:val="24"/>
          <w:rtl/>
        </w:rPr>
        <w:t>צחי יכול להתחרט שכן מתקיימים כל התנאים לפי ס' 14(א) לחוק החוזים (חלק כללי).</w:t>
      </w:r>
    </w:p>
    <w:p w14:paraId="220D5EBD" w14:textId="77777777" w:rsidR="00A36BCA" w:rsidRPr="007701D5" w:rsidRDefault="00A36BCA" w:rsidP="00A36BCA">
      <w:pPr>
        <w:pStyle w:val="a3"/>
        <w:numPr>
          <w:ilvl w:val="0"/>
          <w:numId w:val="8"/>
        </w:numPr>
        <w:spacing w:after="0" w:line="360" w:lineRule="auto"/>
        <w:jc w:val="both"/>
        <w:rPr>
          <w:rFonts w:cs="David"/>
          <w:sz w:val="24"/>
          <w:szCs w:val="24"/>
        </w:rPr>
      </w:pPr>
      <w:r w:rsidRPr="007701D5">
        <w:rPr>
          <w:rFonts w:cs="David"/>
          <w:sz w:val="24"/>
          <w:szCs w:val="24"/>
          <w:rtl/>
        </w:rPr>
        <w:t>צחי יכול להתחרט רק בתנאי שהטעות לא הייתה ידועה לניר.</w:t>
      </w:r>
    </w:p>
    <w:p w14:paraId="75F83892" w14:textId="77777777" w:rsidR="00A36BCA" w:rsidRPr="007701D5" w:rsidRDefault="00A36BCA" w:rsidP="00A36BCA">
      <w:pPr>
        <w:pStyle w:val="a3"/>
        <w:numPr>
          <w:ilvl w:val="0"/>
          <w:numId w:val="8"/>
        </w:numPr>
        <w:spacing w:after="0" w:line="360" w:lineRule="auto"/>
        <w:jc w:val="both"/>
        <w:rPr>
          <w:rFonts w:cs="David"/>
          <w:sz w:val="24"/>
          <w:szCs w:val="24"/>
        </w:rPr>
      </w:pPr>
      <w:r w:rsidRPr="007701D5">
        <w:rPr>
          <w:rFonts w:cs="David"/>
          <w:sz w:val="24"/>
          <w:szCs w:val="24"/>
          <w:rtl/>
        </w:rPr>
        <w:t xml:space="preserve">צחי לא יכול להתחרט שכן מדובר </w:t>
      </w:r>
      <w:r w:rsidRPr="007701D5">
        <w:rPr>
          <w:rFonts w:cs="David" w:hint="cs"/>
          <w:sz w:val="24"/>
          <w:szCs w:val="24"/>
          <w:rtl/>
        </w:rPr>
        <w:t>ב</w:t>
      </w:r>
      <w:r w:rsidRPr="007701D5">
        <w:rPr>
          <w:rFonts w:cs="David"/>
          <w:sz w:val="24"/>
          <w:szCs w:val="24"/>
          <w:rtl/>
        </w:rPr>
        <w:t>טעות בכדאיות העסקה.</w:t>
      </w:r>
    </w:p>
    <w:p w14:paraId="4E9F36EB" w14:textId="77777777" w:rsidR="00A36BCA" w:rsidRPr="007701D5" w:rsidRDefault="00A36BCA" w:rsidP="00A36BCA">
      <w:pPr>
        <w:tabs>
          <w:tab w:val="left" w:pos="288"/>
          <w:tab w:val="left" w:pos="432"/>
          <w:tab w:val="left" w:pos="864"/>
          <w:tab w:val="left" w:pos="1440"/>
        </w:tabs>
        <w:autoSpaceDE w:val="0"/>
        <w:autoSpaceDN w:val="0"/>
        <w:adjustRightInd w:val="0"/>
        <w:spacing w:line="360" w:lineRule="auto"/>
        <w:jc w:val="both"/>
        <w:rPr>
          <w:rFonts w:cs="David"/>
          <w:rtl/>
        </w:rPr>
      </w:pPr>
    </w:p>
    <w:p w14:paraId="4D0AB534" w14:textId="77777777" w:rsidR="00A36BCA" w:rsidRPr="007701D5" w:rsidRDefault="00A36BCA" w:rsidP="00A36BCA">
      <w:pPr>
        <w:pStyle w:val="a3"/>
        <w:numPr>
          <w:ilvl w:val="0"/>
          <w:numId w:val="6"/>
        </w:numPr>
        <w:spacing w:after="0" w:line="360" w:lineRule="auto"/>
        <w:ind w:left="367" w:hanging="283"/>
        <w:jc w:val="both"/>
        <w:rPr>
          <w:rFonts w:cs="David"/>
          <w:sz w:val="24"/>
          <w:szCs w:val="24"/>
          <w:rtl/>
        </w:rPr>
      </w:pPr>
      <w:r>
        <w:rPr>
          <w:rFonts w:cs="David"/>
          <w:b/>
          <w:bCs/>
          <w:sz w:val="24"/>
          <w:szCs w:val="24"/>
          <w:rtl/>
        </w:rPr>
        <w:t>מ</w:t>
      </w:r>
      <w:r w:rsidRPr="007701D5">
        <w:rPr>
          <w:rFonts w:cs="David"/>
          <w:b/>
          <w:bCs/>
          <w:sz w:val="24"/>
          <w:szCs w:val="24"/>
          <w:rtl/>
        </w:rPr>
        <w:t xml:space="preserve">די יום שומרת </w:t>
      </w:r>
      <w:proofErr w:type="spellStart"/>
      <w:r w:rsidRPr="007701D5">
        <w:rPr>
          <w:rFonts w:cs="David"/>
          <w:b/>
          <w:bCs/>
          <w:sz w:val="24"/>
          <w:szCs w:val="24"/>
          <w:rtl/>
        </w:rPr>
        <w:t>ליאן</w:t>
      </w:r>
      <w:proofErr w:type="spellEnd"/>
      <w:r w:rsidRPr="007701D5">
        <w:rPr>
          <w:rFonts w:cs="David"/>
          <w:b/>
          <w:bCs/>
          <w:sz w:val="24"/>
          <w:szCs w:val="24"/>
          <w:rtl/>
        </w:rPr>
        <w:t xml:space="preserve"> על עידו, בן השנה, בין השעות 14:00-16:00. באחד מהימים </w:t>
      </w:r>
      <w:proofErr w:type="spellStart"/>
      <w:r w:rsidRPr="007701D5">
        <w:rPr>
          <w:rFonts w:cs="David"/>
          <w:b/>
          <w:bCs/>
          <w:sz w:val="24"/>
          <w:szCs w:val="24"/>
          <w:rtl/>
        </w:rPr>
        <w:t>כשליאן</w:t>
      </w:r>
      <w:proofErr w:type="spellEnd"/>
      <w:r w:rsidRPr="007701D5">
        <w:rPr>
          <w:rFonts w:cs="David"/>
          <w:b/>
          <w:bCs/>
          <w:sz w:val="24"/>
          <w:szCs w:val="24"/>
          <w:rtl/>
        </w:rPr>
        <w:t xml:space="preserve"> האכילה את עידו את ארוחת הצהרים, נחנק עידו. למזלה, לאחר שלוש שניות חזרה נשימתו של עידו להיות סדירה ועידו המשיך לשחק כרגיל. </w:t>
      </w:r>
      <w:proofErr w:type="spellStart"/>
      <w:r w:rsidRPr="007701D5">
        <w:rPr>
          <w:rFonts w:cs="David"/>
          <w:b/>
          <w:bCs/>
          <w:sz w:val="24"/>
          <w:szCs w:val="24"/>
          <w:rtl/>
        </w:rPr>
        <w:t>ליאן</w:t>
      </w:r>
      <w:proofErr w:type="spellEnd"/>
      <w:r w:rsidRPr="007701D5">
        <w:rPr>
          <w:rFonts w:cs="David"/>
          <w:b/>
          <w:bCs/>
          <w:sz w:val="24"/>
          <w:szCs w:val="24"/>
          <w:rtl/>
        </w:rPr>
        <w:t xml:space="preserve">, בתמימותה, סיפרה זאת להוריו של עידו. הוריו של עידו כעסו מאוד ומיד פיטרו את </w:t>
      </w:r>
      <w:proofErr w:type="spellStart"/>
      <w:r w:rsidRPr="007701D5">
        <w:rPr>
          <w:rFonts w:cs="David"/>
          <w:b/>
          <w:bCs/>
          <w:sz w:val="24"/>
          <w:szCs w:val="24"/>
          <w:rtl/>
        </w:rPr>
        <w:t>ליאן</w:t>
      </w:r>
      <w:proofErr w:type="spellEnd"/>
      <w:r w:rsidRPr="007701D5">
        <w:rPr>
          <w:rFonts w:cs="David"/>
          <w:b/>
          <w:bCs/>
          <w:sz w:val="24"/>
          <w:szCs w:val="24"/>
          <w:rtl/>
        </w:rPr>
        <w:t xml:space="preserve">. בערב הם פנו לבית החולים על מנת לראות אם נגרם לעידו נזק כלשהו, אבל התברר שהכול תקין לחלוטין. עם זאת, הוריו של עידו סבורים כי </w:t>
      </w:r>
      <w:proofErr w:type="spellStart"/>
      <w:r w:rsidRPr="007701D5">
        <w:rPr>
          <w:rFonts w:cs="David"/>
          <w:b/>
          <w:bCs/>
          <w:sz w:val="24"/>
          <w:szCs w:val="24"/>
          <w:rtl/>
        </w:rPr>
        <w:t>ליאן</w:t>
      </w:r>
      <w:proofErr w:type="spellEnd"/>
      <w:r w:rsidRPr="007701D5">
        <w:rPr>
          <w:rFonts w:cs="David"/>
          <w:b/>
          <w:bCs/>
          <w:sz w:val="24"/>
          <w:szCs w:val="24"/>
          <w:rtl/>
        </w:rPr>
        <w:t xml:space="preserve"> היא חסרת אחריות והגישו נגדה תביעה בעילת הרשלנות. בחר</w:t>
      </w:r>
      <w:r w:rsidRPr="007701D5">
        <w:rPr>
          <w:rFonts w:cs="David" w:hint="cs"/>
          <w:b/>
          <w:bCs/>
          <w:sz w:val="24"/>
          <w:szCs w:val="24"/>
          <w:rtl/>
        </w:rPr>
        <w:t>ו</w:t>
      </w:r>
      <w:r w:rsidRPr="007701D5">
        <w:rPr>
          <w:rFonts w:cs="David"/>
          <w:b/>
          <w:bCs/>
          <w:sz w:val="24"/>
          <w:szCs w:val="24"/>
          <w:rtl/>
        </w:rPr>
        <w:t xml:space="preserve"> את התשובה הנכונה</w:t>
      </w:r>
      <w:r w:rsidRPr="007701D5">
        <w:rPr>
          <w:rFonts w:cs="David"/>
          <w:sz w:val="24"/>
          <w:szCs w:val="24"/>
          <w:rtl/>
        </w:rPr>
        <w:t>:</w:t>
      </w:r>
    </w:p>
    <w:p w14:paraId="2ED671F2" w14:textId="77777777" w:rsidR="00A36BCA" w:rsidRPr="007701D5" w:rsidRDefault="00A36BCA" w:rsidP="00A36BCA">
      <w:pPr>
        <w:pStyle w:val="a3"/>
        <w:numPr>
          <w:ilvl w:val="0"/>
          <w:numId w:val="9"/>
        </w:numPr>
        <w:spacing w:after="0" w:line="360" w:lineRule="auto"/>
        <w:jc w:val="both"/>
        <w:rPr>
          <w:rFonts w:cs="David"/>
          <w:sz w:val="24"/>
          <w:szCs w:val="24"/>
          <w:rtl/>
        </w:rPr>
      </w:pPr>
      <w:r w:rsidRPr="007701D5">
        <w:rPr>
          <w:rFonts w:cs="David" w:hint="cs"/>
          <w:sz w:val="24"/>
          <w:szCs w:val="24"/>
          <w:rtl/>
        </w:rPr>
        <w:t xml:space="preserve">בנסיבות המתוארות </w:t>
      </w:r>
      <w:r w:rsidRPr="007701D5">
        <w:rPr>
          <w:rFonts w:cs="David"/>
          <w:sz w:val="24"/>
          <w:szCs w:val="24"/>
          <w:rtl/>
        </w:rPr>
        <w:t>תביעת הרשלנות שהגישו הוריו של עידו תדחה.</w:t>
      </w:r>
    </w:p>
    <w:p w14:paraId="73DE1386" w14:textId="77777777" w:rsidR="00A36BCA" w:rsidRPr="007701D5" w:rsidRDefault="00A36BCA" w:rsidP="00A36BCA">
      <w:pPr>
        <w:pStyle w:val="a3"/>
        <w:numPr>
          <w:ilvl w:val="0"/>
          <w:numId w:val="9"/>
        </w:numPr>
        <w:spacing w:after="0" w:line="360" w:lineRule="auto"/>
        <w:jc w:val="both"/>
        <w:rPr>
          <w:rFonts w:cs="David"/>
          <w:sz w:val="24"/>
          <w:szCs w:val="24"/>
          <w:rtl/>
        </w:rPr>
      </w:pPr>
      <w:r w:rsidRPr="007701D5">
        <w:rPr>
          <w:rFonts w:cs="David" w:hint="cs"/>
          <w:sz w:val="24"/>
          <w:szCs w:val="24"/>
          <w:rtl/>
        </w:rPr>
        <w:t xml:space="preserve">בנסיבות המתוארות </w:t>
      </w:r>
      <w:r w:rsidRPr="007701D5">
        <w:rPr>
          <w:rFonts w:cs="David"/>
          <w:sz w:val="24"/>
          <w:szCs w:val="24"/>
          <w:rtl/>
        </w:rPr>
        <w:t>תביעת הרשלנות שהגישו הוריו של עידו תתקבל.</w:t>
      </w:r>
    </w:p>
    <w:p w14:paraId="299FE7E1" w14:textId="77777777" w:rsidR="00A36BCA" w:rsidRPr="007701D5" w:rsidRDefault="00A36BCA" w:rsidP="00A36BCA">
      <w:pPr>
        <w:pStyle w:val="a3"/>
        <w:numPr>
          <w:ilvl w:val="0"/>
          <w:numId w:val="9"/>
        </w:numPr>
        <w:spacing w:after="0" w:line="360" w:lineRule="auto"/>
        <w:jc w:val="both"/>
        <w:rPr>
          <w:rFonts w:cs="David"/>
          <w:sz w:val="24"/>
          <w:szCs w:val="24"/>
          <w:rtl/>
        </w:rPr>
      </w:pPr>
      <w:r w:rsidRPr="007701D5">
        <w:rPr>
          <w:rFonts w:cs="David"/>
          <w:sz w:val="24"/>
          <w:szCs w:val="24"/>
          <w:rtl/>
        </w:rPr>
        <w:t xml:space="preserve">לא ניתן לדעת על פי העובדות המתוארות אם התביעה תתקבל או תידחה, </w:t>
      </w:r>
      <w:r w:rsidRPr="007701D5">
        <w:rPr>
          <w:rFonts w:cs="David" w:hint="cs"/>
          <w:sz w:val="24"/>
          <w:szCs w:val="24"/>
          <w:rtl/>
        </w:rPr>
        <w:t>שכן העניין</w:t>
      </w:r>
      <w:r w:rsidRPr="007701D5">
        <w:rPr>
          <w:rFonts w:cs="David"/>
          <w:sz w:val="24"/>
          <w:szCs w:val="24"/>
          <w:rtl/>
        </w:rPr>
        <w:t xml:space="preserve"> נתון לשיקול</w:t>
      </w:r>
      <w:r w:rsidRPr="007701D5">
        <w:rPr>
          <w:rFonts w:cs="David" w:hint="cs"/>
          <w:sz w:val="24"/>
          <w:szCs w:val="24"/>
          <w:rtl/>
        </w:rPr>
        <w:t xml:space="preserve"> דעת</w:t>
      </w:r>
      <w:r w:rsidRPr="007701D5">
        <w:rPr>
          <w:rFonts w:cs="David"/>
          <w:sz w:val="24"/>
          <w:szCs w:val="24"/>
          <w:rtl/>
        </w:rPr>
        <w:t>ו של בית המשפט.</w:t>
      </w:r>
    </w:p>
    <w:p w14:paraId="768F614D" w14:textId="77777777" w:rsidR="00A36BCA" w:rsidRDefault="00A36BCA" w:rsidP="00A36BCA">
      <w:pPr>
        <w:pStyle w:val="a3"/>
        <w:numPr>
          <w:ilvl w:val="0"/>
          <w:numId w:val="9"/>
        </w:numPr>
        <w:spacing w:after="0" w:line="360" w:lineRule="auto"/>
        <w:jc w:val="both"/>
        <w:rPr>
          <w:rFonts w:cs="David"/>
          <w:sz w:val="24"/>
          <w:szCs w:val="24"/>
        </w:rPr>
      </w:pPr>
      <w:r w:rsidRPr="007701D5">
        <w:rPr>
          <w:rFonts w:cs="David"/>
          <w:sz w:val="24"/>
          <w:szCs w:val="24"/>
          <w:rtl/>
        </w:rPr>
        <w:t xml:space="preserve">תביעת הרשלנות שהגישו הוריו של עידו תתקבל רק </w:t>
      </w:r>
      <w:r w:rsidRPr="007701D5">
        <w:rPr>
          <w:rFonts w:cs="David" w:hint="cs"/>
          <w:sz w:val="24"/>
          <w:szCs w:val="24"/>
          <w:rtl/>
        </w:rPr>
        <w:t xml:space="preserve">אם </w:t>
      </w:r>
      <w:proofErr w:type="spellStart"/>
      <w:r w:rsidRPr="007701D5">
        <w:rPr>
          <w:rFonts w:cs="David"/>
          <w:sz w:val="24"/>
          <w:szCs w:val="24"/>
          <w:rtl/>
        </w:rPr>
        <w:t>ליאן</w:t>
      </w:r>
      <w:proofErr w:type="spellEnd"/>
      <w:r w:rsidRPr="007701D5">
        <w:rPr>
          <w:rFonts w:cs="David"/>
          <w:sz w:val="24"/>
          <w:szCs w:val="24"/>
          <w:rtl/>
        </w:rPr>
        <w:t xml:space="preserve"> הפרה את חובת הזהירות. </w:t>
      </w:r>
    </w:p>
    <w:p w14:paraId="7594BA82" w14:textId="77777777" w:rsidR="00417B86" w:rsidRDefault="00417B86" w:rsidP="00417B86">
      <w:pPr>
        <w:spacing w:line="360" w:lineRule="auto"/>
        <w:jc w:val="both"/>
        <w:rPr>
          <w:rFonts w:cs="David"/>
          <w:rtl/>
        </w:rPr>
      </w:pPr>
    </w:p>
    <w:p w14:paraId="65C410E0" w14:textId="77777777" w:rsidR="00417B86" w:rsidRPr="00BC589C" w:rsidRDefault="00417B86" w:rsidP="00417B86">
      <w:pPr>
        <w:pStyle w:val="a3"/>
        <w:numPr>
          <w:ilvl w:val="0"/>
          <w:numId w:val="6"/>
        </w:numPr>
        <w:spacing w:after="0" w:line="360" w:lineRule="auto"/>
        <w:ind w:left="367" w:hanging="283"/>
        <w:jc w:val="both"/>
        <w:rPr>
          <w:rFonts w:cs="David"/>
          <w:b/>
          <w:bCs/>
          <w:sz w:val="24"/>
          <w:szCs w:val="24"/>
        </w:rPr>
      </w:pPr>
      <w:r w:rsidRPr="00BC589C">
        <w:rPr>
          <w:rFonts w:cs="David" w:hint="cs"/>
          <w:b/>
          <w:bCs/>
          <w:sz w:val="24"/>
          <w:szCs w:val="24"/>
          <w:rtl/>
        </w:rPr>
        <w:t>אורנה רשמה את בתה נועה בת ה-</w:t>
      </w:r>
      <w:r>
        <w:rPr>
          <w:rFonts w:cs="David" w:hint="cs"/>
          <w:b/>
          <w:bCs/>
          <w:sz w:val="24"/>
          <w:szCs w:val="24"/>
          <w:rtl/>
        </w:rPr>
        <w:t>8</w:t>
      </w:r>
      <w:r w:rsidRPr="00BC589C">
        <w:rPr>
          <w:rFonts w:cs="David" w:hint="cs"/>
          <w:b/>
          <w:bCs/>
          <w:sz w:val="24"/>
          <w:szCs w:val="24"/>
          <w:rtl/>
        </w:rPr>
        <w:t xml:space="preserve"> לקייטנת קיץ בהדרכתה של יעל. במסגרת ימי הכיף בקייטנה, נסעה הקבוצה לביקור בפארק מים. הילדים הוזהרו לא לקפוץ למים. במהלך ביקורם בפארק קפצה נועה קפיצת ראש, קיבלה זעזוע מח והובהלה מיד לבית החולים. סמנו את המשפט הנכון ביותר: </w:t>
      </w:r>
    </w:p>
    <w:p w14:paraId="2DC840C3" w14:textId="77777777" w:rsidR="00417B86" w:rsidRDefault="00417B86" w:rsidP="00417B86">
      <w:pPr>
        <w:pStyle w:val="a3"/>
        <w:numPr>
          <w:ilvl w:val="0"/>
          <w:numId w:val="11"/>
        </w:numPr>
        <w:spacing w:after="0" w:line="360" w:lineRule="auto"/>
        <w:rPr>
          <w:rFonts w:cs="David"/>
          <w:sz w:val="24"/>
          <w:szCs w:val="24"/>
        </w:rPr>
      </w:pPr>
      <w:r w:rsidRPr="004A0A3F">
        <w:rPr>
          <w:rFonts w:cs="David" w:hint="cs"/>
          <w:sz w:val="24"/>
          <w:szCs w:val="24"/>
          <w:rtl/>
        </w:rPr>
        <w:t xml:space="preserve">מדובר בחוסר זהירות מושגית של הילדה. </w:t>
      </w:r>
    </w:p>
    <w:p w14:paraId="76693514" w14:textId="77777777" w:rsidR="00417B86" w:rsidRDefault="00417B86" w:rsidP="00417B86">
      <w:pPr>
        <w:pStyle w:val="a3"/>
        <w:numPr>
          <w:ilvl w:val="0"/>
          <w:numId w:val="11"/>
        </w:numPr>
        <w:spacing w:after="0" w:line="360" w:lineRule="auto"/>
        <w:rPr>
          <w:rFonts w:cs="David"/>
          <w:sz w:val="24"/>
          <w:szCs w:val="24"/>
        </w:rPr>
      </w:pPr>
      <w:r w:rsidRPr="006F48A7">
        <w:rPr>
          <w:rFonts w:cs="David" w:hint="cs"/>
          <w:sz w:val="24"/>
          <w:szCs w:val="24"/>
          <w:rtl/>
        </w:rPr>
        <w:t xml:space="preserve">מדובר בחוסר זהירות קונקרטית של מפעילי הבריכה ומדריכת הקייטנה. </w:t>
      </w:r>
    </w:p>
    <w:p w14:paraId="3D2641F8" w14:textId="77777777" w:rsidR="00417B86" w:rsidRDefault="00417B86" w:rsidP="00417B86">
      <w:pPr>
        <w:pStyle w:val="a3"/>
        <w:numPr>
          <w:ilvl w:val="0"/>
          <w:numId w:val="11"/>
        </w:numPr>
        <w:spacing w:after="0" w:line="360" w:lineRule="auto"/>
        <w:rPr>
          <w:rFonts w:cs="David"/>
          <w:sz w:val="24"/>
          <w:szCs w:val="24"/>
        </w:rPr>
      </w:pPr>
      <w:r w:rsidRPr="006F48A7">
        <w:rPr>
          <w:rFonts w:cs="David" w:hint="cs"/>
          <w:sz w:val="24"/>
          <w:szCs w:val="24"/>
          <w:rtl/>
        </w:rPr>
        <w:t>מדובר באשם תורם של הילדה.</w:t>
      </w:r>
    </w:p>
    <w:p w14:paraId="7FBD8AC0" w14:textId="77777777" w:rsidR="00417B86" w:rsidRDefault="00417B86" w:rsidP="00417B86">
      <w:pPr>
        <w:pStyle w:val="a3"/>
        <w:numPr>
          <w:ilvl w:val="0"/>
          <w:numId w:val="11"/>
        </w:numPr>
        <w:spacing w:after="0" w:line="360" w:lineRule="auto"/>
        <w:rPr>
          <w:rFonts w:cs="David"/>
          <w:sz w:val="24"/>
          <w:szCs w:val="24"/>
        </w:rPr>
      </w:pPr>
      <w:r w:rsidRPr="006F48A7">
        <w:rPr>
          <w:rFonts w:cs="David" w:hint="cs"/>
          <w:sz w:val="24"/>
          <w:szCs w:val="24"/>
          <w:rtl/>
        </w:rPr>
        <w:t>מדובר באשמה של הילדה בלבד.</w:t>
      </w:r>
    </w:p>
    <w:p w14:paraId="2580E8C7" w14:textId="77777777" w:rsidR="00417B86" w:rsidRDefault="00417B86" w:rsidP="00417B86">
      <w:pPr>
        <w:spacing w:line="360" w:lineRule="auto"/>
        <w:rPr>
          <w:rFonts w:cs="David"/>
          <w:rtl/>
        </w:rPr>
      </w:pPr>
    </w:p>
    <w:p w14:paraId="5D6EEBE3" w14:textId="77777777" w:rsidR="00417B86" w:rsidRPr="00ED39FC" w:rsidRDefault="00417B86" w:rsidP="00417B86">
      <w:pPr>
        <w:pStyle w:val="a3"/>
        <w:numPr>
          <w:ilvl w:val="0"/>
          <w:numId w:val="6"/>
        </w:numPr>
        <w:spacing w:after="0" w:line="360" w:lineRule="auto"/>
        <w:ind w:left="367" w:hanging="283"/>
        <w:jc w:val="both"/>
        <w:rPr>
          <w:rFonts w:cs="David"/>
          <w:b/>
          <w:bCs/>
          <w:sz w:val="28"/>
          <w:szCs w:val="28"/>
          <w:rtl/>
        </w:rPr>
      </w:pPr>
      <w:r w:rsidRPr="00ED39FC">
        <w:rPr>
          <w:rFonts w:cs="David" w:hint="cs"/>
          <w:b/>
          <w:bCs/>
          <w:sz w:val="24"/>
          <w:szCs w:val="24"/>
          <w:rtl/>
        </w:rPr>
        <w:t>חוזה</w:t>
      </w:r>
      <w:r w:rsidRPr="00ED39FC">
        <w:rPr>
          <w:rFonts w:cs="David"/>
          <w:b/>
          <w:bCs/>
          <w:sz w:val="24"/>
          <w:szCs w:val="24"/>
          <w:rtl/>
        </w:rPr>
        <w:t xml:space="preserve"> </w:t>
      </w:r>
      <w:r w:rsidRPr="00ED39FC">
        <w:rPr>
          <w:rFonts w:cs="David" w:hint="cs"/>
          <w:b/>
          <w:bCs/>
          <w:sz w:val="24"/>
          <w:szCs w:val="24"/>
          <w:rtl/>
        </w:rPr>
        <w:t>אחיד</w:t>
      </w:r>
      <w:r w:rsidRPr="00ED39FC">
        <w:rPr>
          <w:rFonts w:cs="David"/>
          <w:b/>
          <w:bCs/>
          <w:sz w:val="24"/>
          <w:szCs w:val="24"/>
          <w:rtl/>
        </w:rPr>
        <w:t xml:space="preserve"> </w:t>
      </w:r>
      <w:r w:rsidRPr="00ED39FC">
        <w:rPr>
          <w:rFonts w:cs="David" w:hint="cs"/>
          <w:b/>
          <w:bCs/>
          <w:sz w:val="24"/>
          <w:szCs w:val="24"/>
          <w:rtl/>
        </w:rPr>
        <w:t>הוא</w:t>
      </w:r>
      <w:r w:rsidRPr="00ED39FC">
        <w:rPr>
          <w:rFonts w:cs="David"/>
          <w:b/>
          <w:bCs/>
          <w:sz w:val="24"/>
          <w:szCs w:val="24"/>
          <w:rtl/>
        </w:rPr>
        <w:t>:</w:t>
      </w:r>
    </w:p>
    <w:p w14:paraId="035C5C41" w14:textId="77777777" w:rsidR="00417B86" w:rsidRPr="00ED39FC" w:rsidRDefault="00417B86" w:rsidP="00417B86">
      <w:pPr>
        <w:pStyle w:val="a3"/>
        <w:numPr>
          <w:ilvl w:val="0"/>
          <w:numId w:val="12"/>
        </w:numPr>
        <w:spacing w:after="0" w:line="360" w:lineRule="auto"/>
        <w:ind w:left="521" w:hanging="142"/>
        <w:contextualSpacing w:val="0"/>
        <w:jc w:val="both"/>
        <w:rPr>
          <w:rFonts w:cs="David"/>
          <w:sz w:val="24"/>
          <w:szCs w:val="24"/>
        </w:rPr>
      </w:pPr>
      <w:r w:rsidRPr="00ED39FC">
        <w:rPr>
          <w:rFonts w:cs="David" w:hint="cs"/>
          <w:sz w:val="24"/>
          <w:szCs w:val="24"/>
          <w:rtl/>
        </w:rPr>
        <w:t>חוזה</w:t>
      </w:r>
      <w:r w:rsidRPr="00ED39FC">
        <w:rPr>
          <w:rFonts w:cs="David"/>
          <w:sz w:val="24"/>
          <w:szCs w:val="24"/>
          <w:rtl/>
        </w:rPr>
        <w:t xml:space="preserve"> </w:t>
      </w:r>
      <w:r w:rsidRPr="00ED39FC">
        <w:rPr>
          <w:rFonts w:cs="David" w:hint="cs"/>
          <w:sz w:val="24"/>
          <w:szCs w:val="24"/>
          <w:rtl/>
        </w:rPr>
        <w:t>שנוסח</w:t>
      </w:r>
      <w:r w:rsidRPr="00ED39FC">
        <w:rPr>
          <w:rFonts w:cs="David"/>
          <w:sz w:val="24"/>
          <w:szCs w:val="24"/>
          <w:rtl/>
        </w:rPr>
        <w:t xml:space="preserve"> </w:t>
      </w:r>
      <w:r w:rsidRPr="00ED39FC">
        <w:rPr>
          <w:rFonts w:cs="David" w:hint="cs"/>
          <w:sz w:val="24"/>
          <w:szCs w:val="24"/>
          <w:rtl/>
        </w:rPr>
        <w:t>כולו</w:t>
      </w:r>
      <w:r w:rsidRPr="00ED39FC">
        <w:rPr>
          <w:rFonts w:cs="David"/>
          <w:sz w:val="24"/>
          <w:szCs w:val="24"/>
          <w:rtl/>
        </w:rPr>
        <w:t xml:space="preserve"> </w:t>
      </w:r>
      <w:r w:rsidRPr="00ED39FC">
        <w:rPr>
          <w:rFonts w:cs="David" w:hint="cs"/>
          <w:sz w:val="24"/>
          <w:szCs w:val="24"/>
          <w:rtl/>
        </w:rPr>
        <w:t>או</w:t>
      </w:r>
      <w:r w:rsidRPr="00ED39FC">
        <w:rPr>
          <w:rFonts w:cs="David"/>
          <w:sz w:val="24"/>
          <w:szCs w:val="24"/>
          <w:rtl/>
        </w:rPr>
        <w:t xml:space="preserve"> </w:t>
      </w:r>
      <w:r w:rsidRPr="00ED39FC">
        <w:rPr>
          <w:rFonts w:cs="David" w:hint="cs"/>
          <w:sz w:val="24"/>
          <w:szCs w:val="24"/>
          <w:rtl/>
        </w:rPr>
        <w:t>חלקו</w:t>
      </w:r>
      <w:r w:rsidRPr="00ED39FC">
        <w:rPr>
          <w:rFonts w:cs="David"/>
          <w:sz w:val="24"/>
          <w:szCs w:val="24"/>
          <w:rtl/>
        </w:rPr>
        <w:t xml:space="preserve"> </w:t>
      </w:r>
      <w:r w:rsidRPr="00ED39FC">
        <w:rPr>
          <w:rFonts w:cs="David" w:hint="cs"/>
          <w:sz w:val="24"/>
          <w:szCs w:val="24"/>
          <w:rtl/>
        </w:rPr>
        <w:t>על</w:t>
      </w:r>
      <w:r w:rsidRPr="00ED39FC">
        <w:rPr>
          <w:rFonts w:cs="David"/>
          <w:sz w:val="24"/>
          <w:szCs w:val="24"/>
          <w:rtl/>
        </w:rPr>
        <w:t xml:space="preserve"> </w:t>
      </w:r>
      <w:r w:rsidRPr="00ED39FC">
        <w:rPr>
          <w:rFonts w:cs="David" w:hint="cs"/>
          <w:sz w:val="24"/>
          <w:szCs w:val="24"/>
          <w:rtl/>
        </w:rPr>
        <w:t>ידי</w:t>
      </w:r>
      <w:r w:rsidRPr="00ED39FC">
        <w:rPr>
          <w:rFonts w:cs="David"/>
          <w:sz w:val="24"/>
          <w:szCs w:val="24"/>
          <w:rtl/>
        </w:rPr>
        <w:t xml:space="preserve"> </w:t>
      </w:r>
      <w:r w:rsidRPr="00ED39FC">
        <w:rPr>
          <w:rFonts w:cs="David" w:hint="cs"/>
          <w:sz w:val="24"/>
          <w:szCs w:val="24"/>
          <w:rtl/>
        </w:rPr>
        <w:t>צד</w:t>
      </w:r>
      <w:r w:rsidRPr="00ED39FC">
        <w:rPr>
          <w:rFonts w:cs="David"/>
          <w:sz w:val="24"/>
          <w:szCs w:val="24"/>
          <w:rtl/>
        </w:rPr>
        <w:t xml:space="preserve"> </w:t>
      </w:r>
      <w:r w:rsidRPr="00ED39FC">
        <w:rPr>
          <w:rFonts w:cs="David" w:hint="cs"/>
          <w:sz w:val="24"/>
          <w:szCs w:val="24"/>
          <w:rtl/>
        </w:rPr>
        <w:t>אחד</w:t>
      </w:r>
      <w:r w:rsidRPr="00ED39FC">
        <w:rPr>
          <w:rFonts w:cs="David"/>
          <w:sz w:val="24"/>
          <w:szCs w:val="24"/>
          <w:rtl/>
        </w:rPr>
        <w:t xml:space="preserve"> </w:t>
      </w:r>
      <w:r w:rsidRPr="00ED39FC">
        <w:rPr>
          <w:rFonts w:cs="David" w:hint="cs"/>
          <w:sz w:val="24"/>
          <w:szCs w:val="24"/>
          <w:rtl/>
        </w:rPr>
        <w:t>אשר</w:t>
      </w:r>
      <w:r w:rsidRPr="00ED39FC">
        <w:rPr>
          <w:rFonts w:cs="David"/>
          <w:sz w:val="24"/>
          <w:szCs w:val="24"/>
          <w:rtl/>
        </w:rPr>
        <w:t xml:space="preserve"> </w:t>
      </w:r>
      <w:r w:rsidRPr="00ED39FC">
        <w:rPr>
          <w:rFonts w:cs="David" w:hint="cs"/>
          <w:sz w:val="24"/>
          <w:szCs w:val="24"/>
          <w:rtl/>
        </w:rPr>
        <w:t>בהכרח</w:t>
      </w:r>
      <w:r w:rsidRPr="00ED39FC">
        <w:rPr>
          <w:rFonts w:cs="David"/>
          <w:sz w:val="24"/>
          <w:szCs w:val="24"/>
          <w:rtl/>
        </w:rPr>
        <w:t xml:space="preserve"> </w:t>
      </w:r>
      <w:r w:rsidRPr="00ED39FC">
        <w:rPr>
          <w:rFonts w:cs="David" w:hint="cs"/>
          <w:sz w:val="24"/>
          <w:szCs w:val="24"/>
          <w:rtl/>
        </w:rPr>
        <w:t>מספק</w:t>
      </w:r>
      <w:r w:rsidRPr="00ED39FC">
        <w:rPr>
          <w:rFonts w:cs="David"/>
          <w:sz w:val="24"/>
          <w:szCs w:val="24"/>
          <w:rtl/>
        </w:rPr>
        <w:t xml:space="preserve"> </w:t>
      </w:r>
      <w:r w:rsidRPr="00ED39FC">
        <w:rPr>
          <w:rFonts w:cs="David" w:hint="cs"/>
          <w:sz w:val="24"/>
          <w:szCs w:val="24"/>
          <w:rtl/>
        </w:rPr>
        <w:t>את</w:t>
      </w:r>
      <w:r w:rsidRPr="00ED39FC">
        <w:rPr>
          <w:rFonts w:cs="David"/>
          <w:sz w:val="24"/>
          <w:szCs w:val="24"/>
          <w:rtl/>
        </w:rPr>
        <w:t xml:space="preserve"> </w:t>
      </w:r>
      <w:r w:rsidRPr="00ED39FC">
        <w:rPr>
          <w:rFonts w:cs="David" w:hint="cs"/>
          <w:sz w:val="24"/>
          <w:szCs w:val="24"/>
          <w:rtl/>
        </w:rPr>
        <w:t>השירות</w:t>
      </w:r>
      <w:r w:rsidRPr="00ED39FC">
        <w:rPr>
          <w:rFonts w:cs="David"/>
          <w:sz w:val="24"/>
          <w:szCs w:val="24"/>
          <w:rtl/>
        </w:rPr>
        <w:t xml:space="preserve"> </w:t>
      </w:r>
      <w:r w:rsidRPr="00ED39FC">
        <w:rPr>
          <w:rFonts w:cs="David" w:hint="cs"/>
          <w:sz w:val="24"/>
          <w:szCs w:val="24"/>
          <w:rtl/>
        </w:rPr>
        <w:t>או</w:t>
      </w:r>
      <w:r w:rsidRPr="00ED39FC">
        <w:rPr>
          <w:rFonts w:cs="David"/>
          <w:sz w:val="24"/>
          <w:szCs w:val="24"/>
          <w:rtl/>
        </w:rPr>
        <w:t xml:space="preserve"> </w:t>
      </w:r>
      <w:r w:rsidRPr="00ED39FC">
        <w:rPr>
          <w:rFonts w:cs="David" w:hint="cs"/>
          <w:sz w:val="24"/>
          <w:szCs w:val="24"/>
          <w:rtl/>
        </w:rPr>
        <w:t>המוצר</w:t>
      </w:r>
      <w:r w:rsidRPr="00ED39FC">
        <w:rPr>
          <w:rFonts w:cs="David"/>
          <w:sz w:val="24"/>
          <w:szCs w:val="24"/>
          <w:rtl/>
        </w:rPr>
        <w:t>.</w:t>
      </w:r>
    </w:p>
    <w:p w14:paraId="094BD59A" w14:textId="77777777" w:rsidR="00417B86" w:rsidRDefault="00417B86" w:rsidP="00417B86">
      <w:pPr>
        <w:pStyle w:val="a3"/>
        <w:numPr>
          <w:ilvl w:val="0"/>
          <w:numId w:val="12"/>
        </w:numPr>
        <w:spacing w:after="0" w:line="360" w:lineRule="auto"/>
        <w:ind w:left="521" w:hanging="142"/>
        <w:contextualSpacing w:val="0"/>
        <w:jc w:val="both"/>
        <w:rPr>
          <w:rFonts w:cs="David"/>
          <w:sz w:val="24"/>
          <w:szCs w:val="24"/>
        </w:rPr>
      </w:pPr>
      <w:r w:rsidRPr="00ED39FC">
        <w:rPr>
          <w:rFonts w:cs="David" w:hint="cs"/>
          <w:sz w:val="24"/>
          <w:szCs w:val="24"/>
          <w:rtl/>
        </w:rPr>
        <w:t>כל</w:t>
      </w:r>
      <w:r w:rsidRPr="00ED39FC">
        <w:rPr>
          <w:rFonts w:cs="David"/>
          <w:sz w:val="24"/>
          <w:szCs w:val="24"/>
          <w:rtl/>
        </w:rPr>
        <w:t xml:space="preserve"> </w:t>
      </w:r>
      <w:r w:rsidRPr="00ED39FC">
        <w:rPr>
          <w:rFonts w:cs="David" w:hint="cs"/>
          <w:sz w:val="24"/>
          <w:szCs w:val="24"/>
          <w:rtl/>
        </w:rPr>
        <w:t>חוזה</w:t>
      </w:r>
      <w:r w:rsidRPr="00ED39FC">
        <w:rPr>
          <w:rFonts w:cs="David"/>
          <w:sz w:val="24"/>
          <w:szCs w:val="24"/>
          <w:rtl/>
        </w:rPr>
        <w:t xml:space="preserve"> </w:t>
      </w:r>
      <w:r w:rsidRPr="00ED39FC">
        <w:rPr>
          <w:rFonts w:cs="David" w:hint="cs"/>
          <w:sz w:val="24"/>
          <w:szCs w:val="24"/>
          <w:rtl/>
        </w:rPr>
        <w:t>הכולל</w:t>
      </w:r>
      <w:r w:rsidRPr="00ED39FC">
        <w:rPr>
          <w:rFonts w:cs="David"/>
          <w:sz w:val="24"/>
          <w:szCs w:val="24"/>
          <w:rtl/>
        </w:rPr>
        <w:t xml:space="preserve"> </w:t>
      </w:r>
      <w:r w:rsidRPr="00ED39FC">
        <w:rPr>
          <w:rFonts w:cs="David" w:hint="cs"/>
          <w:sz w:val="24"/>
          <w:szCs w:val="24"/>
          <w:rtl/>
        </w:rPr>
        <w:t>תנאי</w:t>
      </w:r>
      <w:r w:rsidRPr="00ED39FC">
        <w:rPr>
          <w:rFonts w:cs="David"/>
          <w:sz w:val="24"/>
          <w:szCs w:val="24"/>
          <w:rtl/>
        </w:rPr>
        <w:t xml:space="preserve"> </w:t>
      </w:r>
      <w:r w:rsidRPr="00ED39FC">
        <w:rPr>
          <w:rFonts w:cs="David" w:hint="cs"/>
          <w:sz w:val="24"/>
          <w:szCs w:val="24"/>
          <w:rtl/>
        </w:rPr>
        <w:t>מקפח</w:t>
      </w:r>
      <w:r w:rsidRPr="00ED39FC">
        <w:rPr>
          <w:rFonts w:cs="David"/>
          <w:sz w:val="24"/>
          <w:szCs w:val="24"/>
          <w:rtl/>
        </w:rPr>
        <w:t>.</w:t>
      </w:r>
    </w:p>
    <w:p w14:paraId="3D4E19F6" w14:textId="77777777" w:rsidR="00417B86" w:rsidRPr="005F3C25" w:rsidRDefault="00417B86" w:rsidP="00417B86">
      <w:pPr>
        <w:pStyle w:val="a3"/>
        <w:numPr>
          <w:ilvl w:val="0"/>
          <w:numId w:val="12"/>
        </w:numPr>
        <w:spacing w:after="0" w:line="360" w:lineRule="auto"/>
        <w:ind w:left="707" w:hanging="328"/>
        <w:contextualSpacing w:val="0"/>
        <w:jc w:val="both"/>
        <w:rPr>
          <w:rFonts w:cs="David"/>
          <w:sz w:val="24"/>
          <w:szCs w:val="24"/>
        </w:rPr>
      </w:pPr>
      <w:r w:rsidRPr="005F3C25">
        <w:rPr>
          <w:rFonts w:cs="David" w:hint="cs"/>
          <w:sz w:val="24"/>
          <w:szCs w:val="24"/>
          <w:rtl/>
        </w:rPr>
        <w:lastRenderedPageBreak/>
        <w:t>חוזה</w:t>
      </w:r>
      <w:r w:rsidRPr="005F3C25">
        <w:rPr>
          <w:rFonts w:cs="David"/>
          <w:sz w:val="24"/>
          <w:szCs w:val="24"/>
          <w:rtl/>
        </w:rPr>
        <w:t xml:space="preserve"> </w:t>
      </w:r>
      <w:r w:rsidRPr="005F3C25">
        <w:rPr>
          <w:rFonts w:cs="David" w:hint="cs"/>
          <w:sz w:val="24"/>
          <w:szCs w:val="24"/>
          <w:rtl/>
        </w:rPr>
        <w:t>שנוסח</w:t>
      </w:r>
      <w:r w:rsidRPr="005F3C25">
        <w:rPr>
          <w:rFonts w:cs="David"/>
          <w:sz w:val="24"/>
          <w:szCs w:val="24"/>
          <w:rtl/>
        </w:rPr>
        <w:t xml:space="preserve"> </w:t>
      </w:r>
      <w:r w:rsidRPr="005F3C25">
        <w:rPr>
          <w:rFonts w:cs="David" w:hint="cs"/>
          <w:sz w:val="24"/>
          <w:szCs w:val="24"/>
          <w:rtl/>
        </w:rPr>
        <w:t>כולו</w:t>
      </w:r>
      <w:r w:rsidRPr="005F3C25">
        <w:rPr>
          <w:rFonts w:cs="David"/>
          <w:sz w:val="24"/>
          <w:szCs w:val="24"/>
          <w:rtl/>
        </w:rPr>
        <w:t xml:space="preserve"> </w:t>
      </w:r>
      <w:r w:rsidRPr="005F3C25">
        <w:rPr>
          <w:rFonts w:cs="David" w:hint="cs"/>
          <w:sz w:val="24"/>
          <w:szCs w:val="24"/>
          <w:rtl/>
        </w:rPr>
        <w:t>על</w:t>
      </w:r>
      <w:r w:rsidRPr="005F3C25">
        <w:rPr>
          <w:rFonts w:cs="David"/>
          <w:sz w:val="24"/>
          <w:szCs w:val="24"/>
          <w:rtl/>
        </w:rPr>
        <w:t xml:space="preserve"> </w:t>
      </w:r>
      <w:r w:rsidRPr="005F3C25">
        <w:rPr>
          <w:rFonts w:cs="David" w:hint="cs"/>
          <w:sz w:val="24"/>
          <w:szCs w:val="24"/>
          <w:rtl/>
        </w:rPr>
        <w:t>ידי</w:t>
      </w:r>
      <w:r w:rsidRPr="005F3C25">
        <w:rPr>
          <w:rFonts w:cs="David"/>
          <w:sz w:val="24"/>
          <w:szCs w:val="24"/>
          <w:rtl/>
        </w:rPr>
        <w:t xml:space="preserve"> </w:t>
      </w:r>
      <w:r w:rsidRPr="005F3C25">
        <w:rPr>
          <w:rFonts w:cs="David" w:hint="cs"/>
          <w:sz w:val="24"/>
          <w:szCs w:val="24"/>
          <w:rtl/>
        </w:rPr>
        <w:t>צד</w:t>
      </w:r>
      <w:r w:rsidRPr="005F3C25">
        <w:rPr>
          <w:rFonts w:cs="David"/>
          <w:sz w:val="24"/>
          <w:szCs w:val="24"/>
          <w:rtl/>
        </w:rPr>
        <w:t xml:space="preserve"> </w:t>
      </w:r>
      <w:r w:rsidRPr="005F3C25">
        <w:rPr>
          <w:rFonts w:cs="David" w:hint="cs"/>
          <w:sz w:val="24"/>
          <w:szCs w:val="24"/>
          <w:rtl/>
        </w:rPr>
        <w:t>אחד</w:t>
      </w:r>
      <w:r w:rsidRPr="005F3C25">
        <w:rPr>
          <w:rFonts w:cs="David"/>
          <w:sz w:val="24"/>
          <w:szCs w:val="24"/>
          <w:rtl/>
        </w:rPr>
        <w:t xml:space="preserve"> </w:t>
      </w:r>
      <w:r w:rsidRPr="005F3C25">
        <w:rPr>
          <w:rFonts w:cs="David" w:hint="cs"/>
          <w:sz w:val="24"/>
          <w:szCs w:val="24"/>
          <w:rtl/>
        </w:rPr>
        <w:t>ואשר</w:t>
      </w:r>
      <w:r w:rsidRPr="005F3C25">
        <w:rPr>
          <w:rFonts w:cs="David"/>
          <w:sz w:val="24"/>
          <w:szCs w:val="24"/>
          <w:rtl/>
        </w:rPr>
        <w:t xml:space="preserve"> </w:t>
      </w:r>
      <w:r w:rsidRPr="005F3C25">
        <w:rPr>
          <w:rFonts w:cs="David" w:hint="cs"/>
          <w:sz w:val="24"/>
          <w:szCs w:val="24"/>
          <w:rtl/>
        </w:rPr>
        <w:t>הצד</w:t>
      </w:r>
      <w:r w:rsidRPr="005F3C25">
        <w:rPr>
          <w:rFonts w:cs="David"/>
          <w:sz w:val="24"/>
          <w:szCs w:val="24"/>
          <w:rtl/>
        </w:rPr>
        <w:t xml:space="preserve"> </w:t>
      </w:r>
      <w:r w:rsidRPr="005F3C25">
        <w:rPr>
          <w:rFonts w:cs="David" w:hint="cs"/>
          <w:sz w:val="24"/>
          <w:szCs w:val="24"/>
          <w:rtl/>
        </w:rPr>
        <w:t>השני</w:t>
      </w:r>
      <w:r w:rsidRPr="005F3C25">
        <w:rPr>
          <w:rFonts w:cs="David"/>
          <w:sz w:val="24"/>
          <w:szCs w:val="24"/>
          <w:rtl/>
        </w:rPr>
        <w:t xml:space="preserve"> </w:t>
      </w:r>
      <w:r w:rsidRPr="005F3C25">
        <w:rPr>
          <w:rFonts w:cs="David" w:hint="cs"/>
          <w:sz w:val="24"/>
          <w:szCs w:val="24"/>
          <w:rtl/>
        </w:rPr>
        <w:t>לא</w:t>
      </w:r>
      <w:r w:rsidRPr="005F3C25">
        <w:rPr>
          <w:rFonts w:cs="David"/>
          <w:sz w:val="24"/>
          <w:szCs w:val="24"/>
          <w:rtl/>
        </w:rPr>
        <w:t xml:space="preserve"> </w:t>
      </w:r>
      <w:r w:rsidRPr="005F3C25">
        <w:rPr>
          <w:rFonts w:cs="David" w:hint="cs"/>
          <w:sz w:val="24"/>
          <w:szCs w:val="24"/>
          <w:rtl/>
        </w:rPr>
        <w:t>שינה</w:t>
      </w:r>
      <w:r w:rsidRPr="005F3C25">
        <w:rPr>
          <w:rFonts w:cs="David"/>
          <w:sz w:val="24"/>
          <w:szCs w:val="24"/>
          <w:rtl/>
        </w:rPr>
        <w:t xml:space="preserve"> </w:t>
      </w:r>
      <w:r w:rsidRPr="005F3C25">
        <w:rPr>
          <w:rFonts w:cs="David" w:hint="cs"/>
          <w:sz w:val="24"/>
          <w:szCs w:val="24"/>
          <w:rtl/>
        </w:rPr>
        <w:t>בו</w:t>
      </w:r>
      <w:r w:rsidRPr="005F3C25">
        <w:rPr>
          <w:rFonts w:cs="David"/>
          <w:sz w:val="24"/>
          <w:szCs w:val="24"/>
          <w:rtl/>
        </w:rPr>
        <w:t xml:space="preserve"> </w:t>
      </w:r>
      <w:r w:rsidRPr="005F3C25">
        <w:rPr>
          <w:rFonts w:cs="David" w:hint="cs"/>
          <w:sz w:val="24"/>
          <w:szCs w:val="24"/>
          <w:rtl/>
        </w:rPr>
        <w:t>שום</w:t>
      </w:r>
      <w:r w:rsidRPr="005F3C25">
        <w:rPr>
          <w:rFonts w:cs="David"/>
          <w:sz w:val="24"/>
          <w:szCs w:val="24"/>
          <w:rtl/>
        </w:rPr>
        <w:t xml:space="preserve"> </w:t>
      </w:r>
      <w:r w:rsidRPr="005F3C25">
        <w:rPr>
          <w:rFonts w:cs="David" w:hint="cs"/>
          <w:sz w:val="24"/>
          <w:szCs w:val="24"/>
          <w:rtl/>
        </w:rPr>
        <w:t>סעיף</w:t>
      </w:r>
      <w:r w:rsidRPr="005F3C25">
        <w:rPr>
          <w:rFonts w:cs="David"/>
          <w:sz w:val="24"/>
          <w:szCs w:val="24"/>
          <w:rtl/>
        </w:rPr>
        <w:t xml:space="preserve"> </w:t>
      </w:r>
      <w:r w:rsidRPr="005F3C25">
        <w:rPr>
          <w:rFonts w:cs="David" w:hint="cs"/>
          <w:sz w:val="24"/>
          <w:szCs w:val="24"/>
          <w:rtl/>
        </w:rPr>
        <w:t>בעקבות</w:t>
      </w:r>
      <w:r w:rsidRPr="005F3C25">
        <w:rPr>
          <w:rFonts w:cs="David"/>
          <w:sz w:val="24"/>
          <w:szCs w:val="24"/>
          <w:rtl/>
        </w:rPr>
        <w:t xml:space="preserve"> </w:t>
      </w:r>
      <w:r w:rsidRPr="005F3C25">
        <w:rPr>
          <w:rFonts w:cs="David" w:hint="cs"/>
          <w:sz w:val="24"/>
          <w:szCs w:val="24"/>
          <w:rtl/>
        </w:rPr>
        <w:t>משא</w:t>
      </w:r>
      <w:r w:rsidRPr="005F3C25">
        <w:rPr>
          <w:rFonts w:cs="David"/>
          <w:sz w:val="24"/>
          <w:szCs w:val="24"/>
          <w:rtl/>
        </w:rPr>
        <w:t xml:space="preserve"> </w:t>
      </w:r>
      <w:r w:rsidRPr="005F3C25">
        <w:rPr>
          <w:rFonts w:cs="David" w:hint="cs"/>
          <w:sz w:val="24"/>
          <w:szCs w:val="24"/>
          <w:rtl/>
        </w:rPr>
        <w:t>ומתן</w:t>
      </w:r>
      <w:r w:rsidRPr="005F3C25">
        <w:rPr>
          <w:rFonts w:cs="David"/>
          <w:sz w:val="24"/>
          <w:szCs w:val="24"/>
          <w:rtl/>
        </w:rPr>
        <w:t xml:space="preserve"> </w:t>
      </w:r>
      <w:r w:rsidRPr="005F3C25">
        <w:rPr>
          <w:rFonts w:cs="David" w:hint="cs"/>
          <w:sz w:val="24"/>
          <w:szCs w:val="24"/>
          <w:rtl/>
        </w:rPr>
        <w:t>למעט</w:t>
      </w:r>
      <w:r w:rsidRPr="005F3C25">
        <w:rPr>
          <w:rFonts w:cs="David"/>
          <w:sz w:val="24"/>
          <w:szCs w:val="24"/>
          <w:rtl/>
        </w:rPr>
        <w:t xml:space="preserve"> </w:t>
      </w:r>
      <w:r w:rsidRPr="005F3C25">
        <w:rPr>
          <w:rFonts w:cs="David" w:hint="cs"/>
          <w:sz w:val="24"/>
          <w:szCs w:val="24"/>
          <w:rtl/>
        </w:rPr>
        <w:t>הסעיף      הנוגע</w:t>
      </w:r>
      <w:r w:rsidRPr="005F3C25">
        <w:rPr>
          <w:rFonts w:cs="David"/>
          <w:sz w:val="24"/>
          <w:szCs w:val="24"/>
          <w:rtl/>
        </w:rPr>
        <w:t xml:space="preserve"> </w:t>
      </w:r>
      <w:r w:rsidRPr="005F3C25">
        <w:rPr>
          <w:rFonts w:cs="David" w:hint="cs"/>
          <w:sz w:val="24"/>
          <w:szCs w:val="24"/>
          <w:rtl/>
        </w:rPr>
        <w:t>לתמורה</w:t>
      </w:r>
      <w:r w:rsidRPr="005F3C25">
        <w:rPr>
          <w:rFonts w:cs="David"/>
          <w:sz w:val="24"/>
          <w:szCs w:val="24"/>
          <w:rtl/>
        </w:rPr>
        <w:t>.</w:t>
      </w:r>
    </w:p>
    <w:p w14:paraId="7846C1DD" w14:textId="77777777" w:rsidR="0018779C" w:rsidRPr="00E52C64" w:rsidRDefault="00417B86" w:rsidP="00E52C64">
      <w:pPr>
        <w:pStyle w:val="a3"/>
        <w:numPr>
          <w:ilvl w:val="0"/>
          <w:numId w:val="12"/>
        </w:numPr>
        <w:spacing w:after="0" w:line="360" w:lineRule="auto"/>
        <w:ind w:left="707" w:hanging="328"/>
        <w:contextualSpacing w:val="0"/>
        <w:jc w:val="both"/>
        <w:rPr>
          <w:rFonts w:cs="David"/>
          <w:sz w:val="24"/>
          <w:szCs w:val="24"/>
          <w:rtl/>
        </w:rPr>
      </w:pPr>
      <w:r w:rsidRPr="00DF1EB1">
        <w:rPr>
          <w:rFonts w:cs="David" w:hint="cs"/>
          <w:sz w:val="24"/>
          <w:szCs w:val="24"/>
          <w:rtl/>
        </w:rPr>
        <w:t>חוזה</w:t>
      </w:r>
      <w:r w:rsidRPr="00DF1EB1">
        <w:rPr>
          <w:rFonts w:cs="David"/>
          <w:sz w:val="24"/>
          <w:szCs w:val="24"/>
          <w:rtl/>
        </w:rPr>
        <w:t xml:space="preserve"> </w:t>
      </w:r>
      <w:r w:rsidRPr="00DF1EB1">
        <w:rPr>
          <w:rFonts w:cs="David" w:hint="cs"/>
          <w:sz w:val="24"/>
          <w:szCs w:val="24"/>
          <w:rtl/>
        </w:rPr>
        <w:t>שנוסח</w:t>
      </w:r>
      <w:r w:rsidRPr="00DF1EB1">
        <w:rPr>
          <w:rFonts w:cs="David"/>
          <w:sz w:val="24"/>
          <w:szCs w:val="24"/>
          <w:rtl/>
        </w:rPr>
        <w:t xml:space="preserve"> </w:t>
      </w:r>
      <w:r w:rsidRPr="00DF1EB1">
        <w:rPr>
          <w:rFonts w:cs="David" w:hint="cs"/>
          <w:sz w:val="24"/>
          <w:szCs w:val="24"/>
          <w:rtl/>
        </w:rPr>
        <w:t>כולו</w:t>
      </w:r>
      <w:r w:rsidRPr="00DF1EB1">
        <w:rPr>
          <w:rFonts w:cs="David"/>
          <w:sz w:val="24"/>
          <w:szCs w:val="24"/>
          <w:rtl/>
        </w:rPr>
        <w:t xml:space="preserve"> </w:t>
      </w:r>
      <w:r w:rsidRPr="00DF1EB1">
        <w:rPr>
          <w:rFonts w:cs="David" w:hint="cs"/>
          <w:sz w:val="24"/>
          <w:szCs w:val="24"/>
          <w:rtl/>
        </w:rPr>
        <w:t>או</w:t>
      </w:r>
      <w:r w:rsidRPr="00DF1EB1">
        <w:rPr>
          <w:rFonts w:cs="David"/>
          <w:sz w:val="24"/>
          <w:szCs w:val="24"/>
          <w:rtl/>
        </w:rPr>
        <w:t xml:space="preserve"> </w:t>
      </w:r>
      <w:r w:rsidRPr="00DF1EB1">
        <w:rPr>
          <w:rFonts w:cs="David" w:hint="cs"/>
          <w:sz w:val="24"/>
          <w:szCs w:val="24"/>
          <w:rtl/>
        </w:rPr>
        <w:t>חלקו</w:t>
      </w:r>
      <w:r w:rsidRPr="00DF1EB1">
        <w:rPr>
          <w:rFonts w:cs="David"/>
          <w:sz w:val="24"/>
          <w:szCs w:val="24"/>
          <w:rtl/>
        </w:rPr>
        <w:t xml:space="preserve"> </w:t>
      </w:r>
      <w:r w:rsidRPr="00DF1EB1">
        <w:rPr>
          <w:rFonts w:cs="David" w:hint="cs"/>
          <w:sz w:val="24"/>
          <w:szCs w:val="24"/>
          <w:rtl/>
        </w:rPr>
        <w:t>על</w:t>
      </w:r>
      <w:r w:rsidRPr="00DF1EB1">
        <w:rPr>
          <w:rFonts w:cs="David"/>
          <w:sz w:val="24"/>
          <w:szCs w:val="24"/>
          <w:rtl/>
        </w:rPr>
        <w:t xml:space="preserve"> </w:t>
      </w:r>
      <w:r w:rsidRPr="00DF1EB1">
        <w:rPr>
          <w:rFonts w:cs="David" w:hint="cs"/>
          <w:sz w:val="24"/>
          <w:szCs w:val="24"/>
          <w:rtl/>
        </w:rPr>
        <w:t>ידי</w:t>
      </w:r>
      <w:r w:rsidRPr="00DF1EB1">
        <w:rPr>
          <w:rFonts w:cs="David"/>
          <w:sz w:val="24"/>
          <w:szCs w:val="24"/>
          <w:rtl/>
        </w:rPr>
        <w:t xml:space="preserve"> </w:t>
      </w:r>
      <w:r w:rsidRPr="00DF1EB1">
        <w:rPr>
          <w:rFonts w:cs="David" w:hint="cs"/>
          <w:sz w:val="24"/>
          <w:szCs w:val="24"/>
          <w:rtl/>
        </w:rPr>
        <w:t>צד</w:t>
      </w:r>
      <w:r w:rsidRPr="00DF1EB1">
        <w:rPr>
          <w:rFonts w:cs="David"/>
          <w:sz w:val="24"/>
          <w:szCs w:val="24"/>
          <w:rtl/>
        </w:rPr>
        <w:t xml:space="preserve"> </w:t>
      </w:r>
      <w:r w:rsidRPr="00DF1EB1">
        <w:rPr>
          <w:rFonts w:cs="David" w:hint="cs"/>
          <w:sz w:val="24"/>
          <w:szCs w:val="24"/>
          <w:rtl/>
        </w:rPr>
        <w:t>אחד</w:t>
      </w:r>
      <w:r w:rsidRPr="00DF1EB1">
        <w:rPr>
          <w:rFonts w:cs="David"/>
          <w:sz w:val="24"/>
          <w:szCs w:val="24"/>
          <w:rtl/>
        </w:rPr>
        <w:t xml:space="preserve"> </w:t>
      </w:r>
      <w:r w:rsidRPr="00DF1EB1">
        <w:rPr>
          <w:rFonts w:cs="David" w:hint="cs"/>
          <w:sz w:val="24"/>
          <w:szCs w:val="24"/>
          <w:rtl/>
        </w:rPr>
        <w:t>ונועד</w:t>
      </w:r>
      <w:r w:rsidRPr="00DF1EB1">
        <w:rPr>
          <w:rFonts w:cs="David"/>
          <w:sz w:val="24"/>
          <w:szCs w:val="24"/>
          <w:rtl/>
        </w:rPr>
        <w:t xml:space="preserve"> </w:t>
      </w:r>
      <w:r w:rsidRPr="00DF1EB1">
        <w:rPr>
          <w:rFonts w:cs="David" w:hint="cs"/>
          <w:sz w:val="24"/>
          <w:szCs w:val="24"/>
          <w:rtl/>
        </w:rPr>
        <w:t>לשמש</w:t>
      </w:r>
      <w:r w:rsidRPr="00DF1EB1">
        <w:rPr>
          <w:rFonts w:cs="David"/>
          <w:sz w:val="24"/>
          <w:szCs w:val="24"/>
          <w:rtl/>
        </w:rPr>
        <w:t xml:space="preserve"> </w:t>
      </w:r>
      <w:r w:rsidRPr="00DF1EB1">
        <w:rPr>
          <w:rFonts w:cs="David" w:hint="cs"/>
          <w:sz w:val="24"/>
          <w:szCs w:val="24"/>
          <w:rtl/>
        </w:rPr>
        <w:t>אותו</w:t>
      </w:r>
      <w:r w:rsidRPr="00DF1EB1">
        <w:rPr>
          <w:rFonts w:cs="David"/>
          <w:sz w:val="24"/>
          <w:szCs w:val="24"/>
          <w:rtl/>
        </w:rPr>
        <w:t xml:space="preserve"> </w:t>
      </w:r>
      <w:r w:rsidRPr="00DF1EB1">
        <w:rPr>
          <w:rFonts w:cs="David" w:hint="cs"/>
          <w:sz w:val="24"/>
          <w:szCs w:val="24"/>
          <w:rtl/>
        </w:rPr>
        <w:t>בחוזים</w:t>
      </w:r>
      <w:r w:rsidRPr="00DF1EB1">
        <w:rPr>
          <w:rFonts w:cs="David"/>
          <w:sz w:val="24"/>
          <w:szCs w:val="24"/>
          <w:rtl/>
        </w:rPr>
        <w:t xml:space="preserve"> </w:t>
      </w:r>
      <w:r w:rsidRPr="00DF1EB1">
        <w:rPr>
          <w:rFonts w:cs="David" w:hint="cs"/>
          <w:sz w:val="24"/>
          <w:szCs w:val="24"/>
          <w:rtl/>
        </w:rPr>
        <w:t>עם</w:t>
      </w:r>
      <w:r w:rsidRPr="00DF1EB1">
        <w:rPr>
          <w:rFonts w:cs="David"/>
          <w:sz w:val="24"/>
          <w:szCs w:val="24"/>
          <w:rtl/>
        </w:rPr>
        <w:t xml:space="preserve"> </w:t>
      </w:r>
      <w:r w:rsidRPr="00DF1EB1">
        <w:rPr>
          <w:rFonts w:cs="David" w:hint="cs"/>
          <w:sz w:val="24"/>
          <w:szCs w:val="24"/>
          <w:rtl/>
        </w:rPr>
        <w:t>אנשים</w:t>
      </w:r>
      <w:r w:rsidRPr="00DF1EB1">
        <w:rPr>
          <w:rFonts w:cs="David"/>
          <w:sz w:val="24"/>
          <w:szCs w:val="24"/>
          <w:rtl/>
        </w:rPr>
        <w:t xml:space="preserve"> </w:t>
      </w:r>
      <w:r w:rsidRPr="00DF1EB1">
        <w:rPr>
          <w:rFonts w:cs="David" w:hint="cs"/>
          <w:sz w:val="24"/>
          <w:szCs w:val="24"/>
          <w:rtl/>
        </w:rPr>
        <w:t>רבים</w:t>
      </w:r>
      <w:r w:rsidRPr="00DF1EB1">
        <w:rPr>
          <w:rFonts w:cs="David"/>
          <w:sz w:val="24"/>
          <w:szCs w:val="24"/>
          <w:rtl/>
        </w:rPr>
        <w:t xml:space="preserve"> </w:t>
      </w:r>
      <w:r w:rsidRPr="00DF1EB1">
        <w:rPr>
          <w:rFonts w:cs="David" w:hint="cs"/>
          <w:sz w:val="24"/>
          <w:szCs w:val="24"/>
          <w:rtl/>
        </w:rPr>
        <w:t>ובלתי</w:t>
      </w:r>
      <w:r w:rsidRPr="00DF1EB1">
        <w:rPr>
          <w:rFonts w:cs="David"/>
          <w:sz w:val="24"/>
          <w:szCs w:val="24"/>
          <w:rtl/>
        </w:rPr>
        <w:t xml:space="preserve"> </w:t>
      </w:r>
      <w:r w:rsidRPr="00DF1EB1">
        <w:rPr>
          <w:rFonts w:cs="David" w:hint="cs"/>
          <w:sz w:val="24"/>
          <w:szCs w:val="24"/>
          <w:rtl/>
        </w:rPr>
        <w:t>מסוימים</w:t>
      </w:r>
      <w:r w:rsidRPr="00DF1EB1">
        <w:rPr>
          <w:rFonts w:cs="David"/>
          <w:sz w:val="24"/>
          <w:szCs w:val="24"/>
          <w:rtl/>
        </w:rPr>
        <w:t>.</w:t>
      </w:r>
    </w:p>
    <w:p w14:paraId="4D8830C6" w14:textId="77777777" w:rsidR="0018779C" w:rsidRDefault="0018779C" w:rsidP="009E3473">
      <w:pPr>
        <w:spacing w:line="360" w:lineRule="auto"/>
        <w:jc w:val="both"/>
        <w:rPr>
          <w:rFonts w:ascii="Courier New" w:hAnsi="Courier New" w:cs="David"/>
          <w:rtl/>
        </w:rPr>
      </w:pPr>
    </w:p>
    <w:p w14:paraId="7CC3EE92" w14:textId="77777777" w:rsidR="0018779C" w:rsidRPr="0054534D" w:rsidRDefault="0018779C" w:rsidP="0018779C">
      <w:pPr>
        <w:pStyle w:val="a3"/>
        <w:numPr>
          <w:ilvl w:val="0"/>
          <w:numId w:val="6"/>
        </w:numPr>
        <w:spacing w:after="0" w:line="360" w:lineRule="auto"/>
        <w:ind w:left="367" w:hanging="283"/>
        <w:jc w:val="both"/>
        <w:rPr>
          <w:rFonts w:ascii="Courier New" w:hAnsi="Courier New" w:cs="David"/>
          <w:b/>
          <w:bCs/>
          <w:sz w:val="24"/>
          <w:szCs w:val="24"/>
          <w:rtl/>
        </w:rPr>
      </w:pPr>
      <w:r w:rsidRPr="0054534D">
        <w:rPr>
          <w:rFonts w:ascii="Courier New" w:hAnsi="Courier New" w:cs="David"/>
          <w:b/>
          <w:bCs/>
          <w:sz w:val="24"/>
          <w:szCs w:val="24"/>
          <w:rtl/>
        </w:rPr>
        <w:t>סימה רכשה לשני הוריה המבוגרים שירות לחצן מצוקה הביתה. לאחר שהותקן הלחצן, שמה לב כי בחוזה שנתנה לה החברה לחתימה (חוזה סטנדרטי שניתן לכל הלקוחות), מצוין כי לא ניתן יהיה לתבוע את החברה בבית משפט. מהו המשפט הנכון ביותר?</w:t>
      </w:r>
    </w:p>
    <w:p w14:paraId="03A464A8" w14:textId="77777777" w:rsidR="0018779C" w:rsidRPr="0054534D" w:rsidRDefault="0018779C" w:rsidP="0018779C">
      <w:pPr>
        <w:pStyle w:val="a3"/>
        <w:numPr>
          <w:ilvl w:val="0"/>
          <w:numId w:val="15"/>
        </w:numPr>
        <w:spacing w:after="0" w:line="360" w:lineRule="auto"/>
        <w:contextualSpacing w:val="0"/>
        <w:jc w:val="both"/>
        <w:rPr>
          <w:rFonts w:cs="David"/>
          <w:sz w:val="24"/>
          <w:szCs w:val="24"/>
          <w:rtl/>
        </w:rPr>
      </w:pPr>
      <w:r w:rsidRPr="0054534D">
        <w:rPr>
          <w:rFonts w:cs="David" w:hint="cs"/>
          <w:sz w:val="24"/>
          <w:szCs w:val="24"/>
          <w:rtl/>
        </w:rPr>
        <w:t>סעיף</w:t>
      </w:r>
      <w:r w:rsidRPr="0054534D">
        <w:rPr>
          <w:rFonts w:cs="David"/>
          <w:sz w:val="24"/>
          <w:szCs w:val="24"/>
          <w:rtl/>
        </w:rPr>
        <w:t xml:space="preserve"> </w:t>
      </w:r>
      <w:r w:rsidRPr="0054534D">
        <w:rPr>
          <w:rFonts w:cs="David" w:hint="cs"/>
          <w:sz w:val="24"/>
          <w:szCs w:val="24"/>
          <w:rtl/>
        </w:rPr>
        <w:t>זה</w:t>
      </w:r>
      <w:r w:rsidRPr="0054534D">
        <w:rPr>
          <w:rFonts w:cs="David"/>
          <w:sz w:val="24"/>
          <w:szCs w:val="24"/>
          <w:rtl/>
        </w:rPr>
        <w:t xml:space="preserve"> </w:t>
      </w:r>
      <w:r w:rsidRPr="0054534D">
        <w:rPr>
          <w:rFonts w:cs="David" w:hint="cs"/>
          <w:sz w:val="24"/>
          <w:szCs w:val="24"/>
          <w:rtl/>
        </w:rPr>
        <w:t>בחוזה</w:t>
      </w:r>
      <w:r w:rsidRPr="0054534D">
        <w:rPr>
          <w:rFonts w:cs="David"/>
          <w:sz w:val="24"/>
          <w:szCs w:val="24"/>
          <w:rtl/>
        </w:rPr>
        <w:t xml:space="preserve"> </w:t>
      </w:r>
      <w:r w:rsidRPr="0054534D">
        <w:rPr>
          <w:rFonts w:cs="David" w:hint="cs"/>
          <w:sz w:val="24"/>
          <w:szCs w:val="24"/>
          <w:rtl/>
        </w:rPr>
        <w:t>אינו</w:t>
      </w:r>
      <w:r w:rsidRPr="0054534D">
        <w:rPr>
          <w:rFonts w:cs="David"/>
          <w:sz w:val="24"/>
          <w:szCs w:val="24"/>
          <w:rtl/>
        </w:rPr>
        <w:t xml:space="preserve"> </w:t>
      </w:r>
      <w:r w:rsidRPr="0054534D">
        <w:rPr>
          <w:rFonts w:cs="David" w:hint="cs"/>
          <w:sz w:val="24"/>
          <w:szCs w:val="24"/>
          <w:rtl/>
        </w:rPr>
        <w:t>תקף</w:t>
      </w:r>
      <w:r w:rsidRPr="0054534D">
        <w:rPr>
          <w:rFonts w:cs="David"/>
          <w:sz w:val="24"/>
          <w:szCs w:val="24"/>
          <w:rtl/>
        </w:rPr>
        <w:t xml:space="preserve"> </w:t>
      </w:r>
      <w:r w:rsidRPr="0054534D">
        <w:rPr>
          <w:rFonts w:cs="David" w:hint="cs"/>
          <w:sz w:val="24"/>
          <w:szCs w:val="24"/>
          <w:rtl/>
        </w:rPr>
        <w:t>מכוח</w:t>
      </w:r>
      <w:r w:rsidRPr="0054534D">
        <w:rPr>
          <w:rFonts w:cs="David"/>
          <w:sz w:val="24"/>
          <w:szCs w:val="24"/>
          <w:rtl/>
        </w:rPr>
        <w:t xml:space="preserve"> </w:t>
      </w:r>
      <w:r w:rsidRPr="0054534D">
        <w:rPr>
          <w:rFonts w:cs="David" w:hint="cs"/>
          <w:sz w:val="24"/>
          <w:szCs w:val="24"/>
          <w:rtl/>
        </w:rPr>
        <w:t>סעיף</w:t>
      </w:r>
      <w:r w:rsidRPr="0054534D">
        <w:rPr>
          <w:rFonts w:cs="David"/>
          <w:sz w:val="24"/>
          <w:szCs w:val="24"/>
          <w:rtl/>
        </w:rPr>
        <w:t xml:space="preserve"> 5 </w:t>
      </w:r>
      <w:r w:rsidRPr="0054534D">
        <w:rPr>
          <w:rFonts w:cs="David" w:hint="cs"/>
          <w:sz w:val="24"/>
          <w:szCs w:val="24"/>
          <w:rtl/>
        </w:rPr>
        <w:t>לחוק</w:t>
      </w:r>
      <w:r w:rsidRPr="0054534D">
        <w:rPr>
          <w:rFonts w:cs="David"/>
          <w:sz w:val="24"/>
          <w:szCs w:val="24"/>
          <w:rtl/>
        </w:rPr>
        <w:t xml:space="preserve"> </w:t>
      </w:r>
      <w:r w:rsidRPr="0054534D">
        <w:rPr>
          <w:rFonts w:cs="David" w:hint="cs"/>
          <w:sz w:val="24"/>
          <w:szCs w:val="24"/>
          <w:rtl/>
        </w:rPr>
        <w:t>החוזים</w:t>
      </w:r>
      <w:r w:rsidRPr="0054534D">
        <w:rPr>
          <w:rFonts w:cs="David"/>
          <w:sz w:val="24"/>
          <w:szCs w:val="24"/>
          <w:rtl/>
        </w:rPr>
        <w:t xml:space="preserve"> </w:t>
      </w:r>
      <w:r w:rsidRPr="0054534D">
        <w:rPr>
          <w:rFonts w:cs="David" w:hint="cs"/>
          <w:sz w:val="24"/>
          <w:szCs w:val="24"/>
          <w:rtl/>
        </w:rPr>
        <w:t>האחידים</w:t>
      </w:r>
      <w:r w:rsidRPr="0054534D">
        <w:rPr>
          <w:rFonts w:cs="David"/>
          <w:sz w:val="24"/>
          <w:szCs w:val="24"/>
          <w:rtl/>
        </w:rPr>
        <w:t>,</w:t>
      </w:r>
      <w:r w:rsidRPr="0054534D">
        <w:rPr>
          <w:rFonts w:cs="David" w:hint="cs"/>
          <w:sz w:val="24"/>
          <w:szCs w:val="24"/>
          <w:rtl/>
        </w:rPr>
        <w:t xml:space="preserve"> וכן</w:t>
      </w:r>
      <w:r w:rsidRPr="0054534D">
        <w:rPr>
          <w:rFonts w:cs="David"/>
          <w:sz w:val="24"/>
          <w:szCs w:val="24"/>
          <w:rtl/>
        </w:rPr>
        <w:t xml:space="preserve"> </w:t>
      </w:r>
      <w:r w:rsidRPr="0054534D">
        <w:rPr>
          <w:rFonts w:cs="David" w:hint="cs"/>
          <w:sz w:val="24"/>
          <w:szCs w:val="24"/>
          <w:rtl/>
        </w:rPr>
        <w:t>בשל</w:t>
      </w:r>
      <w:r w:rsidRPr="0054534D">
        <w:rPr>
          <w:rFonts w:cs="David"/>
          <w:sz w:val="24"/>
          <w:szCs w:val="24"/>
          <w:rtl/>
        </w:rPr>
        <w:t xml:space="preserve"> </w:t>
      </w:r>
      <w:r w:rsidRPr="0054534D">
        <w:rPr>
          <w:rFonts w:cs="David" w:hint="cs"/>
          <w:sz w:val="24"/>
          <w:szCs w:val="24"/>
          <w:rtl/>
        </w:rPr>
        <w:t>העובדה</w:t>
      </w:r>
      <w:r w:rsidRPr="0054534D">
        <w:rPr>
          <w:rFonts w:cs="David"/>
          <w:sz w:val="24"/>
          <w:szCs w:val="24"/>
          <w:rtl/>
        </w:rPr>
        <w:t xml:space="preserve"> </w:t>
      </w:r>
      <w:r w:rsidRPr="0054534D">
        <w:rPr>
          <w:rFonts w:cs="David" w:hint="cs"/>
          <w:sz w:val="24"/>
          <w:szCs w:val="24"/>
          <w:rtl/>
        </w:rPr>
        <w:t>שהוא</w:t>
      </w:r>
      <w:r w:rsidRPr="0054534D">
        <w:rPr>
          <w:rFonts w:cs="David"/>
          <w:sz w:val="24"/>
          <w:szCs w:val="24"/>
          <w:rtl/>
        </w:rPr>
        <w:t xml:space="preserve"> </w:t>
      </w:r>
      <w:r w:rsidRPr="0054534D">
        <w:rPr>
          <w:rFonts w:cs="David" w:hint="cs"/>
          <w:sz w:val="24"/>
          <w:szCs w:val="24"/>
          <w:rtl/>
        </w:rPr>
        <w:t>סותר</w:t>
      </w:r>
      <w:r w:rsidRPr="0054534D">
        <w:rPr>
          <w:rFonts w:cs="David"/>
          <w:sz w:val="24"/>
          <w:szCs w:val="24"/>
          <w:rtl/>
        </w:rPr>
        <w:t xml:space="preserve"> </w:t>
      </w:r>
      <w:r w:rsidRPr="0054534D">
        <w:rPr>
          <w:rFonts w:cs="David" w:hint="cs"/>
          <w:sz w:val="24"/>
          <w:szCs w:val="24"/>
          <w:rtl/>
        </w:rPr>
        <w:t>את</w:t>
      </w:r>
      <w:r w:rsidRPr="0054534D">
        <w:rPr>
          <w:rFonts w:cs="David"/>
          <w:sz w:val="24"/>
          <w:szCs w:val="24"/>
          <w:rtl/>
        </w:rPr>
        <w:t xml:space="preserve"> </w:t>
      </w:r>
      <w:r w:rsidRPr="0054534D">
        <w:rPr>
          <w:rFonts w:cs="David" w:hint="cs"/>
          <w:sz w:val="24"/>
          <w:szCs w:val="24"/>
          <w:rtl/>
        </w:rPr>
        <w:t>תקנת</w:t>
      </w:r>
      <w:r w:rsidRPr="0054534D">
        <w:rPr>
          <w:rFonts w:cs="David"/>
          <w:sz w:val="24"/>
          <w:szCs w:val="24"/>
          <w:rtl/>
        </w:rPr>
        <w:t xml:space="preserve"> </w:t>
      </w:r>
      <w:r w:rsidRPr="0054534D">
        <w:rPr>
          <w:rFonts w:cs="David" w:hint="cs"/>
          <w:sz w:val="24"/>
          <w:szCs w:val="24"/>
          <w:rtl/>
        </w:rPr>
        <w:t>הציבור</w:t>
      </w:r>
      <w:r w:rsidRPr="0054534D">
        <w:rPr>
          <w:rFonts w:cs="David"/>
          <w:sz w:val="24"/>
          <w:szCs w:val="24"/>
          <w:rtl/>
        </w:rPr>
        <w:t>.</w:t>
      </w:r>
    </w:p>
    <w:p w14:paraId="54B6400C" w14:textId="77777777" w:rsidR="0018779C" w:rsidRPr="0054534D" w:rsidRDefault="0018779C" w:rsidP="0018779C">
      <w:pPr>
        <w:pStyle w:val="a3"/>
        <w:numPr>
          <w:ilvl w:val="0"/>
          <w:numId w:val="15"/>
        </w:numPr>
        <w:spacing w:after="0" w:line="360" w:lineRule="auto"/>
        <w:contextualSpacing w:val="0"/>
        <w:jc w:val="both"/>
        <w:rPr>
          <w:rFonts w:cs="David"/>
          <w:sz w:val="24"/>
          <w:szCs w:val="24"/>
        </w:rPr>
      </w:pPr>
      <w:r w:rsidRPr="0054534D">
        <w:rPr>
          <w:rFonts w:cs="David" w:hint="cs"/>
          <w:sz w:val="24"/>
          <w:szCs w:val="24"/>
          <w:rtl/>
        </w:rPr>
        <w:t>סימה</w:t>
      </w:r>
      <w:r w:rsidRPr="0054534D">
        <w:rPr>
          <w:rFonts w:cs="David"/>
          <w:sz w:val="24"/>
          <w:szCs w:val="24"/>
          <w:rtl/>
        </w:rPr>
        <w:t xml:space="preserve"> </w:t>
      </w:r>
      <w:r w:rsidRPr="0054534D">
        <w:rPr>
          <w:rFonts w:cs="David" w:hint="cs"/>
          <w:sz w:val="24"/>
          <w:szCs w:val="24"/>
          <w:rtl/>
        </w:rPr>
        <w:t>יכולה</w:t>
      </w:r>
      <w:r w:rsidRPr="0054534D">
        <w:rPr>
          <w:rFonts w:cs="David"/>
          <w:sz w:val="24"/>
          <w:szCs w:val="24"/>
          <w:rtl/>
        </w:rPr>
        <w:t xml:space="preserve"> </w:t>
      </w:r>
      <w:r w:rsidRPr="0054534D">
        <w:rPr>
          <w:rFonts w:cs="David" w:hint="cs"/>
          <w:sz w:val="24"/>
          <w:szCs w:val="24"/>
          <w:rtl/>
        </w:rPr>
        <w:t>לדרוש</w:t>
      </w:r>
      <w:r w:rsidRPr="0054534D">
        <w:rPr>
          <w:rFonts w:cs="David"/>
          <w:sz w:val="24"/>
          <w:szCs w:val="24"/>
          <w:rtl/>
        </w:rPr>
        <w:t xml:space="preserve"> </w:t>
      </w:r>
      <w:r w:rsidRPr="0054534D">
        <w:rPr>
          <w:rFonts w:cs="David" w:hint="cs"/>
          <w:sz w:val="24"/>
          <w:szCs w:val="24"/>
          <w:rtl/>
        </w:rPr>
        <w:t>ביטול</w:t>
      </w:r>
      <w:r w:rsidRPr="0054534D">
        <w:rPr>
          <w:rFonts w:cs="David"/>
          <w:sz w:val="24"/>
          <w:szCs w:val="24"/>
          <w:rtl/>
        </w:rPr>
        <w:t xml:space="preserve"> </w:t>
      </w:r>
      <w:r w:rsidRPr="0054534D">
        <w:rPr>
          <w:rFonts w:cs="David" w:hint="cs"/>
          <w:sz w:val="24"/>
          <w:szCs w:val="24"/>
          <w:rtl/>
        </w:rPr>
        <w:t>ההסכם</w:t>
      </w:r>
      <w:r w:rsidRPr="0054534D">
        <w:rPr>
          <w:rFonts w:cs="David"/>
          <w:sz w:val="24"/>
          <w:szCs w:val="24"/>
          <w:rtl/>
        </w:rPr>
        <w:t xml:space="preserve"> </w:t>
      </w:r>
      <w:r w:rsidRPr="0054534D">
        <w:rPr>
          <w:rFonts w:cs="David" w:hint="cs"/>
          <w:sz w:val="24"/>
          <w:szCs w:val="24"/>
          <w:rtl/>
        </w:rPr>
        <w:t>בהתאם</w:t>
      </w:r>
      <w:r w:rsidRPr="0054534D">
        <w:rPr>
          <w:rFonts w:cs="David"/>
          <w:sz w:val="24"/>
          <w:szCs w:val="24"/>
          <w:rtl/>
        </w:rPr>
        <w:t xml:space="preserve"> </w:t>
      </w:r>
      <w:r w:rsidRPr="0054534D">
        <w:rPr>
          <w:rFonts w:cs="David" w:hint="cs"/>
          <w:sz w:val="24"/>
          <w:szCs w:val="24"/>
          <w:rtl/>
        </w:rPr>
        <w:t>לסעיף</w:t>
      </w:r>
      <w:r w:rsidRPr="0054534D">
        <w:rPr>
          <w:rFonts w:cs="David"/>
          <w:sz w:val="24"/>
          <w:szCs w:val="24"/>
          <w:rtl/>
        </w:rPr>
        <w:t xml:space="preserve"> 18 </w:t>
      </w:r>
      <w:r w:rsidRPr="0054534D">
        <w:rPr>
          <w:rFonts w:cs="David" w:hint="cs"/>
          <w:sz w:val="24"/>
          <w:szCs w:val="24"/>
          <w:rtl/>
        </w:rPr>
        <w:t>לחוק</w:t>
      </w:r>
      <w:r w:rsidRPr="0054534D">
        <w:rPr>
          <w:rFonts w:cs="David"/>
          <w:sz w:val="24"/>
          <w:szCs w:val="24"/>
          <w:rtl/>
        </w:rPr>
        <w:t xml:space="preserve"> </w:t>
      </w:r>
      <w:r w:rsidRPr="0054534D">
        <w:rPr>
          <w:rFonts w:cs="David" w:hint="cs"/>
          <w:sz w:val="24"/>
          <w:szCs w:val="24"/>
          <w:rtl/>
        </w:rPr>
        <w:t>החוזים</w:t>
      </w:r>
      <w:r w:rsidRPr="0054534D">
        <w:rPr>
          <w:rFonts w:cs="David"/>
          <w:sz w:val="24"/>
          <w:szCs w:val="24"/>
          <w:rtl/>
        </w:rPr>
        <w:t xml:space="preserve"> (</w:t>
      </w:r>
      <w:r w:rsidRPr="0054534D">
        <w:rPr>
          <w:rFonts w:cs="David" w:hint="cs"/>
          <w:sz w:val="24"/>
          <w:szCs w:val="24"/>
          <w:rtl/>
        </w:rPr>
        <w:t>חלק</w:t>
      </w:r>
      <w:r w:rsidRPr="0054534D">
        <w:rPr>
          <w:rFonts w:cs="David"/>
          <w:sz w:val="24"/>
          <w:szCs w:val="24"/>
          <w:rtl/>
        </w:rPr>
        <w:t xml:space="preserve"> </w:t>
      </w:r>
      <w:r w:rsidRPr="0054534D">
        <w:rPr>
          <w:rFonts w:cs="David" w:hint="cs"/>
          <w:sz w:val="24"/>
          <w:szCs w:val="24"/>
          <w:rtl/>
        </w:rPr>
        <w:t>כללי</w:t>
      </w:r>
      <w:r w:rsidRPr="0054534D">
        <w:rPr>
          <w:rFonts w:cs="David"/>
          <w:sz w:val="24"/>
          <w:szCs w:val="24"/>
          <w:rtl/>
        </w:rPr>
        <w:t xml:space="preserve">) </w:t>
      </w:r>
      <w:r w:rsidRPr="0054534D">
        <w:rPr>
          <w:rFonts w:cs="David" w:hint="cs"/>
          <w:sz w:val="24"/>
          <w:szCs w:val="24"/>
          <w:rtl/>
        </w:rPr>
        <w:t>ופיצויים</w:t>
      </w:r>
      <w:r w:rsidRPr="0054534D">
        <w:rPr>
          <w:rFonts w:cs="David"/>
          <w:sz w:val="24"/>
          <w:szCs w:val="24"/>
          <w:rtl/>
        </w:rPr>
        <w:t xml:space="preserve"> </w:t>
      </w:r>
      <w:r w:rsidRPr="0054534D">
        <w:rPr>
          <w:rFonts w:cs="David" w:hint="cs"/>
          <w:sz w:val="24"/>
          <w:szCs w:val="24"/>
          <w:rtl/>
        </w:rPr>
        <w:t>מכוח</w:t>
      </w:r>
      <w:r w:rsidRPr="0054534D">
        <w:rPr>
          <w:rFonts w:cs="David"/>
          <w:sz w:val="24"/>
          <w:szCs w:val="24"/>
          <w:rtl/>
        </w:rPr>
        <w:t xml:space="preserve"> </w:t>
      </w:r>
      <w:r w:rsidRPr="0054534D">
        <w:rPr>
          <w:rFonts w:cs="David" w:hint="cs"/>
          <w:sz w:val="24"/>
          <w:szCs w:val="24"/>
          <w:rtl/>
        </w:rPr>
        <w:t>סעיף</w:t>
      </w:r>
      <w:r w:rsidRPr="0054534D">
        <w:rPr>
          <w:rFonts w:cs="David"/>
          <w:sz w:val="24"/>
          <w:szCs w:val="24"/>
          <w:rtl/>
        </w:rPr>
        <w:t xml:space="preserve"> 12 </w:t>
      </w:r>
      <w:r w:rsidRPr="0054534D">
        <w:rPr>
          <w:rFonts w:cs="David" w:hint="cs"/>
          <w:sz w:val="24"/>
          <w:szCs w:val="24"/>
          <w:rtl/>
        </w:rPr>
        <w:t>לחוק</w:t>
      </w:r>
      <w:r w:rsidRPr="0054534D">
        <w:rPr>
          <w:rFonts w:cs="David"/>
          <w:sz w:val="24"/>
          <w:szCs w:val="24"/>
          <w:rtl/>
        </w:rPr>
        <w:t xml:space="preserve"> </w:t>
      </w:r>
      <w:r w:rsidRPr="0054534D">
        <w:rPr>
          <w:rFonts w:cs="David" w:hint="cs"/>
          <w:sz w:val="24"/>
          <w:szCs w:val="24"/>
          <w:rtl/>
        </w:rPr>
        <w:t>החוזים</w:t>
      </w:r>
      <w:r w:rsidRPr="0054534D">
        <w:rPr>
          <w:rFonts w:cs="David"/>
          <w:sz w:val="24"/>
          <w:szCs w:val="24"/>
          <w:rtl/>
        </w:rPr>
        <w:t xml:space="preserve"> (</w:t>
      </w:r>
      <w:r w:rsidRPr="0054534D">
        <w:rPr>
          <w:rFonts w:cs="David" w:hint="cs"/>
          <w:sz w:val="24"/>
          <w:szCs w:val="24"/>
          <w:rtl/>
        </w:rPr>
        <w:t>חלק</w:t>
      </w:r>
      <w:r w:rsidRPr="0054534D">
        <w:rPr>
          <w:rFonts w:cs="David"/>
          <w:sz w:val="24"/>
          <w:szCs w:val="24"/>
          <w:rtl/>
        </w:rPr>
        <w:t xml:space="preserve"> </w:t>
      </w:r>
      <w:r w:rsidRPr="0054534D">
        <w:rPr>
          <w:rFonts w:cs="David" w:hint="cs"/>
          <w:sz w:val="24"/>
          <w:szCs w:val="24"/>
          <w:rtl/>
        </w:rPr>
        <w:t>כללי</w:t>
      </w:r>
      <w:r w:rsidRPr="0054534D">
        <w:rPr>
          <w:rFonts w:cs="David"/>
          <w:sz w:val="24"/>
          <w:szCs w:val="24"/>
          <w:rtl/>
        </w:rPr>
        <w:t>).</w:t>
      </w:r>
    </w:p>
    <w:p w14:paraId="6EC3DCFB" w14:textId="77777777" w:rsidR="0018779C" w:rsidRPr="0054534D" w:rsidRDefault="0018779C" w:rsidP="0018779C">
      <w:pPr>
        <w:pStyle w:val="a3"/>
        <w:numPr>
          <w:ilvl w:val="0"/>
          <w:numId w:val="15"/>
        </w:numPr>
        <w:spacing w:after="0" w:line="360" w:lineRule="auto"/>
        <w:contextualSpacing w:val="0"/>
        <w:jc w:val="both"/>
        <w:rPr>
          <w:rFonts w:cs="David"/>
          <w:sz w:val="24"/>
          <w:szCs w:val="24"/>
        </w:rPr>
      </w:pPr>
      <w:r w:rsidRPr="0054534D">
        <w:rPr>
          <w:rFonts w:cs="David" w:hint="cs"/>
          <w:sz w:val="24"/>
          <w:szCs w:val="24"/>
          <w:rtl/>
        </w:rPr>
        <w:t>זהו</w:t>
      </w:r>
      <w:r w:rsidRPr="0054534D">
        <w:rPr>
          <w:rFonts w:cs="David"/>
          <w:sz w:val="24"/>
          <w:szCs w:val="24"/>
          <w:rtl/>
        </w:rPr>
        <w:t xml:space="preserve"> </w:t>
      </w:r>
      <w:r w:rsidRPr="0054534D">
        <w:rPr>
          <w:rFonts w:cs="David" w:hint="cs"/>
          <w:sz w:val="24"/>
          <w:szCs w:val="24"/>
          <w:rtl/>
        </w:rPr>
        <w:t>אינו</w:t>
      </w:r>
      <w:r w:rsidRPr="0054534D">
        <w:rPr>
          <w:rFonts w:cs="David"/>
          <w:sz w:val="24"/>
          <w:szCs w:val="24"/>
          <w:rtl/>
        </w:rPr>
        <w:t xml:space="preserve"> </w:t>
      </w:r>
      <w:r w:rsidRPr="0054534D">
        <w:rPr>
          <w:rFonts w:cs="David" w:hint="cs"/>
          <w:sz w:val="24"/>
          <w:szCs w:val="24"/>
          <w:rtl/>
        </w:rPr>
        <w:t>חוזה</w:t>
      </w:r>
      <w:r w:rsidRPr="0054534D">
        <w:rPr>
          <w:rFonts w:cs="David"/>
          <w:sz w:val="24"/>
          <w:szCs w:val="24"/>
          <w:rtl/>
        </w:rPr>
        <w:t xml:space="preserve"> </w:t>
      </w:r>
      <w:r w:rsidRPr="0054534D">
        <w:rPr>
          <w:rFonts w:cs="David" w:hint="cs"/>
          <w:sz w:val="24"/>
          <w:szCs w:val="24"/>
          <w:rtl/>
        </w:rPr>
        <w:t>אחיד</w:t>
      </w:r>
      <w:r w:rsidRPr="0054534D">
        <w:rPr>
          <w:rFonts w:cs="David"/>
          <w:sz w:val="24"/>
          <w:szCs w:val="24"/>
          <w:rtl/>
        </w:rPr>
        <w:t xml:space="preserve"> </w:t>
      </w:r>
      <w:r w:rsidRPr="0054534D">
        <w:rPr>
          <w:rFonts w:cs="David" w:hint="cs"/>
          <w:sz w:val="24"/>
          <w:szCs w:val="24"/>
          <w:rtl/>
        </w:rPr>
        <w:t>כיוון</w:t>
      </w:r>
      <w:r w:rsidRPr="0054534D">
        <w:rPr>
          <w:rFonts w:cs="David"/>
          <w:sz w:val="24"/>
          <w:szCs w:val="24"/>
          <w:rtl/>
        </w:rPr>
        <w:t xml:space="preserve"> </w:t>
      </w:r>
      <w:r w:rsidRPr="0054534D">
        <w:rPr>
          <w:rFonts w:cs="David" w:hint="cs"/>
          <w:sz w:val="24"/>
          <w:szCs w:val="24"/>
          <w:rtl/>
        </w:rPr>
        <w:t>שסימה</w:t>
      </w:r>
      <w:r w:rsidRPr="0054534D">
        <w:rPr>
          <w:rFonts w:cs="David"/>
          <w:sz w:val="24"/>
          <w:szCs w:val="24"/>
          <w:rtl/>
        </w:rPr>
        <w:t xml:space="preserve"> </w:t>
      </w:r>
      <w:r w:rsidRPr="0054534D">
        <w:rPr>
          <w:rFonts w:cs="David" w:hint="cs"/>
          <w:sz w:val="24"/>
          <w:szCs w:val="24"/>
          <w:rtl/>
        </w:rPr>
        <w:t>יכלה</w:t>
      </w:r>
      <w:r w:rsidRPr="0054534D">
        <w:rPr>
          <w:rFonts w:cs="David"/>
          <w:sz w:val="24"/>
          <w:szCs w:val="24"/>
          <w:rtl/>
        </w:rPr>
        <w:t xml:space="preserve"> </w:t>
      </w:r>
      <w:r w:rsidRPr="0054534D">
        <w:rPr>
          <w:rFonts w:cs="David" w:hint="cs"/>
          <w:sz w:val="24"/>
          <w:szCs w:val="24"/>
          <w:rtl/>
        </w:rPr>
        <w:t>לשנות</w:t>
      </w:r>
      <w:r w:rsidRPr="0054534D">
        <w:rPr>
          <w:rFonts w:cs="David"/>
          <w:sz w:val="24"/>
          <w:szCs w:val="24"/>
          <w:rtl/>
        </w:rPr>
        <w:t xml:space="preserve"> </w:t>
      </w:r>
      <w:r w:rsidRPr="0054534D">
        <w:rPr>
          <w:rFonts w:cs="David" w:hint="cs"/>
          <w:sz w:val="24"/>
          <w:szCs w:val="24"/>
          <w:rtl/>
        </w:rPr>
        <w:t>את</w:t>
      </w:r>
      <w:r w:rsidRPr="0054534D">
        <w:rPr>
          <w:rFonts w:cs="David"/>
          <w:sz w:val="24"/>
          <w:szCs w:val="24"/>
          <w:rtl/>
        </w:rPr>
        <w:t xml:space="preserve"> </w:t>
      </w:r>
      <w:r w:rsidRPr="0054534D">
        <w:rPr>
          <w:rFonts w:cs="David" w:hint="cs"/>
          <w:sz w:val="24"/>
          <w:szCs w:val="24"/>
          <w:rtl/>
        </w:rPr>
        <w:t>תנאיו</w:t>
      </w:r>
      <w:r w:rsidRPr="0054534D">
        <w:rPr>
          <w:rFonts w:cs="David"/>
          <w:sz w:val="24"/>
          <w:szCs w:val="24"/>
          <w:rtl/>
        </w:rPr>
        <w:t xml:space="preserve">, </w:t>
      </w:r>
      <w:r w:rsidRPr="0054534D">
        <w:rPr>
          <w:rFonts w:cs="David" w:hint="cs"/>
          <w:sz w:val="24"/>
          <w:szCs w:val="24"/>
          <w:rtl/>
        </w:rPr>
        <w:t>ומשכך</w:t>
      </w:r>
      <w:r w:rsidRPr="0054534D">
        <w:rPr>
          <w:rFonts w:cs="David"/>
          <w:sz w:val="24"/>
          <w:szCs w:val="24"/>
          <w:rtl/>
        </w:rPr>
        <w:t xml:space="preserve"> </w:t>
      </w:r>
      <w:r w:rsidRPr="0054534D">
        <w:rPr>
          <w:rFonts w:cs="David" w:hint="cs"/>
          <w:sz w:val="24"/>
          <w:szCs w:val="24"/>
          <w:rtl/>
        </w:rPr>
        <w:t>היה</w:t>
      </w:r>
      <w:r w:rsidRPr="0054534D">
        <w:rPr>
          <w:rFonts w:cs="David"/>
          <w:sz w:val="24"/>
          <w:szCs w:val="24"/>
          <w:rtl/>
        </w:rPr>
        <w:t xml:space="preserve"> </w:t>
      </w:r>
      <w:r w:rsidRPr="0054534D">
        <w:rPr>
          <w:rFonts w:cs="David" w:hint="cs"/>
          <w:sz w:val="24"/>
          <w:szCs w:val="24"/>
          <w:rtl/>
        </w:rPr>
        <w:t>עליה</w:t>
      </w:r>
      <w:r w:rsidRPr="0054534D">
        <w:rPr>
          <w:rFonts w:cs="David"/>
          <w:sz w:val="24"/>
          <w:szCs w:val="24"/>
          <w:rtl/>
        </w:rPr>
        <w:t xml:space="preserve"> </w:t>
      </w:r>
      <w:r w:rsidRPr="0054534D">
        <w:rPr>
          <w:rFonts w:cs="David" w:hint="cs"/>
          <w:sz w:val="24"/>
          <w:szCs w:val="24"/>
          <w:rtl/>
        </w:rPr>
        <w:t>לעשות</w:t>
      </w:r>
      <w:r w:rsidRPr="0054534D">
        <w:rPr>
          <w:rFonts w:cs="David"/>
          <w:sz w:val="24"/>
          <w:szCs w:val="24"/>
          <w:rtl/>
        </w:rPr>
        <w:t xml:space="preserve"> </w:t>
      </w:r>
      <w:r w:rsidRPr="0054534D">
        <w:rPr>
          <w:rFonts w:cs="David" w:hint="cs"/>
          <w:sz w:val="24"/>
          <w:szCs w:val="24"/>
          <w:rtl/>
        </w:rPr>
        <w:t>זאת</w:t>
      </w:r>
      <w:r w:rsidRPr="0054534D">
        <w:rPr>
          <w:rFonts w:cs="David"/>
          <w:sz w:val="24"/>
          <w:szCs w:val="24"/>
          <w:rtl/>
        </w:rPr>
        <w:t xml:space="preserve"> </w:t>
      </w:r>
      <w:r w:rsidRPr="0054534D">
        <w:rPr>
          <w:rFonts w:cs="David" w:hint="cs"/>
          <w:sz w:val="24"/>
          <w:szCs w:val="24"/>
          <w:rtl/>
        </w:rPr>
        <w:t>לפני</w:t>
      </w:r>
      <w:r w:rsidRPr="0054534D">
        <w:rPr>
          <w:rFonts w:cs="David"/>
          <w:sz w:val="24"/>
          <w:szCs w:val="24"/>
          <w:rtl/>
        </w:rPr>
        <w:t xml:space="preserve"> </w:t>
      </w:r>
      <w:r w:rsidRPr="0054534D">
        <w:rPr>
          <w:rFonts w:cs="David" w:hint="cs"/>
          <w:sz w:val="24"/>
          <w:szCs w:val="24"/>
          <w:rtl/>
        </w:rPr>
        <w:t>שחתמה</w:t>
      </w:r>
      <w:r w:rsidRPr="0054534D">
        <w:rPr>
          <w:rFonts w:cs="David"/>
          <w:sz w:val="24"/>
          <w:szCs w:val="24"/>
          <w:rtl/>
        </w:rPr>
        <w:t xml:space="preserve"> </w:t>
      </w:r>
      <w:r w:rsidRPr="0054534D">
        <w:rPr>
          <w:rFonts w:cs="David" w:hint="cs"/>
          <w:sz w:val="24"/>
          <w:szCs w:val="24"/>
          <w:rtl/>
        </w:rPr>
        <w:t>על</w:t>
      </w:r>
      <w:r w:rsidRPr="0054534D">
        <w:rPr>
          <w:rFonts w:cs="David"/>
          <w:sz w:val="24"/>
          <w:szCs w:val="24"/>
          <w:rtl/>
        </w:rPr>
        <w:t xml:space="preserve"> </w:t>
      </w:r>
      <w:r w:rsidRPr="0054534D">
        <w:rPr>
          <w:rFonts w:cs="David" w:hint="cs"/>
          <w:sz w:val="24"/>
          <w:szCs w:val="24"/>
          <w:rtl/>
        </w:rPr>
        <w:t>ההסכם</w:t>
      </w:r>
      <w:r w:rsidRPr="0054534D">
        <w:rPr>
          <w:rFonts w:cs="David"/>
          <w:sz w:val="24"/>
          <w:szCs w:val="24"/>
          <w:rtl/>
        </w:rPr>
        <w:t xml:space="preserve"> </w:t>
      </w:r>
      <w:r w:rsidRPr="0054534D">
        <w:rPr>
          <w:rFonts w:cs="David" w:hint="cs"/>
          <w:sz w:val="24"/>
          <w:szCs w:val="24"/>
          <w:rtl/>
        </w:rPr>
        <w:t>ולכן</w:t>
      </w:r>
      <w:r w:rsidRPr="0054534D">
        <w:rPr>
          <w:rFonts w:cs="David"/>
          <w:sz w:val="24"/>
          <w:szCs w:val="24"/>
          <w:rtl/>
        </w:rPr>
        <w:t xml:space="preserve"> </w:t>
      </w:r>
      <w:r w:rsidRPr="0054534D">
        <w:rPr>
          <w:rFonts w:cs="David" w:hint="cs"/>
          <w:sz w:val="24"/>
          <w:szCs w:val="24"/>
          <w:rtl/>
        </w:rPr>
        <w:t>לא</w:t>
      </w:r>
      <w:r w:rsidRPr="0054534D">
        <w:rPr>
          <w:rFonts w:cs="David"/>
          <w:sz w:val="24"/>
          <w:szCs w:val="24"/>
          <w:rtl/>
        </w:rPr>
        <w:t xml:space="preserve"> </w:t>
      </w:r>
      <w:r w:rsidRPr="0054534D">
        <w:rPr>
          <w:rFonts w:cs="David" w:hint="cs"/>
          <w:sz w:val="24"/>
          <w:szCs w:val="24"/>
          <w:rtl/>
        </w:rPr>
        <w:t>תוכל</w:t>
      </w:r>
      <w:r w:rsidRPr="0054534D">
        <w:rPr>
          <w:rFonts w:cs="David"/>
          <w:sz w:val="24"/>
          <w:szCs w:val="24"/>
          <w:rtl/>
        </w:rPr>
        <w:t xml:space="preserve"> </w:t>
      </w:r>
      <w:r w:rsidRPr="0054534D">
        <w:rPr>
          <w:rFonts w:cs="David" w:hint="cs"/>
          <w:sz w:val="24"/>
          <w:szCs w:val="24"/>
          <w:rtl/>
        </w:rPr>
        <w:t>לטעון</w:t>
      </w:r>
      <w:r w:rsidRPr="0054534D">
        <w:rPr>
          <w:rFonts w:cs="David"/>
          <w:sz w:val="24"/>
          <w:szCs w:val="24"/>
          <w:rtl/>
        </w:rPr>
        <w:t xml:space="preserve"> </w:t>
      </w:r>
      <w:r w:rsidRPr="0054534D">
        <w:rPr>
          <w:rFonts w:cs="David" w:hint="cs"/>
          <w:sz w:val="24"/>
          <w:szCs w:val="24"/>
          <w:rtl/>
        </w:rPr>
        <w:t>לטעות</w:t>
      </w:r>
      <w:r w:rsidRPr="0054534D">
        <w:rPr>
          <w:rFonts w:cs="David"/>
          <w:sz w:val="24"/>
          <w:szCs w:val="24"/>
          <w:rtl/>
        </w:rPr>
        <w:t xml:space="preserve"> </w:t>
      </w:r>
      <w:r w:rsidRPr="0054534D">
        <w:rPr>
          <w:rFonts w:cs="David" w:hint="cs"/>
          <w:sz w:val="24"/>
          <w:szCs w:val="24"/>
          <w:rtl/>
        </w:rPr>
        <w:t>לפי</w:t>
      </w:r>
      <w:r w:rsidRPr="0054534D">
        <w:rPr>
          <w:rFonts w:cs="David"/>
          <w:sz w:val="24"/>
          <w:szCs w:val="24"/>
          <w:rtl/>
        </w:rPr>
        <w:t xml:space="preserve"> </w:t>
      </w:r>
      <w:r w:rsidRPr="0054534D">
        <w:rPr>
          <w:rFonts w:cs="David" w:hint="cs"/>
          <w:sz w:val="24"/>
          <w:szCs w:val="24"/>
          <w:rtl/>
        </w:rPr>
        <w:t>סעיף</w:t>
      </w:r>
      <w:r w:rsidRPr="0054534D">
        <w:rPr>
          <w:rFonts w:cs="David"/>
          <w:sz w:val="24"/>
          <w:szCs w:val="24"/>
          <w:rtl/>
        </w:rPr>
        <w:t xml:space="preserve"> 14 </w:t>
      </w:r>
      <w:r w:rsidRPr="0054534D">
        <w:rPr>
          <w:rFonts w:cs="David" w:hint="cs"/>
          <w:sz w:val="24"/>
          <w:szCs w:val="24"/>
          <w:rtl/>
        </w:rPr>
        <w:t>לחוק</w:t>
      </w:r>
      <w:r w:rsidRPr="0054534D">
        <w:rPr>
          <w:rFonts w:cs="David"/>
          <w:sz w:val="24"/>
          <w:szCs w:val="24"/>
          <w:rtl/>
        </w:rPr>
        <w:t xml:space="preserve"> </w:t>
      </w:r>
      <w:r w:rsidRPr="0054534D">
        <w:rPr>
          <w:rFonts w:cs="David" w:hint="cs"/>
          <w:sz w:val="24"/>
          <w:szCs w:val="24"/>
          <w:rtl/>
        </w:rPr>
        <w:t>החוזים</w:t>
      </w:r>
      <w:r w:rsidRPr="0054534D">
        <w:rPr>
          <w:rFonts w:cs="David"/>
          <w:sz w:val="24"/>
          <w:szCs w:val="24"/>
          <w:rtl/>
        </w:rPr>
        <w:t xml:space="preserve"> (</w:t>
      </w:r>
      <w:r w:rsidRPr="0054534D">
        <w:rPr>
          <w:rFonts w:cs="David" w:hint="cs"/>
          <w:sz w:val="24"/>
          <w:szCs w:val="24"/>
          <w:rtl/>
        </w:rPr>
        <w:t>חלק</w:t>
      </w:r>
      <w:r w:rsidRPr="0054534D">
        <w:rPr>
          <w:rFonts w:cs="David"/>
          <w:sz w:val="24"/>
          <w:szCs w:val="24"/>
          <w:rtl/>
        </w:rPr>
        <w:t xml:space="preserve"> </w:t>
      </w:r>
      <w:r w:rsidRPr="0054534D">
        <w:rPr>
          <w:rFonts w:cs="David" w:hint="cs"/>
          <w:sz w:val="24"/>
          <w:szCs w:val="24"/>
          <w:rtl/>
        </w:rPr>
        <w:t>כללי</w:t>
      </w:r>
      <w:r w:rsidRPr="0054534D">
        <w:rPr>
          <w:rFonts w:cs="David"/>
          <w:sz w:val="24"/>
          <w:szCs w:val="24"/>
          <w:rtl/>
        </w:rPr>
        <w:t xml:space="preserve">).  </w:t>
      </w:r>
    </w:p>
    <w:p w14:paraId="6B01741B" w14:textId="77777777" w:rsidR="0018779C" w:rsidRDefault="0018779C" w:rsidP="0018779C">
      <w:pPr>
        <w:pStyle w:val="a3"/>
        <w:numPr>
          <w:ilvl w:val="0"/>
          <w:numId w:val="15"/>
        </w:numPr>
        <w:spacing w:after="0" w:line="360" w:lineRule="auto"/>
        <w:contextualSpacing w:val="0"/>
        <w:jc w:val="both"/>
        <w:rPr>
          <w:rFonts w:cs="David"/>
          <w:sz w:val="24"/>
          <w:szCs w:val="24"/>
        </w:rPr>
      </w:pPr>
      <w:r w:rsidRPr="0054534D">
        <w:rPr>
          <w:rFonts w:cs="David" w:hint="cs"/>
          <w:sz w:val="24"/>
          <w:szCs w:val="24"/>
          <w:rtl/>
        </w:rPr>
        <w:t>סימה</w:t>
      </w:r>
      <w:r w:rsidRPr="0054534D">
        <w:rPr>
          <w:rFonts w:cs="David"/>
          <w:sz w:val="24"/>
          <w:szCs w:val="24"/>
          <w:rtl/>
        </w:rPr>
        <w:t xml:space="preserve"> </w:t>
      </w:r>
      <w:r w:rsidRPr="0054534D">
        <w:rPr>
          <w:rFonts w:cs="David" w:hint="cs"/>
          <w:sz w:val="24"/>
          <w:szCs w:val="24"/>
          <w:rtl/>
        </w:rPr>
        <w:t>תוכל</w:t>
      </w:r>
      <w:r w:rsidRPr="0054534D">
        <w:rPr>
          <w:rFonts w:cs="David"/>
          <w:sz w:val="24"/>
          <w:szCs w:val="24"/>
          <w:rtl/>
        </w:rPr>
        <w:t xml:space="preserve"> </w:t>
      </w:r>
      <w:r w:rsidRPr="0054534D">
        <w:rPr>
          <w:rFonts w:cs="David" w:hint="cs"/>
          <w:sz w:val="24"/>
          <w:szCs w:val="24"/>
          <w:rtl/>
        </w:rPr>
        <w:t>לטעון</w:t>
      </w:r>
      <w:r w:rsidRPr="0054534D">
        <w:rPr>
          <w:rFonts w:cs="David"/>
          <w:sz w:val="24"/>
          <w:szCs w:val="24"/>
          <w:rtl/>
        </w:rPr>
        <w:t xml:space="preserve"> </w:t>
      </w:r>
      <w:r w:rsidRPr="0054534D">
        <w:rPr>
          <w:rFonts w:cs="David" w:hint="cs"/>
          <w:sz w:val="24"/>
          <w:szCs w:val="24"/>
          <w:rtl/>
        </w:rPr>
        <w:t>כי</w:t>
      </w:r>
      <w:r w:rsidRPr="0054534D">
        <w:rPr>
          <w:rFonts w:cs="David"/>
          <w:sz w:val="24"/>
          <w:szCs w:val="24"/>
          <w:rtl/>
        </w:rPr>
        <w:t xml:space="preserve"> </w:t>
      </w:r>
      <w:r w:rsidRPr="0054534D">
        <w:rPr>
          <w:rFonts w:cs="David" w:hint="cs"/>
          <w:sz w:val="24"/>
          <w:szCs w:val="24"/>
          <w:rtl/>
        </w:rPr>
        <w:t>סעיף</w:t>
      </w:r>
      <w:r w:rsidRPr="0054534D">
        <w:rPr>
          <w:rFonts w:cs="David"/>
          <w:sz w:val="24"/>
          <w:szCs w:val="24"/>
          <w:rtl/>
        </w:rPr>
        <w:t xml:space="preserve"> </w:t>
      </w:r>
      <w:r w:rsidRPr="0054534D">
        <w:rPr>
          <w:rFonts w:cs="David" w:hint="cs"/>
          <w:sz w:val="24"/>
          <w:szCs w:val="24"/>
          <w:rtl/>
        </w:rPr>
        <w:t>זה</w:t>
      </w:r>
      <w:r w:rsidRPr="0054534D">
        <w:rPr>
          <w:rFonts w:cs="David"/>
          <w:sz w:val="24"/>
          <w:szCs w:val="24"/>
          <w:rtl/>
        </w:rPr>
        <w:t xml:space="preserve"> </w:t>
      </w:r>
      <w:r w:rsidRPr="0054534D">
        <w:rPr>
          <w:rFonts w:cs="David" w:hint="cs"/>
          <w:sz w:val="24"/>
          <w:szCs w:val="24"/>
          <w:rtl/>
        </w:rPr>
        <w:t>צריך</w:t>
      </w:r>
      <w:r w:rsidRPr="0054534D">
        <w:rPr>
          <w:rFonts w:cs="David"/>
          <w:sz w:val="24"/>
          <w:szCs w:val="24"/>
          <w:rtl/>
        </w:rPr>
        <w:t xml:space="preserve"> </w:t>
      </w:r>
      <w:r w:rsidRPr="0054534D">
        <w:rPr>
          <w:rFonts w:cs="David" w:hint="cs"/>
          <w:sz w:val="24"/>
          <w:szCs w:val="24"/>
          <w:rtl/>
        </w:rPr>
        <w:t>להתבטל</w:t>
      </w:r>
      <w:r w:rsidRPr="0054534D">
        <w:rPr>
          <w:rFonts w:cs="David"/>
          <w:sz w:val="24"/>
          <w:szCs w:val="24"/>
          <w:rtl/>
        </w:rPr>
        <w:t xml:space="preserve"> </w:t>
      </w:r>
      <w:r w:rsidRPr="0054534D">
        <w:rPr>
          <w:rFonts w:cs="David" w:hint="cs"/>
          <w:sz w:val="24"/>
          <w:szCs w:val="24"/>
          <w:rtl/>
        </w:rPr>
        <w:t>מכוח</w:t>
      </w:r>
      <w:r w:rsidRPr="0054534D">
        <w:rPr>
          <w:rFonts w:cs="David"/>
          <w:sz w:val="24"/>
          <w:szCs w:val="24"/>
          <w:rtl/>
        </w:rPr>
        <w:t xml:space="preserve"> </w:t>
      </w:r>
      <w:r w:rsidRPr="0054534D">
        <w:rPr>
          <w:rFonts w:cs="David" w:hint="cs"/>
          <w:sz w:val="24"/>
          <w:szCs w:val="24"/>
          <w:rtl/>
        </w:rPr>
        <w:t>סעיף</w:t>
      </w:r>
      <w:r w:rsidRPr="0054534D">
        <w:rPr>
          <w:rFonts w:cs="David"/>
          <w:sz w:val="24"/>
          <w:szCs w:val="24"/>
          <w:rtl/>
        </w:rPr>
        <w:t xml:space="preserve"> 4 </w:t>
      </w:r>
      <w:r w:rsidRPr="0054534D">
        <w:rPr>
          <w:rFonts w:cs="David" w:hint="cs"/>
          <w:sz w:val="24"/>
          <w:szCs w:val="24"/>
          <w:rtl/>
        </w:rPr>
        <w:t>לחוק</w:t>
      </w:r>
      <w:r w:rsidRPr="0054534D">
        <w:rPr>
          <w:rFonts w:cs="David"/>
          <w:sz w:val="24"/>
          <w:szCs w:val="24"/>
          <w:rtl/>
        </w:rPr>
        <w:t xml:space="preserve"> </w:t>
      </w:r>
      <w:r w:rsidRPr="0054534D">
        <w:rPr>
          <w:rFonts w:cs="David" w:hint="cs"/>
          <w:sz w:val="24"/>
          <w:szCs w:val="24"/>
          <w:rtl/>
        </w:rPr>
        <w:t>החוזים</w:t>
      </w:r>
      <w:r w:rsidRPr="0054534D">
        <w:rPr>
          <w:rFonts w:cs="David"/>
          <w:sz w:val="24"/>
          <w:szCs w:val="24"/>
          <w:rtl/>
        </w:rPr>
        <w:t xml:space="preserve"> </w:t>
      </w:r>
      <w:r w:rsidRPr="0054534D">
        <w:rPr>
          <w:rFonts w:cs="David" w:hint="cs"/>
          <w:sz w:val="24"/>
          <w:szCs w:val="24"/>
          <w:rtl/>
        </w:rPr>
        <w:t>האחידים</w:t>
      </w:r>
      <w:r w:rsidRPr="0054534D">
        <w:rPr>
          <w:rFonts w:cs="David"/>
          <w:sz w:val="24"/>
          <w:szCs w:val="24"/>
          <w:rtl/>
        </w:rPr>
        <w:t xml:space="preserve"> </w:t>
      </w:r>
      <w:r w:rsidRPr="0054534D">
        <w:rPr>
          <w:rFonts w:cs="David" w:hint="cs"/>
          <w:sz w:val="24"/>
          <w:szCs w:val="24"/>
          <w:rtl/>
        </w:rPr>
        <w:t>והחברה</w:t>
      </w:r>
      <w:r w:rsidRPr="0054534D">
        <w:rPr>
          <w:rFonts w:cs="David"/>
          <w:sz w:val="24"/>
          <w:szCs w:val="24"/>
          <w:rtl/>
        </w:rPr>
        <w:t xml:space="preserve"> </w:t>
      </w:r>
      <w:r w:rsidRPr="0054534D">
        <w:rPr>
          <w:rFonts w:cs="David" w:hint="cs"/>
          <w:sz w:val="24"/>
          <w:szCs w:val="24"/>
          <w:rtl/>
        </w:rPr>
        <w:t>תצטרך</w:t>
      </w:r>
      <w:r w:rsidRPr="0054534D">
        <w:rPr>
          <w:rFonts w:cs="David"/>
          <w:sz w:val="24"/>
          <w:szCs w:val="24"/>
          <w:rtl/>
        </w:rPr>
        <w:t xml:space="preserve"> </w:t>
      </w:r>
      <w:r w:rsidRPr="0054534D">
        <w:rPr>
          <w:rFonts w:cs="David" w:hint="cs"/>
          <w:sz w:val="24"/>
          <w:szCs w:val="24"/>
          <w:rtl/>
        </w:rPr>
        <w:t>להוכיח</w:t>
      </w:r>
      <w:r w:rsidRPr="0054534D">
        <w:rPr>
          <w:rFonts w:cs="David"/>
          <w:sz w:val="24"/>
          <w:szCs w:val="24"/>
          <w:rtl/>
        </w:rPr>
        <w:t xml:space="preserve"> </w:t>
      </w:r>
      <w:r w:rsidRPr="0054534D">
        <w:rPr>
          <w:rFonts w:cs="David" w:hint="cs"/>
          <w:sz w:val="24"/>
          <w:szCs w:val="24"/>
          <w:rtl/>
        </w:rPr>
        <w:t>כי</w:t>
      </w:r>
      <w:r w:rsidRPr="0054534D">
        <w:rPr>
          <w:rFonts w:cs="David"/>
          <w:sz w:val="24"/>
          <w:szCs w:val="24"/>
          <w:rtl/>
        </w:rPr>
        <w:t xml:space="preserve"> </w:t>
      </w:r>
      <w:r w:rsidRPr="0054534D">
        <w:rPr>
          <w:rFonts w:cs="David" w:hint="cs"/>
          <w:sz w:val="24"/>
          <w:szCs w:val="24"/>
          <w:rtl/>
        </w:rPr>
        <w:t>סעיף</w:t>
      </w:r>
      <w:r w:rsidRPr="0054534D">
        <w:rPr>
          <w:rFonts w:cs="David"/>
          <w:sz w:val="24"/>
          <w:szCs w:val="24"/>
          <w:rtl/>
        </w:rPr>
        <w:t xml:space="preserve"> </w:t>
      </w:r>
      <w:r w:rsidRPr="0054534D">
        <w:rPr>
          <w:rFonts w:cs="David" w:hint="cs"/>
          <w:sz w:val="24"/>
          <w:szCs w:val="24"/>
          <w:rtl/>
        </w:rPr>
        <w:t>זה</w:t>
      </w:r>
      <w:r w:rsidRPr="0054534D">
        <w:rPr>
          <w:rFonts w:cs="David"/>
          <w:sz w:val="24"/>
          <w:szCs w:val="24"/>
          <w:rtl/>
        </w:rPr>
        <w:t xml:space="preserve"> </w:t>
      </w:r>
      <w:r w:rsidRPr="0054534D">
        <w:rPr>
          <w:rFonts w:cs="David" w:hint="cs"/>
          <w:sz w:val="24"/>
          <w:szCs w:val="24"/>
          <w:rtl/>
        </w:rPr>
        <w:t>אינו</w:t>
      </w:r>
      <w:r w:rsidRPr="0054534D">
        <w:rPr>
          <w:rFonts w:cs="David"/>
          <w:sz w:val="24"/>
          <w:szCs w:val="24"/>
          <w:rtl/>
        </w:rPr>
        <w:t xml:space="preserve"> </w:t>
      </w:r>
      <w:r w:rsidRPr="0054534D">
        <w:rPr>
          <w:rFonts w:cs="David" w:hint="cs"/>
          <w:sz w:val="24"/>
          <w:szCs w:val="24"/>
          <w:rtl/>
        </w:rPr>
        <w:t>מקפח</w:t>
      </w:r>
      <w:r w:rsidRPr="0054534D">
        <w:rPr>
          <w:rFonts w:cs="David"/>
          <w:sz w:val="24"/>
          <w:szCs w:val="24"/>
          <w:rtl/>
        </w:rPr>
        <w:t xml:space="preserve">. </w:t>
      </w:r>
    </w:p>
    <w:p w14:paraId="31D01171" w14:textId="77777777" w:rsidR="007328FC" w:rsidRDefault="007328FC" w:rsidP="007328FC">
      <w:pPr>
        <w:spacing w:line="360" w:lineRule="auto"/>
        <w:jc w:val="both"/>
        <w:rPr>
          <w:rFonts w:cs="David"/>
          <w:rtl/>
        </w:rPr>
      </w:pPr>
    </w:p>
    <w:p w14:paraId="1639E99B" w14:textId="77777777" w:rsidR="007328FC" w:rsidRPr="004056B1" w:rsidRDefault="007328FC" w:rsidP="007328FC">
      <w:pPr>
        <w:pStyle w:val="a3"/>
        <w:numPr>
          <w:ilvl w:val="0"/>
          <w:numId w:val="6"/>
        </w:numPr>
        <w:spacing w:after="0" w:line="360" w:lineRule="auto"/>
        <w:ind w:left="367" w:hanging="283"/>
        <w:jc w:val="both"/>
        <w:rPr>
          <w:rFonts w:ascii="Arial" w:hAnsi="Arial" w:cs="David"/>
          <w:b/>
          <w:bCs/>
          <w:sz w:val="24"/>
          <w:szCs w:val="24"/>
          <w:rtl/>
        </w:rPr>
      </w:pPr>
      <w:r w:rsidRPr="004056B1">
        <w:rPr>
          <w:rFonts w:ascii="Arial" w:hAnsi="Arial" w:cs="David" w:hint="cs"/>
          <w:b/>
          <w:bCs/>
          <w:sz w:val="24"/>
          <w:szCs w:val="24"/>
          <w:rtl/>
        </w:rPr>
        <w:t>ניב</w:t>
      </w:r>
      <w:r w:rsidRPr="004056B1">
        <w:rPr>
          <w:rFonts w:ascii="Arial" w:hAnsi="Arial" w:cs="David"/>
          <w:b/>
          <w:bCs/>
          <w:sz w:val="24"/>
          <w:szCs w:val="24"/>
          <w:rtl/>
        </w:rPr>
        <w:t xml:space="preserve"> ניהל תכתובת עם </w:t>
      </w:r>
      <w:r w:rsidRPr="004056B1">
        <w:rPr>
          <w:rFonts w:ascii="Arial" w:hAnsi="Arial" w:cs="David" w:hint="cs"/>
          <w:b/>
          <w:bCs/>
          <w:sz w:val="24"/>
          <w:szCs w:val="24"/>
          <w:rtl/>
        </w:rPr>
        <w:t>אור</w:t>
      </w:r>
      <w:r w:rsidRPr="004056B1">
        <w:rPr>
          <w:rFonts w:ascii="Arial" w:hAnsi="Arial" w:cs="David"/>
          <w:b/>
          <w:bCs/>
          <w:sz w:val="24"/>
          <w:szCs w:val="24"/>
          <w:rtl/>
        </w:rPr>
        <w:t xml:space="preserve">, יבואן </w:t>
      </w:r>
      <w:proofErr w:type="spellStart"/>
      <w:r w:rsidRPr="004056B1">
        <w:rPr>
          <w:rFonts w:ascii="Arial" w:hAnsi="Arial" w:cs="David" w:hint="cs"/>
          <w:b/>
          <w:bCs/>
          <w:sz w:val="24"/>
          <w:szCs w:val="24"/>
          <w:rtl/>
        </w:rPr>
        <w:t>טאבלטים</w:t>
      </w:r>
      <w:proofErr w:type="spellEnd"/>
      <w:r w:rsidRPr="004056B1">
        <w:rPr>
          <w:rFonts w:ascii="Arial" w:hAnsi="Arial" w:cs="David"/>
          <w:b/>
          <w:bCs/>
          <w:sz w:val="24"/>
          <w:szCs w:val="24"/>
          <w:rtl/>
        </w:rPr>
        <w:t xml:space="preserve">, במטרה להתקשר עם </w:t>
      </w:r>
      <w:r w:rsidRPr="004056B1">
        <w:rPr>
          <w:rFonts w:ascii="Arial" w:hAnsi="Arial" w:cs="David" w:hint="cs"/>
          <w:b/>
          <w:bCs/>
          <w:sz w:val="24"/>
          <w:szCs w:val="24"/>
          <w:rtl/>
        </w:rPr>
        <w:t>אור</w:t>
      </w:r>
      <w:r w:rsidRPr="004056B1">
        <w:rPr>
          <w:rFonts w:ascii="Arial" w:hAnsi="Arial" w:cs="David"/>
          <w:b/>
          <w:bCs/>
          <w:sz w:val="24"/>
          <w:szCs w:val="24"/>
          <w:rtl/>
        </w:rPr>
        <w:t xml:space="preserve"> בהסכם לרכישת מלאי </w:t>
      </w:r>
      <w:proofErr w:type="spellStart"/>
      <w:r w:rsidRPr="004056B1">
        <w:rPr>
          <w:rFonts w:ascii="Arial" w:hAnsi="Arial" w:cs="David" w:hint="cs"/>
          <w:b/>
          <w:bCs/>
          <w:sz w:val="24"/>
          <w:szCs w:val="24"/>
          <w:rtl/>
        </w:rPr>
        <w:t>טאבלטים</w:t>
      </w:r>
      <w:proofErr w:type="spellEnd"/>
      <w:r w:rsidRPr="004056B1">
        <w:rPr>
          <w:rFonts w:ascii="Arial" w:hAnsi="Arial" w:cs="David" w:hint="cs"/>
          <w:b/>
          <w:bCs/>
          <w:sz w:val="24"/>
          <w:szCs w:val="24"/>
          <w:rtl/>
        </w:rPr>
        <w:t xml:space="preserve"> חדשים.</w:t>
      </w:r>
      <w:r w:rsidRPr="004056B1">
        <w:rPr>
          <w:rFonts w:ascii="Arial" w:hAnsi="Arial" w:cs="David"/>
          <w:b/>
          <w:bCs/>
          <w:sz w:val="24"/>
          <w:szCs w:val="24"/>
          <w:rtl/>
        </w:rPr>
        <w:t xml:space="preserve"> </w:t>
      </w:r>
      <w:r w:rsidRPr="004056B1">
        <w:rPr>
          <w:rFonts w:ascii="Arial" w:hAnsi="Arial" w:cs="David" w:hint="cs"/>
          <w:b/>
          <w:bCs/>
          <w:sz w:val="24"/>
          <w:szCs w:val="24"/>
          <w:rtl/>
        </w:rPr>
        <w:t>ניב</w:t>
      </w:r>
      <w:r w:rsidRPr="004056B1">
        <w:rPr>
          <w:rFonts w:ascii="Arial" w:hAnsi="Arial" w:cs="David"/>
          <w:b/>
          <w:bCs/>
          <w:sz w:val="24"/>
          <w:szCs w:val="24"/>
          <w:rtl/>
        </w:rPr>
        <w:t xml:space="preserve"> חתם על </w:t>
      </w:r>
      <w:r w:rsidRPr="004056B1">
        <w:rPr>
          <w:rFonts w:ascii="Arial" w:hAnsi="Arial" w:cs="David" w:hint="cs"/>
          <w:b/>
          <w:bCs/>
          <w:sz w:val="24"/>
          <w:szCs w:val="24"/>
          <w:rtl/>
        </w:rPr>
        <w:t>נוסח ההצעה של ניר</w:t>
      </w:r>
      <w:r w:rsidRPr="004056B1">
        <w:rPr>
          <w:rFonts w:ascii="Arial" w:hAnsi="Arial" w:cs="David"/>
          <w:b/>
          <w:bCs/>
          <w:sz w:val="24"/>
          <w:szCs w:val="24"/>
          <w:rtl/>
        </w:rPr>
        <w:t xml:space="preserve"> ושלח אותו בחזרה בדואר, אולם </w:t>
      </w:r>
      <w:r w:rsidRPr="004056B1">
        <w:rPr>
          <w:rFonts w:ascii="Arial" w:hAnsi="Arial" w:cs="David" w:hint="cs"/>
          <w:b/>
          <w:bCs/>
          <w:sz w:val="24"/>
          <w:szCs w:val="24"/>
          <w:rtl/>
        </w:rPr>
        <w:t xml:space="preserve">כעת </w:t>
      </w:r>
      <w:r w:rsidRPr="004056B1">
        <w:rPr>
          <w:rFonts w:ascii="Arial" w:hAnsi="Arial" w:cs="David"/>
          <w:b/>
          <w:bCs/>
          <w:sz w:val="24"/>
          <w:szCs w:val="24"/>
          <w:rtl/>
        </w:rPr>
        <w:t>הוא מעוניין</w:t>
      </w:r>
      <w:r w:rsidRPr="004056B1">
        <w:rPr>
          <w:rFonts w:ascii="Arial" w:hAnsi="Arial" w:cs="David" w:hint="cs"/>
          <w:b/>
          <w:bCs/>
          <w:sz w:val="24"/>
          <w:szCs w:val="24"/>
          <w:rtl/>
        </w:rPr>
        <w:t xml:space="preserve"> </w:t>
      </w:r>
      <w:r w:rsidRPr="004056B1">
        <w:rPr>
          <w:rFonts w:ascii="Arial" w:hAnsi="Arial" w:cs="David"/>
          <w:b/>
          <w:bCs/>
          <w:sz w:val="24"/>
          <w:szCs w:val="24"/>
          <w:rtl/>
        </w:rPr>
        <w:t>לחזור בו מהסכמתו. איזה מהמשפטים הבאים נכון?</w:t>
      </w:r>
    </w:p>
    <w:p w14:paraId="46C392B6" w14:textId="77777777" w:rsidR="007328FC" w:rsidRPr="004056B1" w:rsidRDefault="007328FC" w:rsidP="007328FC">
      <w:pPr>
        <w:pStyle w:val="a3"/>
        <w:numPr>
          <w:ilvl w:val="0"/>
          <w:numId w:val="18"/>
        </w:numPr>
        <w:spacing w:line="360" w:lineRule="auto"/>
        <w:jc w:val="both"/>
        <w:rPr>
          <w:rFonts w:ascii="Arial" w:hAnsi="Arial" w:cs="David"/>
          <w:sz w:val="24"/>
          <w:szCs w:val="24"/>
        </w:rPr>
      </w:pPr>
      <w:r w:rsidRPr="004056B1">
        <w:rPr>
          <w:rFonts w:ascii="Arial" w:hAnsi="Arial" w:cs="David" w:hint="cs"/>
          <w:sz w:val="24"/>
          <w:szCs w:val="24"/>
          <w:rtl/>
        </w:rPr>
        <w:t>ניב</w:t>
      </w:r>
      <w:r w:rsidRPr="004056B1">
        <w:rPr>
          <w:rFonts w:ascii="Arial" w:hAnsi="Arial" w:cs="David"/>
          <w:sz w:val="24"/>
          <w:szCs w:val="24"/>
          <w:rtl/>
        </w:rPr>
        <w:t xml:space="preserve"> לא יוכל לחזור בו מהסכמתו.</w:t>
      </w:r>
    </w:p>
    <w:p w14:paraId="57E01AD2" w14:textId="77777777" w:rsidR="007328FC" w:rsidRPr="004056B1" w:rsidRDefault="007328FC" w:rsidP="007328FC">
      <w:pPr>
        <w:pStyle w:val="a3"/>
        <w:numPr>
          <w:ilvl w:val="0"/>
          <w:numId w:val="18"/>
        </w:numPr>
        <w:spacing w:line="360" w:lineRule="auto"/>
        <w:jc w:val="both"/>
        <w:rPr>
          <w:rFonts w:ascii="Arial" w:hAnsi="Arial" w:cs="David"/>
          <w:sz w:val="24"/>
          <w:szCs w:val="24"/>
        </w:rPr>
      </w:pPr>
      <w:r w:rsidRPr="004056B1">
        <w:rPr>
          <w:rFonts w:ascii="Arial" w:hAnsi="Arial" w:cs="David" w:hint="cs"/>
          <w:sz w:val="24"/>
          <w:szCs w:val="24"/>
          <w:rtl/>
        </w:rPr>
        <w:t>ניב</w:t>
      </w:r>
      <w:r w:rsidRPr="004056B1">
        <w:rPr>
          <w:rFonts w:ascii="Arial" w:hAnsi="Arial" w:cs="David"/>
          <w:sz w:val="24"/>
          <w:szCs w:val="24"/>
          <w:rtl/>
        </w:rPr>
        <w:t xml:space="preserve"> יוכל לחזור בו מהסכמתו רק אם תנאי ההסכם בלתי סבירים.</w:t>
      </w:r>
    </w:p>
    <w:p w14:paraId="4B71C7CD" w14:textId="77777777" w:rsidR="007328FC" w:rsidRPr="004056B1" w:rsidRDefault="007328FC" w:rsidP="007328FC">
      <w:pPr>
        <w:pStyle w:val="a3"/>
        <w:numPr>
          <w:ilvl w:val="0"/>
          <w:numId w:val="18"/>
        </w:numPr>
        <w:spacing w:line="360" w:lineRule="auto"/>
        <w:jc w:val="both"/>
        <w:rPr>
          <w:rFonts w:ascii="Arial" w:hAnsi="Arial" w:cs="David"/>
          <w:sz w:val="24"/>
          <w:szCs w:val="24"/>
        </w:rPr>
      </w:pPr>
      <w:r w:rsidRPr="004056B1">
        <w:rPr>
          <w:rFonts w:ascii="Arial" w:hAnsi="Arial" w:cs="David" w:hint="cs"/>
          <w:sz w:val="24"/>
          <w:szCs w:val="24"/>
          <w:rtl/>
        </w:rPr>
        <w:t>ניב</w:t>
      </w:r>
      <w:r w:rsidRPr="004056B1">
        <w:rPr>
          <w:rFonts w:ascii="Arial" w:hAnsi="Arial" w:cs="David"/>
          <w:sz w:val="24"/>
          <w:szCs w:val="24"/>
          <w:rtl/>
        </w:rPr>
        <w:t xml:space="preserve"> יוכל לחזור בו, ובתנאי שהודע</w:t>
      </w:r>
      <w:r w:rsidRPr="004056B1">
        <w:rPr>
          <w:rFonts w:ascii="Arial" w:hAnsi="Arial" w:cs="David" w:hint="cs"/>
          <w:sz w:val="24"/>
          <w:szCs w:val="24"/>
          <w:rtl/>
        </w:rPr>
        <w:t xml:space="preserve">ת הביטול </w:t>
      </w:r>
      <w:r w:rsidRPr="004056B1">
        <w:rPr>
          <w:rFonts w:ascii="Arial" w:hAnsi="Arial" w:cs="David"/>
          <w:sz w:val="24"/>
          <w:szCs w:val="24"/>
          <w:rtl/>
        </w:rPr>
        <w:t xml:space="preserve">תגיע </w:t>
      </w:r>
      <w:r w:rsidRPr="004056B1">
        <w:rPr>
          <w:rFonts w:ascii="Arial" w:hAnsi="Arial" w:cs="David" w:hint="cs"/>
          <w:sz w:val="24"/>
          <w:szCs w:val="24"/>
          <w:rtl/>
        </w:rPr>
        <w:t>לאור</w:t>
      </w:r>
      <w:r w:rsidRPr="004056B1">
        <w:rPr>
          <w:rFonts w:ascii="Arial" w:hAnsi="Arial" w:cs="David"/>
          <w:sz w:val="24"/>
          <w:szCs w:val="24"/>
          <w:rtl/>
        </w:rPr>
        <w:t xml:space="preserve"> בטרם יגיע אליו החוזה עליו חתם </w:t>
      </w:r>
      <w:r w:rsidRPr="004056B1">
        <w:rPr>
          <w:rFonts w:ascii="Arial" w:hAnsi="Arial" w:cs="David" w:hint="cs"/>
          <w:sz w:val="24"/>
          <w:szCs w:val="24"/>
          <w:rtl/>
        </w:rPr>
        <w:t>ניב.</w:t>
      </w:r>
    </w:p>
    <w:p w14:paraId="670AD152" w14:textId="77777777" w:rsidR="007328FC" w:rsidRDefault="007328FC" w:rsidP="007328FC">
      <w:pPr>
        <w:pStyle w:val="a3"/>
        <w:numPr>
          <w:ilvl w:val="0"/>
          <w:numId w:val="18"/>
        </w:numPr>
        <w:spacing w:line="360" w:lineRule="auto"/>
        <w:jc w:val="both"/>
        <w:rPr>
          <w:rFonts w:ascii="Arial" w:hAnsi="Arial" w:cs="David"/>
          <w:sz w:val="24"/>
          <w:szCs w:val="24"/>
        </w:rPr>
      </w:pPr>
      <w:r w:rsidRPr="004056B1">
        <w:rPr>
          <w:rFonts w:ascii="Arial" w:hAnsi="Arial" w:cs="David" w:hint="cs"/>
          <w:sz w:val="24"/>
          <w:szCs w:val="24"/>
          <w:rtl/>
        </w:rPr>
        <w:t>ניב</w:t>
      </w:r>
      <w:r w:rsidRPr="004056B1">
        <w:rPr>
          <w:rFonts w:ascii="Arial" w:hAnsi="Arial" w:cs="David"/>
          <w:sz w:val="24"/>
          <w:szCs w:val="24"/>
          <w:rtl/>
        </w:rPr>
        <w:t xml:space="preserve"> יוכל לחזור בו מהסכמתו רק אם קמה עילת ביטול בשל פגם בכריתת החוזה.</w:t>
      </w:r>
    </w:p>
    <w:p w14:paraId="250D2C6E" w14:textId="77777777" w:rsidR="009E3473" w:rsidRPr="007C5102" w:rsidRDefault="009E3473" w:rsidP="007C5102">
      <w:pPr>
        <w:spacing w:line="360" w:lineRule="auto"/>
        <w:jc w:val="both"/>
        <w:rPr>
          <w:rFonts w:cs="David"/>
        </w:rPr>
      </w:pPr>
    </w:p>
    <w:p w14:paraId="056E322F" w14:textId="77777777" w:rsidR="007328FC" w:rsidRPr="004056B1" w:rsidRDefault="007328FC" w:rsidP="007328FC">
      <w:pPr>
        <w:pStyle w:val="a3"/>
        <w:numPr>
          <w:ilvl w:val="0"/>
          <w:numId w:val="6"/>
        </w:numPr>
        <w:spacing w:after="0" w:line="360" w:lineRule="auto"/>
        <w:ind w:left="367" w:hanging="283"/>
        <w:jc w:val="both"/>
        <w:rPr>
          <w:rFonts w:cs="David"/>
          <w:sz w:val="24"/>
          <w:szCs w:val="24"/>
        </w:rPr>
      </w:pPr>
      <w:r w:rsidRPr="004056B1">
        <w:rPr>
          <w:rFonts w:cs="David" w:hint="cs"/>
          <w:b/>
          <w:bCs/>
          <w:sz w:val="24"/>
          <w:szCs w:val="24"/>
          <w:rtl/>
        </w:rPr>
        <w:t xml:space="preserve">אורלי הנה בעלת מכולת שכונתית בת"א. מודי הוא בעלים של רשת מינימרקטים בת"א. אחד מהסניפים של מודי מצוי בשכנות למכולת של אורלי. שרון הינו ספק הלחם של אורלי ושל רשת המינימרקטים. מודי, שמתחרה על הלקוחות </w:t>
      </w:r>
      <w:proofErr w:type="spellStart"/>
      <w:r w:rsidRPr="004056B1">
        <w:rPr>
          <w:rFonts w:cs="David" w:hint="cs"/>
          <w:b/>
          <w:bCs/>
          <w:sz w:val="24"/>
          <w:szCs w:val="24"/>
          <w:rtl/>
        </w:rPr>
        <w:t>באיזור</w:t>
      </w:r>
      <w:proofErr w:type="spellEnd"/>
      <w:r w:rsidRPr="004056B1">
        <w:rPr>
          <w:rFonts w:cs="David" w:hint="cs"/>
          <w:b/>
          <w:bCs/>
          <w:sz w:val="24"/>
          <w:szCs w:val="24"/>
          <w:rtl/>
        </w:rPr>
        <w:t xml:space="preserve"> מול אורלי, הודיע לשרון חגיגית "שאם הוא ימשיך למכור לחם לאורלי הוא לא יקנה ממנו יותר לחם וידאג שאף אחד לא יקנה ממנו לחם". שרון, שנבהל ממודי הפסיק למכור לחם לאורלי. במידה ושרון ירצה לתבוע את מודי, באיזו עילה יוכל לתבוע אותו?</w:t>
      </w:r>
    </w:p>
    <w:p w14:paraId="6F87EDB8" w14:textId="77777777" w:rsidR="007328FC" w:rsidRPr="004056B1" w:rsidRDefault="007328FC" w:rsidP="007328FC">
      <w:pPr>
        <w:pStyle w:val="a3"/>
        <w:numPr>
          <w:ilvl w:val="0"/>
          <w:numId w:val="17"/>
        </w:numPr>
        <w:spacing w:after="0" w:line="360" w:lineRule="auto"/>
        <w:jc w:val="both"/>
        <w:rPr>
          <w:rFonts w:cs="David"/>
          <w:sz w:val="24"/>
          <w:szCs w:val="24"/>
        </w:rPr>
      </w:pPr>
      <w:r w:rsidRPr="004056B1">
        <w:rPr>
          <w:rFonts w:cs="David" w:hint="cs"/>
          <w:sz w:val="24"/>
          <w:szCs w:val="24"/>
          <w:rtl/>
        </w:rPr>
        <w:t>עושק על פי סעיף 18 לחוק החוזים (חלק כללי).</w:t>
      </w:r>
    </w:p>
    <w:p w14:paraId="4CB791F8" w14:textId="77777777" w:rsidR="007328FC" w:rsidRPr="004056B1" w:rsidRDefault="007328FC" w:rsidP="007328FC">
      <w:pPr>
        <w:pStyle w:val="a3"/>
        <w:numPr>
          <w:ilvl w:val="0"/>
          <w:numId w:val="17"/>
        </w:numPr>
        <w:spacing w:after="0" w:line="360" w:lineRule="auto"/>
        <w:jc w:val="both"/>
        <w:rPr>
          <w:rFonts w:cs="David"/>
          <w:sz w:val="24"/>
          <w:szCs w:val="24"/>
        </w:rPr>
      </w:pPr>
      <w:r w:rsidRPr="004056B1">
        <w:rPr>
          <w:rFonts w:cs="David" w:hint="cs"/>
          <w:sz w:val="24"/>
          <w:szCs w:val="24"/>
          <w:rtl/>
        </w:rPr>
        <w:t>כפיה על פי סעיף 17 לחוק החוזים (חלק כללי).</w:t>
      </w:r>
    </w:p>
    <w:p w14:paraId="3967C71D" w14:textId="77777777" w:rsidR="007328FC" w:rsidRPr="004056B1" w:rsidRDefault="007328FC" w:rsidP="007328FC">
      <w:pPr>
        <w:pStyle w:val="a3"/>
        <w:numPr>
          <w:ilvl w:val="0"/>
          <w:numId w:val="17"/>
        </w:numPr>
        <w:spacing w:after="0" w:line="360" w:lineRule="auto"/>
        <w:jc w:val="both"/>
        <w:rPr>
          <w:rFonts w:cs="David"/>
          <w:sz w:val="24"/>
          <w:szCs w:val="24"/>
        </w:rPr>
      </w:pPr>
      <w:r w:rsidRPr="004056B1">
        <w:rPr>
          <w:rFonts w:cs="David" w:hint="cs"/>
          <w:sz w:val="24"/>
          <w:szCs w:val="24"/>
          <w:rtl/>
        </w:rPr>
        <w:t>הפרה צפויה על פי סעיף 17 לחוק התרופות.</w:t>
      </w:r>
    </w:p>
    <w:p w14:paraId="5D4E6C37" w14:textId="77777777" w:rsidR="0018779C" w:rsidRPr="00116B07" w:rsidRDefault="007328FC" w:rsidP="00116B07">
      <w:pPr>
        <w:pStyle w:val="a3"/>
        <w:numPr>
          <w:ilvl w:val="0"/>
          <w:numId w:val="17"/>
        </w:numPr>
        <w:spacing w:after="0" w:line="360" w:lineRule="auto"/>
        <w:jc w:val="both"/>
        <w:rPr>
          <w:rFonts w:ascii="Times New Roman" w:hAnsi="Times New Roman" w:cs="David"/>
          <w:sz w:val="24"/>
          <w:szCs w:val="24"/>
        </w:rPr>
      </w:pPr>
      <w:r w:rsidRPr="004056B1">
        <w:rPr>
          <w:rFonts w:cs="David" w:hint="cs"/>
          <w:sz w:val="24"/>
          <w:szCs w:val="24"/>
          <w:rtl/>
        </w:rPr>
        <w:t>סיכול ע</w:t>
      </w:r>
      <w:r w:rsidR="00116B07">
        <w:rPr>
          <w:rFonts w:cs="David" w:hint="cs"/>
          <w:sz w:val="24"/>
          <w:szCs w:val="24"/>
          <w:rtl/>
        </w:rPr>
        <w:t>ל פי סעיף 18 לחוק החוזים תרופות.</w:t>
      </w:r>
    </w:p>
    <w:p w14:paraId="249A5B2A" w14:textId="77777777" w:rsidR="00116B07" w:rsidRPr="00F26A80" w:rsidRDefault="00116B07" w:rsidP="00116B07">
      <w:pPr>
        <w:pStyle w:val="a3"/>
        <w:spacing w:after="0" w:line="360" w:lineRule="auto"/>
        <w:ind w:left="927"/>
        <w:jc w:val="both"/>
        <w:rPr>
          <w:rFonts w:ascii="Times New Roman" w:hAnsi="Times New Roman" w:cs="David"/>
          <w:sz w:val="10"/>
          <w:szCs w:val="10"/>
        </w:rPr>
      </w:pPr>
    </w:p>
    <w:p w14:paraId="50A82449" w14:textId="77777777" w:rsidR="007C5102" w:rsidRDefault="007C5102" w:rsidP="00075441">
      <w:pPr>
        <w:spacing w:line="360" w:lineRule="auto"/>
        <w:jc w:val="both"/>
        <w:rPr>
          <w:rFonts w:cs="David"/>
          <w:b/>
          <w:bCs/>
          <w:sz w:val="28"/>
          <w:szCs w:val="28"/>
          <w:u w:val="single"/>
          <w:rtl/>
        </w:rPr>
      </w:pPr>
    </w:p>
    <w:p w14:paraId="5D84F00A" w14:textId="77777777" w:rsidR="00075441" w:rsidRPr="00116B07" w:rsidRDefault="008D1A39" w:rsidP="00075441">
      <w:pPr>
        <w:spacing w:line="360" w:lineRule="auto"/>
        <w:jc w:val="both"/>
        <w:rPr>
          <w:rFonts w:cs="David"/>
          <w:b/>
          <w:bCs/>
          <w:sz w:val="28"/>
          <w:szCs w:val="28"/>
          <w:u w:val="single"/>
          <w:rtl/>
        </w:rPr>
      </w:pPr>
      <w:r w:rsidRPr="00116B07">
        <w:rPr>
          <w:rFonts w:cs="David" w:hint="cs"/>
          <w:b/>
          <w:bCs/>
          <w:sz w:val="28"/>
          <w:szCs w:val="28"/>
          <w:u w:val="single"/>
          <w:rtl/>
        </w:rPr>
        <w:t>פתרון שאלות אמריקאיות:</w:t>
      </w:r>
    </w:p>
    <w:p w14:paraId="4FF9A292" w14:textId="77777777" w:rsidR="008D1A39" w:rsidRDefault="00286CCF" w:rsidP="00075441">
      <w:pPr>
        <w:spacing w:line="360" w:lineRule="auto"/>
        <w:jc w:val="both"/>
        <w:rPr>
          <w:rFonts w:cs="David"/>
          <w:rtl/>
        </w:rPr>
      </w:pPr>
      <w:r>
        <w:rPr>
          <w:rFonts w:cs="David" w:hint="cs"/>
          <w:rtl/>
        </w:rPr>
        <w:t>א'</w:t>
      </w:r>
      <w:r w:rsidR="008D1A39">
        <w:rPr>
          <w:rFonts w:cs="David" w:hint="cs"/>
          <w:rtl/>
        </w:rPr>
        <w:t xml:space="preserve"> </w:t>
      </w:r>
      <w:r w:rsidR="008D1A39">
        <w:rPr>
          <w:rFonts w:cs="David"/>
          <w:rtl/>
        </w:rPr>
        <w:t>–</w:t>
      </w:r>
      <w:r w:rsidR="008D1A39">
        <w:rPr>
          <w:rFonts w:cs="David" w:hint="cs"/>
          <w:rtl/>
        </w:rPr>
        <w:t xml:space="preserve"> 4</w:t>
      </w:r>
    </w:p>
    <w:p w14:paraId="36DEAD4E" w14:textId="77777777" w:rsidR="008D1A39" w:rsidRDefault="00286CCF" w:rsidP="00075441">
      <w:pPr>
        <w:spacing w:line="360" w:lineRule="auto"/>
        <w:jc w:val="both"/>
        <w:rPr>
          <w:rFonts w:cs="David"/>
          <w:rtl/>
        </w:rPr>
      </w:pPr>
      <w:r>
        <w:rPr>
          <w:rFonts w:cs="David" w:hint="cs"/>
          <w:rtl/>
        </w:rPr>
        <w:t>ב'</w:t>
      </w:r>
      <w:r w:rsidR="008D1A39">
        <w:rPr>
          <w:rFonts w:cs="David" w:hint="cs"/>
          <w:rtl/>
        </w:rPr>
        <w:t xml:space="preserve"> </w:t>
      </w:r>
      <w:r w:rsidR="008D1A39">
        <w:rPr>
          <w:rFonts w:cs="David"/>
          <w:rtl/>
        </w:rPr>
        <w:t>–</w:t>
      </w:r>
      <w:r w:rsidR="008D1A39">
        <w:rPr>
          <w:rFonts w:cs="David" w:hint="cs"/>
          <w:rtl/>
        </w:rPr>
        <w:t xml:space="preserve"> 1</w:t>
      </w:r>
    </w:p>
    <w:p w14:paraId="17AB6341" w14:textId="77777777" w:rsidR="008D1A39" w:rsidRDefault="00286CCF" w:rsidP="00075441">
      <w:pPr>
        <w:spacing w:line="360" w:lineRule="auto"/>
        <w:jc w:val="both"/>
        <w:rPr>
          <w:rFonts w:cs="David"/>
          <w:rtl/>
        </w:rPr>
      </w:pPr>
      <w:r>
        <w:rPr>
          <w:rFonts w:cs="David" w:hint="cs"/>
          <w:rtl/>
        </w:rPr>
        <w:t>ג'</w:t>
      </w:r>
      <w:r w:rsidR="008D1A39">
        <w:rPr>
          <w:rFonts w:cs="David" w:hint="cs"/>
          <w:rtl/>
        </w:rPr>
        <w:t xml:space="preserve"> </w:t>
      </w:r>
      <w:r w:rsidR="008D1A39">
        <w:rPr>
          <w:rFonts w:cs="David"/>
          <w:rtl/>
        </w:rPr>
        <w:t>–</w:t>
      </w:r>
      <w:r w:rsidR="008D1A39">
        <w:rPr>
          <w:rFonts w:cs="David" w:hint="cs"/>
          <w:rtl/>
        </w:rPr>
        <w:t xml:space="preserve"> 2</w:t>
      </w:r>
    </w:p>
    <w:p w14:paraId="250B66E4" w14:textId="77777777" w:rsidR="008D1A39" w:rsidRDefault="00286CCF" w:rsidP="00075441">
      <w:pPr>
        <w:spacing w:line="360" w:lineRule="auto"/>
        <w:jc w:val="both"/>
        <w:rPr>
          <w:rFonts w:cs="David"/>
          <w:rtl/>
        </w:rPr>
      </w:pPr>
      <w:r>
        <w:rPr>
          <w:rFonts w:cs="David" w:hint="cs"/>
          <w:rtl/>
        </w:rPr>
        <w:t>ד'</w:t>
      </w:r>
      <w:r w:rsidR="008D1A39">
        <w:rPr>
          <w:rFonts w:cs="David" w:hint="cs"/>
          <w:rtl/>
        </w:rPr>
        <w:t xml:space="preserve"> </w:t>
      </w:r>
      <w:r w:rsidR="008D1A39">
        <w:rPr>
          <w:rFonts w:cs="David"/>
          <w:rtl/>
        </w:rPr>
        <w:t>–</w:t>
      </w:r>
      <w:r w:rsidR="008D1A39">
        <w:rPr>
          <w:rFonts w:cs="David" w:hint="cs"/>
          <w:rtl/>
        </w:rPr>
        <w:t xml:space="preserve"> 4 </w:t>
      </w:r>
    </w:p>
    <w:p w14:paraId="41770E19" w14:textId="77777777" w:rsidR="00E35D24" w:rsidRDefault="00286CCF" w:rsidP="00075441">
      <w:pPr>
        <w:spacing w:line="360" w:lineRule="auto"/>
        <w:jc w:val="both"/>
        <w:rPr>
          <w:rFonts w:cs="David"/>
          <w:rtl/>
        </w:rPr>
      </w:pPr>
      <w:r>
        <w:rPr>
          <w:rFonts w:cs="David" w:hint="cs"/>
          <w:rtl/>
        </w:rPr>
        <w:t>ה'</w:t>
      </w:r>
      <w:r w:rsidR="00E35D24">
        <w:rPr>
          <w:rFonts w:cs="David" w:hint="cs"/>
          <w:rtl/>
        </w:rPr>
        <w:t xml:space="preserve"> </w:t>
      </w:r>
      <w:r w:rsidR="00E35D24">
        <w:rPr>
          <w:rFonts w:cs="David"/>
          <w:rtl/>
        </w:rPr>
        <w:t>–</w:t>
      </w:r>
      <w:r w:rsidR="00E35D24">
        <w:rPr>
          <w:rFonts w:cs="David" w:hint="cs"/>
          <w:rtl/>
        </w:rPr>
        <w:t xml:space="preserve"> 1</w:t>
      </w:r>
    </w:p>
    <w:p w14:paraId="0F64A3AF" w14:textId="77777777" w:rsidR="00E35D24" w:rsidRDefault="00286CCF" w:rsidP="00075441">
      <w:pPr>
        <w:spacing w:line="360" w:lineRule="auto"/>
        <w:jc w:val="both"/>
        <w:rPr>
          <w:rFonts w:cs="David"/>
          <w:rtl/>
        </w:rPr>
      </w:pPr>
      <w:r>
        <w:rPr>
          <w:rFonts w:cs="David" w:hint="cs"/>
          <w:rtl/>
        </w:rPr>
        <w:lastRenderedPageBreak/>
        <w:t>ו'</w:t>
      </w:r>
      <w:r w:rsidR="00E35D24">
        <w:rPr>
          <w:rFonts w:cs="David" w:hint="cs"/>
          <w:rtl/>
        </w:rPr>
        <w:t xml:space="preserve"> </w:t>
      </w:r>
      <w:r w:rsidR="00E35D24">
        <w:rPr>
          <w:rFonts w:cs="David"/>
          <w:rtl/>
        </w:rPr>
        <w:t>–</w:t>
      </w:r>
      <w:r w:rsidR="00E35D24">
        <w:rPr>
          <w:rFonts w:cs="David" w:hint="cs"/>
          <w:rtl/>
        </w:rPr>
        <w:t xml:space="preserve"> 3</w:t>
      </w:r>
    </w:p>
    <w:p w14:paraId="22E838CF" w14:textId="77777777" w:rsidR="00E35D24" w:rsidRDefault="00286CCF" w:rsidP="00075441">
      <w:pPr>
        <w:spacing w:line="360" w:lineRule="auto"/>
        <w:jc w:val="both"/>
        <w:rPr>
          <w:rFonts w:cs="David"/>
          <w:rtl/>
        </w:rPr>
      </w:pPr>
      <w:r>
        <w:rPr>
          <w:rFonts w:cs="David" w:hint="cs"/>
          <w:rtl/>
        </w:rPr>
        <w:t>ז'</w:t>
      </w:r>
      <w:r w:rsidR="00E35D24">
        <w:rPr>
          <w:rFonts w:cs="David" w:hint="cs"/>
          <w:rtl/>
        </w:rPr>
        <w:t xml:space="preserve"> </w:t>
      </w:r>
      <w:r w:rsidR="00E35D24">
        <w:rPr>
          <w:rFonts w:cs="David"/>
          <w:rtl/>
        </w:rPr>
        <w:t>–</w:t>
      </w:r>
      <w:r w:rsidR="00E35D24">
        <w:rPr>
          <w:rFonts w:cs="David" w:hint="cs"/>
          <w:rtl/>
        </w:rPr>
        <w:t xml:space="preserve"> 2</w:t>
      </w:r>
    </w:p>
    <w:sectPr w:rsidR="00E35D24" w:rsidSect="00A846B2">
      <w:pgSz w:w="11906" w:h="16838"/>
      <w:pgMar w:top="964" w:right="964" w:bottom="964" w:left="964"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avid">
    <w:panose1 w:val="020E0502060401010101"/>
    <w:charset w:val="B1"/>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א">
    <w:altName w:val="Times New Roman"/>
    <w:panose1 w:val="020B060402020202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7C276A"/>
    <w:multiLevelType w:val="hybridMultilevel"/>
    <w:tmpl w:val="8A5EA7E6"/>
    <w:lvl w:ilvl="0" w:tplc="D204A0D2">
      <w:start w:val="1"/>
      <w:numFmt w:val="decimal"/>
      <w:lvlText w:val="%1."/>
      <w:lvlJc w:val="left"/>
      <w:pPr>
        <w:ind w:left="785" w:hanging="360"/>
      </w:pPr>
      <w:rPr>
        <w:rFonts w:ascii="David" w:eastAsiaTheme="minorHAnsi" w:hAnsi="David" w:cs="David"/>
        <w:b w:val="0"/>
        <w:bCs w:val="0"/>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 w15:restartNumberingAfterBreak="0">
    <w:nsid w:val="05AE245A"/>
    <w:multiLevelType w:val="hybridMultilevel"/>
    <w:tmpl w:val="1B7E1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F00E3"/>
    <w:multiLevelType w:val="hybridMultilevel"/>
    <w:tmpl w:val="2FC87C5C"/>
    <w:lvl w:ilvl="0" w:tplc="4A844052">
      <w:start w:val="1"/>
      <w:numFmt w:val="decimal"/>
      <w:lvlText w:val="%1."/>
      <w:lvlJc w:val="left"/>
      <w:pPr>
        <w:ind w:left="927" w:hanging="360"/>
      </w:pPr>
      <w:rPr>
        <w:rFonts w:ascii="Times New Roman" w:eastAsia="Times New Roman" w:hAnsi="Times New Roman" w:cs="David"/>
        <w:lang w:val="en-U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35C58FE"/>
    <w:multiLevelType w:val="hybridMultilevel"/>
    <w:tmpl w:val="5B10E2AC"/>
    <w:lvl w:ilvl="0" w:tplc="9600F2DA">
      <w:start w:val="1"/>
      <w:numFmt w:val="decimal"/>
      <w:lvlText w:val="%1."/>
      <w:lvlJc w:val="left"/>
      <w:pPr>
        <w:ind w:left="720" w:hanging="360"/>
      </w:pPr>
      <w:rPr>
        <w:rFonts w:ascii="Calibri" w:eastAsia="Times New Roman" w:hAnsi="Calibri" w:cs="David"/>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 w15:restartNumberingAfterBreak="0">
    <w:nsid w:val="16237057"/>
    <w:multiLevelType w:val="hybridMultilevel"/>
    <w:tmpl w:val="4798EADC"/>
    <w:lvl w:ilvl="0" w:tplc="95C2B260">
      <w:start w:val="1"/>
      <w:numFmt w:val="decimal"/>
      <w:lvlText w:val="%1."/>
      <w:lvlJc w:val="left"/>
      <w:pPr>
        <w:ind w:left="785" w:hanging="360"/>
      </w:pPr>
      <w:rPr>
        <w:rFonts w:ascii="David" w:eastAsiaTheme="minorHAnsi" w:hAnsi="David" w:cs="David"/>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5" w15:restartNumberingAfterBreak="0">
    <w:nsid w:val="20127BBF"/>
    <w:multiLevelType w:val="hybridMultilevel"/>
    <w:tmpl w:val="C6B8F792"/>
    <w:lvl w:ilvl="0" w:tplc="1D443222">
      <w:start w:val="1"/>
      <w:numFmt w:val="decimal"/>
      <w:lvlText w:val="%1."/>
      <w:lvlJc w:val="left"/>
      <w:pPr>
        <w:ind w:left="927" w:hanging="360"/>
      </w:pPr>
      <w:rPr>
        <w:rFonts w:ascii="Times New Roman" w:eastAsia="Times New Roman" w:hAnsi="Times New Roman" w:cs="David"/>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6" w15:restartNumberingAfterBreak="0">
    <w:nsid w:val="23F10C40"/>
    <w:multiLevelType w:val="hybridMultilevel"/>
    <w:tmpl w:val="8A5EA7E6"/>
    <w:lvl w:ilvl="0" w:tplc="D204A0D2">
      <w:start w:val="1"/>
      <w:numFmt w:val="decimal"/>
      <w:lvlText w:val="%1."/>
      <w:lvlJc w:val="left"/>
      <w:pPr>
        <w:ind w:left="785" w:hanging="360"/>
      </w:pPr>
      <w:rPr>
        <w:rFonts w:ascii="David" w:eastAsiaTheme="minorHAnsi" w:hAnsi="David" w:cs="David"/>
        <w:b w:val="0"/>
        <w:bCs w:val="0"/>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7" w15:restartNumberingAfterBreak="0">
    <w:nsid w:val="2AE82FC3"/>
    <w:multiLevelType w:val="hybridMultilevel"/>
    <w:tmpl w:val="8A5EA7E6"/>
    <w:lvl w:ilvl="0" w:tplc="D204A0D2">
      <w:start w:val="1"/>
      <w:numFmt w:val="decimal"/>
      <w:lvlText w:val="%1."/>
      <w:lvlJc w:val="left"/>
      <w:pPr>
        <w:ind w:left="785" w:hanging="360"/>
      </w:pPr>
      <w:rPr>
        <w:rFonts w:ascii="David" w:eastAsiaTheme="minorHAnsi" w:hAnsi="David" w:cs="David"/>
        <w:b w:val="0"/>
        <w:bCs w:val="0"/>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8" w15:restartNumberingAfterBreak="0">
    <w:nsid w:val="2D2D5244"/>
    <w:multiLevelType w:val="multilevel"/>
    <w:tmpl w:val="305EFD10"/>
    <w:lvl w:ilvl="0">
      <w:start w:val="1"/>
      <w:numFmt w:val="hebrew1"/>
      <w:lvlText w:val="%1."/>
      <w:lvlJc w:val="center"/>
      <w:pPr>
        <w:ind w:left="567" w:hanging="567"/>
      </w:pPr>
    </w:lvl>
    <w:lvl w:ilvl="1">
      <w:start w:val="1"/>
      <w:numFmt w:val="hebrew1"/>
      <w:lvlText w:val="%2)"/>
      <w:lvlJc w:val="left"/>
      <w:pPr>
        <w:ind w:left="-32767" w:hanging="32032"/>
      </w:pPr>
      <w:rPr>
        <w:rFonts w:ascii="א" w:hAnsi="א" w:cs="David" w:hint="default"/>
        <w:bCs w:val="0"/>
        <w:i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0CF42DD"/>
    <w:multiLevelType w:val="hybridMultilevel"/>
    <w:tmpl w:val="85A6BE52"/>
    <w:lvl w:ilvl="0" w:tplc="644C2C58">
      <w:start w:val="4"/>
      <w:numFmt w:val="bullet"/>
      <w:lvlText w:val="-"/>
      <w:lvlJc w:val="left"/>
      <w:pPr>
        <w:tabs>
          <w:tab w:val="num" w:pos="720"/>
        </w:tabs>
        <w:ind w:left="720" w:hanging="360"/>
      </w:pPr>
      <w:rPr>
        <w:rFonts w:ascii="Times New Roman" w:eastAsia="Times New Roman" w:hAnsi="Times New Roman" w:cs="David"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3FE63DD"/>
    <w:multiLevelType w:val="hybridMultilevel"/>
    <w:tmpl w:val="E424FFE6"/>
    <w:lvl w:ilvl="0" w:tplc="A6CA1CF8">
      <w:start w:val="1"/>
      <w:numFmt w:val="hebrew1"/>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1302F8"/>
    <w:multiLevelType w:val="hybridMultilevel"/>
    <w:tmpl w:val="F91420CE"/>
    <w:lvl w:ilvl="0" w:tplc="B9FEC870">
      <w:numFmt w:val="bullet"/>
      <w:lvlText w:val="-"/>
      <w:lvlJc w:val="left"/>
      <w:pPr>
        <w:ind w:left="720" w:hanging="360"/>
      </w:pPr>
      <w:rPr>
        <w:rFonts w:ascii="David" w:eastAsia="Times New Roman"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F43260"/>
    <w:multiLevelType w:val="hybridMultilevel"/>
    <w:tmpl w:val="577A4FF2"/>
    <w:lvl w:ilvl="0" w:tplc="493039DA">
      <w:start w:val="1"/>
      <w:numFmt w:val="hebrew1"/>
      <w:lvlText w:val="%1."/>
      <w:lvlJc w:val="left"/>
      <w:pPr>
        <w:ind w:left="720" w:hanging="360"/>
      </w:pPr>
      <w:rPr>
        <w:rFonts w:cs="David" w:hint="default"/>
        <w:b/>
        <w:bCs/>
        <w:sz w:val="24"/>
        <w:szCs w:val="24"/>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3" w15:restartNumberingAfterBreak="0">
    <w:nsid w:val="3D0821BC"/>
    <w:multiLevelType w:val="hybridMultilevel"/>
    <w:tmpl w:val="110C6072"/>
    <w:lvl w:ilvl="0" w:tplc="9600F2DA">
      <w:start w:val="1"/>
      <w:numFmt w:val="decimal"/>
      <w:lvlText w:val="%1."/>
      <w:lvlJc w:val="left"/>
      <w:pPr>
        <w:ind w:left="785" w:hanging="360"/>
      </w:pPr>
      <w:rPr>
        <w:rFonts w:ascii="Calibri" w:eastAsia="Times New Roman" w:hAnsi="Calibri" w:cs="David"/>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458377C1"/>
    <w:multiLevelType w:val="hybridMultilevel"/>
    <w:tmpl w:val="8CF4D2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54DE7EA2"/>
    <w:multiLevelType w:val="hybridMultilevel"/>
    <w:tmpl w:val="5B10E2AC"/>
    <w:lvl w:ilvl="0" w:tplc="9600F2DA">
      <w:start w:val="1"/>
      <w:numFmt w:val="decimal"/>
      <w:lvlText w:val="%1."/>
      <w:lvlJc w:val="left"/>
      <w:pPr>
        <w:ind w:left="720" w:hanging="360"/>
      </w:pPr>
      <w:rPr>
        <w:rFonts w:ascii="Calibri" w:eastAsia="Times New Roman" w:hAnsi="Calibri" w:cs="David"/>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6" w15:restartNumberingAfterBreak="0">
    <w:nsid w:val="7D9F0C21"/>
    <w:multiLevelType w:val="hybridMultilevel"/>
    <w:tmpl w:val="25FA49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7E5D03B0"/>
    <w:multiLevelType w:val="hybridMultilevel"/>
    <w:tmpl w:val="7F4ADD48"/>
    <w:lvl w:ilvl="0" w:tplc="AAFC24BA">
      <w:numFmt w:val="bullet"/>
      <w:lvlText w:val="-"/>
      <w:lvlJc w:val="left"/>
      <w:pPr>
        <w:ind w:left="76" w:hanging="360"/>
      </w:pPr>
      <w:rPr>
        <w:rFonts w:ascii="David" w:eastAsia="Times New Roman" w:hAnsi="David" w:cs="David" w:hint="default"/>
      </w:rPr>
    </w:lvl>
    <w:lvl w:ilvl="1" w:tplc="04090003" w:tentative="1">
      <w:start w:val="1"/>
      <w:numFmt w:val="bullet"/>
      <w:lvlText w:val="o"/>
      <w:lvlJc w:val="left"/>
      <w:pPr>
        <w:ind w:left="796" w:hanging="360"/>
      </w:pPr>
      <w:rPr>
        <w:rFonts w:ascii="Courier New" w:hAnsi="Courier New" w:cs="Courier New" w:hint="default"/>
      </w:rPr>
    </w:lvl>
    <w:lvl w:ilvl="2" w:tplc="04090005" w:tentative="1">
      <w:start w:val="1"/>
      <w:numFmt w:val="bullet"/>
      <w:lvlText w:val=""/>
      <w:lvlJc w:val="left"/>
      <w:pPr>
        <w:ind w:left="1516" w:hanging="360"/>
      </w:pPr>
      <w:rPr>
        <w:rFonts w:ascii="Wingdings" w:hAnsi="Wingdings" w:hint="default"/>
      </w:rPr>
    </w:lvl>
    <w:lvl w:ilvl="3" w:tplc="04090001" w:tentative="1">
      <w:start w:val="1"/>
      <w:numFmt w:val="bullet"/>
      <w:lvlText w:val=""/>
      <w:lvlJc w:val="left"/>
      <w:pPr>
        <w:ind w:left="2236" w:hanging="360"/>
      </w:pPr>
      <w:rPr>
        <w:rFonts w:ascii="Symbol" w:hAnsi="Symbol" w:hint="default"/>
      </w:rPr>
    </w:lvl>
    <w:lvl w:ilvl="4" w:tplc="04090003" w:tentative="1">
      <w:start w:val="1"/>
      <w:numFmt w:val="bullet"/>
      <w:lvlText w:val="o"/>
      <w:lvlJc w:val="left"/>
      <w:pPr>
        <w:ind w:left="2956" w:hanging="360"/>
      </w:pPr>
      <w:rPr>
        <w:rFonts w:ascii="Courier New" w:hAnsi="Courier New" w:cs="Courier New" w:hint="default"/>
      </w:rPr>
    </w:lvl>
    <w:lvl w:ilvl="5" w:tplc="04090005" w:tentative="1">
      <w:start w:val="1"/>
      <w:numFmt w:val="bullet"/>
      <w:lvlText w:val=""/>
      <w:lvlJc w:val="left"/>
      <w:pPr>
        <w:ind w:left="3676" w:hanging="360"/>
      </w:pPr>
      <w:rPr>
        <w:rFonts w:ascii="Wingdings" w:hAnsi="Wingdings" w:hint="default"/>
      </w:rPr>
    </w:lvl>
    <w:lvl w:ilvl="6" w:tplc="04090001" w:tentative="1">
      <w:start w:val="1"/>
      <w:numFmt w:val="bullet"/>
      <w:lvlText w:val=""/>
      <w:lvlJc w:val="left"/>
      <w:pPr>
        <w:ind w:left="4396" w:hanging="360"/>
      </w:pPr>
      <w:rPr>
        <w:rFonts w:ascii="Symbol" w:hAnsi="Symbol" w:hint="default"/>
      </w:rPr>
    </w:lvl>
    <w:lvl w:ilvl="7" w:tplc="04090003" w:tentative="1">
      <w:start w:val="1"/>
      <w:numFmt w:val="bullet"/>
      <w:lvlText w:val="o"/>
      <w:lvlJc w:val="left"/>
      <w:pPr>
        <w:ind w:left="5116" w:hanging="360"/>
      </w:pPr>
      <w:rPr>
        <w:rFonts w:ascii="Courier New" w:hAnsi="Courier New" w:cs="Courier New" w:hint="default"/>
      </w:rPr>
    </w:lvl>
    <w:lvl w:ilvl="8" w:tplc="04090005" w:tentative="1">
      <w:start w:val="1"/>
      <w:numFmt w:val="bullet"/>
      <w:lvlText w:val=""/>
      <w:lvlJc w:val="left"/>
      <w:pPr>
        <w:ind w:left="5836" w:hanging="360"/>
      </w:pPr>
      <w:rPr>
        <w:rFonts w:ascii="Wingdings" w:hAnsi="Wingdings" w:hint="default"/>
      </w:rPr>
    </w:lvl>
  </w:abstractNum>
  <w:num w:numId="1" w16cid:durableId="101152488">
    <w:abstractNumId w:val="9"/>
  </w:num>
  <w:num w:numId="2" w16cid:durableId="149514624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5341158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84201072">
    <w:abstractNumId w:val="17"/>
  </w:num>
  <w:num w:numId="5" w16cid:durableId="1043560790">
    <w:abstractNumId w:val="11"/>
  </w:num>
  <w:num w:numId="6" w16cid:durableId="886649320">
    <w:abstractNumId w:val="10"/>
  </w:num>
  <w:num w:numId="7" w16cid:durableId="151873607">
    <w:abstractNumId w:val="0"/>
  </w:num>
  <w:num w:numId="8" w16cid:durableId="901670361">
    <w:abstractNumId w:val="6"/>
  </w:num>
  <w:num w:numId="9" w16cid:durableId="917180017">
    <w:abstractNumId w:val="7"/>
  </w:num>
  <w:num w:numId="10" w16cid:durableId="1034231079">
    <w:abstractNumId w:val="1"/>
  </w:num>
  <w:num w:numId="11" w16cid:durableId="955866802">
    <w:abstractNumId w:val="4"/>
  </w:num>
  <w:num w:numId="12" w16cid:durableId="1607733003">
    <w:abstractNumId w:val="13"/>
  </w:num>
  <w:num w:numId="13" w16cid:durableId="843324350">
    <w:abstractNumId w:val="12"/>
  </w:num>
  <w:num w:numId="14" w16cid:durableId="1311514930">
    <w:abstractNumId w:val="15"/>
  </w:num>
  <w:num w:numId="15" w16cid:durableId="1122921151">
    <w:abstractNumId w:val="3"/>
  </w:num>
  <w:num w:numId="16" w16cid:durableId="536888669">
    <w:abstractNumId w:val="8"/>
  </w:num>
  <w:num w:numId="17" w16cid:durableId="1052119781">
    <w:abstractNumId w:val="2"/>
  </w:num>
  <w:num w:numId="18" w16cid:durableId="2022198274">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F05"/>
    <w:rsid w:val="0000210C"/>
    <w:rsid w:val="000046F1"/>
    <w:rsid w:val="000104F4"/>
    <w:rsid w:val="0001682A"/>
    <w:rsid w:val="000171B9"/>
    <w:rsid w:val="00021070"/>
    <w:rsid w:val="00023E0D"/>
    <w:rsid w:val="0002717A"/>
    <w:rsid w:val="0002748E"/>
    <w:rsid w:val="0003274B"/>
    <w:rsid w:val="00036CE7"/>
    <w:rsid w:val="00041D05"/>
    <w:rsid w:val="00043752"/>
    <w:rsid w:val="00047685"/>
    <w:rsid w:val="00052AFA"/>
    <w:rsid w:val="00053335"/>
    <w:rsid w:val="0005696F"/>
    <w:rsid w:val="00057D07"/>
    <w:rsid w:val="00061725"/>
    <w:rsid w:val="00062F7B"/>
    <w:rsid w:val="00064C58"/>
    <w:rsid w:val="000738CB"/>
    <w:rsid w:val="00075441"/>
    <w:rsid w:val="00086798"/>
    <w:rsid w:val="00090325"/>
    <w:rsid w:val="000907D3"/>
    <w:rsid w:val="00093C4C"/>
    <w:rsid w:val="0009542C"/>
    <w:rsid w:val="000A3040"/>
    <w:rsid w:val="000A40F8"/>
    <w:rsid w:val="000A41BE"/>
    <w:rsid w:val="000B02CE"/>
    <w:rsid w:val="000B52B7"/>
    <w:rsid w:val="000C1AA3"/>
    <w:rsid w:val="000C263D"/>
    <w:rsid w:val="000D57BE"/>
    <w:rsid w:val="000E4CD7"/>
    <w:rsid w:val="000E51FA"/>
    <w:rsid w:val="000E5D86"/>
    <w:rsid w:val="000E6CAF"/>
    <w:rsid w:val="000F0A63"/>
    <w:rsid w:val="000F4903"/>
    <w:rsid w:val="000F6011"/>
    <w:rsid w:val="000F60F5"/>
    <w:rsid w:val="000F6DB0"/>
    <w:rsid w:val="00103E69"/>
    <w:rsid w:val="001160EE"/>
    <w:rsid w:val="00116B07"/>
    <w:rsid w:val="00116ED4"/>
    <w:rsid w:val="0012084A"/>
    <w:rsid w:val="00136E34"/>
    <w:rsid w:val="00137511"/>
    <w:rsid w:val="0014381D"/>
    <w:rsid w:val="00143991"/>
    <w:rsid w:val="00145D56"/>
    <w:rsid w:val="00155FBB"/>
    <w:rsid w:val="00157346"/>
    <w:rsid w:val="00164111"/>
    <w:rsid w:val="00164FA7"/>
    <w:rsid w:val="001706F0"/>
    <w:rsid w:val="00173701"/>
    <w:rsid w:val="00173CE2"/>
    <w:rsid w:val="00184B29"/>
    <w:rsid w:val="00185F41"/>
    <w:rsid w:val="0018779C"/>
    <w:rsid w:val="00193198"/>
    <w:rsid w:val="0019343A"/>
    <w:rsid w:val="001937AF"/>
    <w:rsid w:val="001A4ABF"/>
    <w:rsid w:val="001A53B3"/>
    <w:rsid w:val="001A5741"/>
    <w:rsid w:val="001A617E"/>
    <w:rsid w:val="001A7E0A"/>
    <w:rsid w:val="001B071E"/>
    <w:rsid w:val="001B0D1C"/>
    <w:rsid w:val="001B403B"/>
    <w:rsid w:val="001B4809"/>
    <w:rsid w:val="001B530C"/>
    <w:rsid w:val="001B6F85"/>
    <w:rsid w:val="001C22FE"/>
    <w:rsid w:val="001C743A"/>
    <w:rsid w:val="001D293C"/>
    <w:rsid w:val="001D5BB0"/>
    <w:rsid w:val="001E2D78"/>
    <w:rsid w:val="001E32C3"/>
    <w:rsid w:val="001E3CE8"/>
    <w:rsid w:val="001F0970"/>
    <w:rsid w:val="001F1B34"/>
    <w:rsid w:val="001F4AD9"/>
    <w:rsid w:val="001F5095"/>
    <w:rsid w:val="00200175"/>
    <w:rsid w:val="00213035"/>
    <w:rsid w:val="00215571"/>
    <w:rsid w:val="00215797"/>
    <w:rsid w:val="0022068C"/>
    <w:rsid w:val="00223B2A"/>
    <w:rsid w:val="002266C7"/>
    <w:rsid w:val="0022791C"/>
    <w:rsid w:val="00227F55"/>
    <w:rsid w:val="0023270E"/>
    <w:rsid w:val="00237CE6"/>
    <w:rsid w:val="00241DC3"/>
    <w:rsid w:val="0024379A"/>
    <w:rsid w:val="00243C32"/>
    <w:rsid w:val="00245882"/>
    <w:rsid w:val="00250417"/>
    <w:rsid w:val="00251562"/>
    <w:rsid w:val="00252725"/>
    <w:rsid w:val="00255386"/>
    <w:rsid w:val="00256215"/>
    <w:rsid w:val="00256968"/>
    <w:rsid w:val="0026400F"/>
    <w:rsid w:val="00270A65"/>
    <w:rsid w:val="00271CA3"/>
    <w:rsid w:val="00273841"/>
    <w:rsid w:val="00274978"/>
    <w:rsid w:val="00275044"/>
    <w:rsid w:val="00275580"/>
    <w:rsid w:val="00277124"/>
    <w:rsid w:val="00283E23"/>
    <w:rsid w:val="00284915"/>
    <w:rsid w:val="00285ADD"/>
    <w:rsid w:val="00285E94"/>
    <w:rsid w:val="002863F4"/>
    <w:rsid w:val="00286CCF"/>
    <w:rsid w:val="00286F61"/>
    <w:rsid w:val="0028768D"/>
    <w:rsid w:val="002908CC"/>
    <w:rsid w:val="00290DAC"/>
    <w:rsid w:val="00295D9F"/>
    <w:rsid w:val="002B6A54"/>
    <w:rsid w:val="002B6E03"/>
    <w:rsid w:val="002C2BDC"/>
    <w:rsid w:val="002C2F45"/>
    <w:rsid w:val="002D2DE1"/>
    <w:rsid w:val="002D6EB6"/>
    <w:rsid w:val="002E1604"/>
    <w:rsid w:val="002E1C4B"/>
    <w:rsid w:val="002E6727"/>
    <w:rsid w:val="002F2859"/>
    <w:rsid w:val="002F4D08"/>
    <w:rsid w:val="002F6AD6"/>
    <w:rsid w:val="003008AA"/>
    <w:rsid w:val="00300B43"/>
    <w:rsid w:val="00301FB5"/>
    <w:rsid w:val="00302E57"/>
    <w:rsid w:val="00310EE0"/>
    <w:rsid w:val="00315613"/>
    <w:rsid w:val="003166C7"/>
    <w:rsid w:val="00317EB9"/>
    <w:rsid w:val="00325925"/>
    <w:rsid w:val="00327D99"/>
    <w:rsid w:val="003322A3"/>
    <w:rsid w:val="00337E57"/>
    <w:rsid w:val="00343950"/>
    <w:rsid w:val="00347D95"/>
    <w:rsid w:val="00351863"/>
    <w:rsid w:val="003548A4"/>
    <w:rsid w:val="00354946"/>
    <w:rsid w:val="0036197B"/>
    <w:rsid w:val="00364BE4"/>
    <w:rsid w:val="003831A8"/>
    <w:rsid w:val="00383BC0"/>
    <w:rsid w:val="00386FBB"/>
    <w:rsid w:val="0038719C"/>
    <w:rsid w:val="00390002"/>
    <w:rsid w:val="00391044"/>
    <w:rsid w:val="00391B7F"/>
    <w:rsid w:val="00391FD9"/>
    <w:rsid w:val="003A234C"/>
    <w:rsid w:val="003A730C"/>
    <w:rsid w:val="003A75D7"/>
    <w:rsid w:val="003B16BA"/>
    <w:rsid w:val="003B3DA7"/>
    <w:rsid w:val="003B4C57"/>
    <w:rsid w:val="003C57DA"/>
    <w:rsid w:val="003D7D0C"/>
    <w:rsid w:val="003E0F39"/>
    <w:rsid w:val="003E3D43"/>
    <w:rsid w:val="003F1379"/>
    <w:rsid w:val="003F2E6D"/>
    <w:rsid w:val="003F42B4"/>
    <w:rsid w:val="003F5EBB"/>
    <w:rsid w:val="003F61FF"/>
    <w:rsid w:val="003F7273"/>
    <w:rsid w:val="003F7C65"/>
    <w:rsid w:val="0040106E"/>
    <w:rsid w:val="00402477"/>
    <w:rsid w:val="004043C9"/>
    <w:rsid w:val="00404A0A"/>
    <w:rsid w:val="00407981"/>
    <w:rsid w:val="004101CA"/>
    <w:rsid w:val="004148D6"/>
    <w:rsid w:val="00417A72"/>
    <w:rsid w:val="00417B86"/>
    <w:rsid w:val="0042322F"/>
    <w:rsid w:val="004241B5"/>
    <w:rsid w:val="004246F5"/>
    <w:rsid w:val="00424D8B"/>
    <w:rsid w:val="0043017F"/>
    <w:rsid w:val="00434570"/>
    <w:rsid w:val="0043478E"/>
    <w:rsid w:val="00434FC6"/>
    <w:rsid w:val="00436479"/>
    <w:rsid w:val="00436B42"/>
    <w:rsid w:val="00440580"/>
    <w:rsid w:val="004419BD"/>
    <w:rsid w:val="00444B7B"/>
    <w:rsid w:val="00450097"/>
    <w:rsid w:val="00456186"/>
    <w:rsid w:val="00460846"/>
    <w:rsid w:val="00462035"/>
    <w:rsid w:val="00462D60"/>
    <w:rsid w:val="004674C2"/>
    <w:rsid w:val="00472EB6"/>
    <w:rsid w:val="00473137"/>
    <w:rsid w:val="00474D89"/>
    <w:rsid w:val="004763F1"/>
    <w:rsid w:val="00476F0B"/>
    <w:rsid w:val="004802A8"/>
    <w:rsid w:val="00481290"/>
    <w:rsid w:val="00481973"/>
    <w:rsid w:val="00483919"/>
    <w:rsid w:val="004839F0"/>
    <w:rsid w:val="00496443"/>
    <w:rsid w:val="004A06B4"/>
    <w:rsid w:val="004A189A"/>
    <w:rsid w:val="004A46AC"/>
    <w:rsid w:val="004A605A"/>
    <w:rsid w:val="004A6B2F"/>
    <w:rsid w:val="004B06D2"/>
    <w:rsid w:val="004B0F0E"/>
    <w:rsid w:val="004B4480"/>
    <w:rsid w:val="004B76A9"/>
    <w:rsid w:val="004C4864"/>
    <w:rsid w:val="004D5935"/>
    <w:rsid w:val="004E0788"/>
    <w:rsid w:val="004E0B29"/>
    <w:rsid w:val="004E40BC"/>
    <w:rsid w:val="004F3987"/>
    <w:rsid w:val="005023A5"/>
    <w:rsid w:val="00504330"/>
    <w:rsid w:val="005054FD"/>
    <w:rsid w:val="00513B32"/>
    <w:rsid w:val="00515976"/>
    <w:rsid w:val="0053065F"/>
    <w:rsid w:val="00532F71"/>
    <w:rsid w:val="0053310D"/>
    <w:rsid w:val="005419F4"/>
    <w:rsid w:val="00542DBC"/>
    <w:rsid w:val="00557F05"/>
    <w:rsid w:val="00564C7B"/>
    <w:rsid w:val="00566019"/>
    <w:rsid w:val="00571E9C"/>
    <w:rsid w:val="0057478C"/>
    <w:rsid w:val="00574B98"/>
    <w:rsid w:val="0057790D"/>
    <w:rsid w:val="00577C7D"/>
    <w:rsid w:val="005814AE"/>
    <w:rsid w:val="005832AB"/>
    <w:rsid w:val="00585825"/>
    <w:rsid w:val="0058675C"/>
    <w:rsid w:val="00591180"/>
    <w:rsid w:val="00593E33"/>
    <w:rsid w:val="00595418"/>
    <w:rsid w:val="00596BB4"/>
    <w:rsid w:val="005A12EC"/>
    <w:rsid w:val="005A449C"/>
    <w:rsid w:val="005A785C"/>
    <w:rsid w:val="005C100C"/>
    <w:rsid w:val="005C44EC"/>
    <w:rsid w:val="005C5F6B"/>
    <w:rsid w:val="005C69A1"/>
    <w:rsid w:val="005D05BF"/>
    <w:rsid w:val="005D2194"/>
    <w:rsid w:val="005D4586"/>
    <w:rsid w:val="005D6AE2"/>
    <w:rsid w:val="005D6D91"/>
    <w:rsid w:val="005E1806"/>
    <w:rsid w:val="005E2377"/>
    <w:rsid w:val="005E35AB"/>
    <w:rsid w:val="005E7AED"/>
    <w:rsid w:val="005F1E56"/>
    <w:rsid w:val="005F279E"/>
    <w:rsid w:val="005F2ECE"/>
    <w:rsid w:val="00602CCC"/>
    <w:rsid w:val="0060439E"/>
    <w:rsid w:val="006052DC"/>
    <w:rsid w:val="006079E2"/>
    <w:rsid w:val="00610952"/>
    <w:rsid w:val="00612CBC"/>
    <w:rsid w:val="00615973"/>
    <w:rsid w:val="00622FB0"/>
    <w:rsid w:val="006324E2"/>
    <w:rsid w:val="006344D7"/>
    <w:rsid w:val="006428D2"/>
    <w:rsid w:val="00644A5B"/>
    <w:rsid w:val="006638BC"/>
    <w:rsid w:val="00666CAF"/>
    <w:rsid w:val="006677E5"/>
    <w:rsid w:val="006706E2"/>
    <w:rsid w:val="00672448"/>
    <w:rsid w:val="006731D4"/>
    <w:rsid w:val="006776AA"/>
    <w:rsid w:val="006851C8"/>
    <w:rsid w:val="00687451"/>
    <w:rsid w:val="00690B0B"/>
    <w:rsid w:val="006A2765"/>
    <w:rsid w:val="006B0F31"/>
    <w:rsid w:val="006B1DA7"/>
    <w:rsid w:val="006B3964"/>
    <w:rsid w:val="006B66F2"/>
    <w:rsid w:val="006B6C4F"/>
    <w:rsid w:val="006C43B5"/>
    <w:rsid w:val="006C49A7"/>
    <w:rsid w:val="006D34B4"/>
    <w:rsid w:val="006D3626"/>
    <w:rsid w:val="006D3A1F"/>
    <w:rsid w:val="006D5D55"/>
    <w:rsid w:val="006D62C2"/>
    <w:rsid w:val="006E011F"/>
    <w:rsid w:val="006E492E"/>
    <w:rsid w:val="006E4B9A"/>
    <w:rsid w:val="006F25C0"/>
    <w:rsid w:val="006F2614"/>
    <w:rsid w:val="006F2C1E"/>
    <w:rsid w:val="006F466D"/>
    <w:rsid w:val="0070053A"/>
    <w:rsid w:val="0070121E"/>
    <w:rsid w:val="0070150D"/>
    <w:rsid w:val="0070355C"/>
    <w:rsid w:val="0070686A"/>
    <w:rsid w:val="00707C96"/>
    <w:rsid w:val="007172A8"/>
    <w:rsid w:val="00721877"/>
    <w:rsid w:val="0073165E"/>
    <w:rsid w:val="007328FC"/>
    <w:rsid w:val="00734B10"/>
    <w:rsid w:val="007362B2"/>
    <w:rsid w:val="00741282"/>
    <w:rsid w:val="00750D84"/>
    <w:rsid w:val="007569E6"/>
    <w:rsid w:val="007576BD"/>
    <w:rsid w:val="007579BE"/>
    <w:rsid w:val="00762B0F"/>
    <w:rsid w:val="00766A74"/>
    <w:rsid w:val="00771FE4"/>
    <w:rsid w:val="00777AAB"/>
    <w:rsid w:val="00781F41"/>
    <w:rsid w:val="00794374"/>
    <w:rsid w:val="00795C3F"/>
    <w:rsid w:val="007A44DB"/>
    <w:rsid w:val="007A5AE7"/>
    <w:rsid w:val="007B0A47"/>
    <w:rsid w:val="007B26C7"/>
    <w:rsid w:val="007B742A"/>
    <w:rsid w:val="007C3B0C"/>
    <w:rsid w:val="007C5102"/>
    <w:rsid w:val="007C6241"/>
    <w:rsid w:val="007D36D9"/>
    <w:rsid w:val="007D595D"/>
    <w:rsid w:val="007E10C0"/>
    <w:rsid w:val="007E1C9E"/>
    <w:rsid w:val="007E5DC6"/>
    <w:rsid w:val="007F191E"/>
    <w:rsid w:val="007F377F"/>
    <w:rsid w:val="007F49F8"/>
    <w:rsid w:val="007F5768"/>
    <w:rsid w:val="008009F2"/>
    <w:rsid w:val="00806B6E"/>
    <w:rsid w:val="0081131B"/>
    <w:rsid w:val="00813C84"/>
    <w:rsid w:val="008176B8"/>
    <w:rsid w:val="008227A7"/>
    <w:rsid w:val="008319F5"/>
    <w:rsid w:val="00840837"/>
    <w:rsid w:val="00841515"/>
    <w:rsid w:val="00843ACE"/>
    <w:rsid w:val="00850A9C"/>
    <w:rsid w:val="00861686"/>
    <w:rsid w:val="0086374E"/>
    <w:rsid w:val="0087269B"/>
    <w:rsid w:val="008744F5"/>
    <w:rsid w:val="0088075E"/>
    <w:rsid w:val="00883FF0"/>
    <w:rsid w:val="0088498C"/>
    <w:rsid w:val="00885E2A"/>
    <w:rsid w:val="00891D3E"/>
    <w:rsid w:val="008A5919"/>
    <w:rsid w:val="008B148E"/>
    <w:rsid w:val="008B2EA4"/>
    <w:rsid w:val="008B46FB"/>
    <w:rsid w:val="008B6DB9"/>
    <w:rsid w:val="008C70BA"/>
    <w:rsid w:val="008C753F"/>
    <w:rsid w:val="008D1A39"/>
    <w:rsid w:val="008D2A4B"/>
    <w:rsid w:val="008D2D01"/>
    <w:rsid w:val="008D5C5C"/>
    <w:rsid w:val="008E01AE"/>
    <w:rsid w:val="008E2411"/>
    <w:rsid w:val="008E3E48"/>
    <w:rsid w:val="008E74F1"/>
    <w:rsid w:val="0090330B"/>
    <w:rsid w:val="0090407B"/>
    <w:rsid w:val="00916352"/>
    <w:rsid w:val="00916795"/>
    <w:rsid w:val="00917518"/>
    <w:rsid w:val="00917869"/>
    <w:rsid w:val="0093115F"/>
    <w:rsid w:val="0093152E"/>
    <w:rsid w:val="00931536"/>
    <w:rsid w:val="00936320"/>
    <w:rsid w:val="00936D85"/>
    <w:rsid w:val="00937423"/>
    <w:rsid w:val="00937FA7"/>
    <w:rsid w:val="009419B5"/>
    <w:rsid w:val="00941FF1"/>
    <w:rsid w:val="0094400D"/>
    <w:rsid w:val="00946CFB"/>
    <w:rsid w:val="0095004C"/>
    <w:rsid w:val="0096473E"/>
    <w:rsid w:val="00967280"/>
    <w:rsid w:val="00977D44"/>
    <w:rsid w:val="00984042"/>
    <w:rsid w:val="00991F69"/>
    <w:rsid w:val="00992963"/>
    <w:rsid w:val="009A6743"/>
    <w:rsid w:val="009A7843"/>
    <w:rsid w:val="009B1AF9"/>
    <w:rsid w:val="009B211E"/>
    <w:rsid w:val="009B2D74"/>
    <w:rsid w:val="009B4C02"/>
    <w:rsid w:val="009B7AED"/>
    <w:rsid w:val="009C3CAE"/>
    <w:rsid w:val="009C3EDC"/>
    <w:rsid w:val="009D0274"/>
    <w:rsid w:val="009D1207"/>
    <w:rsid w:val="009D1554"/>
    <w:rsid w:val="009D564B"/>
    <w:rsid w:val="009E3473"/>
    <w:rsid w:val="009F033A"/>
    <w:rsid w:val="009F22AA"/>
    <w:rsid w:val="009F3929"/>
    <w:rsid w:val="009F57D5"/>
    <w:rsid w:val="00A01B02"/>
    <w:rsid w:val="00A0299A"/>
    <w:rsid w:val="00A02F29"/>
    <w:rsid w:val="00A04F1C"/>
    <w:rsid w:val="00A16F33"/>
    <w:rsid w:val="00A175DC"/>
    <w:rsid w:val="00A21A9C"/>
    <w:rsid w:val="00A25339"/>
    <w:rsid w:val="00A26B5C"/>
    <w:rsid w:val="00A277B7"/>
    <w:rsid w:val="00A30168"/>
    <w:rsid w:val="00A30DA6"/>
    <w:rsid w:val="00A366F7"/>
    <w:rsid w:val="00A36BCA"/>
    <w:rsid w:val="00A37925"/>
    <w:rsid w:val="00A402E1"/>
    <w:rsid w:val="00A41177"/>
    <w:rsid w:val="00A412DB"/>
    <w:rsid w:val="00A41CD2"/>
    <w:rsid w:val="00A423C1"/>
    <w:rsid w:val="00A506B1"/>
    <w:rsid w:val="00A517E3"/>
    <w:rsid w:val="00A5720C"/>
    <w:rsid w:val="00A710D1"/>
    <w:rsid w:val="00A75F1B"/>
    <w:rsid w:val="00A80B32"/>
    <w:rsid w:val="00A8147A"/>
    <w:rsid w:val="00A82DA2"/>
    <w:rsid w:val="00A846B2"/>
    <w:rsid w:val="00A858AA"/>
    <w:rsid w:val="00A87B85"/>
    <w:rsid w:val="00A916CE"/>
    <w:rsid w:val="00A953B9"/>
    <w:rsid w:val="00AA31B0"/>
    <w:rsid w:val="00AA5DAF"/>
    <w:rsid w:val="00AB22D0"/>
    <w:rsid w:val="00AB4938"/>
    <w:rsid w:val="00AB4EC5"/>
    <w:rsid w:val="00AC1C5E"/>
    <w:rsid w:val="00AC306F"/>
    <w:rsid w:val="00AC7A25"/>
    <w:rsid w:val="00AD0B58"/>
    <w:rsid w:val="00AD1C2C"/>
    <w:rsid w:val="00AD53D8"/>
    <w:rsid w:val="00AD73DE"/>
    <w:rsid w:val="00AE56D6"/>
    <w:rsid w:val="00AE7E91"/>
    <w:rsid w:val="00AE7ED7"/>
    <w:rsid w:val="00AF1B55"/>
    <w:rsid w:val="00B0160C"/>
    <w:rsid w:val="00B06CE6"/>
    <w:rsid w:val="00B10155"/>
    <w:rsid w:val="00B122F1"/>
    <w:rsid w:val="00B21FEB"/>
    <w:rsid w:val="00B25A3C"/>
    <w:rsid w:val="00B33CF3"/>
    <w:rsid w:val="00B33FFC"/>
    <w:rsid w:val="00B4361B"/>
    <w:rsid w:val="00B44381"/>
    <w:rsid w:val="00B448DE"/>
    <w:rsid w:val="00B46984"/>
    <w:rsid w:val="00B51990"/>
    <w:rsid w:val="00B60538"/>
    <w:rsid w:val="00B649DD"/>
    <w:rsid w:val="00B64A1E"/>
    <w:rsid w:val="00B732D8"/>
    <w:rsid w:val="00B74744"/>
    <w:rsid w:val="00B76CC5"/>
    <w:rsid w:val="00B80657"/>
    <w:rsid w:val="00B8255C"/>
    <w:rsid w:val="00B83012"/>
    <w:rsid w:val="00B8797A"/>
    <w:rsid w:val="00B90916"/>
    <w:rsid w:val="00BA1497"/>
    <w:rsid w:val="00BA3B79"/>
    <w:rsid w:val="00BA4863"/>
    <w:rsid w:val="00BA5C5D"/>
    <w:rsid w:val="00BA6153"/>
    <w:rsid w:val="00BA7445"/>
    <w:rsid w:val="00BB033D"/>
    <w:rsid w:val="00BB0E38"/>
    <w:rsid w:val="00BB2B55"/>
    <w:rsid w:val="00BB2E35"/>
    <w:rsid w:val="00BB3555"/>
    <w:rsid w:val="00BB3F52"/>
    <w:rsid w:val="00BB59BA"/>
    <w:rsid w:val="00BB7DAC"/>
    <w:rsid w:val="00BC653B"/>
    <w:rsid w:val="00BC684C"/>
    <w:rsid w:val="00BD387C"/>
    <w:rsid w:val="00BD56DF"/>
    <w:rsid w:val="00BE2305"/>
    <w:rsid w:val="00BF1563"/>
    <w:rsid w:val="00BF31E4"/>
    <w:rsid w:val="00BF4926"/>
    <w:rsid w:val="00C13DD4"/>
    <w:rsid w:val="00C158DE"/>
    <w:rsid w:val="00C2362C"/>
    <w:rsid w:val="00C2455C"/>
    <w:rsid w:val="00C24D86"/>
    <w:rsid w:val="00C27517"/>
    <w:rsid w:val="00C27608"/>
    <w:rsid w:val="00C315C1"/>
    <w:rsid w:val="00C42D40"/>
    <w:rsid w:val="00C52DA7"/>
    <w:rsid w:val="00C6585D"/>
    <w:rsid w:val="00C667AD"/>
    <w:rsid w:val="00C73EAB"/>
    <w:rsid w:val="00C74867"/>
    <w:rsid w:val="00C754B6"/>
    <w:rsid w:val="00C77166"/>
    <w:rsid w:val="00C809C7"/>
    <w:rsid w:val="00C81237"/>
    <w:rsid w:val="00C816FB"/>
    <w:rsid w:val="00C84794"/>
    <w:rsid w:val="00C85BCE"/>
    <w:rsid w:val="00C87381"/>
    <w:rsid w:val="00C91876"/>
    <w:rsid w:val="00C924E9"/>
    <w:rsid w:val="00C96241"/>
    <w:rsid w:val="00C96AF1"/>
    <w:rsid w:val="00CA49CD"/>
    <w:rsid w:val="00CA5CA3"/>
    <w:rsid w:val="00CB14F2"/>
    <w:rsid w:val="00CB29EB"/>
    <w:rsid w:val="00CB4A95"/>
    <w:rsid w:val="00CC0E87"/>
    <w:rsid w:val="00CC3488"/>
    <w:rsid w:val="00CC7706"/>
    <w:rsid w:val="00CD47E4"/>
    <w:rsid w:val="00CD4E7A"/>
    <w:rsid w:val="00CD6F31"/>
    <w:rsid w:val="00CF1513"/>
    <w:rsid w:val="00D0088C"/>
    <w:rsid w:val="00D024B7"/>
    <w:rsid w:val="00D034E3"/>
    <w:rsid w:val="00D03697"/>
    <w:rsid w:val="00D03B28"/>
    <w:rsid w:val="00D04CFD"/>
    <w:rsid w:val="00D05987"/>
    <w:rsid w:val="00D05E31"/>
    <w:rsid w:val="00D11EAB"/>
    <w:rsid w:val="00D12698"/>
    <w:rsid w:val="00D226E9"/>
    <w:rsid w:val="00D2297E"/>
    <w:rsid w:val="00D232F5"/>
    <w:rsid w:val="00D2406B"/>
    <w:rsid w:val="00D24511"/>
    <w:rsid w:val="00D26715"/>
    <w:rsid w:val="00D27EA5"/>
    <w:rsid w:val="00D341CE"/>
    <w:rsid w:val="00D37E6E"/>
    <w:rsid w:val="00D42F9D"/>
    <w:rsid w:val="00D541AE"/>
    <w:rsid w:val="00D60966"/>
    <w:rsid w:val="00D63C6F"/>
    <w:rsid w:val="00D66E40"/>
    <w:rsid w:val="00D6764F"/>
    <w:rsid w:val="00D70B1E"/>
    <w:rsid w:val="00D7303C"/>
    <w:rsid w:val="00D75753"/>
    <w:rsid w:val="00D768A8"/>
    <w:rsid w:val="00D81173"/>
    <w:rsid w:val="00D81B48"/>
    <w:rsid w:val="00D84C42"/>
    <w:rsid w:val="00D84C86"/>
    <w:rsid w:val="00D86745"/>
    <w:rsid w:val="00D878FB"/>
    <w:rsid w:val="00D955C2"/>
    <w:rsid w:val="00DA1766"/>
    <w:rsid w:val="00DA2242"/>
    <w:rsid w:val="00DA5E84"/>
    <w:rsid w:val="00DA7F21"/>
    <w:rsid w:val="00DB0C34"/>
    <w:rsid w:val="00DB0D7D"/>
    <w:rsid w:val="00DB0E27"/>
    <w:rsid w:val="00DB29BD"/>
    <w:rsid w:val="00DB51F7"/>
    <w:rsid w:val="00DB7388"/>
    <w:rsid w:val="00DC0A5F"/>
    <w:rsid w:val="00DC7D50"/>
    <w:rsid w:val="00DD043F"/>
    <w:rsid w:val="00DD2EAC"/>
    <w:rsid w:val="00DD5D33"/>
    <w:rsid w:val="00DE4996"/>
    <w:rsid w:val="00DE6364"/>
    <w:rsid w:val="00DF3ECB"/>
    <w:rsid w:val="00DF5A02"/>
    <w:rsid w:val="00E0066C"/>
    <w:rsid w:val="00E00973"/>
    <w:rsid w:val="00E021BE"/>
    <w:rsid w:val="00E04419"/>
    <w:rsid w:val="00E04B0D"/>
    <w:rsid w:val="00E1135D"/>
    <w:rsid w:val="00E134DF"/>
    <w:rsid w:val="00E1367D"/>
    <w:rsid w:val="00E136BB"/>
    <w:rsid w:val="00E13FB6"/>
    <w:rsid w:val="00E147D6"/>
    <w:rsid w:val="00E15468"/>
    <w:rsid w:val="00E20A29"/>
    <w:rsid w:val="00E30556"/>
    <w:rsid w:val="00E307EF"/>
    <w:rsid w:val="00E31206"/>
    <w:rsid w:val="00E31697"/>
    <w:rsid w:val="00E34E3F"/>
    <w:rsid w:val="00E35D24"/>
    <w:rsid w:val="00E4002F"/>
    <w:rsid w:val="00E41636"/>
    <w:rsid w:val="00E44929"/>
    <w:rsid w:val="00E52C64"/>
    <w:rsid w:val="00E54B0D"/>
    <w:rsid w:val="00E558B1"/>
    <w:rsid w:val="00E568CE"/>
    <w:rsid w:val="00E623D1"/>
    <w:rsid w:val="00E62BDB"/>
    <w:rsid w:val="00E630BF"/>
    <w:rsid w:val="00E6507B"/>
    <w:rsid w:val="00E700D5"/>
    <w:rsid w:val="00E727E4"/>
    <w:rsid w:val="00E73DBC"/>
    <w:rsid w:val="00E809D2"/>
    <w:rsid w:val="00E87E24"/>
    <w:rsid w:val="00EA2AFA"/>
    <w:rsid w:val="00EB5E50"/>
    <w:rsid w:val="00EC2438"/>
    <w:rsid w:val="00EC57AC"/>
    <w:rsid w:val="00EC778B"/>
    <w:rsid w:val="00ED0FAF"/>
    <w:rsid w:val="00ED33F4"/>
    <w:rsid w:val="00EE0501"/>
    <w:rsid w:val="00EE073B"/>
    <w:rsid w:val="00EE38A0"/>
    <w:rsid w:val="00EE6E5C"/>
    <w:rsid w:val="00EF3B36"/>
    <w:rsid w:val="00EF6798"/>
    <w:rsid w:val="00F048F1"/>
    <w:rsid w:val="00F0704B"/>
    <w:rsid w:val="00F13479"/>
    <w:rsid w:val="00F14430"/>
    <w:rsid w:val="00F1610D"/>
    <w:rsid w:val="00F21537"/>
    <w:rsid w:val="00F232AB"/>
    <w:rsid w:val="00F23CA5"/>
    <w:rsid w:val="00F241B8"/>
    <w:rsid w:val="00F26A80"/>
    <w:rsid w:val="00F3366C"/>
    <w:rsid w:val="00F3602F"/>
    <w:rsid w:val="00F36E1C"/>
    <w:rsid w:val="00F44F51"/>
    <w:rsid w:val="00F47B43"/>
    <w:rsid w:val="00F50109"/>
    <w:rsid w:val="00F53823"/>
    <w:rsid w:val="00F56266"/>
    <w:rsid w:val="00F607A0"/>
    <w:rsid w:val="00F62A44"/>
    <w:rsid w:val="00F72E5C"/>
    <w:rsid w:val="00F73A3A"/>
    <w:rsid w:val="00F81236"/>
    <w:rsid w:val="00F86364"/>
    <w:rsid w:val="00F96DCA"/>
    <w:rsid w:val="00FA2559"/>
    <w:rsid w:val="00FA3ADF"/>
    <w:rsid w:val="00FA41C2"/>
    <w:rsid w:val="00FA56CC"/>
    <w:rsid w:val="00FA6183"/>
    <w:rsid w:val="00FA712A"/>
    <w:rsid w:val="00FB03AF"/>
    <w:rsid w:val="00FB192F"/>
    <w:rsid w:val="00FB389A"/>
    <w:rsid w:val="00FB6271"/>
    <w:rsid w:val="00FB7B9B"/>
    <w:rsid w:val="00FC03C4"/>
    <w:rsid w:val="00FC21CA"/>
    <w:rsid w:val="00FD1EE0"/>
    <w:rsid w:val="00FD3304"/>
    <w:rsid w:val="00FE5053"/>
    <w:rsid w:val="00FF1800"/>
    <w:rsid w:val="00FF3A8C"/>
    <w:rsid w:val="00FF5C2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40185"/>
  <w15:chartTrackingRefBased/>
  <w15:docId w15:val="{065CD762-9266-4812-8417-6259F9270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7F05"/>
    <w:pPr>
      <w:bidi/>
      <w:spacing w:after="0" w:line="240" w:lineRule="auto"/>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91D3E"/>
    <w:pPr>
      <w:spacing w:after="160" w:line="259" w:lineRule="auto"/>
      <w:ind w:left="720"/>
      <w:contextualSpacing/>
    </w:pPr>
    <w:rPr>
      <w:rFonts w:asciiTheme="minorHAnsi" w:eastAsiaTheme="minorHAnsi" w:hAnsiTheme="minorHAnsi" w:cstheme="minorBidi"/>
      <w:sz w:val="22"/>
      <w:szCs w:val="22"/>
    </w:rPr>
  </w:style>
  <w:style w:type="character" w:styleId="a4">
    <w:name w:val="Strong"/>
    <w:qFormat/>
    <w:rsid w:val="007328FC"/>
    <w:rPr>
      <w:rFonts w:cs="Arial"/>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2327</Words>
  <Characters>11638</Characters>
  <Application>Microsoft Office Word</Application>
  <DocSecurity>0</DocSecurity>
  <Lines>96</Lines>
  <Paragraphs>27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STAM1</dc:creator>
  <cp:keywords/>
  <dc:description/>
  <cp:lastModifiedBy>נדב אשכנזי</cp:lastModifiedBy>
  <cp:revision>2</cp:revision>
  <dcterms:created xsi:type="dcterms:W3CDTF">2026-07-26T13:29:00Z</dcterms:created>
  <dcterms:modified xsi:type="dcterms:W3CDTF">2026-07-26T13:29:00Z</dcterms:modified>
</cp:coreProperties>
</file>