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Github提交命令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git config --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global user.name 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用户名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’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git config --global user.email </w:t>
      </w: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‘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邮箱’</w:t>
      </w:r>
    </w:p>
    <w:p>
      <w:pPr>
        <w:numPr>
          <w:ilvl w:val="0"/>
          <w:numId w:val="1"/>
        </w:numPr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创建分支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git branch test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进入分支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git checkout test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合并，进入主分支合并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git merge test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删除分支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git breach -d test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推送本地分支到远程分支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git push origin 本地分支名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本地仓库push到远程仓库失败，解决办法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先pull使本地仓库与远程仓库依赖一致，然后再push到远程仓库，步骤：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先pull: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 xml:space="preserve">git pull origin master  </w:t>
      </w:r>
    </w:p>
    <w:p>
      <w:pPr>
        <w:numPr>
          <w:numId w:val="0"/>
        </w:numPr>
        <w:ind w:left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后push: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sz w:val="28"/>
          <w:szCs w:val="28"/>
          <w:lang w:val="en-US" w:eastAsia="zh-CN"/>
        </w:rPr>
        <w:t>git push -u origin master</w:t>
      </w: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 w:asciiTheme="minorEastAsia" w:hAnsiTheme="minorEastAsia" w:cstheme="minor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371C07"/>
    <w:multiLevelType w:val="singleLevel"/>
    <w:tmpl w:val="6D371C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29180C"/>
    <w:rsid w:val="0E837C57"/>
    <w:rsid w:val="131B07EC"/>
    <w:rsid w:val="500E7680"/>
    <w:rsid w:val="6C3C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Office_11.8.2.8696_F1E327BC-269C-435d-A152-05C5408002CA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2020-06-20T10:02:00Z</dcterms:created>
  <dc:creator>180434</dc:creator>
  <cp:lastModifiedBy>180434</cp:lastModifiedBy>
  <dcterms:modified xsi:type="dcterms:W3CDTF">2020-06-22T03:40:08Z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2052-11.8.2.8696</vt:lpwstr>
  </property>
</Properties>
</file>