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 w14:paraId="00000001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b/>
          <w:sz w:val="28"/>
          <w:szCs w:val="28"/>
          <w:rtl w:val="0"/>
        </w:rPr>
      </w:pPr>
      <w:r>
        <w:rPr>
          <w:b/>
          <w:sz w:val="28"/>
          <w:szCs w:val="28"/>
          <w:rtl w:val="0"/>
        </w:rPr>
        <w:t>Output:</w:t>
      </w:r>
      <w:bookmarkStart w:id="0" w:name="_GoBack"/>
      <w:bookmarkEnd w:id="0"/>
    </w:p>
    <w:p w14:paraId="3EBEA5CD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b/>
          <w:sz w:val="28"/>
          <w:szCs w:val="28"/>
          <w:rtl w:val="0"/>
        </w:rPr>
      </w:pPr>
    </w:p>
    <w:p w14:paraId="14F6E29F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b/>
          <w:sz w:val="28"/>
          <w:szCs w:val="28"/>
          <w:rtl w:val="0"/>
        </w:rPr>
      </w:pPr>
    </w:p>
    <w:p w14:paraId="00000002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114300" distB="114300" distL="114300" distR="114300">
            <wp:extent cx="6336030" cy="319849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6357" cy="319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3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b/>
          <w:sz w:val="28"/>
          <w:szCs w:val="28"/>
        </w:rPr>
      </w:pPr>
    </w:p>
    <w:p w14:paraId="5A44A926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b/>
          <w:sz w:val="28"/>
          <w:szCs w:val="28"/>
        </w:rPr>
      </w:pPr>
    </w:p>
    <w:p w14:paraId="33ACE6E2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b/>
          <w:sz w:val="28"/>
          <w:szCs w:val="28"/>
        </w:rPr>
      </w:pPr>
    </w:p>
    <w:p w14:paraId="5ECD481C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b/>
          <w:sz w:val="28"/>
          <w:szCs w:val="28"/>
        </w:rPr>
      </w:pPr>
    </w:p>
    <w:p w14:paraId="00A5D20F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b/>
          <w:sz w:val="28"/>
          <w:szCs w:val="28"/>
        </w:rPr>
      </w:pPr>
    </w:p>
    <w:p w14:paraId="06C1F88E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b/>
          <w:sz w:val="28"/>
          <w:szCs w:val="28"/>
        </w:rPr>
      </w:pPr>
    </w:p>
    <w:p w14:paraId="4021C180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b/>
          <w:sz w:val="28"/>
          <w:szCs w:val="28"/>
        </w:rPr>
      </w:pPr>
    </w:p>
    <w:p w14:paraId="6A1B4468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b/>
          <w:sz w:val="28"/>
          <w:szCs w:val="28"/>
        </w:rPr>
      </w:pPr>
    </w:p>
    <w:p w14:paraId="463E511D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b/>
          <w:sz w:val="28"/>
          <w:szCs w:val="28"/>
        </w:rPr>
      </w:pPr>
    </w:p>
    <w:p w14:paraId="3061A303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b/>
          <w:sz w:val="28"/>
          <w:szCs w:val="28"/>
        </w:rPr>
      </w:pPr>
    </w:p>
    <w:p w14:paraId="1773244D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b/>
          <w:sz w:val="28"/>
          <w:szCs w:val="28"/>
        </w:rPr>
      </w:pPr>
    </w:p>
    <w:p w14:paraId="313D9208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b/>
          <w:sz w:val="28"/>
          <w:szCs w:val="28"/>
        </w:rPr>
      </w:pPr>
    </w:p>
    <w:p w14:paraId="59592D1B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b/>
          <w:sz w:val="28"/>
          <w:szCs w:val="28"/>
        </w:rPr>
      </w:pPr>
    </w:p>
    <w:p w14:paraId="510BC938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</w:pPr>
    </w:p>
    <w:p w14:paraId="2B55DA9A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</w:pPr>
    </w:p>
    <w:p w14:paraId="2B4C56EB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</w:pPr>
    </w:p>
    <w:p w14:paraId="18131FC4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</w:pPr>
    </w:p>
    <w:p w14:paraId="2ABE5C4F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44CCCB69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1CCED6BD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</w:t>
      </w:r>
      <w:r>
        <w:rPr>
          <w:rFonts w:hint="default"/>
          <w:lang w:val="en-US"/>
        </w:rPr>
        <w:t>:</w:t>
      </w:r>
    </w:p>
    <w:p w14:paraId="4EB83030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hint="default"/>
          <w:lang w:val="en-US"/>
        </w:rPr>
      </w:pPr>
    </w:p>
    <w:p w14:paraId="43434DA6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hint="default"/>
          <w:lang w:val="en-US"/>
        </w:rPr>
      </w:pPr>
    </w:p>
    <w:p w14:paraId="57F0A6BB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</w:pPr>
      <w:r>
        <w:drawing>
          <wp:inline distT="0" distB="0" distL="114300" distR="114300">
            <wp:extent cx="5938520" cy="2895600"/>
            <wp:effectExtent l="0" t="0" r="5080" b="0"/>
            <wp:docPr id="4" name="Picture 4" descr="Screenshot 2025-01-23 171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1-23 1715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8C0A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</w:pPr>
    </w:p>
    <w:p w14:paraId="614D97D8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</w:pPr>
    </w:p>
    <w:p w14:paraId="75376618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b/>
          <w:sz w:val="28"/>
          <w:szCs w:val="28"/>
        </w:rPr>
      </w:pPr>
      <w:r>
        <w:drawing>
          <wp:inline distT="0" distB="0" distL="114300" distR="114300">
            <wp:extent cx="5941060" cy="3432175"/>
            <wp:effectExtent l="0" t="0" r="2540" b="952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AA31A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b/>
          <w:sz w:val="28"/>
          <w:szCs w:val="28"/>
        </w:rPr>
      </w:pPr>
    </w:p>
    <w:p w14:paraId="0EC72512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b/>
          <w:sz w:val="28"/>
          <w:szCs w:val="28"/>
        </w:rPr>
      </w:pPr>
    </w:p>
    <w:p w14:paraId="5DAB30AB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b/>
          <w:sz w:val="28"/>
          <w:szCs w:val="28"/>
        </w:rPr>
      </w:pPr>
    </w:p>
    <w:p w14:paraId="311E7560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lang w:val="en-US"/>
        </w:rPr>
        <w:t>Output:</w:t>
      </w:r>
    </w:p>
    <w:p w14:paraId="172FD458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hint="default"/>
          <w:b/>
          <w:sz w:val="28"/>
          <w:szCs w:val="28"/>
          <w:lang w:val="en-US"/>
        </w:rPr>
      </w:pPr>
    </w:p>
    <w:p w14:paraId="1629C2C3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hint="default"/>
          <w:b/>
          <w:sz w:val="28"/>
          <w:szCs w:val="28"/>
          <w:lang w:val="en-US"/>
        </w:rPr>
      </w:pPr>
    </w:p>
    <w:p w14:paraId="00000005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b/>
          <w:sz w:val="28"/>
          <w:szCs w:val="28"/>
        </w:rPr>
      </w:pPr>
      <w:r>
        <w:drawing>
          <wp:inline distT="0" distB="0" distL="114300" distR="114300">
            <wp:extent cx="5936615" cy="7402830"/>
            <wp:effectExtent l="0" t="0" r="6985" b="127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40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4"/>
  <w:displayBackgroundShape w:val="1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0C201306"/>
    <w:rsid w:val="385D6D40"/>
    <w:rsid w:val="61B757C9"/>
    <w:rsid w:val="6EB845B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zh-CN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3</Pages>
  <TotalTime>6</TotalTime>
  <ScaleCrop>false</ScaleCrop>
  <LinksUpToDate>false</LinksUpToDate>
  <Application>WPS Office_12.2.0.19805_F1E327BC-269C-435d-A152-05C5408002CA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2025-01-23T11:34:06Z</dcterms:created>
  <dc:creator>Acer</dc:creator>
  <cp:lastModifiedBy>Rajan Bohara</cp:lastModifiedBy>
  <dcterms:modified xsi:type="dcterms:W3CDTF">2025-01-23T11:44:39Z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DB71E3B8EAAF4C60A391C26844C6D99E_13</vt:lpwstr>
  </property>
</Properties>
</file>