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22D9A" w14:textId="737EBBEA" w:rsidR="00CF61DE" w:rsidRPr="0056672A" w:rsidRDefault="00CF61DE" w:rsidP="003F795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ТА НАУКИ УКРАЇНИ</w:t>
      </w:r>
    </w:p>
    <w:p w14:paraId="7D1C6427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453B2BF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імені Ігоря Сікорського</w:t>
      </w: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14:paraId="0A13AAFC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9334C1" w14:textId="77777777" w:rsidR="00CF61DE" w:rsidRPr="0056672A" w:rsidRDefault="00CF61DE" w:rsidP="003459DB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14:paraId="3D5B9439" w14:textId="77777777" w:rsidR="00CF61DE" w:rsidRPr="0056672A" w:rsidRDefault="0056672A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72A">
        <w:rPr>
          <w:rFonts w:ascii="Times New Roman" w:eastAsia="Times New Roman" w:hAnsi="Times New Roman" w:cs="Times New Roman"/>
          <w:sz w:val="28"/>
          <w:szCs w:val="28"/>
        </w:rPr>
        <w:t>Кафедра інформаційних систем та технологій</w:t>
      </w:r>
    </w:p>
    <w:p w14:paraId="7D522CD0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8E2D29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6752A3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DA21C4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4E1B11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14439" w14:textId="77777777" w:rsidR="0056672A" w:rsidRPr="0056672A" w:rsidRDefault="0056672A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72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Програмування. Частина 1. Основи програмування</w:t>
      </w:r>
    </w:p>
    <w:p w14:paraId="155331E0" w14:textId="41255016" w:rsidR="00CF61DE" w:rsidRPr="00174447" w:rsidRDefault="005C148C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</w:t>
      </w:r>
      <w:r w:rsidR="00CF61DE" w:rsidRPr="005667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робота №</w:t>
      </w:r>
      <w:r w:rsidR="00174447" w:rsidRPr="0017444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08D1E7B3" w14:textId="77B26FDA" w:rsidR="00174447" w:rsidRDefault="00CF61DE" w:rsidP="001744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672A">
        <w:rPr>
          <w:rFonts w:ascii="Times New Roman" w:hAnsi="Times New Roman" w:cs="Times New Roman"/>
          <w:sz w:val="28"/>
          <w:szCs w:val="28"/>
        </w:rPr>
        <w:t xml:space="preserve">Тема: </w:t>
      </w:r>
      <w:r w:rsidR="00174447" w:rsidRPr="00174447">
        <w:rPr>
          <w:rFonts w:ascii="Times New Roman" w:hAnsi="Times New Roman" w:cs="Times New Roman"/>
          <w:sz w:val="28"/>
          <w:szCs w:val="28"/>
        </w:rPr>
        <w:t>Реалізація алгоритмів з використанням функцій та покажчиків</w:t>
      </w:r>
    </w:p>
    <w:p w14:paraId="406664C3" w14:textId="1B649004" w:rsidR="00CF61DE" w:rsidRPr="0056672A" w:rsidRDefault="00CF61DE" w:rsidP="003F795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 №</w:t>
      </w:r>
      <w:r w:rsidR="00BD0B4E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333457EB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A1DAC5B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F6A2507" w14:textId="1379F662" w:rsidR="00CF61DE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8EDCE90" w14:textId="77777777" w:rsidR="00174447" w:rsidRPr="0056672A" w:rsidRDefault="00174447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61B750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666690F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1D94F87" w14:textId="3BDFEDD2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Виконав: </w:t>
      </w:r>
      <w:r w:rsidR="00BD0B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Коваль Б.А.</w:t>
      </w:r>
    </w:p>
    <w:p w14:paraId="08CC90D0" w14:textId="0FC91B99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студент групи </w:t>
      </w:r>
      <w:r w:rsid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ІС-3</w:t>
      </w:r>
      <w:r w:rsidR="00BD0B4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</w:p>
    <w:p w14:paraId="2ADC39D5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</w:t>
      </w:r>
    </w:p>
    <w:p w14:paraId="5DA368AD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Перевірив:</w:t>
      </w:r>
    </w:p>
    <w:p w14:paraId="60F38A4D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                                                      </w:t>
      </w:r>
      <w:r w:rsidR="0056672A"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Драган М.С.</w:t>
      </w:r>
    </w:p>
    <w:p w14:paraId="7A0D9F36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7A1C264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3AB6633" w14:textId="77777777" w:rsidR="00CF61DE" w:rsidRPr="0056672A" w:rsidRDefault="00CF61DE" w:rsidP="003459D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AE1189B" w14:textId="57459556" w:rsidR="00947CFD" w:rsidRDefault="00CF61DE" w:rsidP="00947CF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Київ-202</w:t>
      </w:r>
      <w:r w:rsidR="0056672A" w:rsidRPr="0056672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5DA89463" w14:textId="77777777" w:rsidR="003F7950" w:rsidRDefault="001C716A" w:rsidP="003F795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МЕТА</w:t>
      </w:r>
      <w:r w:rsidRPr="001C716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: </w:t>
      </w:r>
    </w:p>
    <w:p w14:paraId="3898EA2B" w14:textId="77777777" w:rsidR="00174447" w:rsidRPr="00174447" w:rsidRDefault="00174447" w:rsidP="0017444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44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Ознайомитися з особливостями посилальних типів даних;</w:t>
      </w:r>
    </w:p>
    <w:p w14:paraId="5D5C3DA6" w14:textId="77777777" w:rsidR="00174447" w:rsidRPr="00174447" w:rsidRDefault="00174447" w:rsidP="0017444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44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 Опанувати технологію застосування посилальних типів даних;</w:t>
      </w:r>
    </w:p>
    <w:p w14:paraId="08D8DDE7" w14:textId="7D7E3597" w:rsidR="006A4465" w:rsidRDefault="00174447" w:rsidP="0017444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44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Навчитися розробляти алгоритми та програми із застосуванням посилальних типів даних.</w:t>
      </w:r>
    </w:p>
    <w:p w14:paraId="6DDAD41E" w14:textId="77777777" w:rsidR="00174447" w:rsidRDefault="00174447" w:rsidP="0017444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37EE6B3" w14:textId="0B436205" w:rsidR="00947CFD" w:rsidRDefault="00616A80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ЗАВДАННЯ</w:t>
      </w:r>
      <w:r w:rsidR="00947C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№1</w:t>
      </w:r>
    </w:p>
    <w:p w14:paraId="33140547" w14:textId="109BB05C" w:rsidR="00174447" w:rsidRDefault="00174447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4447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3B961BD" wp14:editId="79E752A5">
            <wp:extent cx="3286584" cy="12003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8C48" w14:textId="0BF477B3" w:rsidR="000A3E7D" w:rsidRDefault="000A3E7D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7A6AB73" wp14:editId="4A892F9D">
            <wp:extent cx="6469380" cy="64084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C279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EA78037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AEE72F5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BCE497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9A488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DE1EF0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55D59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F02473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B32FE9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41D934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//y - Сама функція для обрахунку за  формулою Тейлора</w:t>
      </w:r>
    </w:p>
    <w:p w14:paraId="6E369EB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Звичайно підрахована функція </w:t>
      </w:r>
    </w:p>
    <w:p w14:paraId="4074CCCB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x_start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аргумент функції </w:t>
      </w:r>
    </w:p>
    <w:p w14:paraId="5BE165A1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похибка</w:t>
      </w:r>
    </w:p>
    <w:p w14:paraId="7104C22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точність</w:t>
      </w:r>
    </w:p>
    <w:p w14:paraId="5E9A3FB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8C3E8D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8A1F5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79FBB7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8BA486F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&lt;= 1) </w:t>
      </w:r>
    </w:p>
    <w:p w14:paraId="1D79C9E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64446FD3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- 1);</w:t>
      </w:r>
    </w:p>
    <w:p w14:paraId="3082CC9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F09082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E48D2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cal_taylor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A08581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28C11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5F84CC40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sum_old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9C89DF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1;</w:t>
      </w:r>
    </w:p>
    <w:p w14:paraId="0461E29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3E85A2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B997C55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sum_old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43929C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(-1, i)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2 * i)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 * i)));</w:t>
      </w:r>
    </w:p>
    <w:p w14:paraId="2D5C3A52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3638D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292FCD9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EF4E96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sum_old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(10,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CA68876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CE0B01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iterations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891409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D25BAF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142E2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3C59DF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F50C4F0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9FE7A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86E1E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quantity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format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after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recom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-3):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95853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24FD41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1471C4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x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]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recom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-2):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5D4D29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65F961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1CF620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x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finish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]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recom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2):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1AF514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38D6BC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92B54C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x [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]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recom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0.5):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421DFE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857D02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196023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x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x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x_step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389F137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F77DEF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A70116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(x &gt; 0 &amp;&amp; x &lt;= 1) {</w:t>
      </w:r>
    </w:p>
    <w:p w14:paraId="43E15281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26EA7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cal_taylor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), 2.0)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cal_taylor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FDBBA3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(x), 2)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(x);</w:t>
      </w:r>
    </w:p>
    <w:p w14:paraId="5A141EF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(y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0F53097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5ED8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"Y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Taylor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86BB6C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"Y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D0F479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(%):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100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"%"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3FC8C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068031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(x &gt;= -2 &amp;&amp; x &lt;= 0) {</w:t>
      </w:r>
    </w:p>
    <w:p w14:paraId="7070A1F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02ED4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cal_taylor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(x, 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cal_taylor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(x*2,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5A792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0A394B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(x, 3))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 * x);</w:t>
      </w:r>
    </w:p>
    <w:p w14:paraId="2F44E75C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C8AAB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(y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C107838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E0DBBA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"Y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Taylor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5A5CA3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"Y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y_stan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A0D2E5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(%):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100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"%"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C79ACB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8A4479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771B0FF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define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9FF4B7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67BCE4C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A60DD4" w14:textId="77777777" w:rsidR="000112F8" w:rsidRDefault="000112F8" w:rsidP="000112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A10F10" w14:textId="31CB798F" w:rsidR="000112F8" w:rsidRDefault="000112F8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60324E2" w14:textId="4197A06E" w:rsidR="000112F8" w:rsidRDefault="000112F8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241D6E7" wp14:editId="59E8587D">
            <wp:extent cx="6469380" cy="38709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A6F2" w14:textId="126729C5" w:rsidR="000112F8" w:rsidRDefault="000112F8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105B7F" wp14:editId="1DAEF1DD">
            <wp:extent cx="647700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AB3B" w14:textId="6D4ACFF8" w:rsidR="003E1EDB" w:rsidRDefault="003E1EDB" w:rsidP="003E1EDB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17DF905F" w14:textId="31EB6073" w:rsidR="00174447" w:rsidRPr="00174447" w:rsidRDefault="00174447" w:rsidP="0017444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ЗАВДАННЯ №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2</w:t>
      </w:r>
    </w:p>
    <w:p w14:paraId="08EA1977" w14:textId="545F0417" w:rsidR="00174447" w:rsidRDefault="00174447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4447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571E819" wp14:editId="538EDC99">
            <wp:extent cx="6480175" cy="598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639" w14:textId="0D6C2ADC" w:rsidR="00AB7649" w:rsidRDefault="00AB7649" w:rsidP="00947CF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E28AC01" wp14:editId="0615CD28">
            <wp:extent cx="6477000" cy="7520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515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1060040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cmath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E882117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6A5C4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63D3D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C3694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A99D4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x, xc,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03B59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5B156F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9523585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+ 2);</w:t>
      </w:r>
    </w:p>
    <w:p w14:paraId="31DBDBE6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8FE35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106F5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8B6EE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2ABD7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chord_method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CB3F38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"#2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Chord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930FD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val_x0,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D44822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E018B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*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201E0F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*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2E04AF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76823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0C6F681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F996B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A17F28E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C0DFAA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5171C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876E4F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/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)));</w:t>
      </w:r>
    </w:p>
    <w:p w14:paraId="4A9FA65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&lt; 0)</w:t>
      </w:r>
    </w:p>
    <w:p w14:paraId="69BC2E3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44F38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7405BB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0A4555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1291E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27749527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abs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))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*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&amp;&amp; i &lt; 100);</w:t>
      </w:r>
    </w:p>
    <w:p w14:paraId="3E8AB62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Found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iterations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7B173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point_c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35738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9E4C94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EC7C45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sorting_algo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h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26826E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"#1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Sorting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A847FA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x = *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DE0B2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</w:t>
      </w:r>
    </w:p>
    <w:p w14:paraId="5B5F9084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8099E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(x &lt;= *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CD5E14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(x);</w:t>
      </w:r>
    </w:p>
    <w:p w14:paraId="0430CD7F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fxc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+ *</w:t>
      </w:r>
      <w:r>
        <w:rPr>
          <w:rFonts w:ascii="Cascadia Mono" w:hAnsi="Cascadia Mono" w:cs="Cascadia Mono"/>
          <w:color w:val="808080"/>
          <w:sz w:val="19"/>
          <w:szCs w:val="19"/>
        </w:rPr>
        <w:t>h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482D0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F4E9C4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fxc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0) {</w:t>
      </w:r>
    </w:p>
    <w:p w14:paraId="44B8FE3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Found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iterations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FC463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1D759A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+ *</w:t>
      </w:r>
      <w:r>
        <w:rPr>
          <w:rFonts w:ascii="Cascadia Mono" w:hAnsi="Cascadia Mono" w:cs="Cascadia Mono"/>
          <w:color w:val="808080"/>
          <w:sz w:val="19"/>
          <w:szCs w:val="19"/>
        </w:rPr>
        <w:t>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fxc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fxc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3590CE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x;</w:t>
      </w:r>
    </w:p>
    <w:p w14:paraId="0700EC0E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6C97E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x += *</w:t>
      </w:r>
      <w:r>
        <w:rPr>
          <w:rFonts w:ascii="Cascadia Mono" w:hAnsi="Cascadia Mono" w:cs="Cascadia Mono"/>
          <w:color w:val="808080"/>
          <w:sz w:val="19"/>
          <w:szCs w:val="19"/>
        </w:rPr>
        <w:t>h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0D1378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1EB0E186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2C89FF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AE32E7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E3B623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CF54F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4FBC2C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6B27F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E96EB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488A7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F3DA8E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[a, b] (a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b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finish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c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145AB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Recommend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2):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E821BA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62A5D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Finish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816867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8EE07B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Affects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accuracy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#1):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4696D7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158CE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Format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coutns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zero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after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coma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Affects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accuracy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#2):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CA2DE3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4F465D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4B4303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56B324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2338E0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49F08C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9DF86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4FADEA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CF8E59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sorting_algo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94C9D7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10315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"RESULT X: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chord_method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precis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40E611" w14:textId="77777777" w:rsidR="00B61587" w:rsidRDefault="00B61587" w:rsidP="00B615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860592" w14:textId="477F9AFF" w:rsidR="00947CFD" w:rsidRDefault="00B61587" w:rsidP="00B61587">
      <w:pPr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14C1C40" wp14:editId="40069878">
            <wp:extent cx="6301740" cy="32613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C7C8E19" wp14:editId="1D478AD5">
            <wp:extent cx="6477000" cy="3870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FFA2" w14:textId="1277A02F" w:rsidR="0083175C" w:rsidRPr="009A3E24" w:rsidRDefault="0083175C" w:rsidP="00B61587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3175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248E6A5" wp14:editId="7B5796A9">
            <wp:extent cx="6480175" cy="46818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721B" w14:textId="6A3BC36F" w:rsidR="00F309E8" w:rsidRDefault="00B61587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22DE852" wp14:editId="4549FA20">
            <wp:extent cx="6477000" cy="3870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64D9" w14:textId="5FC76061" w:rsidR="0083175C" w:rsidRDefault="0083175C" w:rsidP="009A3E24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83175C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7EC95282" wp14:editId="3E8E6C0A">
            <wp:extent cx="6480175" cy="43986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6C66" w14:textId="3BE7BA9F" w:rsidR="001C716A" w:rsidRPr="009A3E24" w:rsidRDefault="001C716A" w:rsidP="009A3E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A6FA6C" w14:textId="333678F0" w:rsidR="00616A80" w:rsidRPr="00FA450A" w:rsidRDefault="00616A80" w:rsidP="00616A8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КОНТРОЛЬНІ ЗАПИТАННЯ</w:t>
      </w:r>
      <w:r w:rsidRPr="00FA45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D1E13D4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1.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Посилальні типи даних (</w:t>
      </w:r>
      <w:proofErr w:type="spellStart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reference</w:t>
      </w:r>
      <w:proofErr w:type="spellEnd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types</w:t>
      </w:r>
      <w:proofErr w:type="spellEnd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AB7649">
        <w:rPr>
          <w:rFonts w:ascii="Times New Roman" w:hAnsi="Times New Roman" w:cs="Times New Roman"/>
          <w:sz w:val="28"/>
          <w:szCs w:val="28"/>
        </w:rPr>
        <w:t xml:space="preserve"> - це типи даних в програмуванні, які не зберігають самі дані, а лише посилаються на місце, де знаходяться фактичні дані. Посилальні типи дозволяють працювати з даними без їхньої копіювання і дозволяють створювати посилання на існуючі об'єкти.</w:t>
      </w:r>
    </w:p>
    <w:p w14:paraId="75EB65EF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26B52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2.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Доступ до значення змінної</w:t>
      </w:r>
      <w:r w:rsidRPr="00AB7649">
        <w:rPr>
          <w:rFonts w:ascii="Times New Roman" w:hAnsi="Times New Roman" w:cs="Times New Roman"/>
          <w:sz w:val="28"/>
          <w:szCs w:val="28"/>
        </w:rPr>
        <w:t xml:space="preserve"> через посилальний тип даних відбувається шляхом використання посилання (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>). Ви замість копіювання значення отримуєте посилання на оригінальну змінну і можете працювати з нею.</w:t>
      </w:r>
    </w:p>
    <w:p w14:paraId="71CC1F66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81E5A" w14:textId="76527932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3.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Щоб оголосити покажчик</w:t>
      </w:r>
      <w:r w:rsidRPr="00AB7649">
        <w:rPr>
          <w:rFonts w:ascii="Times New Roman" w:hAnsi="Times New Roman" w:cs="Times New Roman"/>
          <w:sz w:val="28"/>
          <w:szCs w:val="28"/>
        </w:rPr>
        <w:t xml:space="preserve"> на певний тип та посилання на змінну</w:t>
      </w:r>
    </w:p>
    <w:p w14:paraId="27611C9E" w14:textId="0149A148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x = 10;</w:t>
      </w:r>
    </w:p>
    <w:p w14:paraId="53939C89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= &amp;x; // Оголошення покажчика на змінну x</w:t>
      </w:r>
    </w:p>
    <w:p w14:paraId="0C0B765B" w14:textId="0E08E6E1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ref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= x; // Оголошення посилання на змінну x</w:t>
      </w:r>
    </w:p>
    <w:p w14:paraId="068E0CC6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C845B2" w14:textId="128CC2E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Ініціалізація покажчика</w:t>
      </w:r>
      <w:r w:rsidRPr="00AB7649">
        <w:rPr>
          <w:rFonts w:ascii="Times New Roman" w:hAnsi="Times New Roman" w:cs="Times New Roman"/>
          <w:sz w:val="28"/>
          <w:szCs w:val="28"/>
        </w:rPr>
        <w:t xml:space="preserve"> та посилання полягає в призначенні їм адреси змінної, на яку вони вказують. </w:t>
      </w:r>
    </w:p>
    <w:p w14:paraId="54267FD3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02AA66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5.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Звернення до </w:t>
      </w:r>
      <w:proofErr w:type="spellStart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неініціалізованого</w:t>
      </w:r>
      <w:proofErr w:type="spellEnd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покажчика</w:t>
      </w:r>
      <w:r w:rsidRPr="00AB7649">
        <w:rPr>
          <w:rFonts w:ascii="Times New Roman" w:hAnsi="Times New Roman" w:cs="Times New Roman"/>
          <w:sz w:val="28"/>
          <w:szCs w:val="28"/>
        </w:rPr>
        <w:t xml:space="preserve"> може призвести до невизначеного поведінки програми або викликати помилку.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Ініціалізуйте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покажчик перед його використанням.</w:t>
      </w:r>
    </w:p>
    <w:p w14:paraId="555008B5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6AF90B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6.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Покажчику можна присвоювати адреси</w:t>
      </w:r>
      <w:r w:rsidRPr="00AB7649">
        <w:rPr>
          <w:rFonts w:ascii="Times New Roman" w:hAnsi="Times New Roman" w:cs="Times New Roman"/>
          <w:sz w:val="28"/>
          <w:szCs w:val="28"/>
        </w:rPr>
        <w:t xml:space="preserve"> інших змінних або об'єктів. Значення покажчика - це адреса в пам'яті, на яку він вказує.</w:t>
      </w:r>
    </w:p>
    <w:p w14:paraId="74E10D69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CC5D11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7.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Для покажчиків можна виконувати операції</w:t>
      </w:r>
      <w:r w:rsidRPr="00AB7649">
        <w:rPr>
          <w:rFonts w:ascii="Times New Roman" w:hAnsi="Times New Roman" w:cs="Times New Roman"/>
          <w:sz w:val="28"/>
          <w:szCs w:val="28"/>
        </w:rPr>
        <w:t>, такі як додавання і віднімання цілих чисел (арифметика покажчиків), звертання до значення, порівняння і т. д.</w:t>
      </w:r>
    </w:p>
    <w:p w14:paraId="531B52FB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4B401F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8.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"</w:t>
      </w:r>
      <w:proofErr w:type="spellStart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Розіменування</w:t>
      </w:r>
      <w:proofErr w:type="spellEnd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покажчика" означає отримання значення</w:t>
      </w:r>
      <w:r w:rsidRPr="00AB7649">
        <w:rPr>
          <w:rFonts w:ascii="Times New Roman" w:hAnsi="Times New Roman" w:cs="Times New Roman"/>
          <w:sz w:val="28"/>
          <w:szCs w:val="28"/>
        </w:rPr>
        <w:t>, на яке вказує покажчик. В мовах програмування це зазвичай робиться з використанням оператора "*".</w:t>
      </w:r>
    </w:p>
    <w:p w14:paraId="13E7D668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1911E6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>9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 Значення покажчика змінюється при додаванні чи відніманні</w:t>
      </w:r>
      <w:r w:rsidRPr="00AB7649">
        <w:rPr>
          <w:rFonts w:ascii="Times New Roman" w:hAnsi="Times New Roman" w:cs="Times New Roman"/>
          <w:sz w:val="28"/>
          <w:szCs w:val="28"/>
        </w:rPr>
        <w:t xml:space="preserve"> цілого числа на адресу, на яку він вказує. Наприклад, якщо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- покажчик на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+ 1 вказуватиме на наступний </w:t>
      </w:r>
      <w:proofErr w:type="spellStart"/>
      <w:r w:rsidRPr="00AB764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B7649">
        <w:rPr>
          <w:rFonts w:ascii="Times New Roman" w:hAnsi="Times New Roman" w:cs="Times New Roman"/>
          <w:sz w:val="28"/>
          <w:szCs w:val="28"/>
        </w:rPr>
        <w:t xml:space="preserve"> в пам'яті.</w:t>
      </w:r>
    </w:p>
    <w:p w14:paraId="1CD06E49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23B62C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 xml:space="preserve">10.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Покажчики типу `</w:t>
      </w:r>
      <w:proofErr w:type="spellStart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void</w:t>
      </w:r>
      <w:proofErr w:type="spellEnd"/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*`</w:t>
      </w:r>
      <w:r w:rsidRPr="00AB7649">
        <w:rPr>
          <w:rFonts w:ascii="Times New Roman" w:hAnsi="Times New Roman" w:cs="Times New Roman"/>
          <w:sz w:val="28"/>
          <w:szCs w:val="28"/>
        </w:rPr>
        <w:t xml:space="preserve"> - це спеціальні покажчики, які не мають типу даних і можуть вказувати на будь-який тип. Вони корисні, коли вам потрібно зберігати адресу об'єкта без знання його типу.</w:t>
      </w:r>
    </w:p>
    <w:p w14:paraId="0C106CAF" w14:textId="77777777" w:rsidR="00174447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1F0192" w14:textId="6D263FFA" w:rsidR="009A3E24" w:rsidRPr="00AB7649" w:rsidRDefault="00174447" w:rsidP="001744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>11. Покажчики на функції використовуються для передачі функцій як аргументів інших функцій, для створення таблиць функцій і багато іншого. Вони дозволяють програмі бути більш гнучкою і динамічною в обробці функцій.</w:t>
      </w:r>
    </w:p>
    <w:p w14:paraId="607AB294" w14:textId="0188068C" w:rsidR="003E1EDB" w:rsidRDefault="003E1E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6FE9BF" w14:textId="77777777" w:rsidR="009A3E24" w:rsidRPr="00AB7649" w:rsidRDefault="009A3E24" w:rsidP="009A3E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926F3D" w14:textId="22DF4E8A" w:rsidR="001C716A" w:rsidRPr="00AB7649" w:rsidRDefault="001C716A" w:rsidP="00AB76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B7649">
        <w:rPr>
          <w:rFonts w:ascii="Times New Roman" w:hAnsi="Times New Roman" w:cs="Times New Roman"/>
          <w:sz w:val="28"/>
          <w:szCs w:val="28"/>
        </w:rPr>
        <w:t>ВИСНОВОК:</w:t>
      </w:r>
    </w:p>
    <w:p w14:paraId="52986254" w14:textId="77777777" w:rsidR="00AB7649" w:rsidRPr="00AB7649" w:rsidRDefault="00AB7649" w:rsidP="00AB76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B7649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 час виконання цієї роботи я успішно ознайомився з особливостями використання посилальних типів даних, опанував технологію їх застосування та навчився розробляти алгоритми та програми з їх використанням. Важливо відзначити, що знання цих концепцій є важливим етапом у моєму розвитку навичок програмування.</w:t>
      </w:r>
    </w:p>
    <w:p w14:paraId="3B010B41" w14:textId="77777777" w:rsidR="00AB7649" w:rsidRPr="00AB7649" w:rsidRDefault="00AB7649" w:rsidP="00AB76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B7649">
        <w:rPr>
          <w:rFonts w:ascii="Times New Roman" w:eastAsia="Times New Roman" w:hAnsi="Times New Roman" w:cs="Times New Roman"/>
          <w:sz w:val="28"/>
          <w:szCs w:val="28"/>
          <w:lang w:eastAsia="uk-UA"/>
        </w:rPr>
        <w:t>Посилальні типи даних дозволяють мені ефективно маніпулювати даними та використовувати їх у алгоритмах. Вони дозволяють передавати адреси пам'яті, замість копіювання великих об'єктів, що може значно зменшити обсяг пам'яті та оптимізувати роботу програми.</w:t>
      </w:r>
    </w:p>
    <w:p w14:paraId="3219952E" w14:textId="77777777" w:rsidR="00AB7649" w:rsidRPr="00AB7649" w:rsidRDefault="00AB7649" w:rsidP="00AB76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AB7649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Також використання функцій та покажчиків дозволяє мені розробляти більш гнучкі та модульні програми, сприяючи більш легкій розширюваності та підтримці коду.</w:t>
      </w:r>
    </w:p>
    <w:p w14:paraId="6BD4BD87" w14:textId="77777777" w:rsidR="00AB7649" w:rsidRPr="00AB7649" w:rsidRDefault="00AB7649" w:rsidP="00AB76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EEDBF" w14:textId="079945EE" w:rsidR="008E343E" w:rsidRPr="00F044BE" w:rsidRDefault="00AB7649" w:rsidP="00AB764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343E">
        <w:rPr>
          <w:rFonts w:ascii="Times New Roman" w:hAnsi="Times New Roman" w:cs="Times New Roman"/>
          <w:b/>
          <w:bCs/>
          <w:sz w:val="28"/>
          <w:szCs w:val="28"/>
        </w:rPr>
        <w:t xml:space="preserve">В результаті роботи </w:t>
      </w:r>
      <w:r w:rsidR="003E1EDB" w:rsidRPr="00F044BE">
        <w:rPr>
          <w:rFonts w:ascii="Times New Roman" w:hAnsi="Times New Roman" w:cs="Times New Roman"/>
          <w:b/>
          <w:bCs/>
          <w:sz w:val="28"/>
          <w:szCs w:val="28"/>
        </w:rPr>
        <w:t xml:space="preserve">програм </w:t>
      </w:r>
    </w:p>
    <w:p w14:paraId="222D501B" w14:textId="680E795B" w:rsidR="008E343E" w:rsidRPr="008E343E" w:rsidRDefault="008E343E" w:rsidP="008E343E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044BE">
        <w:rPr>
          <w:rFonts w:ascii="Times New Roman" w:hAnsi="Times New Roman" w:cs="Times New Roman"/>
          <w:b/>
          <w:bCs/>
          <w:sz w:val="28"/>
          <w:szCs w:val="28"/>
        </w:rPr>
        <w:t>№1</w:t>
      </w:r>
      <w:r w:rsidRPr="00AB7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(з</w:t>
      </w:r>
      <w:r w:rsidRPr="00F044B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параметрами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start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</w:t>
      </w:r>
      <w:r w:rsidRPr="00F044BE">
        <w:rPr>
          <w:rFonts w:ascii="Times New Roman" w:hAnsi="Times New Roman" w:cs="Times New Roman"/>
          <w:b/>
          <w:bCs/>
          <w:i/>
          <w:iCs/>
          <w:sz w:val="28"/>
          <w:szCs w:val="28"/>
        </w:rPr>
        <w:t>-2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finish</w:t>
      </w:r>
      <w:r w:rsidRPr="00F044B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2</w:t>
      </w:r>
      <w:r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Pr="00F044B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precision</w:t>
      </w:r>
      <w:r w:rsidRPr="00F044B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-3,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step</w:t>
      </w:r>
      <w:r w:rsidRPr="00F044B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0.2)</w:t>
      </w:r>
    </w:p>
    <w:p w14:paraId="3F66E730" w14:textId="63E464F9" w:rsidR="008E343E" w:rsidRDefault="008E343E" w:rsidP="008E34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</w:t>
      </w:r>
      <w:r w:rsidRPr="00AB7649">
        <w:rPr>
          <w:rFonts w:ascii="Times New Roman" w:hAnsi="Times New Roman" w:cs="Times New Roman"/>
          <w:b/>
          <w:bCs/>
          <w:sz w:val="28"/>
          <w:szCs w:val="28"/>
        </w:rPr>
        <w:t>тримав результат:</w:t>
      </w:r>
    </w:p>
    <w:p w14:paraId="4C028EC8" w14:textId="5D56F411" w:rsidR="008E343E" w:rsidRPr="001D70E6" w:rsidRDefault="001D70E6" w:rsidP="001D70E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 = -1</w:t>
      </w:r>
    </w:p>
    <w:p w14:paraId="69BFEBEF" w14:textId="61CB7DEC" w:rsidR="008E343E" w:rsidRDefault="008E343E" w:rsidP="008E343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 алгоритмом</w:t>
      </w:r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Тейлера</w:t>
      </w:r>
      <w:proofErr w:type="spellEnd"/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1D70E6" w:rsidRPr="001D70E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D70E6" w:rsidRPr="001D70E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gramStart"/>
      <w:r w:rsidR="001D70E6" w:rsidRPr="001D70E6">
        <w:rPr>
          <w:rFonts w:ascii="Times New Roman" w:hAnsi="Times New Roman" w:cs="Times New Roman"/>
          <w:sz w:val="28"/>
          <w:szCs w:val="28"/>
          <w:lang w:val="en-US"/>
        </w:rPr>
        <w:t>Taylor</w:t>
      </w:r>
      <w:r w:rsidR="001D70E6" w:rsidRPr="001D70E6">
        <w:rPr>
          <w:rFonts w:ascii="Times New Roman" w:hAnsi="Times New Roman" w:cs="Times New Roman"/>
          <w:sz w:val="28"/>
          <w:szCs w:val="28"/>
          <w:lang w:val="ru-RU"/>
        </w:rPr>
        <w:t xml:space="preserve">)   </w:t>
      </w:r>
      <w:proofErr w:type="gramEnd"/>
      <w:r w:rsidR="001D70E6" w:rsidRPr="001D70E6">
        <w:rPr>
          <w:rFonts w:ascii="Times New Roman" w:hAnsi="Times New Roman" w:cs="Times New Roman"/>
          <w:sz w:val="28"/>
          <w:szCs w:val="28"/>
          <w:lang w:val="ru-RU"/>
        </w:rPr>
        <w:t>0.124148</w:t>
      </w:r>
      <w:r w:rsidRPr="008E343E">
        <w:rPr>
          <w:rFonts w:ascii="Times New Roman" w:hAnsi="Times New Roman" w:cs="Times New Roman"/>
          <w:sz w:val="28"/>
          <w:szCs w:val="28"/>
        </w:rPr>
        <w:t>,</w:t>
      </w:r>
    </w:p>
    <w:p w14:paraId="02CB2551" w14:textId="7418F351" w:rsidR="008E343E" w:rsidRDefault="008E343E" w:rsidP="008E343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 </w:t>
      </w:r>
      <w:r w:rsidR="001D70E6">
        <w:rPr>
          <w:rFonts w:ascii="Times New Roman" w:hAnsi="Times New Roman" w:cs="Times New Roman"/>
          <w:b/>
          <w:bCs/>
          <w:sz w:val="28"/>
          <w:szCs w:val="28"/>
        </w:rPr>
        <w:t>підстановкою</w:t>
      </w:r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1D70E6" w:rsidRPr="001D70E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1D70E6" w:rsidRPr="001D70E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1D70E6" w:rsidRPr="001D70E6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="001D70E6" w:rsidRPr="001D70E6">
        <w:rPr>
          <w:rFonts w:ascii="Times New Roman" w:hAnsi="Times New Roman" w:cs="Times New Roman"/>
          <w:sz w:val="28"/>
          <w:szCs w:val="28"/>
          <w:lang w:val="ru-RU"/>
        </w:rPr>
        <w:t>) 0.124156</w:t>
      </w:r>
      <w:r w:rsidRPr="008E343E">
        <w:rPr>
          <w:rFonts w:ascii="Times New Roman" w:hAnsi="Times New Roman" w:cs="Times New Roman"/>
          <w:sz w:val="28"/>
          <w:szCs w:val="28"/>
        </w:rPr>
        <w:t>.</w:t>
      </w:r>
    </w:p>
    <w:p w14:paraId="466340B5" w14:textId="2FBC0B93" w:rsidR="008E343E" w:rsidRDefault="001D70E6" w:rsidP="008E343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Похибка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 алгоритмом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Тейлера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становила</w:t>
      </w:r>
      <w:r w:rsidR="008E343E" w:rsidRPr="001D70E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D70E6">
        <w:rPr>
          <w:rFonts w:ascii="Times New Roman" w:hAnsi="Times New Roman" w:cs="Times New Roman"/>
          <w:sz w:val="28"/>
          <w:szCs w:val="28"/>
          <w:lang w:val="ru-RU"/>
        </w:rPr>
        <w:t>0.000826269%</w:t>
      </w:r>
      <w:r w:rsidR="008E343E" w:rsidRPr="008E34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D21FE4" w14:textId="7BA1B4C8" w:rsidR="001D70E6" w:rsidRPr="001D70E6" w:rsidRDefault="001D70E6" w:rsidP="001D70E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 = -0.8</w:t>
      </w:r>
    </w:p>
    <w:p w14:paraId="2C1E39BB" w14:textId="39F9DA57" w:rsidR="001D70E6" w:rsidRDefault="001D70E6" w:rsidP="001D70E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 алгоритмом</w:t>
      </w:r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Тейлера</w:t>
      </w:r>
      <w:proofErr w:type="spellEnd"/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1D70E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D70E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gramStart"/>
      <w:r w:rsidRPr="001D70E6">
        <w:rPr>
          <w:rFonts w:ascii="Times New Roman" w:hAnsi="Times New Roman" w:cs="Times New Roman"/>
          <w:sz w:val="28"/>
          <w:szCs w:val="28"/>
          <w:lang w:val="en-US"/>
        </w:rPr>
        <w:t>Taylor</w:t>
      </w:r>
      <w:r w:rsidRPr="001D70E6">
        <w:rPr>
          <w:rFonts w:ascii="Times New Roman" w:hAnsi="Times New Roman" w:cs="Times New Roman"/>
          <w:sz w:val="28"/>
          <w:szCs w:val="28"/>
          <w:lang w:val="ru-RU"/>
        </w:rPr>
        <w:t xml:space="preserve">)   </w:t>
      </w:r>
      <w:proofErr w:type="gramEnd"/>
      <w:r w:rsidRPr="001D70E6">
        <w:rPr>
          <w:rFonts w:ascii="Times New Roman" w:hAnsi="Times New Roman" w:cs="Times New Roman"/>
          <w:sz w:val="28"/>
          <w:szCs w:val="28"/>
          <w:lang w:val="ru-RU"/>
        </w:rPr>
        <w:t>0.772895</w:t>
      </w:r>
      <w:r w:rsidRPr="008E343E">
        <w:rPr>
          <w:rFonts w:ascii="Times New Roman" w:hAnsi="Times New Roman" w:cs="Times New Roman"/>
          <w:sz w:val="28"/>
          <w:szCs w:val="28"/>
        </w:rPr>
        <w:t>,</w:t>
      </w:r>
    </w:p>
    <w:p w14:paraId="1E9994DA" w14:textId="29C5B1ED" w:rsidR="001D70E6" w:rsidRDefault="001D70E6" w:rsidP="001D70E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 підстановкою</w:t>
      </w:r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1D70E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D70E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1D70E6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Pr="001D70E6">
        <w:rPr>
          <w:rFonts w:ascii="Times New Roman" w:hAnsi="Times New Roman" w:cs="Times New Roman"/>
          <w:sz w:val="28"/>
          <w:szCs w:val="28"/>
          <w:lang w:val="ru-RU"/>
        </w:rPr>
        <w:t>) 0.842567</w:t>
      </w:r>
      <w:r w:rsidRPr="008E343E">
        <w:rPr>
          <w:rFonts w:ascii="Times New Roman" w:hAnsi="Times New Roman" w:cs="Times New Roman"/>
          <w:sz w:val="28"/>
          <w:szCs w:val="28"/>
        </w:rPr>
        <w:t>.</w:t>
      </w:r>
    </w:p>
    <w:p w14:paraId="4E86A09A" w14:textId="0723FC5A" w:rsidR="001D70E6" w:rsidRPr="001D70E6" w:rsidRDefault="001D70E6" w:rsidP="008E343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Похибка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 алгоритмом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Тейлера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становила</w:t>
      </w:r>
      <w:r w:rsidRPr="001D70E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D70E6">
        <w:rPr>
          <w:rFonts w:ascii="Times New Roman" w:hAnsi="Times New Roman" w:cs="Times New Roman"/>
          <w:sz w:val="28"/>
          <w:szCs w:val="28"/>
          <w:lang w:val="ru-RU"/>
        </w:rPr>
        <w:t>6.96719%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2AD4AA" w14:textId="77777777" w:rsidR="008E343E" w:rsidRPr="00F044BE" w:rsidRDefault="008E343E" w:rsidP="00AB764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C6A2F5" w14:textId="3000465A" w:rsidR="00AB7649" w:rsidRPr="008E343E" w:rsidRDefault="003E1EDB" w:rsidP="00AB7649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E343E">
        <w:rPr>
          <w:rFonts w:ascii="Times New Roman" w:hAnsi="Times New Roman" w:cs="Times New Roman"/>
          <w:b/>
          <w:bCs/>
          <w:sz w:val="28"/>
          <w:szCs w:val="28"/>
          <w:lang w:val="en-US"/>
        </w:rPr>
        <w:t>№2</w:t>
      </w:r>
      <w:r w:rsidR="00AB7649" w:rsidRPr="00AB7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7649"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(з</w:t>
      </w:r>
      <w:r w:rsidR="008E343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="00AB7649"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параметрами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start</w:t>
      </w:r>
      <w:r w:rsidR="00AB7649"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</w:t>
      </w:r>
      <w:r w:rsidRPr="008E343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2</w:t>
      </w:r>
      <w:r w:rsidR="00AB7649"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finish</w:t>
      </w:r>
      <w:r w:rsidRPr="008E343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= 2.1</w:t>
      </w:r>
      <w:r w:rsidR="00AB7649" w:rsidRPr="00AB764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="008E343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step = 0.0001, precision = -5</w:t>
      </w:r>
      <w:r w:rsidRPr="008E343E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)</w:t>
      </w:r>
    </w:p>
    <w:p w14:paraId="692616BE" w14:textId="25982F82" w:rsidR="008E343E" w:rsidRPr="008E343E" w:rsidRDefault="008E343E" w:rsidP="008E34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</w:t>
      </w:r>
      <w:r w:rsidR="00AB7649" w:rsidRPr="00AB7649">
        <w:rPr>
          <w:rFonts w:ascii="Times New Roman" w:hAnsi="Times New Roman" w:cs="Times New Roman"/>
          <w:b/>
          <w:bCs/>
          <w:sz w:val="28"/>
          <w:szCs w:val="28"/>
        </w:rPr>
        <w:t>тримав результат:</w:t>
      </w:r>
    </w:p>
    <w:p w14:paraId="5AB7CBB4" w14:textId="77777777" w:rsidR="008E343E" w:rsidRDefault="008E343E" w:rsidP="00AB764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 алгоритмом перебору</w:t>
      </w:r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8E343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E343E">
        <w:rPr>
          <w:rFonts w:ascii="Times New Roman" w:hAnsi="Times New Roman" w:cs="Times New Roman"/>
          <w:sz w:val="28"/>
          <w:szCs w:val="28"/>
          <w:lang w:val="ru-RU"/>
        </w:rPr>
        <w:t xml:space="preserve"> = 2.03436 </w:t>
      </w:r>
      <w:r w:rsidRPr="008E343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E343E">
        <w:rPr>
          <w:rFonts w:ascii="Times New Roman" w:hAnsi="Times New Roman" w:cs="Times New Roman"/>
          <w:sz w:val="28"/>
          <w:szCs w:val="28"/>
          <w:lang w:val="ru-RU"/>
        </w:rPr>
        <w:t xml:space="preserve"> = 2.03446</w:t>
      </w:r>
      <w:r w:rsidR="00AB7649" w:rsidRPr="008E343E">
        <w:rPr>
          <w:rFonts w:ascii="Times New Roman" w:hAnsi="Times New Roman" w:cs="Times New Roman"/>
          <w:sz w:val="28"/>
          <w:szCs w:val="28"/>
        </w:rPr>
        <w:t>,</w:t>
      </w:r>
    </w:p>
    <w:p w14:paraId="1EF1023C" w14:textId="6C0F312E" w:rsidR="00AB7649" w:rsidRDefault="008E343E" w:rsidP="00AB764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 алгоритмом хорд</w:t>
      </w:r>
      <w:r w:rsidRPr="008E34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8E343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E343E">
        <w:rPr>
          <w:rFonts w:ascii="Times New Roman" w:hAnsi="Times New Roman" w:cs="Times New Roman"/>
          <w:sz w:val="28"/>
          <w:szCs w:val="28"/>
          <w:lang w:val="ru-RU"/>
        </w:rPr>
        <w:t xml:space="preserve"> = 2.03445,</w:t>
      </w:r>
      <w:r w:rsidR="00AB7649" w:rsidRPr="008E343E">
        <w:rPr>
          <w:rFonts w:ascii="Times New Roman" w:hAnsi="Times New Roman" w:cs="Times New Roman"/>
          <w:sz w:val="28"/>
          <w:szCs w:val="28"/>
        </w:rPr>
        <w:t xml:space="preserve"> що означає коректність роботи програми.</w:t>
      </w:r>
    </w:p>
    <w:p w14:paraId="1DDEA733" w14:textId="56313304" w:rsidR="008E343E" w:rsidRPr="008E343E" w:rsidRDefault="008E343E" w:rsidP="00AB764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Точка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перетину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абцисою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E343E">
        <w:rPr>
          <w:rFonts w:ascii="Times New Roman" w:hAnsi="Times New Roman" w:cs="Times New Roman"/>
          <w:sz w:val="28"/>
          <w:szCs w:val="28"/>
          <w:lang w:val="en-US"/>
        </w:rPr>
        <w:t>~</w:t>
      </w:r>
      <w:r w:rsidRPr="008E343E">
        <w:rPr>
          <w:rFonts w:ascii="Times New Roman" w:hAnsi="Times New Roman" w:cs="Times New Roman"/>
          <w:sz w:val="28"/>
          <w:szCs w:val="28"/>
          <w:lang w:val="ru-RU"/>
        </w:rPr>
        <w:t>2.034.</w:t>
      </w:r>
    </w:p>
    <w:sectPr w:rsidR="008E343E" w:rsidRPr="008E343E" w:rsidSect="0056672A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21A49"/>
    <w:multiLevelType w:val="hybridMultilevel"/>
    <w:tmpl w:val="575E2D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E35A0"/>
    <w:multiLevelType w:val="hybridMultilevel"/>
    <w:tmpl w:val="5026570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75D45"/>
    <w:multiLevelType w:val="hybridMultilevel"/>
    <w:tmpl w:val="7430B8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23FA3"/>
    <w:multiLevelType w:val="hybridMultilevel"/>
    <w:tmpl w:val="377AD3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0082B"/>
    <w:multiLevelType w:val="hybridMultilevel"/>
    <w:tmpl w:val="247021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E0694"/>
    <w:multiLevelType w:val="multilevel"/>
    <w:tmpl w:val="3918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052646"/>
    <w:multiLevelType w:val="multilevel"/>
    <w:tmpl w:val="EB3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842B8F"/>
    <w:multiLevelType w:val="multilevel"/>
    <w:tmpl w:val="84F6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66CD0"/>
    <w:multiLevelType w:val="hybridMultilevel"/>
    <w:tmpl w:val="467C7D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4300EF"/>
    <w:multiLevelType w:val="multilevel"/>
    <w:tmpl w:val="1472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5"/>
  </w:num>
  <w:num w:numId="5">
    <w:abstractNumId w:val="4"/>
  </w:num>
  <w:num w:numId="6">
    <w:abstractNumId w:val="6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D02"/>
    <w:rsid w:val="000112F8"/>
    <w:rsid w:val="00077A2A"/>
    <w:rsid w:val="00085737"/>
    <w:rsid w:val="000A3E7D"/>
    <w:rsid w:val="00174447"/>
    <w:rsid w:val="001C716A"/>
    <w:rsid w:val="001D70E6"/>
    <w:rsid w:val="003459DB"/>
    <w:rsid w:val="00373C43"/>
    <w:rsid w:val="003E1EDB"/>
    <w:rsid w:val="003F7950"/>
    <w:rsid w:val="0044485F"/>
    <w:rsid w:val="004E7B8F"/>
    <w:rsid w:val="0056672A"/>
    <w:rsid w:val="005A52E2"/>
    <w:rsid w:val="005C148C"/>
    <w:rsid w:val="00616A80"/>
    <w:rsid w:val="006A4465"/>
    <w:rsid w:val="0083175C"/>
    <w:rsid w:val="008E343E"/>
    <w:rsid w:val="00932D02"/>
    <w:rsid w:val="00947CFD"/>
    <w:rsid w:val="009A3E24"/>
    <w:rsid w:val="00AB7649"/>
    <w:rsid w:val="00B61587"/>
    <w:rsid w:val="00BD0B4E"/>
    <w:rsid w:val="00CF61DE"/>
    <w:rsid w:val="00DB7BF5"/>
    <w:rsid w:val="00F044BE"/>
    <w:rsid w:val="00F309E8"/>
    <w:rsid w:val="00FA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2E9F1"/>
  <w15:chartTrackingRefBased/>
  <w15:docId w15:val="{61ADC470-B410-4264-9022-E63533D6E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1D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A8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16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616A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2F11C-05E0-4497-B0C9-9D72D42EA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5512</Words>
  <Characters>3143</Characters>
  <Application>Microsoft Office Word</Application>
  <DocSecurity>0</DocSecurity>
  <Lines>26</Lines>
  <Paragraphs>17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Bohdan Koval</cp:lastModifiedBy>
  <cp:revision>24</cp:revision>
  <dcterms:created xsi:type="dcterms:W3CDTF">2023-09-07T17:24:00Z</dcterms:created>
  <dcterms:modified xsi:type="dcterms:W3CDTF">2024-05-29T15:21:00Z</dcterms:modified>
</cp:coreProperties>
</file>