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6.xml" ContentType="application/vnd.openxmlformats-officedocument.customXmlProperties+xml"/>
  <Override PartName="/customXml/item6.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0.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8" w:type="dxa"/>
        <w:tblBorders>
          <w:top w:val="nil"/>
          <w:left w:val="nil"/>
          <w:bottom w:val="single" w:sz="4" w:space="0" w:color="00000A"/>
          <w:insideH w:val="single" w:sz="4" w:space="0" w:color="00000A"/>
          <w:right w:val="nil"/>
          <w:insideV w:val="nil"/>
        </w:tblBorders>
        <w:tblCellMar>
          <w:top w:w="28" w:type="dxa"/>
          <w:left w:w="28" w:type="dxa"/>
          <w:bottom w:w="0" w:type="dxa"/>
          <w:right w:w="28" w:type="dxa"/>
        </w:tblCellMar>
      </w:tblPr>
      <w:tblGrid>
        <w:gridCol w:w="4252"/>
        <w:gridCol w:w="5245"/>
      </w:tblGrid>
      <w:tr>
        <w:trPr>
          <w:trHeight w:val="816" w:hRule="atLeast"/>
          <w:cantSplit w:val="true"/>
        </w:trPr>
        <w:tc>
          <w:tcPr>
            <w:tcW w:w="4252" w:type="dxa"/>
            <w:tcBorders>
              <w:top w:val="nil"/>
              <w:left w:val="nil"/>
              <w:bottom w:val="single" w:sz="4" w:space="0" w:color="00000A"/>
              <w:insideH w:val="single" w:sz="4" w:space="0" w:color="00000A"/>
              <w:right w:val="nil"/>
              <w:insideV w:val="nil"/>
            </w:tcBorders>
            <w:shd w:fill="auto" w:val="clear"/>
            <w:vAlign w:val="center"/>
          </w:tcPr>
          <w:p>
            <w:pPr>
              <w:pStyle w:val="Normal"/>
              <w:widowControl/>
              <w:bidi w:val="0"/>
              <w:spacing w:before="0" w:after="60"/>
              <w:jc w:val="left"/>
              <w:rPr/>
            </w:pPr>
            <w:bookmarkStart w:id="0" w:name="_GoBack"/>
            <w:bookmarkEnd w:id="0"/>
            <w:r>
              <w:rPr/>
              <w:drawing>
                <wp:inline distT="0" distB="0" distL="0" distR="0">
                  <wp:extent cx="1914525" cy="523875"/>
                  <wp:effectExtent l="0" t="0" r="0" b="0"/>
                  <wp:docPr id="0" name="Picture" descr="COMMON PROCE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MMON PROCEDURES"/>
                          <pic:cNvPicPr>
                            <a:picLocks noChangeAspect="1" noChangeArrowheads="1"/>
                          </pic:cNvPicPr>
                        </pic:nvPicPr>
                        <pic:blipFill>
                          <a:blip r:embed="rId2"/>
                          <a:stretch>
                            <a:fillRect/>
                          </a:stretch>
                        </pic:blipFill>
                        <pic:spPr bwMode="auto">
                          <a:xfrm>
                            <a:off x="0" y="0"/>
                            <a:ext cx="1914525" cy="523875"/>
                          </a:xfrm>
                          <a:prstGeom prst="rect">
                            <a:avLst/>
                          </a:prstGeom>
                          <a:noFill/>
                          <a:ln w="9525">
                            <a:noFill/>
                            <a:miter lim="800000"/>
                            <a:headEnd/>
                            <a:tailEnd/>
                          </a:ln>
                        </pic:spPr>
                      </pic:pic>
                    </a:graphicData>
                  </a:graphic>
                </wp:inline>
              </w:drawing>
            </w:r>
          </w:p>
        </w:tc>
        <w:tc>
          <w:tcPr>
            <w:tcW w:w="5245" w:type="dxa"/>
            <w:tcBorders>
              <w:top w:val="nil"/>
              <w:left w:val="nil"/>
              <w:bottom w:val="single" w:sz="4" w:space="0" w:color="00000A"/>
              <w:insideH w:val="single" w:sz="4" w:space="0" w:color="00000A"/>
              <w:right w:val="nil"/>
              <w:insideV w:val="nil"/>
            </w:tcBorders>
            <w:shd w:fill="auto" w:val="clear"/>
            <w:tcMar>
              <w:top w:w="0" w:type="dxa"/>
              <w:left w:w="0" w:type="dxa"/>
              <w:right w:w="0" w:type="dxa"/>
            </w:tcMar>
          </w:tcPr>
          <w:p>
            <w:pPr>
              <w:pStyle w:val="Subtitle"/>
              <w:spacing w:before="240" w:after="120"/>
              <w:jc w:val="right"/>
              <w:rPr/>
            </w:pPr>
            <w:r>
              <w:rPr/>
              <w:t>Quality Management System</w:t>
            </w:r>
          </w:p>
        </w:tc>
      </w:tr>
      <w:tr>
        <w:trPr>
          <w:trHeight w:val="70" w:hRule="atLeast"/>
          <w:cantSplit w:val="true"/>
        </w:trPr>
        <w:tc>
          <w:tcPr>
            <w:tcW w:w="9497" w:type="dxa"/>
            <w:gridSpan w:val="2"/>
            <w:tcBorders>
              <w:top w:val="single" w:sz="4" w:space="0" w:color="00000A"/>
              <w:left w:val="nil"/>
              <w:bottom w:val="nil"/>
              <w:insideH w:val="nil"/>
              <w:right w:val="nil"/>
              <w:insideV w:val="nil"/>
            </w:tcBorders>
            <w:shd w:fill="auto" w:val="clear"/>
            <w:tcMar>
              <w:left w:w="37" w:type="dxa"/>
              <w:bottom w:w="28" w:type="dxa"/>
            </w:tcMar>
            <w:vAlign w:val="center"/>
          </w:tcPr>
          <w:p>
            <w:pPr>
              <w:pStyle w:val="Normal"/>
              <w:spacing w:before="40" w:after="0"/>
              <w:jc w:val="right"/>
              <w:rPr>
                <w:sz w:val="18"/>
                <w:szCs w:val="18"/>
              </w:rPr>
            </w:pPr>
            <w:r>
              <w:rPr>
                <w:sz w:val="18"/>
                <w:szCs w:val="18"/>
              </w:rPr>
              <w:t>Classified: Internal use</w:t>
            </w:r>
          </w:p>
        </w:tc>
      </w:tr>
    </w:tbl>
    <w:p>
      <w:pPr>
        <w:pStyle w:val="Subtitle"/>
        <w:spacing w:before="0" w:after="60"/>
        <w:contextualSpacing/>
        <w:rPr>
          <w:rFonts w:cs="Arial"/>
        </w:rPr>
      </w:pPr>
      <w:r>
        <w:rPr>
          <w:rFonts w:cs="Arial"/>
        </w:rPr>
        <w:t>Employee's Registration List Form</w:t>
      </w:r>
    </w:p>
    <w:p>
      <w:pPr>
        <w:pStyle w:val="Normal"/>
        <w:jc w:val="center"/>
        <w:rPr>
          <w:rFonts w:cs="Arial"/>
          <w:b/>
        </w:rPr>
      </w:pPr>
      <w:r>
        <w:rPr>
          <w:rFonts w:cs="Arial"/>
          <w:b/>
        </w:rPr>
        <w:t># HRM-HR022-</w:t>
      </w:r>
      <w:r>
        <w:rPr>
          <w:rFonts w:cs="Arial"/>
          <w:b/>
        </w:rPr>
        <w:t>Bohdan Kutkovy</w:t>
      </w:r>
    </w:p>
    <w:p>
      <w:pPr>
        <w:pStyle w:val="Normal"/>
        <w:rPr/>
      </w:pPr>
      <w:r>
        <w:rPr/>
      </w:r>
    </w:p>
    <w:p>
      <w:pPr>
        <w:pStyle w:val="Heading1"/>
        <w:numPr>
          <w:ilvl w:val="0"/>
          <w:numId w:val="8"/>
        </w:numPr>
        <w:rPr/>
      </w:pPr>
      <w:r>
        <w:rPr/>
        <w:t>Personal Data</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9"/>
        <w:gridCol w:w="1733"/>
        <w:gridCol w:w="5103"/>
      </w:tblGrid>
      <w:tr>
        <w:trPr>
          <w:trHeight w:val="390" w:hRule="atLeast"/>
          <w:cantSplit w:val="false"/>
        </w:trPr>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ru-RU"/>
              </w:rPr>
            </w:pPr>
            <w:r>
              <w:rPr>
                <w:rFonts w:cs="Arial" w:ascii="Arial" w:hAnsi="Arial"/>
                <w:sz w:val="20"/>
                <w:lang w:val="ru-RU"/>
              </w:rPr>
              <w:t>Last Name</w:t>
            </w:r>
          </w:p>
        </w:tc>
        <w:tc>
          <w:tcPr>
            <w:tcW w:w="683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ru-RU"/>
              </w:rPr>
            </w:pPr>
            <w:r>
              <w:rPr>
                <w:rFonts w:cs="Arial" w:ascii="Arial" w:hAnsi="Arial"/>
                <w:sz w:val="20"/>
                <w:lang w:val="ru-RU"/>
              </w:rPr>
              <w:t>Kutkovy</w:t>
            </w:r>
          </w:p>
        </w:tc>
      </w:tr>
      <w:tr>
        <w:trPr>
          <w:trHeight w:val="390" w:hRule="atLeast"/>
          <w:cantSplit w:val="false"/>
        </w:trPr>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ru-RU"/>
              </w:rPr>
            </w:pPr>
            <w:r>
              <w:rPr>
                <w:rFonts w:cs="Arial" w:ascii="Arial" w:hAnsi="Arial"/>
                <w:sz w:val="20"/>
                <w:lang w:val="ru-RU"/>
              </w:rPr>
              <w:t xml:space="preserve">First Name </w:t>
            </w:r>
          </w:p>
        </w:tc>
        <w:tc>
          <w:tcPr>
            <w:tcW w:w="683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ru-RU"/>
              </w:rPr>
            </w:pPr>
            <w:r>
              <w:rPr>
                <w:rFonts w:cs="Arial" w:ascii="Arial" w:hAnsi="Arial"/>
                <w:sz w:val="20"/>
                <w:lang w:val="ru-RU"/>
              </w:rPr>
              <w:t>Bohdan</w:t>
            </w:r>
          </w:p>
        </w:tc>
      </w:tr>
      <w:tr>
        <w:trPr>
          <w:trHeight w:val="390" w:hRule="atLeast"/>
          <w:cantSplit w:val="false"/>
        </w:trPr>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ru-RU"/>
              </w:rPr>
            </w:pPr>
            <w:r>
              <w:rPr>
                <w:rFonts w:cs="Arial" w:ascii="Arial" w:hAnsi="Arial"/>
                <w:sz w:val="20"/>
                <w:lang w:val="ru-RU"/>
              </w:rPr>
              <w:t>Middle Name</w:t>
            </w:r>
          </w:p>
        </w:tc>
        <w:tc>
          <w:tcPr>
            <w:tcW w:w="683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ru-RU"/>
              </w:rPr>
            </w:pPr>
            <w:r>
              <w:rPr>
                <w:rFonts w:cs="Arial" w:ascii="Arial" w:hAnsi="Arial"/>
                <w:sz w:val="20"/>
                <w:lang w:val="ru-RU"/>
              </w:rPr>
            </w:r>
          </w:p>
        </w:tc>
      </w:tr>
      <w:tr>
        <w:trPr>
          <w:trHeight w:val="390" w:hRule="atLeast"/>
          <w:cantSplit w:val="false"/>
        </w:trPr>
        <w:tc>
          <w:tcPr>
            <w:tcW w:w="25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ru-RU"/>
              </w:rPr>
            </w:pPr>
            <w:r>
              <w:rPr>
                <w:rFonts w:cs="Arial" w:ascii="Arial" w:hAnsi="Arial"/>
                <w:sz w:val="20"/>
                <w:lang w:val="ru-RU"/>
              </w:rPr>
              <w:t>Sex</w:t>
            </w:r>
          </w:p>
        </w:tc>
        <w:tc>
          <w:tcPr>
            <w:tcW w:w="683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ru-RU"/>
              </w:rPr>
            </w:pPr>
            <w:r>
              <w:rPr>
                <w:rFonts w:cs="Arial" w:ascii="Arial" w:hAnsi="Arial"/>
                <w:sz w:val="20"/>
                <w:lang w:val="ru-RU"/>
              </w:rPr>
              <w:t>male</w:t>
            </w:r>
          </w:p>
        </w:tc>
      </w:tr>
      <w:tr>
        <w:trPr>
          <w:trHeight w:val="390" w:hRule="atLeast"/>
          <w:cantSplit w:val="false"/>
        </w:trPr>
        <w:tc>
          <w:tcPr>
            <w:tcW w:w="42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rPr>
            </w:pPr>
            <w:r>
              <w:rPr>
                <w:rFonts w:cs="Arial" w:ascii="Arial" w:hAnsi="Arial"/>
                <w:sz w:val="20"/>
              </w:rPr>
              <w:t>Date of Birth (Day, Month, Year)</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rPr>
            </w:pPr>
            <w:r>
              <w:rPr>
                <w:rFonts w:cs="Arial" w:ascii="Arial" w:hAnsi="Arial"/>
                <w:sz w:val="20"/>
              </w:rPr>
              <w:t>14.11.1994</w:t>
            </w:r>
          </w:p>
        </w:tc>
      </w:tr>
      <w:tr>
        <w:trPr>
          <w:trHeight w:val="390" w:hRule="atLeast"/>
          <w:cantSplit w:val="false"/>
        </w:trPr>
        <w:tc>
          <w:tcPr>
            <w:tcW w:w="42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en-GB"/>
              </w:rPr>
            </w:pPr>
            <w:r>
              <w:rPr>
                <w:rFonts w:cs="Arial" w:ascii="Arial" w:hAnsi="Arial"/>
                <w:sz w:val="20"/>
              </w:rPr>
              <w:t xml:space="preserve">Place of Birth </w:t>
            </w:r>
            <w:r>
              <w:rPr>
                <w:rFonts w:cs="Arial" w:ascii="Arial" w:hAnsi="Arial"/>
                <w:sz w:val="20"/>
                <w:lang w:val="en-GB"/>
              </w:rPr>
              <w:t xml:space="preserve">(Town, </w:t>
            </w:r>
            <w:r>
              <w:rPr>
                <w:rFonts w:cs="Arial" w:ascii="Arial" w:hAnsi="Arial"/>
                <w:sz w:val="20"/>
              </w:rPr>
              <w:t>City, County, Region, Country</w:t>
            </w:r>
            <w:r>
              <w:rPr>
                <w:rFonts w:cs="Arial" w:ascii="Arial" w:hAnsi="Arial"/>
                <w:sz w:val="20"/>
                <w:lang w:val="en-GB"/>
              </w:rPr>
              <w:t>)</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rPr>
            </w:pPr>
            <w:r>
              <w:rPr>
                <w:rFonts w:cs="Arial" w:ascii="Arial" w:hAnsi="Arial"/>
                <w:sz w:val="20"/>
              </w:rPr>
              <w:t>Cherkassy, Ukraine</w:t>
            </w:r>
          </w:p>
        </w:tc>
      </w:tr>
    </w:tbl>
    <w:p>
      <w:pPr>
        <w:pStyle w:val="Heading1"/>
        <w:numPr>
          <w:ilvl w:val="0"/>
          <w:numId w:val="8"/>
        </w:numPr>
        <w:rPr/>
      </w:pPr>
      <w:r>
        <w:rPr/>
        <w:t>Education</w:t>
      </w:r>
      <w:r>
        <w:rPr>
          <w:lang w:val="en-GB"/>
        </w:rPr>
        <w:t xml:space="preserve"> </w:t>
      </w:r>
      <w:r>
        <w:rPr/>
        <w:t>and Qualifications</w:t>
      </w:r>
    </w:p>
    <w:p>
      <w:pPr>
        <w:pStyle w:val="Normal"/>
        <w:rPr>
          <w:lang w:val="en-GB"/>
        </w:rPr>
      </w:pPr>
      <w:r>
        <w:rPr/>
        <w:t>Educational</w:t>
      </w:r>
      <w:r>
        <w:rPr>
          <w:lang w:val="en-GB"/>
        </w:rPr>
        <w:t xml:space="preserve"> </w:t>
      </w:r>
      <w:r>
        <w:rPr/>
        <w:t>Institutions</w:t>
      </w:r>
      <w:r>
        <w:rPr>
          <w:lang w:val="en-GB"/>
        </w:rPr>
        <w:t xml:space="preserve">, </w:t>
      </w:r>
      <w:r>
        <w:rPr/>
        <w:t>Schools</w:t>
      </w:r>
      <w:r>
        <w:rPr>
          <w:lang w:val="en-GB"/>
        </w:rPr>
        <w:t xml:space="preserve">, </w:t>
      </w:r>
      <w:r>
        <w:rPr/>
        <w:t>etc</w:t>
      </w:r>
      <w:r>
        <w:rPr>
          <w:lang w:val="en-GB"/>
        </w:rPr>
        <w:t xml:space="preserve">. </w:t>
      </w:r>
      <w:r>
        <w:rPr/>
        <w:t>in chronological order</w:t>
      </w:r>
      <w:r>
        <w:rPr>
          <w:lang w:val="en-GB"/>
        </w:rPr>
        <w:t xml:space="preserve">. </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2267"/>
        <w:gridCol w:w="2003"/>
        <w:gridCol w:w="1004"/>
        <w:gridCol w:w="1334"/>
        <w:gridCol w:w="1175"/>
        <w:gridCol w:w="1572"/>
      </w:tblGrid>
      <w:tr>
        <w:trPr>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HeaderofTable"/>
              <w:spacing w:before="60" w:after="120"/>
              <w:ind w:left="0" w:right="-108" w:hanging="0"/>
              <w:rPr>
                <w:rFonts w:cs="Arial" w:ascii="Arial" w:hAnsi="Arial"/>
                <w:sz w:val="20"/>
                <w:lang w:val="en-GB"/>
              </w:rPr>
            </w:pPr>
            <w:r>
              <w:rPr>
                <w:rFonts w:cs="Arial" w:ascii="Arial" w:hAnsi="Arial"/>
                <w:sz w:val="20"/>
                <w:lang w:val="en-GB"/>
              </w:rPr>
              <w:t xml:space="preserve">Title of the Institution </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HeaderofTable"/>
              <w:spacing w:before="60" w:after="120"/>
              <w:ind w:left="0" w:right="-108" w:hanging="0"/>
              <w:rPr>
                <w:rFonts w:cs="Arial" w:ascii="Arial" w:hAnsi="Arial"/>
                <w:sz w:val="20"/>
                <w:lang w:val="ru-RU"/>
              </w:rPr>
            </w:pPr>
            <w:r>
              <w:rPr>
                <w:rFonts w:cs="Arial" w:ascii="Arial" w:hAnsi="Arial"/>
                <w:sz w:val="20"/>
                <w:lang w:val="ru-RU"/>
              </w:rPr>
              <w:t>Degree (master, specialist, bachelor)</w:t>
            </w:r>
          </w:p>
        </w:tc>
        <w:tc>
          <w:tcPr>
            <w:tcW w:w="100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HeaderofTable"/>
              <w:spacing w:before="60" w:after="120"/>
              <w:ind w:left="0" w:right="-108" w:hanging="0"/>
              <w:rPr>
                <w:rFonts w:cs="Arial" w:ascii="Arial" w:hAnsi="Arial"/>
                <w:sz w:val="20"/>
                <w:lang w:val="en-GB"/>
              </w:rPr>
            </w:pPr>
            <w:r>
              <w:rPr>
                <w:rFonts w:cs="Arial" w:ascii="Arial" w:hAnsi="Arial"/>
                <w:sz w:val="20"/>
                <w:lang w:val="en-GB"/>
              </w:rPr>
              <w:t>Year of Enter</w:t>
            </w:r>
          </w:p>
        </w:tc>
        <w:tc>
          <w:tcPr>
            <w:tcW w:w="133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HeaderofTable"/>
              <w:spacing w:before="60" w:after="120"/>
              <w:ind w:left="0" w:right="-108" w:hanging="0"/>
              <w:rPr>
                <w:rFonts w:cs="Arial" w:ascii="Arial" w:hAnsi="Arial"/>
                <w:sz w:val="20"/>
                <w:lang w:val="en-GB"/>
              </w:rPr>
            </w:pPr>
            <w:r>
              <w:rPr>
                <w:rFonts w:cs="Arial" w:ascii="Arial" w:hAnsi="Arial"/>
                <w:sz w:val="20"/>
                <w:lang w:val="en-GB"/>
              </w:rPr>
              <w:t>Year of Graduation</w:t>
            </w:r>
          </w:p>
        </w:tc>
        <w:tc>
          <w:tcPr>
            <w:tcW w:w="1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HeaderofTable"/>
              <w:spacing w:before="60" w:after="120"/>
              <w:ind w:left="0" w:right="-108" w:hanging="0"/>
              <w:rPr>
                <w:rFonts w:cs="Arial" w:ascii="Arial" w:hAnsi="Arial"/>
                <w:sz w:val="20"/>
              </w:rPr>
            </w:pPr>
            <w:r>
              <w:rPr>
                <w:rFonts w:cs="Arial" w:ascii="Arial" w:hAnsi="Arial"/>
                <w:sz w:val="20"/>
                <w:lang w:val="en-GB"/>
              </w:rPr>
              <w:t xml:space="preserve">Year of Expelling (if not </w:t>
            </w:r>
            <w:r>
              <w:rPr>
                <w:rFonts w:cs="Arial" w:ascii="Arial" w:hAnsi="Arial"/>
                <w:sz w:val="20"/>
              </w:rPr>
              <w:t>finished)</w:t>
            </w:r>
          </w:p>
        </w:tc>
        <w:tc>
          <w:tcPr>
            <w:tcW w:w="157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HeaderofTable"/>
              <w:spacing w:before="60" w:after="120"/>
              <w:ind w:left="0" w:right="-108" w:hanging="0"/>
              <w:rPr>
                <w:rFonts w:cs="Arial" w:ascii="Arial" w:hAnsi="Arial"/>
                <w:sz w:val="20"/>
                <w:lang w:val="ru-RU"/>
              </w:rPr>
            </w:pPr>
            <w:r>
              <w:rPr>
                <w:rFonts w:cs="Arial" w:ascii="Arial" w:hAnsi="Arial"/>
                <w:sz w:val="20"/>
                <w:lang w:val="ru-RU"/>
              </w:rPr>
              <w:t>Profession, Specialty</w:t>
            </w:r>
          </w:p>
        </w:tc>
      </w:tr>
      <w:tr>
        <w:trPr>
          <w:trHeight w:val="418"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ind w:left="284" w:right="0" w:hanging="284"/>
              <w:rPr>
                <w:rFonts w:cs="Arial"/>
                <w:lang w:val="uk-UA"/>
              </w:rPr>
            </w:pPr>
            <w:r>
              <w:rPr>
                <w:rFonts w:cs="Arial"/>
                <w:lang w:val="uk-UA"/>
              </w:rPr>
              <w:t>Lviv Polytechnic National University</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uk-UA"/>
              </w:rPr>
            </w:pPr>
            <w:r>
              <w:rPr>
                <w:rFonts w:cs="Arial"/>
                <w:lang w:val="uk-UA"/>
              </w:rPr>
              <w:t>Bachelor</w:t>
            </w:r>
          </w:p>
        </w:tc>
        <w:tc>
          <w:tcPr>
            <w:tcW w:w="100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uk-UA"/>
              </w:rPr>
            </w:pPr>
            <w:r>
              <w:rPr>
                <w:rFonts w:cs="Arial"/>
                <w:lang w:val="uk-UA"/>
              </w:rPr>
              <w:t>2012</w:t>
            </w:r>
          </w:p>
        </w:tc>
        <w:tc>
          <w:tcPr>
            <w:tcW w:w="133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uk-UA"/>
              </w:rPr>
            </w:pPr>
            <w:r>
              <w:rPr>
                <w:rFonts w:cs="Arial"/>
                <w:lang w:val="uk-UA"/>
              </w:rPr>
            </w:r>
          </w:p>
        </w:tc>
        <w:tc>
          <w:tcPr>
            <w:tcW w:w="1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bCs/>
                <w:lang w:val="uk-UA"/>
              </w:rPr>
            </w:pPr>
            <w:r>
              <w:rPr>
                <w:rFonts w:cs="Arial"/>
                <w:bCs/>
                <w:lang w:val="uk-UA"/>
              </w:rPr>
              <w:t>2016</w:t>
            </w:r>
          </w:p>
        </w:tc>
        <w:tc>
          <w:tcPr>
            <w:tcW w:w="157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bCs/>
                <w:lang w:val="ru-RU"/>
              </w:rPr>
            </w:pPr>
            <w:r>
              <w:rPr>
                <w:rFonts w:cs="Arial"/>
                <w:bCs/>
                <w:lang w:val="ru-RU"/>
              </w:rPr>
              <w:t>Software Developer</w:t>
            </w:r>
          </w:p>
        </w:tc>
      </w:tr>
      <w:tr>
        <w:trPr>
          <w:trHeight w:val="358"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ind w:left="284" w:right="0" w:hanging="284"/>
              <w:rPr>
                <w:rFonts w:cs="Arial"/>
                <w:lang w:val="ru-RU"/>
              </w:rPr>
            </w:pPr>
            <w:r>
              <w:rPr>
                <w:rFonts w:cs="Arial"/>
                <w:lang w:val="ru-RU"/>
              </w:rPr>
              <w:t xml:space="preserve">  </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00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33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57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trHeight w:val="369"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ind w:left="284" w:right="0" w:hanging="284"/>
              <w:rPr>
                <w:rFonts w:cs="Arial"/>
                <w:lang w:val="ru-RU"/>
              </w:rPr>
            </w:pPr>
            <w:r>
              <w:rPr>
                <w:rFonts w:cs="Arial"/>
                <w:lang w:val="ru-RU"/>
              </w:rPr>
              <w:t xml:space="preserve">  </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100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133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1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57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bl>
    <w:p>
      <w:pPr>
        <w:pStyle w:val="Normal"/>
        <w:ind w:left="720" w:right="0" w:hanging="0"/>
        <w:rPr>
          <w:rFonts w:cs="Arial"/>
        </w:rPr>
      </w:pPr>
      <w:r>
        <w:rPr>
          <w:rFonts w:cs="Arial"/>
        </w:rPr>
      </w:r>
    </w:p>
    <w:p>
      <w:pPr>
        <w:pStyle w:val="Normal"/>
        <w:rPr/>
      </w:pPr>
      <w:r>
        <w:rPr/>
        <w:t>Additional seminars, courses.</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2267"/>
        <w:gridCol w:w="2003"/>
        <w:gridCol w:w="2340"/>
        <w:gridCol w:w="2745"/>
      </w:tblGrid>
      <w:tr>
        <w:trPr>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ru-RU"/>
              </w:rPr>
            </w:pPr>
            <w:r>
              <w:rPr>
                <w:rFonts w:cs="Arial"/>
                <w:b/>
                <w:bCs/>
                <w:lang w:val="ru-RU"/>
              </w:rPr>
              <w:t>Date</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ru-RU"/>
              </w:rPr>
            </w:pPr>
            <w:r>
              <w:rPr>
                <w:rFonts w:cs="Arial"/>
                <w:b/>
                <w:bCs/>
                <w:lang w:val="ru-RU"/>
              </w:rPr>
              <w:t>Duration</w:t>
            </w:r>
          </w:p>
        </w:tc>
        <w:tc>
          <w:tcPr>
            <w:tcW w:w="23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ru-RU"/>
              </w:rPr>
            </w:pPr>
            <w:r>
              <w:rPr>
                <w:rFonts w:cs="Arial"/>
                <w:b/>
                <w:bCs/>
                <w:lang w:val="ru-RU"/>
              </w:rPr>
              <w:t>Title</w:t>
            </w:r>
          </w:p>
        </w:tc>
        <w:tc>
          <w:tcPr>
            <w:tcW w:w="27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ru-RU"/>
              </w:rPr>
            </w:pPr>
            <w:r>
              <w:rPr>
                <w:rFonts w:cs="Arial"/>
                <w:b/>
                <w:bCs/>
                <w:lang w:val="ru-RU"/>
              </w:rPr>
              <w:t>Certificate</w:t>
            </w:r>
          </w:p>
        </w:tc>
      </w:tr>
      <w:tr>
        <w:trPr>
          <w:trHeight w:val="396"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Ruby/Rails</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2.5 months</w:t>
            </w:r>
          </w:p>
        </w:tc>
        <w:tc>
          <w:tcPr>
            <w:tcW w:w="23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w:t>
            </w:r>
          </w:p>
        </w:tc>
        <w:tc>
          <w:tcPr>
            <w:tcW w:w="27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w:t>
            </w:r>
          </w:p>
        </w:tc>
      </w:tr>
      <w:tr>
        <w:trPr>
          <w:trHeight w:val="378"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3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7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r>
      <w:tr>
        <w:trPr>
          <w:trHeight w:val="340"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3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7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r>
      <w:tr>
        <w:trPr>
          <w:trHeight w:val="350" w:hRule="atLeast"/>
          <w:cantSplit w:val="false"/>
        </w:trPr>
        <w:tc>
          <w:tcPr>
            <w:tcW w:w="22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0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3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c>
          <w:tcPr>
            <w:tcW w:w="27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r>
    </w:tbl>
    <w:p>
      <w:pPr>
        <w:pStyle w:val="Heading1"/>
        <w:ind w:left="567" w:right="0" w:hanging="567"/>
        <w:rPr>
          <w:b w:val="false"/>
          <w:color w:val="00000A"/>
          <w:sz w:val="20"/>
        </w:rPr>
      </w:pPr>
      <w:r>
        <w:rPr>
          <w:b w:val="false"/>
          <w:color w:val="00000A"/>
          <w:sz w:val="20"/>
        </w:rPr>
        <w:t>Certification (for example, MS, ISTQB, PMP, etc.)</w:t>
      </w:r>
    </w:p>
    <w:tbl>
      <w:tblPr>
        <w:jc w:val="left"/>
        <w:tblInd w:w="216"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98" w:type="dxa"/>
          <w:bottom w:w="0" w:type="dxa"/>
          <w:right w:w="108" w:type="dxa"/>
        </w:tblCellMar>
      </w:tblPr>
      <w:tblGrid>
        <w:gridCol w:w="2456"/>
        <w:gridCol w:w="1606"/>
        <w:gridCol w:w="1605"/>
        <w:gridCol w:w="957"/>
        <w:gridCol w:w="1270"/>
        <w:gridCol w:w="1495"/>
      </w:tblGrid>
      <w:tr>
        <w:trPr>
          <w:trHeight w:val="680" w:hRule="atLeast"/>
          <w:cantSplit w:val="false"/>
        </w:trPr>
        <w:tc>
          <w:tcPr>
            <w:tcW w:w="24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000000" w:val="clear"/>
            <w:tcMar>
              <w:left w:w="98" w:type="dxa"/>
            </w:tcMar>
          </w:tcPr>
          <w:p>
            <w:pPr>
              <w:pStyle w:val="HeaderofTable"/>
              <w:spacing w:before="60" w:after="120"/>
              <w:ind w:left="0" w:right="-108" w:hanging="0"/>
              <w:rPr>
                <w:rFonts w:cs="Arial" w:ascii="Arial" w:hAnsi="Arial"/>
                <w:lang w:val="en-GB"/>
              </w:rPr>
            </w:pPr>
            <w:r>
              <w:rPr>
                <w:rFonts w:cs="Arial" w:ascii="Arial" w:hAnsi="Arial"/>
                <w:lang w:val="en-GB"/>
              </w:rPr>
              <w:t xml:space="preserve">Certification name </w:t>
            </w:r>
          </w:p>
        </w:tc>
        <w:tc>
          <w:tcPr>
            <w:tcW w:w="1606" w:type="dxa"/>
            <w:tcBorders>
              <w:top w:val="single" w:sz="8" w:space="0" w:color="000001"/>
              <w:left w:val="nil"/>
              <w:bottom w:val="single" w:sz="8" w:space="0" w:color="000001"/>
              <w:insideH w:val="single" w:sz="8" w:space="0" w:color="000001"/>
              <w:right w:val="single" w:sz="8" w:space="0" w:color="000001"/>
              <w:insideV w:val="single" w:sz="8" w:space="0" w:color="000001"/>
            </w:tcBorders>
            <w:shd w:fill="000000" w:val="clear"/>
          </w:tcPr>
          <w:p>
            <w:pPr>
              <w:pStyle w:val="HeaderofTable"/>
              <w:spacing w:before="60" w:after="120"/>
              <w:ind w:left="0" w:right="-108" w:hanging="0"/>
              <w:rPr>
                <w:rFonts w:cs="Arial" w:ascii="Arial" w:hAnsi="Arial"/>
              </w:rPr>
            </w:pPr>
            <w:r>
              <w:rPr>
                <w:rFonts w:cs="Arial" w:ascii="Arial" w:hAnsi="Arial"/>
              </w:rPr>
              <w:t>Exam name (if any)</w:t>
            </w:r>
          </w:p>
        </w:tc>
        <w:tc>
          <w:tcPr>
            <w:tcW w:w="1605" w:type="dxa"/>
            <w:tcBorders>
              <w:top w:val="single" w:sz="8" w:space="0" w:color="000001"/>
              <w:left w:val="nil"/>
              <w:bottom w:val="single" w:sz="8" w:space="0" w:color="000001"/>
              <w:insideH w:val="single" w:sz="8" w:space="0" w:color="000001"/>
              <w:right w:val="single" w:sz="8" w:space="0" w:color="000001"/>
              <w:insideV w:val="single" w:sz="8" w:space="0" w:color="000001"/>
            </w:tcBorders>
            <w:shd w:fill="000000" w:val="clear"/>
          </w:tcPr>
          <w:p>
            <w:pPr>
              <w:pStyle w:val="HeaderofTable"/>
              <w:spacing w:before="60" w:after="120"/>
              <w:ind w:left="0" w:right="-108" w:hanging="0"/>
              <w:rPr>
                <w:rFonts w:cs="Arial" w:ascii="Arial" w:hAnsi="Arial"/>
              </w:rPr>
            </w:pPr>
            <w:r>
              <w:rPr>
                <w:rFonts w:cs="Arial" w:ascii="Arial" w:hAnsi="Arial"/>
              </w:rPr>
              <w:t xml:space="preserve">Level </w:t>
            </w:r>
          </w:p>
        </w:tc>
        <w:tc>
          <w:tcPr>
            <w:tcW w:w="957" w:type="dxa"/>
            <w:tcBorders>
              <w:top w:val="single" w:sz="8" w:space="0" w:color="000001"/>
              <w:left w:val="nil"/>
              <w:bottom w:val="single" w:sz="8" w:space="0" w:color="000001"/>
              <w:insideH w:val="single" w:sz="8" w:space="0" w:color="000001"/>
              <w:right w:val="single" w:sz="8" w:space="0" w:color="000001"/>
              <w:insideV w:val="single" w:sz="8" w:space="0" w:color="000001"/>
            </w:tcBorders>
            <w:shd w:fill="000000" w:val="clear"/>
          </w:tcPr>
          <w:p>
            <w:pPr>
              <w:pStyle w:val="HeaderofTable"/>
              <w:spacing w:before="60" w:after="120"/>
              <w:ind w:left="0" w:right="-108" w:hanging="0"/>
              <w:rPr>
                <w:rFonts w:cs="Arial" w:ascii="Arial" w:hAnsi="Arial"/>
                <w:lang w:val="en-GB"/>
              </w:rPr>
            </w:pPr>
            <w:r>
              <w:rPr>
                <w:rFonts w:cs="Arial" w:ascii="Arial" w:hAnsi="Arial"/>
                <w:lang w:val="en-GB"/>
              </w:rPr>
              <w:t>Exam date</w:t>
            </w:r>
          </w:p>
        </w:tc>
        <w:tc>
          <w:tcPr>
            <w:tcW w:w="127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000000" w:val="clear"/>
          </w:tcPr>
          <w:p>
            <w:pPr>
              <w:pStyle w:val="HeaderofTable"/>
              <w:spacing w:before="60" w:after="120"/>
              <w:ind w:left="0" w:right="-108" w:hanging="0"/>
              <w:rPr>
                <w:rFonts w:cs="Arial" w:ascii="Arial" w:hAnsi="Arial"/>
                <w:lang w:val="en-GB"/>
              </w:rPr>
            </w:pPr>
            <w:r>
              <w:rPr>
                <w:rFonts w:cs="Arial" w:ascii="Arial" w:hAnsi="Arial"/>
                <w:lang w:val="en-GB"/>
              </w:rPr>
              <w:t>Expiration date</w:t>
            </w:r>
          </w:p>
        </w:tc>
        <w:tc>
          <w:tcPr>
            <w:tcW w:w="1495" w:type="dxa"/>
            <w:tcBorders>
              <w:top w:val="single" w:sz="8" w:space="0" w:color="000001"/>
              <w:left w:val="nil"/>
              <w:bottom w:val="single" w:sz="8" w:space="0" w:color="000001"/>
              <w:insideH w:val="single" w:sz="8" w:space="0" w:color="000001"/>
              <w:right w:val="single" w:sz="8" w:space="0" w:color="000001"/>
              <w:insideV w:val="single" w:sz="8" w:space="0" w:color="000001"/>
            </w:tcBorders>
            <w:shd w:fill="000000" w:val="clear"/>
          </w:tcPr>
          <w:p>
            <w:pPr>
              <w:pStyle w:val="HeaderofTable"/>
              <w:spacing w:before="60" w:after="120"/>
              <w:ind w:left="0" w:right="-108" w:hanging="0"/>
              <w:rPr>
                <w:rFonts w:cs="Arial" w:ascii="Arial" w:hAnsi="Arial"/>
              </w:rPr>
            </w:pPr>
            <w:r>
              <w:rPr>
                <w:rFonts w:cs="Arial" w:ascii="Arial" w:hAnsi="Arial"/>
              </w:rPr>
              <w:t>Comments</w:t>
            </w:r>
          </w:p>
        </w:tc>
      </w:tr>
      <w:tr>
        <w:trPr>
          <w:trHeight w:val="408" w:hRule="atLeast"/>
          <w:cantSplit w:val="false"/>
        </w:trPr>
        <w:tc>
          <w:tcPr>
            <w:tcW w:w="24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before="0" w:after="60"/>
              <w:ind w:left="284" w:right="0" w:hanging="284"/>
              <w:rPr>
                <w:rFonts w:cs="Arial"/>
                <w:sz w:val="22"/>
                <w:szCs w:val="22"/>
                <w:lang w:val="uk-UA"/>
              </w:rPr>
            </w:pPr>
            <w:r>
              <w:rPr>
                <w:rFonts w:cs="Arial"/>
                <w:sz w:val="22"/>
                <w:szCs w:val="22"/>
                <w:lang w:val="uk-UA"/>
              </w:rPr>
            </w:r>
          </w:p>
        </w:tc>
        <w:tc>
          <w:tcPr>
            <w:tcW w:w="1606"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uk-UA"/>
              </w:rPr>
            </w:pPr>
            <w:r>
              <w:rPr>
                <w:rFonts w:cs="Arial"/>
                <w:sz w:val="22"/>
                <w:szCs w:val="22"/>
                <w:lang w:val="uk-UA"/>
              </w:rPr>
            </w:r>
          </w:p>
        </w:tc>
        <w:tc>
          <w:tcPr>
            <w:tcW w:w="1605"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uk-UA"/>
              </w:rPr>
            </w:pPr>
            <w:r>
              <w:rPr>
                <w:rFonts w:cs="Arial"/>
                <w:sz w:val="22"/>
                <w:szCs w:val="22"/>
                <w:lang w:val="uk-UA"/>
              </w:rPr>
            </w:r>
          </w:p>
        </w:tc>
        <w:tc>
          <w:tcPr>
            <w:tcW w:w="957"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uk-UA"/>
              </w:rPr>
            </w:pPr>
            <w:r>
              <w:rPr>
                <w:rFonts w:cs="Arial"/>
                <w:sz w:val="22"/>
                <w:szCs w:val="22"/>
                <w:lang w:val="uk-UA"/>
              </w:rPr>
            </w:r>
          </w:p>
        </w:tc>
        <w:tc>
          <w:tcPr>
            <w:tcW w:w="1270"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uk-UA"/>
              </w:rPr>
            </w:pPr>
            <w:r>
              <w:rPr>
                <w:rFonts w:cs="Arial"/>
                <w:sz w:val="22"/>
                <w:szCs w:val="22"/>
                <w:lang w:val="uk-UA"/>
              </w:rPr>
            </w:r>
          </w:p>
        </w:tc>
        <w:tc>
          <w:tcPr>
            <w:tcW w:w="1495"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r>
      <w:tr>
        <w:trPr>
          <w:trHeight w:val="350" w:hRule="atLeast"/>
          <w:cantSplit w:val="false"/>
        </w:trPr>
        <w:tc>
          <w:tcPr>
            <w:tcW w:w="24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before="0" w:after="60"/>
              <w:ind w:left="284" w:right="0" w:hanging="284"/>
              <w:rPr>
                <w:lang w:val="ru-RU"/>
              </w:rPr>
            </w:pPr>
            <w:r>
              <w:rPr>
                <w:lang w:val="ru-RU"/>
              </w:rPr>
              <w:t xml:space="preserve">  </w:t>
            </w:r>
          </w:p>
        </w:tc>
        <w:tc>
          <w:tcPr>
            <w:tcW w:w="1606"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c>
          <w:tcPr>
            <w:tcW w:w="1605"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c>
          <w:tcPr>
            <w:tcW w:w="957"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c>
          <w:tcPr>
            <w:tcW w:w="1270"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c>
          <w:tcPr>
            <w:tcW w:w="1495"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r>
      <w:tr>
        <w:trPr>
          <w:trHeight w:val="360" w:hRule="atLeast"/>
          <w:cantSplit w:val="false"/>
        </w:trPr>
        <w:tc>
          <w:tcPr>
            <w:tcW w:w="24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98" w:type="dxa"/>
            </w:tcMar>
          </w:tcPr>
          <w:p>
            <w:pPr>
              <w:pStyle w:val="Normal"/>
              <w:spacing w:before="0" w:after="60"/>
              <w:ind w:left="284" w:right="0" w:hanging="284"/>
              <w:rPr>
                <w:lang w:val="ru-RU"/>
              </w:rPr>
            </w:pPr>
            <w:r>
              <w:rPr>
                <w:lang w:val="ru-RU"/>
              </w:rPr>
              <w:t xml:space="preserve">  </w:t>
            </w:r>
          </w:p>
        </w:tc>
        <w:tc>
          <w:tcPr>
            <w:tcW w:w="1606"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Calibri" w:ascii="Calibri" w:hAnsi="Calibri"/>
                <w:sz w:val="22"/>
                <w:szCs w:val="22"/>
                <w:lang w:val="ru-RU"/>
              </w:rPr>
            </w:pPr>
            <w:r>
              <w:rPr>
                <w:rFonts w:cs="Calibri" w:ascii="Calibri" w:hAnsi="Calibri"/>
                <w:sz w:val="22"/>
                <w:szCs w:val="22"/>
                <w:lang w:val="ru-RU"/>
              </w:rPr>
            </w:r>
          </w:p>
        </w:tc>
        <w:tc>
          <w:tcPr>
            <w:tcW w:w="1605"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widowControl/>
              <w:bidi w:val="0"/>
              <w:spacing w:before="0" w:after="60"/>
              <w:jc w:val="left"/>
              <w:rPr>
                <w:lang w:val="ru-RU"/>
              </w:rPr>
            </w:pPr>
            <w:r>
              <w:rPr>
                <w:lang w:val="ru-RU"/>
              </w:rPr>
              <w:t xml:space="preserve">  </w:t>
            </w:r>
          </w:p>
        </w:tc>
        <w:tc>
          <w:tcPr>
            <w:tcW w:w="957"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widowControl/>
              <w:bidi w:val="0"/>
              <w:spacing w:before="0" w:after="60"/>
              <w:jc w:val="left"/>
              <w:rPr>
                <w:lang w:val="ru-RU"/>
              </w:rPr>
            </w:pPr>
            <w:r>
              <w:rPr>
                <w:lang w:val="ru-RU"/>
              </w:rPr>
              <w:t xml:space="preserve">  </w:t>
            </w:r>
          </w:p>
        </w:tc>
        <w:tc>
          <w:tcPr>
            <w:tcW w:w="1270"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widowControl/>
              <w:bidi w:val="0"/>
              <w:spacing w:before="0" w:after="60"/>
              <w:jc w:val="left"/>
              <w:rPr>
                <w:lang w:val="ru-RU"/>
              </w:rPr>
            </w:pPr>
            <w:r>
              <w:rPr>
                <w:lang w:val="ru-RU"/>
              </w:rPr>
              <w:t xml:space="preserve">  </w:t>
            </w:r>
          </w:p>
        </w:tc>
        <w:tc>
          <w:tcPr>
            <w:tcW w:w="1495"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spacing w:before="0" w:after="60"/>
              <w:rPr>
                <w:rFonts w:cs="Arial"/>
                <w:sz w:val="22"/>
                <w:szCs w:val="22"/>
                <w:lang w:val="ru-RU"/>
              </w:rPr>
            </w:pPr>
            <w:r>
              <w:rPr>
                <w:rFonts w:cs="Arial"/>
                <w:sz w:val="22"/>
                <w:szCs w:val="22"/>
                <w:lang w:val="ru-RU"/>
              </w:rPr>
            </w:r>
          </w:p>
        </w:tc>
      </w:tr>
    </w:tbl>
    <w:p>
      <w:pPr>
        <w:pStyle w:val="Normal"/>
        <w:rPr/>
      </w:pPr>
      <w:r>
        <w:rPr/>
      </w:r>
    </w:p>
    <w:p>
      <w:pPr>
        <w:pStyle w:val="Heading1"/>
        <w:numPr>
          <w:ilvl w:val="0"/>
          <w:numId w:val="8"/>
        </w:numPr>
        <w:rPr/>
      </w:pPr>
      <w:r>
        <w:rPr/>
        <w:t>Foreign Languages</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3685"/>
        <w:gridCol w:w="5670"/>
      </w:tblGrid>
      <w:tr>
        <w:trPr>
          <w:cantSplit w:val="false"/>
        </w:trPr>
        <w:tc>
          <w:tcPr>
            <w:tcW w:w="36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Language</w:t>
            </w:r>
          </w:p>
        </w:tc>
        <w:tc>
          <w:tcPr>
            <w:tcW w:w="56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Level (0=None, 1=Basic, 2=Poor, 3=Fair, 4=Proficient, 5=Fluent)*</w:t>
            </w:r>
          </w:p>
        </w:tc>
      </w:tr>
      <w:tr>
        <w:trPr>
          <w:trHeight w:val="396" w:hRule="atLeast"/>
          <w:cantSplit w:val="false"/>
        </w:trPr>
        <w:tc>
          <w:tcPr>
            <w:tcW w:w="36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English</w:t>
            </w:r>
          </w:p>
        </w:tc>
        <w:tc>
          <w:tcPr>
            <w:tcW w:w="56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4</w:t>
            </w:r>
          </w:p>
        </w:tc>
      </w:tr>
    </w:tbl>
    <w:p>
      <w:pPr>
        <w:pStyle w:val="Normal"/>
        <w:rPr>
          <w:rFonts w:cs="Arial"/>
        </w:rPr>
      </w:pPr>
      <w:r>
        <w:rPr>
          <w:rFonts w:cs="Arial"/>
          <w:lang w:val="en-GB"/>
        </w:rPr>
        <w:t>* 0=None, 1=Basic-Some words and phrases</w:t>
      </w:r>
      <w:r>
        <w:rPr>
          <w:rFonts w:cs="Arial"/>
        </w:rPr>
        <w:t>,</w:t>
      </w:r>
      <w:r>
        <w:rPr>
          <w:rFonts w:cs="Arial"/>
          <w:lang w:val="en-GB"/>
        </w:rPr>
        <w:t xml:space="preserve"> 2=Poor-</w:t>
      </w:r>
      <w:r>
        <w:rPr>
          <w:rFonts w:cs="Arial"/>
        </w:rPr>
        <w:t>Can read and write with a dictionary, 3=Fair-can speak and understand most but not well enough without some translator help, 4=Proficient-well enough to read and write and understand without help, 5=Fluent-Like a native of that country.</w:t>
      </w:r>
    </w:p>
    <w:p>
      <w:pPr>
        <w:pStyle w:val="Heading1"/>
        <w:numPr>
          <w:ilvl w:val="0"/>
          <w:numId w:val="8"/>
        </w:numPr>
        <w:rPr/>
      </w:pPr>
      <w:r>
        <w:rPr/>
        <w:t>Academic Degree</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4128"/>
        <w:gridCol w:w="5227"/>
      </w:tblGrid>
      <w:tr>
        <w:trPr>
          <w:cantSplit w:val="false"/>
        </w:trPr>
        <w:tc>
          <w:tcPr>
            <w:tcW w:w="41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Period of Assignment</w:t>
            </w:r>
          </w:p>
        </w:tc>
        <w:tc>
          <w:tcPr>
            <w:tcW w:w="52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Academic Degree</w:t>
            </w:r>
          </w:p>
        </w:tc>
      </w:tr>
      <w:tr>
        <w:trPr>
          <w:trHeight w:val="396" w:hRule="atLeast"/>
          <w:cantSplit w:val="false"/>
        </w:trPr>
        <w:tc>
          <w:tcPr>
            <w:tcW w:w="41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No academic degree</w:t>
            </w:r>
          </w:p>
        </w:tc>
        <w:tc>
          <w:tcPr>
            <w:tcW w:w="52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r>
          </w:p>
        </w:tc>
      </w:tr>
    </w:tbl>
    <w:p>
      <w:pPr>
        <w:pStyle w:val="Heading1"/>
        <w:numPr>
          <w:ilvl w:val="0"/>
          <w:numId w:val="8"/>
        </w:numPr>
        <w:rPr/>
      </w:pPr>
      <w:r>
        <w:rPr/>
        <w:t>Scientific Work</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4128"/>
        <w:gridCol w:w="5227"/>
      </w:tblGrid>
      <w:tr>
        <w:trPr>
          <w:cantSplit w:val="false"/>
        </w:trPr>
        <w:tc>
          <w:tcPr>
            <w:tcW w:w="41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Publication Period or Patenting</w:t>
            </w:r>
          </w:p>
        </w:tc>
        <w:tc>
          <w:tcPr>
            <w:tcW w:w="52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Title (short brief) of Scientific Work, Publication or Invention</w:t>
            </w:r>
          </w:p>
        </w:tc>
      </w:tr>
      <w:tr>
        <w:trPr>
          <w:trHeight w:val="396" w:hRule="atLeast"/>
          <w:cantSplit w:val="false"/>
        </w:trPr>
        <w:tc>
          <w:tcPr>
            <w:tcW w:w="41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No scientific works</w:t>
            </w:r>
          </w:p>
        </w:tc>
        <w:tc>
          <w:tcPr>
            <w:tcW w:w="52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r>
          </w:p>
        </w:tc>
      </w:tr>
    </w:tbl>
    <w:p>
      <w:pPr>
        <w:pStyle w:val="Heading1"/>
        <w:numPr>
          <w:ilvl w:val="0"/>
          <w:numId w:val="8"/>
        </w:numPr>
        <w:rPr/>
      </w:pPr>
      <w:r>
        <w:rPr/>
        <w:t>Experience</w:t>
      </w:r>
    </w:p>
    <w:p>
      <w:pPr>
        <w:pStyle w:val="Normal"/>
        <w:rPr>
          <w:rFonts w:cs="Arial"/>
        </w:rPr>
      </w:pPr>
      <w:r>
        <w:rPr>
          <w:rFonts w:cs="Arial"/>
        </w:rPr>
        <w:t xml:space="preserve">Operative work from the beginning of labor activity (including off-the-record jobs, private enterprise, off-hour jobs, etc) </w:t>
      </w:r>
    </w:p>
    <w:p>
      <w:pPr>
        <w:pStyle w:val="Normal"/>
        <w:rPr>
          <w:rFonts w:cs="Arial"/>
        </w:rPr>
      </w:pPr>
      <w:r>
        <w:rPr>
          <w:rFonts w:cs="Arial"/>
        </w:rPr>
        <w:t xml:space="preserve">Completing this item of the document all institutions, organizations and establishments are required to be named in the same manner as they were named at their time, all information about military service is required to be entered mentioning the position. </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1133"/>
        <w:gridCol w:w="1275"/>
        <w:gridCol w:w="1"/>
        <w:gridCol w:w="3542"/>
        <w:gridCol w:w="1"/>
        <w:gridCol w:w="3403"/>
      </w:tblGrid>
      <w:tr>
        <w:trPr>
          <w:trHeight w:val="568" w:hRule="atLeast"/>
          <w:cantSplit w:val="false"/>
        </w:trPr>
        <w:tc>
          <w:tcPr>
            <w:tcW w:w="2409" w:type="dxa"/>
            <w:gridSpan w:val="3"/>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rPr>
            </w:pPr>
            <w:r>
              <w:rPr>
                <w:rFonts w:cs="Arial"/>
                <w:b/>
                <w:bCs/>
              </w:rPr>
              <w:t>Year and Month (YYYY/MM)</w:t>
            </w:r>
          </w:p>
        </w:tc>
        <w:tc>
          <w:tcPr>
            <w:tcW w:w="3543" w:type="dxa"/>
            <w:gridSpan w:val="2"/>
            <w:vMerge w:val="restart"/>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rPr>
            </w:pPr>
            <w:r>
              <w:rPr>
                <w:rFonts w:cs="Arial"/>
                <w:b/>
                <w:bCs/>
              </w:rPr>
              <w:t>Position at the Institution, Establishment, Organization</w:t>
            </w:r>
          </w:p>
        </w:tc>
        <w:tc>
          <w:tcPr>
            <w:tcW w:w="3403" w:type="dxa"/>
            <w:vMerge w:val="restart"/>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rPr>
            </w:pPr>
            <w:r>
              <w:rPr>
                <w:rFonts w:cs="Arial"/>
                <w:b/>
                <w:bCs/>
              </w:rPr>
              <w:t>Location of Institution, Establishment, Organization</w:t>
            </w:r>
          </w:p>
        </w:tc>
      </w:tr>
      <w:tr>
        <w:trPr>
          <w:trHeight w:val="382" w:hRule="atLeast"/>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color w:val="FFFFFF"/>
              </w:rPr>
            </w:pPr>
            <w:r>
              <w:rPr>
                <w:rFonts w:cs="Arial"/>
                <w:b/>
                <w:bCs/>
                <w:color w:val="FFFFFF"/>
              </w:rPr>
              <w:t>Started</w:t>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color w:val="FFFFFF"/>
              </w:rPr>
            </w:pPr>
            <w:r>
              <w:rPr>
                <w:rFonts w:cs="Arial"/>
                <w:b/>
                <w:bCs/>
                <w:color w:val="FFFFFF"/>
              </w:rPr>
              <w:t>Finished</w:t>
            </w:r>
          </w:p>
        </w:tc>
        <w:tc>
          <w:tcPr>
            <w:tcW w:w="3543" w:type="dxa"/>
            <w:gridSpan w:val="2"/>
            <w:vMerge w:val="continue"/>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spacing w:before="0" w:after="60"/>
              <w:rPr>
                <w:rFonts w:cs="Arial"/>
                <w:b/>
                <w:color w:val="FFFFFF"/>
                <w:lang w:val="ru-RU"/>
              </w:rPr>
            </w:pPr>
            <w:r>
              <w:rPr>
                <w:rFonts w:cs="Arial"/>
                <w:b/>
                <w:color w:val="FFFFFF"/>
                <w:lang w:val="ru-RU"/>
              </w:rPr>
            </w:r>
          </w:p>
        </w:tc>
        <w:tc>
          <w:tcPr>
            <w:tcW w:w="3404" w:type="dxa"/>
            <w:gridSpan w:val="2"/>
            <w:vMerge w:val="continue"/>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spacing w:before="0" w:after="60"/>
              <w:rPr>
                <w:rFonts w:cs="Arial"/>
                <w:b/>
                <w:color w:val="FFFFFF"/>
                <w:lang w:val="ru-RU"/>
              </w:rPr>
            </w:pPr>
            <w:r>
              <w:rPr>
                <w:rFonts w:cs="Arial"/>
                <w:b/>
                <w:color w:val="FFFFFF"/>
                <w:lang w:val="ru-RU"/>
              </w:rPr>
            </w:r>
          </w:p>
        </w:tc>
      </w:tr>
      <w:tr>
        <w:trPr>
          <w:trHeight w:val="295" w:hRule="atLeast"/>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w:t>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w:t>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t>-</w:t>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w:t>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r>
      <w:tr>
        <w:trPr>
          <w:trHeight w:val="255" w:hRule="atLeast"/>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ru-RU"/>
              </w:rPr>
            </w:pPr>
            <w:r>
              <w:rPr>
                <w:rFonts w:cs="Arial"/>
                <w:lang w:val="ru-RU"/>
              </w:rPr>
              <w:t xml:space="preserve"> </w:t>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r>
        <w:trPr>
          <w:cantSplit w:val="false"/>
        </w:trPr>
        <w:tc>
          <w:tcPr>
            <w:tcW w:w="113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12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543"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c>
          <w:tcPr>
            <w:tcW w:w="3404" w:type="dxa"/>
            <w:gridSpan w:val="2"/>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ru-RU"/>
              </w:rPr>
            </w:pPr>
            <w:r>
              <w:rPr>
                <w:rFonts w:cs="Arial"/>
                <w:lang w:val="ru-RU"/>
              </w:rPr>
            </w:r>
          </w:p>
        </w:tc>
      </w:tr>
    </w:tbl>
    <w:p>
      <w:pPr>
        <w:pStyle w:val="Heading1"/>
        <w:numPr>
          <w:ilvl w:val="0"/>
          <w:numId w:val="8"/>
        </w:numPr>
        <w:rPr/>
      </w:pPr>
      <w:r>
        <w:rPr/>
        <w:t>Journeys Abroad</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3827"/>
        <w:gridCol w:w="5528"/>
      </w:tblGrid>
      <w:tr>
        <w:trPr>
          <w:cantSplit w:val="false"/>
        </w:trPr>
        <w:tc>
          <w:tcPr>
            <w:tcW w:w="38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lang w:val="en-GB"/>
              </w:rPr>
              <w:t>Duration of a Journey</w:t>
            </w:r>
          </w:p>
        </w:tc>
        <w:tc>
          <w:tcPr>
            <w:tcW w:w="55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lang w:val="en-GB"/>
              </w:rPr>
            </w:pPr>
            <w:r>
              <w:rPr>
                <w:rFonts w:cs="Arial"/>
                <w:b/>
                <w:bCs/>
              </w:rPr>
              <w:t>Purpose of a Journey</w:t>
            </w:r>
            <w:r>
              <w:rPr>
                <w:rFonts w:cs="Arial"/>
                <w:b/>
                <w:bCs/>
                <w:lang w:val="en-GB"/>
              </w:rPr>
              <w:t xml:space="preserve"> (Education, Work, Business Trip)</w:t>
            </w:r>
          </w:p>
        </w:tc>
      </w:tr>
      <w:tr>
        <w:trPr>
          <w:trHeight w:val="396" w:hRule="atLeast"/>
          <w:cantSplit w:val="false"/>
        </w:trPr>
        <w:tc>
          <w:tcPr>
            <w:tcW w:w="38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No journeys abroad</w:t>
            </w:r>
          </w:p>
        </w:tc>
        <w:tc>
          <w:tcPr>
            <w:tcW w:w="55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r>
          </w:p>
        </w:tc>
      </w:tr>
    </w:tbl>
    <w:p>
      <w:pPr>
        <w:pStyle w:val="Heading1"/>
        <w:numPr>
          <w:ilvl w:val="0"/>
          <w:numId w:val="8"/>
        </w:numPr>
        <w:rPr/>
      </w:pPr>
      <w:r>
        <w:rPr/>
        <w:t>Liability for Military Service and Military Rank</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827"/>
        <w:gridCol w:w="5528"/>
      </w:tblGrid>
      <w:tr>
        <w:trPr>
          <w:trHeight w:val="390" w:hRule="atLeast"/>
          <w:cantSplit w:val="false"/>
        </w:trPr>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rPr>
            </w:pPr>
            <w:r>
              <w:rPr>
                <w:rFonts w:cs="Arial"/>
              </w:rPr>
              <w:t>Status of Military Liability</w:t>
            </w:r>
          </w:p>
        </w:tc>
        <w:tc>
          <w:tcPr>
            <w:tcW w:w="5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60"/>
              <w:rPr>
                <w:rFonts w:cs="Arial"/>
                <w:lang w:val="uk-UA"/>
              </w:rPr>
            </w:pPr>
            <w:r>
              <w:rPr>
                <w:rFonts w:cs="Arial"/>
                <w:lang w:val="uk-UA"/>
              </w:rPr>
              <w:t>-</w:t>
            </w:r>
          </w:p>
        </w:tc>
      </w:tr>
      <w:tr>
        <w:trPr>
          <w:trHeight w:val="390" w:hRule="atLeast"/>
          <w:cantSplit w:val="false"/>
        </w:trPr>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rPr>
            </w:pPr>
            <w:r>
              <w:rPr>
                <w:rFonts w:cs="Arial"/>
              </w:rPr>
              <w:t>Structure</w:t>
            </w:r>
          </w:p>
        </w:tc>
        <w:tc>
          <w:tcPr>
            <w:tcW w:w="5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60"/>
              <w:rPr>
                <w:rFonts w:cs="Arial"/>
                <w:lang w:val="en-GB"/>
              </w:rPr>
            </w:pPr>
            <w:r>
              <w:rPr>
                <w:rFonts w:cs="Arial"/>
                <w:lang w:val="en-GB"/>
              </w:rPr>
              <w:t>-</w:t>
            </w:r>
          </w:p>
        </w:tc>
      </w:tr>
      <w:tr>
        <w:trPr>
          <w:trHeight w:val="390" w:hRule="atLeast"/>
          <w:cantSplit w:val="false"/>
        </w:trPr>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rPr>
            </w:pPr>
            <w:r>
              <w:rPr>
                <w:rFonts w:cs="Arial"/>
              </w:rPr>
              <w:t>Arm</w:t>
            </w:r>
          </w:p>
        </w:tc>
        <w:tc>
          <w:tcPr>
            <w:tcW w:w="5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60"/>
              <w:rPr>
                <w:rFonts w:cs="Arial"/>
                <w:lang w:val="en-GB"/>
              </w:rPr>
            </w:pPr>
            <w:r>
              <w:rPr>
                <w:rFonts w:cs="Arial"/>
                <w:lang w:val="en-GB"/>
              </w:rPr>
              <w:t>-</w:t>
            </w:r>
          </w:p>
        </w:tc>
      </w:tr>
      <w:tr>
        <w:trPr>
          <w:trHeight w:val="390" w:hRule="atLeast"/>
          <w:cantSplit w:val="false"/>
        </w:trPr>
        <w:tc>
          <w:tcPr>
            <w:tcW w:w="3827" w:type="dxa"/>
            <w:tcBorders>
              <w:top w:val="single" w:sz="4" w:space="0" w:color="00000A"/>
              <w:left w:val="nil"/>
              <w:bottom w:val="nil"/>
              <w:insideH w:val="nil"/>
              <w:right w:val="nil"/>
              <w:insideV w:val="nil"/>
            </w:tcBorders>
            <w:shd w:fill="auto" w:val="clear"/>
          </w:tcPr>
          <w:p>
            <w:pPr>
              <w:pStyle w:val="Normal"/>
              <w:widowControl/>
              <w:bidi w:val="0"/>
              <w:spacing w:before="0" w:after="60"/>
              <w:jc w:val="left"/>
              <w:rPr/>
            </w:pPr>
            <w:r>
              <w:rPr/>
            </w:r>
          </w:p>
        </w:tc>
        <w:tc>
          <w:tcPr>
            <w:tcW w:w="5528" w:type="dxa"/>
            <w:tcBorders>
              <w:top w:val="single" w:sz="4" w:space="0" w:color="00000A"/>
              <w:left w:val="nil"/>
              <w:bottom w:val="nil"/>
              <w:insideH w:val="nil"/>
              <w:right w:val="nil"/>
              <w:insideV w:val="nil"/>
            </w:tcBorders>
            <w:shd w:fill="auto" w:val="clear"/>
          </w:tcPr>
          <w:p>
            <w:pPr>
              <w:pStyle w:val="Normal"/>
              <w:spacing w:before="0" w:after="60"/>
              <w:jc w:val="center"/>
              <w:rPr>
                <w:rFonts w:cs="Arial"/>
                <w:sz w:val="16"/>
                <w:szCs w:val="16"/>
                <w:lang w:val="en-GB"/>
              </w:rPr>
            </w:pPr>
            <w:r>
              <w:rPr>
                <w:rFonts w:cs="Arial"/>
                <w:sz w:val="16"/>
                <w:szCs w:val="16"/>
                <w:lang w:val="en-GB"/>
              </w:rPr>
              <w:t>(</w:t>
            </w:r>
            <w:r>
              <w:rPr>
                <w:rFonts w:cs="Arial"/>
                <w:sz w:val="16"/>
                <w:szCs w:val="16"/>
              </w:rPr>
              <w:t>the officers, administrative, technical, etc.</w:t>
            </w:r>
            <w:r>
              <w:rPr>
                <w:rFonts w:cs="Arial"/>
                <w:sz w:val="16"/>
                <w:szCs w:val="16"/>
                <w:lang w:val="en-GB"/>
              </w:rPr>
              <w:t>)</w:t>
            </w:r>
          </w:p>
        </w:tc>
      </w:tr>
    </w:tbl>
    <w:p>
      <w:pPr>
        <w:pStyle w:val="Heading1"/>
        <w:numPr>
          <w:ilvl w:val="0"/>
          <w:numId w:val="8"/>
        </w:numPr>
        <w:rPr/>
      </w:pPr>
      <w:r>
        <w:rPr/>
        <w:t>Family Status (If you are married)</w:t>
      </w:r>
    </w:p>
    <w:tbl>
      <w:tblPr>
        <w:jc w:val="left"/>
        <w:tblInd w:w="10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4848"/>
        <w:gridCol w:w="1814"/>
        <w:gridCol w:w="2694"/>
      </w:tblGrid>
      <w:tr>
        <w:trPr>
          <w:cantSplit w:val="false"/>
        </w:trPr>
        <w:tc>
          <w:tcPr>
            <w:tcW w:w="4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rPr>
            </w:pPr>
            <w:r>
              <w:rPr>
                <w:rFonts w:cs="Arial"/>
                <w:b/>
                <w:bCs/>
              </w:rPr>
              <w:t>Member of the Family (wife, husband, children)</w:t>
            </w:r>
          </w:p>
        </w:tc>
        <w:tc>
          <w:tcPr>
            <w:tcW w:w="18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rPr>
            </w:pPr>
            <w:r>
              <w:rPr>
                <w:rFonts w:cs="Arial"/>
                <w:b/>
                <w:bCs/>
              </w:rPr>
              <w:t>Date of Birth</w:t>
            </w:r>
          </w:p>
        </w:tc>
        <w:tc>
          <w:tcPr>
            <w:tcW w:w="26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000000" w:val="clear"/>
            <w:tcMar>
              <w:left w:w="107" w:type="dxa"/>
            </w:tcMar>
          </w:tcPr>
          <w:p>
            <w:pPr>
              <w:pStyle w:val="Normal"/>
              <w:widowControl/>
              <w:bidi w:val="0"/>
              <w:spacing w:before="0" w:after="60"/>
              <w:jc w:val="left"/>
              <w:rPr>
                <w:rFonts w:cs="Arial"/>
                <w:b/>
                <w:bCs/>
              </w:rPr>
            </w:pPr>
            <w:r>
              <w:rPr>
                <w:rFonts w:cs="Arial"/>
                <w:b/>
                <w:bCs/>
              </w:rPr>
              <w:t>Place of Employment or Studies</w:t>
            </w:r>
          </w:p>
        </w:tc>
      </w:tr>
      <w:tr>
        <w:trPr>
          <w:trHeight w:val="396" w:hRule="atLeast"/>
          <w:cantSplit w:val="false"/>
        </w:trPr>
        <w:tc>
          <w:tcPr>
            <w:tcW w:w="4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w:t>
            </w:r>
          </w:p>
        </w:tc>
        <w:tc>
          <w:tcPr>
            <w:tcW w:w="18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w:t>
            </w:r>
          </w:p>
        </w:tc>
        <w:tc>
          <w:tcPr>
            <w:tcW w:w="26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spacing w:before="0" w:after="60"/>
              <w:rPr>
                <w:rFonts w:cs="Arial"/>
                <w:lang w:val="en-GB"/>
              </w:rPr>
            </w:pPr>
            <w:r>
              <w:rPr>
                <w:rFonts w:cs="Arial"/>
                <w:lang w:val="en-GB"/>
              </w:rPr>
              <w:t>-</w:t>
            </w:r>
          </w:p>
        </w:tc>
      </w:tr>
      <w:tr>
        <w:trPr>
          <w:trHeight w:val="378" w:hRule="atLeast"/>
          <w:cantSplit w:val="false"/>
        </w:trPr>
        <w:tc>
          <w:tcPr>
            <w:tcW w:w="4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en-GB"/>
              </w:rPr>
            </w:pPr>
            <w:r>
              <w:rPr>
                <w:rFonts w:cs="Arial"/>
                <w:lang w:val="en-GB"/>
              </w:rPr>
              <w:t xml:space="preserve">  </w:t>
            </w:r>
          </w:p>
        </w:tc>
        <w:tc>
          <w:tcPr>
            <w:tcW w:w="18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en-GB"/>
              </w:rPr>
            </w:pPr>
            <w:r>
              <w:rPr>
                <w:rFonts w:cs="Arial"/>
                <w:lang w:val="en-GB"/>
              </w:rPr>
              <w:t xml:space="preserve">  </w:t>
            </w:r>
          </w:p>
        </w:tc>
        <w:tc>
          <w:tcPr>
            <w:tcW w:w="26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en-GB"/>
              </w:rPr>
            </w:pPr>
            <w:r>
              <w:rPr>
                <w:rFonts w:cs="Arial"/>
                <w:lang w:val="en-GB"/>
              </w:rPr>
              <w:t xml:space="preserve">  </w:t>
            </w:r>
          </w:p>
        </w:tc>
      </w:tr>
      <w:tr>
        <w:trPr>
          <w:trHeight w:val="340" w:hRule="atLeast"/>
          <w:cantSplit w:val="false"/>
        </w:trPr>
        <w:tc>
          <w:tcPr>
            <w:tcW w:w="48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en-GB"/>
              </w:rPr>
            </w:pPr>
            <w:r>
              <w:rPr>
                <w:rFonts w:cs="Arial"/>
                <w:lang w:val="en-GB"/>
              </w:rPr>
              <w:t xml:space="preserve">  </w:t>
            </w:r>
          </w:p>
        </w:tc>
        <w:tc>
          <w:tcPr>
            <w:tcW w:w="18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en-GB"/>
              </w:rPr>
            </w:pPr>
            <w:r>
              <w:rPr>
                <w:rFonts w:cs="Arial"/>
                <w:lang w:val="en-GB"/>
              </w:rPr>
              <w:t xml:space="preserve">  </w:t>
            </w:r>
          </w:p>
        </w:tc>
        <w:tc>
          <w:tcPr>
            <w:tcW w:w="26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7" w:type="dxa"/>
            </w:tcMar>
          </w:tcPr>
          <w:p>
            <w:pPr>
              <w:pStyle w:val="Normal"/>
              <w:widowControl/>
              <w:bidi w:val="0"/>
              <w:spacing w:before="0" w:after="60"/>
              <w:jc w:val="left"/>
              <w:rPr>
                <w:rFonts w:cs="Arial"/>
                <w:lang w:val="en-GB"/>
              </w:rPr>
            </w:pPr>
            <w:r>
              <w:rPr>
                <w:rFonts w:cs="Arial"/>
                <w:lang w:val="en-GB"/>
              </w:rPr>
              <w:t xml:space="preserve">  </w:t>
            </w:r>
          </w:p>
        </w:tc>
      </w:tr>
    </w:tbl>
    <w:p>
      <w:pPr>
        <w:pStyle w:val="Normal"/>
        <w:rPr/>
      </w:pPr>
      <w:r>
        <w:rPr/>
      </w:r>
    </w:p>
    <w:p>
      <w:pPr>
        <w:pStyle w:val="Heading1"/>
        <w:numPr>
          <w:ilvl w:val="0"/>
          <w:numId w:val="8"/>
        </w:numPr>
        <w:rPr/>
      </w:pPr>
      <w:r>
        <w:rPr/>
        <w:t>Contact Information</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43"/>
        <w:gridCol w:w="5812"/>
      </w:tblGrid>
      <w:tr>
        <w:trPr>
          <w:trHeight w:val="390" w:hRule="atLeast"/>
          <w:cantSplit w:val="false"/>
        </w:trPr>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color w:val="000000"/>
              </w:rPr>
            </w:pPr>
            <w:r>
              <w:rPr>
                <w:rFonts w:cs="Arial"/>
                <w:color w:val="000000"/>
              </w:rPr>
              <w:t>Address of Permanent Residence</w:t>
            </w:r>
          </w:p>
        </w:tc>
        <w:tc>
          <w:tcPr>
            <w:tcW w:w="5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60"/>
              <w:rPr>
                <w:rFonts w:cs="Arial"/>
              </w:rPr>
            </w:pPr>
            <w:r>
              <w:rPr>
                <w:rFonts w:cs="Arial"/>
              </w:rPr>
              <w:t>Cherkassy, str. Sumgaitska 14, 139</w:t>
            </w:r>
          </w:p>
        </w:tc>
      </w:tr>
      <w:tr>
        <w:trPr>
          <w:trHeight w:val="390" w:hRule="atLeast"/>
          <w:cantSplit w:val="false"/>
        </w:trPr>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color w:val="000000"/>
              </w:rPr>
            </w:pPr>
            <w:r>
              <w:rPr>
                <w:rFonts w:cs="Arial"/>
                <w:color w:val="000000"/>
              </w:rPr>
              <w:t>Phone Number</w:t>
            </w:r>
          </w:p>
        </w:tc>
        <w:tc>
          <w:tcPr>
            <w:tcW w:w="5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60"/>
              <w:rPr>
                <w:rFonts w:cs="Arial"/>
                <w:lang w:val="en-GB"/>
              </w:rPr>
            </w:pPr>
            <w:r>
              <w:rPr>
                <w:rFonts w:cs="Arial"/>
                <w:lang w:val="en-GB"/>
              </w:rPr>
              <w:t>0972879783</w:t>
            </w:r>
          </w:p>
        </w:tc>
      </w:tr>
      <w:tr>
        <w:trPr>
          <w:trHeight w:val="390" w:hRule="atLeast"/>
          <w:cantSplit w:val="false"/>
        </w:trPr>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color w:val="000000"/>
                <w:lang w:val="en-GB"/>
              </w:rPr>
            </w:pPr>
            <w:r>
              <w:rPr>
                <w:rFonts w:cs="Arial"/>
                <w:color w:val="000000"/>
                <w:lang w:val="en-GB"/>
              </w:rPr>
              <w:t>Email</w:t>
            </w:r>
          </w:p>
        </w:tc>
        <w:tc>
          <w:tcPr>
            <w:tcW w:w="5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60"/>
              <w:rPr>
                <w:rFonts w:cs="Arial"/>
                <w:lang w:val="en-GB"/>
              </w:rPr>
            </w:pPr>
            <w:r>
              <w:rPr>
                <w:rFonts w:cs="Arial"/>
                <w:lang w:val="en-GB"/>
              </w:rPr>
              <w:t>bohdan.kutkovy@sigma.software</w:t>
            </w:r>
          </w:p>
        </w:tc>
      </w:tr>
      <w:tr>
        <w:trPr>
          <w:trHeight w:val="390" w:hRule="atLeast"/>
          <w:cantSplit w:val="false"/>
        </w:trPr>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color w:val="000000"/>
                <w:lang w:val="en-GB"/>
              </w:rPr>
            </w:pPr>
            <w:r>
              <w:rPr>
                <w:rFonts w:cs="Arial"/>
                <w:color w:val="000000"/>
                <w:lang w:val="en-GB"/>
              </w:rPr>
              <w:t>ICQ</w:t>
            </w:r>
          </w:p>
        </w:tc>
        <w:tc>
          <w:tcPr>
            <w:tcW w:w="5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60"/>
              <w:rPr>
                <w:rFonts w:cs="Arial"/>
                <w:lang w:val="en-GB"/>
              </w:rPr>
            </w:pPr>
            <w:r>
              <w:rPr>
                <w:rFonts w:cs="Arial"/>
                <w:lang w:val="en-GB"/>
              </w:rPr>
            </w:r>
          </w:p>
        </w:tc>
      </w:tr>
      <w:tr>
        <w:trPr>
          <w:trHeight w:val="390" w:hRule="atLeast"/>
          <w:cantSplit w:val="false"/>
        </w:trPr>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before="0" w:after="60"/>
              <w:jc w:val="left"/>
              <w:rPr>
                <w:rFonts w:cs="Arial"/>
                <w:color w:val="000000"/>
              </w:rPr>
            </w:pPr>
            <w:r>
              <w:rPr>
                <w:rFonts w:cs="Arial"/>
                <w:color w:val="000000"/>
              </w:rPr>
              <w:t>Skype</w:t>
            </w:r>
          </w:p>
        </w:tc>
        <w:tc>
          <w:tcPr>
            <w:tcW w:w="5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60"/>
              <w:rPr>
                <w:rFonts w:cs="Arial"/>
                <w:lang w:val="en-GB"/>
              </w:rPr>
            </w:pPr>
            <w:r>
              <w:rPr>
                <w:rFonts w:cs="Arial"/>
                <w:lang w:val="en-GB"/>
              </w:rPr>
              <w:t>evhkutkovy</w:t>
            </w:r>
          </w:p>
        </w:tc>
      </w:tr>
    </w:tbl>
    <w:p>
      <w:pPr>
        <w:pStyle w:val="Heading1"/>
        <w:numPr>
          <w:ilvl w:val="0"/>
          <w:numId w:val="8"/>
        </w:numPr>
        <w:rPr/>
      </w:pPr>
      <w:r>
        <w:rPr/>
        <w:t>Documentation</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88"/>
        <w:gridCol w:w="5767"/>
      </w:tblGrid>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rPr>
            </w:pPr>
            <w:r>
              <w:rPr>
                <w:rFonts w:cs="Arial" w:ascii="Arial" w:hAnsi="Arial"/>
                <w:sz w:val="20"/>
              </w:rPr>
              <w:t>ID number</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uk-UA"/>
              </w:rPr>
            </w:pPr>
            <w:r>
              <w:rPr>
                <w:rFonts w:cs="Arial" w:ascii="Arial" w:hAnsi="Arial"/>
                <w:sz w:val="20"/>
                <w:lang w:val="uk-UA"/>
              </w:rPr>
            </w:r>
          </w:p>
        </w:tc>
      </w:tr>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ind w:left="0" w:right="0" w:hanging="0"/>
              <w:rPr>
                <w:rFonts w:cs="Arial" w:ascii="Arial" w:hAnsi="Arial"/>
                <w:sz w:val="20"/>
              </w:rPr>
            </w:pPr>
            <w:r>
              <w:rPr>
                <w:rFonts w:cs="Arial" w:ascii="Arial" w:hAnsi="Arial"/>
                <w:sz w:val="20"/>
              </w:rPr>
              <w:t>Passport</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en-GB"/>
              </w:rPr>
            </w:pPr>
            <w:r>
              <w:rPr>
                <w:rFonts w:cs="Arial" w:ascii="Arial" w:hAnsi="Arial"/>
                <w:sz w:val="20"/>
                <w:lang w:val="en-GB"/>
              </w:rPr>
            </w:r>
          </w:p>
        </w:tc>
      </w:tr>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en-GB"/>
              </w:rPr>
            </w:pPr>
            <w:r>
              <w:rPr>
                <w:rFonts w:cs="Arial" w:ascii="Arial" w:hAnsi="Arial"/>
                <w:sz w:val="20"/>
                <w:lang w:val="en-GB"/>
              </w:rPr>
              <w:t>Issued by, issued on</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en-GB"/>
              </w:rPr>
            </w:pPr>
            <w:r>
              <w:rPr>
                <w:rFonts w:cs="Arial" w:ascii="Arial" w:hAnsi="Arial"/>
                <w:sz w:val="20"/>
                <w:lang w:val="en-GB"/>
              </w:rPr>
            </w:r>
          </w:p>
        </w:tc>
      </w:tr>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en-GB"/>
              </w:rPr>
            </w:pPr>
            <w:r>
              <w:rPr>
                <w:rFonts w:cs="Arial" w:ascii="Arial" w:hAnsi="Arial"/>
                <w:sz w:val="20"/>
                <w:lang w:val="en-GB"/>
              </w:rPr>
              <w:t>Foreign passport (name)</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en-GB"/>
              </w:rPr>
            </w:pPr>
            <w:r>
              <w:rPr>
                <w:rFonts w:cs="Arial" w:ascii="Arial" w:hAnsi="Arial"/>
                <w:sz w:val="20"/>
                <w:lang w:val="en-GB"/>
              </w:rPr>
            </w:r>
          </w:p>
        </w:tc>
      </w:tr>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en-GB"/>
              </w:rPr>
            </w:pPr>
            <w:r>
              <w:rPr>
                <w:rFonts w:cs="Arial" w:ascii="Arial" w:hAnsi="Arial"/>
                <w:sz w:val="20"/>
                <w:lang w:val="en-GB"/>
              </w:rPr>
              <w:t>Foreign passport number</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en-GB"/>
              </w:rPr>
            </w:pPr>
            <w:r>
              <w:rPr>
                <w:rFonts w:cs="Arial" w:ascii="Arial" w:hAnsi="Arial"/>
                <w:sz w:val="20"/>
                <w:lang w:val="en-GB"/>
              </w:rPr>
            </w:r>
          </w:p>
        </w:tc>
      </w:tr>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en-GB"/>
              </w:rPr>
            </w:pPr>
            <w:r>
              <w:rPr>
                <w:rFonts w:cs="Arial" w:ascii="Arial" w:hAnsi="Arial"/>
                <w:sz w:val="20"/>
                <w:lang w:val="en-GB"/>
              </w:rPr>
              <w:t>Who issued foreign passport</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en-GB"/>
              </w:rPr>
            </w:pPr>
            <w:r>
              <w:rPr>
                <w:rFonts w:cs="Arial" w:ascii="Arial" w:hAnsi="Arial"/>
                <w:sz w:val="20"/>
                <w:lang w:val="en-GB"/>
              </w:rPr>
            </w:r>
          </w:p>
        </w:tc>
      </w:tr>
      <w:tr>
        <w:trPr>
          <w:trHeight w:val="390" w:hRule="atLeast"/>
          <w:cantSplit w:val="false"/>
        </w:trPr>
        <w:tc>
          <w:tcPr>
            <w:tcW w:w="3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tabs>
                <w:tab w:val="left" w:pos="567" w:leader="none"/>
                <w:tab w:val="right" w:pos="9900" w:leader="none"/>
              </w:tabs>
              <w:spacing w:before="60" w:after="60"/>
              <w:ind w:left="6" w:right="0" w:hanging="6"/>
              <w:rPr>
                <w:rFonts w:cs="Arial" w:ascii="Arial" w:hAnsi="Arial"/>
                <w:sz w:val="20"/>
                <w:lang w:val="en-GB"/>
              </w:rPr>
            </w:pPr>
            <w:r>
              <w:rPr>
                <w:rFonts w:cs="Arial" w:ascii="Arial" w:hAnsi="Arial"/>
                <w:sz w:val="20"/>
                <w:lang w:val="en-GB"/>
              </w:rPr>
              <w:t>Foreign passport real till</w:t>
            </w:r>
          </w:p>
        </w:tc>
        <w:tc>
          <w:tcPr>
            <w:tcW w:w="57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extinTable"/>
              <w:spacing w:before="60" w:after="60"/>
              <w:rPr>
                <w:rFonts w:cs="Arial" w:ascii="Arial" w:hAnsi="Arial"/>
                <w:sz w:val="20"/>
                <w:lang w:val="en-GB"/>
              </w:rPr>
            </w:pPr>
            <w:r>
              <w:rPr>
                <w:rFonts w:cs="Arial" w:ascii="Arial" w:hAnsi="Arial"/>
                <w:sz w:val="20"/>
                <w:lang w:val="en-GB"/>
              </w:rPr>
            </w:r>
          </w:p>
        </w:tc>
      </w:tr>
    </w:tbl>
    <w:p>
      <w:pPr>
        <w:pStyle w:val="Normal"/>
        <w:rPr/>
      </w:pPr>
      <w:r>
        <w:rPr/>
      </w:r>
    </w:p>
    <w:p>
      <w:pPr>
        <w:pStyle w:val="Normal"/>
        <w:ind w:left="0" w:right="0" w:firstLine="720"/>
        <w:jc w:val="right"/>
        <w:rPr>
          <w:rFonts w:cs="Arial"/>
        </w:rPr>
      </w:pPr>
      <w:r>
        <w:rPr>
          <w:rFonts w:cs="Arial"/>
          <w:lang w:val="en-GB"/>
        </w:rPr>
        <w:t>«____»__________________</w:t>
      </w:r>
      <w:r>
        <w:rPr>
          <w:rFonts w:cs="Arial"/>
        </w:rPr>
        <w:t>20___</w:t>
      </w:r>
    </w:p>
    <w:p>
      <w:pPr>
        <w:pStyle w:val="Normal"/>
        <w:ind w:left="5760" w:right="0" w:firstLine="720"/>
        <w:jc w:val="center"/>
        <w:rPr>
          <w:rFonts w:cs="Arial"/>
          <w:sz w:val="16"/>
          <w:szCs w:val="16"/>
        </w:rPr>
      </w:pPr>
      <w:r>
        <w:rPr>
          <w:rFonts w:cs="Arial"/>
          <w:sz w:val="16"/>
          <w:szCs w:val="16"/>
        </w:rPr>
        <w:t>(Date of filling in)</w:t>
      </w:r>
    </w:p>
    <w:p>
      <w:pPr>
        <w:pStyle w:val="Normal"/>
        <w:tabs>
          <w:tab w:val="left" w:pos="7290" w:leader="none"/>
        </w:tabs>
        <w:spacing w:before="0" w:after="60"/>
        <w:rPr/>
      </w:pPr>
      <w:r>
        <w:rPr/>
      </w:r>
    </w:p>
    <w:sectPr>
      <w:headerReference w:type="default" r:id="rId3"/>
      <w:footerReference w:type="default" r:id="rId4"/>
      <w:footerReference w:type="first" r:id="rId5"/>
      <w:type w:val="nextPage"/>
      <w:pgSz w:w="11906" w:h="16838"/>
      <w:pgMar w:left="1418" w:right="1134" w:header="567" w:top="624" w:footer="284" w:bottom="141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0" w:type="dxa"/>
        <w:bottom w:w="0" w:type="dxa"/>
        <w:right w:w="0" w:type="dxa"/>
      </w:tblCellMar>
    </w:tblPr>
    <w:tblGrid>
      <w:gridCol w:w="4784"/>
      <w:gridCol w:w="4571"/>
    </w:tblGrid>
    <w:tr>
      <w:trPr>
        <w:cantSplit w:val="false"/>
      </w:trPr>
      <w:tc>
        <w:tcPr>
          <w:tcW w:w="9355" w:type="dxa"/>
          <w:gridSpan w:val="2"/>
          <w:tcBorders>
            <w:top w:val="single" w:sz="4" w:space="0" w:color="00000A"/>
            <w:left w:val="nil"/>
            <w:bottom w:val="nil"/>
            <w:insideH w:val="nil"/>
            <w:right w:val="nil"/>
            <w:insideV w:val="nil"/>
          </w:tcBorders>
          <w:shd w:fill="auto" w:val="clear"/>
          <w:vAlign w:val="center"/>
        </w:tcPr>
        <w:p>
          <w:pPr>
            <w:pStyle w:val="Normal"/>
            <w:spacing w:before="60" w:after="0"/>
            <w:rPr>
              <w:sz w:val="16"/>
              <w:szCs w:val="16"/>
              <w:lang w:val="ru-RU"/>
            </w:rPr>
          </w:pPr>
          <w:r>
            <w:rPr>
              <w:sz w:val="16"/>
              <w:szCs w:val="16"/>
            </w:rPr>
            <w:t xml:space="preserve">Form: </w:t>
          </w:r>
          <w:r>
            <w:rPr>
              <w:sz w:val="16"/>
              <w:szCs w:val="16"/>
              <w:lang w:val="ru-RU"/>
            </w:rPr>
            <w:t>HR022</w:t>
          </w:r>
        </w:p>
      </w:tc>
    </w:tr>
    <w:tr>
      <w:trPr>
        <w:cantSplit w:val="false"/>
      </w:trPr>
      <w:tc>
        <w:tcPr>
          <w:tcW w:w="4784" w:type="dxa"/>
          <w:tcBorders>
            <w:top w:val="nil"/>
            <w:left w:val="nil"/>
            <w:bottom w:val="nil"/>
            <w:insideH w:val="nil"/>
            <w:right w:val="nil"/>
            <w:insideV w:val="nil"/>
          </w:tcBorders>
          <w:shd w:fill="auto" w:val="clear"/>
          <w:vAlign w:val="center"/>
        </w:tcPr>
        <w:p>
          <w:pPr>
            <w:pStyle w:val="Footer"/>
            <w:spacing w:before="60" w:after="0"/>
            <w:rPr>
              <w:szCs w:val="16"/>
            </w:rPr>
          </w:pPr>
          <w:r>
            <w:rPr>
              <w:szCs w:val="16"/>
            </w:rPr>
            <w:t>Working copy if printed.</w:t>
          </w:r>
        </w:p>
      </w:tc>
      <w:tc>
        <w:tcPr>
          <w:tcW w:w="4571" w:type="dxa"/>
          <w:tcBorders>
            <w:top w:val="nil"/>
            <w:left w:val="nil"/>
            <w:bottom w:val="nil"/>
            <w:insideH w:val="nil"/>
            <w:right w:val="nil"/>
            <w:insideV w:val="nil"/>
          </w:tcBorders>
          <w:shd w:fill="auto" w:val="clear"/>
          <w:vAlign w:val="center"/>
        </w:tcPr>
        <w:p>
          <w:pPr>
            <w:pStyle w:val="Footer"/>
            <w:spacing w:before="60" w:after="0"/>
            <w:jc w:val="right"/>
            <w:rPr>
              <w:sz w:val="20"/>
            </w:rPr>
          </w:pPr>
          <w:r>
            <w:rPr>
              <w:sz w:val="20"/>
            </w:rPr>
            <w:t xml:space="preserve">Page </w:t>
          </w:r>
          <w:r>
            <w:rPr>
              <w:sz w:val="20"/>
            </w:rPr>
            <w:fldChar w:fldCharType="begin"/>
          </w:r>
          <w:r>
            <w:instrText> PAGE </w:instrText>
          </w:r>
          <w:r>
            <w:fldChar w:fldCharType="separate"/>
          </w:r>
          <w:r>
            <w:t>3</w:t>
          </w:r>
          <w:r>
            <w:fldChar w:fldCharType="end"/>
          </w:r>
          <w:r>
            <w:rPr>
              <w:sz w:val="20"/>
            </w:rPr>
            <w:t xml:space="preserve"> of </w:t>
          </w:r>
          <w:r>
            <w:rPr>
              <w:sz w:val="20"/>
            </w:rPr>
            <w:fldChar w:fldCharType="begin"/>
          </w:r>
          <w:r>
            <w:instrText> NUMPAGES </w:instrText>
          </w:r>
          <w:r>
            <w:fldChar w:fldCharType="separate"/>
          </w:r>
          <w:r>
            <w:t>3</w:t>
          </w:r>
          <w:r>
            <w:fldChar w:fldCharType="end"/>
          </w:r>
        </w:p>
      </w:tc>
    </w:tr>
  </w:tbl>
  <w:p>
    <w:pPr>
      <w:pStyle w:val="Footer"/>
      <w:rPr>
        <w:lang w:val="en-GB"/>
      </w:rPr>
    </w:pPr>
    <w:r>
      <w:rPr>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0" w:type="dxa"/>
        <w:bottom w:w="0" w:type="dxa"/>
        <w:right w:w="0" w:type="dxa"/>
      </w:tblCellMar>
    </w:tblPr>
    <w:tblGrid>
      <w:gridCol w:w="4784"/>
      <w:gridCol w:w="4713"/>
    </w:tblGrid>
    <w:tr>
      <w:trPr>
        <w:cantSplit w:val="false"/>
      </w:trPr>
      <w:tc>
        <w:tcPr>
          <w:tcW w:w="9497" w:type="dxa"/>
          <w:gridSpan w:val="2"/>
          <w:tcBorders>
            <w:top w:val="single" w:sz="4" w:space="0" w:color="00000A"/>
            <w:left w:val="nil"/>
            <w:bottom w:val="nil"/>
            <w:insideH w:val="nil"/>
            <w:right w:val="nil"/>
            <w:insideV w:val="nil"/>
          </w:tcBorders>
          <w:shd w:fill="auto" w:val="clear"/>
          <w:vAlign w:val="center"/>
        </w:tcPr>
        <w:p>
          <w:pPr>
            <w:pStyle w:val="Normal"/>
            <w:spacing w:before="60" w:after="0"/>
            <w:rPr>
              <w:sz w:val="16"/>
              <w:szCs w:val="16"/>
              <w:lang w:val="ru-RU"/>
            </w:rPr>
          </w:pPr>
          <w:r>
            <w:rPr>
              <w:sz w:val="16"/>
              <w:szCs w:val="16"/>
            </w:rPr>
            <w:t xml:space="preserve">Form: </w:t>
          </w:r>
          <w:r>
            <w:rPr>
              <w:sz w:val="16"/>
              <w:szCs w:val="16"/>
              <w:lang w:val="ru-RU"/>
            </w:rPr>
            <w:t>HR022</w:t>
          </w:r>
        </w:p>
      </w:tc>
    </w:tr>
    <w:tr>
      <w:trPr>
        <w:cantSplit w:val="false"/>
      </w:trPr>
      <w:tc>
        <w:tcPr>
          <w:tcW w:w="4784" w:type="dxa"/>
          <w:tcBorders>
            <w:top w:val="nil"/>
            <w:left w:val="nil"/>
            <w:bottom w:val="nil"/>
            <w:insideH w:val="nil"/>
            <w:right w:val="nil"/>
            <w:insideV w:val="nil"/>
          </w:tcBorders>
          <w:shd w:fill="auto" w:val="clear"/>
          <w:vAlign w:val="center"/>
        </w:tcPr>
        <w:p>
          <w:pPr>
            <w:pStyle w:val="Footer"/>
            <w:spacing w:before="60" w:after="0"/>
            <w:rPr>
              <w:szCs w:val="16"/>
            </w:rPr>
          </w:pPr>
          <w:r>
            <w:rPr>
              <w:szCs w:val="16"/>
            </w:rPr>
            <w:t>Working copy if printed.</w:t>
          </w:r>
        </w:p>
      </w:tc>
      <w:tc>
        <w:tcPr>
          <w:tcW w:w="4713" w:type="dxa"/>
          <w:tcBorders>
            <w:top w:val="nil"/>
            <w:left w:val="nil"/>
            <w:bottom w:val="nil"/>
            <w:insideH w:val="nil"/>
            <w:right w:val="nil"/>
            <w:insideV w:val="nil"/>
          </w:tcBorders>
          <w:shd w:fill="auto" w:val="clear"/>
          <w:vAlign w:val="center"/>
        </w:tcPr>
        <w:p>
          <w:pPr>
            <w:pStyle w:val="Footer"/>
            <w:spacing w:before="60" w:after="0"/>
            <w:jc w:val="right"/>
            <w:rPr>
              <w:sz w:val="20"/>
            </w:rPr>
          </w:pPr>
          <w:r>
            <w:rPr>
              <w:sz w:val="20"/>
            </w:rPr>
            <w:t xml:space="preserve">Page </w:t>
          </w:r>
          <w:r>
            <w:rPr>
              <w:sz w:val="20"/>
            </w:rPr>
            <w:fldChar w:fldCharType="begin"/>
          </w:r>
          <w:r>
            <w:instrText> PAGE </w:instrText>
          </w:r>
          <w:r>
            <w:fldChar w:fldCharType="separate"/>
          </w:r>
          <w:r>
            <w:t>0</w:t>
          </w:r>
          <w:r>
            <w:fldChar w:fldCharType="end"/>
          </w:r>
          <w:r>
            <w:rPr>
              <w:sz w:val="20"/>
            </w:rPr>
            <w:t xml:space="preserve"> of </w:t>
          </w:r>
          <w:r>
            <w:rPr>
              <w:sz w:val="20"/>
            </w:rPr>
            <w:fldChar w:fldCharType="begin"/>
          </w:r>
          <w:r>
            <w:instrText> NUMPAGES </w:instrText>
          </w:r>
          <w:r>
            <w:fldChar w:fldCharType="separate"/>
          </w:r>
          <w:r>
            <w:t>3</w:t>
          </w:r>
          <w:r>
            <w:fldChar w:fldCharType="end"/>
          </w:r>
        </w:p>
      </w:tc>
    </w:tr>
  </w:tbl>
  <w:p>
    <w:pPr>
      <w:pStyle w:val="Normal"/>
      <w:spacing w:before="0" w:after="60"/>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5528"/>
      <w:gridCol w:w="3984"/>
    </w:tblGrid>
    <w:tr>
      <w:trPr>
        <w:cantSplit w:val="false"/>
      </w:trPr>
      <w:tc>
        <w:tcPr>
          <w:tcW w:w="5528" w:type="dxa"/>
          <w:tcBorders>
            <w:top w:val="nil"/>
            <w:left w:val="nil"/>
            <w:bottom w:val="nil"/>
            <w:insideH w:val="nil"/>
            <w:right w:val="nil"/>
            <w:insideV w:val="nil"/>
          </w:tcBorders>
          <w:shd w:fill="auto" w:val="clear"/>
          <w:vAlign w:val="center"/>
        </w:tcPr>
        <w:p>
          <w:pPr>
            <w:pStyle w:val="Header"/>
            <w:spacing w:before="0" w:after="60"/>
            <w:rPr>
              <w:lang w:val="ru-RU"/>
            </w:rPr>
          </w:pPr>
          <w:r>
            <w:rPr>
              <w:lang w:val="ru-RU"/>
            </w:rPr>
            <w:t>Employee's Registration List Form</w:t>
          </w:r>
        </w:p>
      </w:tc>
      <w:tc>
        <w:tcPr>
          <w:tcW w:w="3984" w:type="dxa"/>
          <w:tcBorders>
            <w:top w:val="nil"/>
            <w:left w:val="nil"/>
            <w:bottom w:val="nil"/>
            <w:insideH w:val="nil"/>
            <w:right w:val="nil"/>
            <w:insideV w:val="nil"/>
          </w:tcBorders>
          <w:shd w:fill="auto" w:val="clear"/>
          <w:tcMar>
            <w:right w:w="11" w:type="dxa"/>
          </w:tcMar>
          <w:vAlign w:val="center"/>
        </w:tcPr>
        <w:p>
          <w:pPr>
            <w:pStyle w:val="Header"/>
            <w:spacing w:before="0" w:after="60"/>
            <w:jc w:val="right"/>
            <w:rPr>
              <w:lang w:val="ru-RU"/>
            </w:rPr>
          </w:pPr>
          <w:r>
            <w:rPr>
              <w:lang w:val="ru-RU"/>
            </w:rPr>
            <w:t>Quality Management System</w:t>
          </w:r>
        </w:p>
      </w:tc>
    </w:tr>
    <w:tr>
      <w:trPr>
        <w:trHeight w:val="80" w:hRule="atLeast"/>
        <w:cantSplit w:val="true"/>
      </w:trPr>
      <w:tc>
        <w:tcPr>
          <w:tcW w:w="9512" w:type="dxa"/>
          <w:gridSpan w:val="2"/>
          <w:tcBorders>
            <w:top w:val="nil"/>
            <w:left w:val="nil"/>
            <w:bottom w:val="single" w:sz="4" w:space="0" w:color="00000A"/>
            <w:insideH w:val="single" w:sz="4" w:space="0" w:color="00000A"/>
            <w:right w:val="nil"/>
            <w:insideV w:val="nil"/>
          </w:tcBorders>
          <w:shd w:fill="auto" w:val="clear"/>
          <w:vAlign w:val="center"/>
        </w:tcPr>
        <w:p>
          <w:pPr>
            <w:pStyle w:val="Footer"/>
            <w:spacing w:before="60" w:after="0"/>
            <w:rPr>
              <w:lang w:val="ru-RU"/>
            </w:rPr>
          </w:pPr>
          <w:r>
            <w:rPr/>
            <w:t xml:space="preserve"># </w:t>
          </w:r>
          <w:r>
            <w:rPr>
              <w:lang w:val="ru-RU"/>
            </w:rPr>
            <w:t>HRM-HR022-Employee'sName</w:t>
          </w:r>
        </w:p>
      </w:tc>
    </w:tr>
  </w:tbl>
  <w:p>
    <w:pPr>
      <w:pStyle w:val="Header"/>
      <w:spacing w:before="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44"/>
        </w:tabs>
        <w:ind w:left="510" w:hanging="226"/>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644"/>
        </w:tabs>
        <w:ind w:left="567" w:hanging="283"/>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360"/>
        </w:tabs>
        <w:ind w:left="360" w:hanging="360"/>
      </w:pPr>
      <w:rPr>
        <w:sz w:val="20"/>
        <w:i w:val="fals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3"/>
      </w:pPr>
      <w:rPr>
        <w:smallCaps w:val="false"/>
        <w:caps w:val="false"/>
        <w:color w:val="000000"/>
        <w:dstrike w:val="false"/>
        <w:strike w:val="false"/>
        <w:vertAlign w:val="baseline"/>
        <w:position w:val="0"/>
        <w:sz w:val="20"/>
        <w:sz w:val="20"/>
        <w:i w:val="false"/>
        <w:b w:val="false"/>
        <w:vanish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134"/>
        </w:tabs>
        <w:ind w:left="1134" w:hanging="414"/>
      </w:pPr>
      <w:rPr>
        <w:i w:val="fals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Приложение %1."/>
      <w:lvlJc w:val="left"/>
      <w:pPr>
        <w:tabs>
          <w:tab w:val="num" w:pos="2160"/>
        </w:tabs>
        <w:ind w:left="360" w:hanging="360"/>
      </w:pPr>
      <w:rPr>
        <w:sz w:val="22"/>
        <w:i w:val="false"/>
        <w:b/>
      </w:r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7">
    <w:lvl w:ilvl="0">
      <w:start w:val="1"/>
      <w:numFmt w:val="upperLetter"/>
      <w:lvlText w:val="Attachment %1."/>
      <w:lvlJc w:val="left"/>
      <w:pPr>
        <w:tabs>
          <w:tab w:val="num" w:pos="2268"/>
        </w:tabs>
        <w:ind w:left="2268" w:hanging="2268"/>
      </w:pPr>
      <w:rPr>
        <w:sz w:val="22"/>
        <w:i w:val="false"/>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
      <w:lvlJc w:val="left"/>
      <w:pPr>
        <w:tabs>
          <w:tab w:val="num" w:pos="567"/>
        </w:tabs>
        <w:ind w:left="567" w:hanging="567"/>
      </w:pPr>
      <w:rPr>
        <w:sz w:val="26"/>
        <w:i w:val="false"/>
        <w:b/>
      </w:rPr>
    </w:lvl>
    <w:lvl w:ilvl="1">
      <w:start w:val="1"/>
      <w:numFmt w:val="decimal"/>
      <w:lvlText w:val="%1.%2"/>
      <w:lvlJc w:val="left"/>
      <w:pPr>
        <w:tabs>
          <w:tab w:val="num" w:pos="851"/>
        </w:tabs>
        <w:ind w:left="851" w:hanging="851"/>
      </w:pPr>
      <w:rPr>
        <w:sz w:val="22"/>
        <w:i w:val="false"/>
        <w:b/>
      </w:rPr>
    </w:lvl>
    <w:lvl w:ilvl="2">
      <w:start w:val="1"/>
      <w:numFmt w:val="decimal"/>
      <w:lvlText w:val="%1.%2.%3"/>
      <w:lvlJc w:val="left"/>
      <w:pPr>
        <w:tabs>
          <w:tab w:val="num" w:pos="992"/>
        </w:tabs>
        <w:ind w:left="992" w:hanging="992"/>
      </w:pPr>
      <w:rPr>
        <w:sz w:val="20"/>
        <w:i w:val="false"/>
        <w:b/>
      </w:rPr>
    </w:lvl>
    <w:lvl w:ilvl="3">
      <w:start w:val="1"/>
      <w:numFmt w:val="decimal"/>
      <w:lvlText w:val="%1.%2.%3.%4"/>
      <w:lvlJc w:val="left"/>
      <w:pPr>
        <w:tabs>
          <w:tab w:val="num" w:pos="1134"/>
        </w:tabs>
        <w:ind w:left="1134" w:hanging="1134"/>
      </w:pPr>
      <w:rPr>
        <w:sz w:val="20"/>
        <w:i/>
        <w:b/>
      </w:rPr>
    </w:lvl>
    <w:lvl w:ilvl="4">
      <w:start w:val="1"/>
      <w:numFmt w:val="decimal"/>
      <w:lvlText w:val="%1.%2.%3.%4.%5"/>
      <w:lvlJc w:val="left"/>
      <w:pPr>
        <w:tabs>
          <w:tab w:val="num" w:pos="1247"/>
        </w:tabs>
        <w:ind w:left="1247" w:hanging="1245"/>
      </w:pPr>
      <w:rPr>
        <w:sz w:val="20"/>
        <w:i/>
        <w:b w:val="false"/>
      </w:rPr>
    </w:lvl>
    <w:lvl w:ilvl="5">
      <w:start w:val="1"/>
      <w:numFmt w:val="decimal"/>
      <w:lvlText w:val="%1.%2.%3.%4.%5.%6."/>
      <w:lvlJc w:val="left"/>
      <w:pPr>
        <w:tabs>
          <w:tab w:val="num" w:pos="1440"/>
        </w:tabs>
        <w:ind w:left="1247" w:hanging="1247"/>
      </w:pPr>
      <w:rPr>
        <w:sz w:val="20"/>
        <w:i/>
        <w:b w:val="false"/>
      </w:rPr>
    </w:lvl>
    <w:lvl w:ilvl="6">
      <w:start w:val="1"/>
      <w:numFmt w:val="decimal"/>
      <w:lvlText w:val="%1.%2.%3.%4.%5.%6.%7."/>
      <w:lvlJc w:val="left"/>
      <w:pPr>
        <w:tabs>
          <w:tab w:val="num" w:pos="1800"/>
        </w:tabs>
        <w:ind w:left="1247" w:hanging="1247"/>
      </w:pPr>
      <w:rPr>
        <w:sz w:val="20"/>
        <w:i/>
        <w:b w:val="false"/>
      </w:rPr>
    </w:lvl>
    <w:lvl w:ilvl="7">
      <w:start w:val="1"/>
      <w:numFmt w:val="decimal"/>
      <w:lvlText w:val="%1.%2.%3.%4.%5.%6.%7.%8."/>
      <w:lvlJc w:val="left"/>
      <w:pPr>
        <w:tabs>
          <w:tab w:val="num" w:pos="2160"/>
        </w:tabs>
        <w:ind w:left="1247" w:hanging="1247"/>
      </w:pPr>
      <w:rPr>
        <w:sz w:val="20"/>
        <w:i/>
        <w:b w:val="false"/>
      </w:rPr>
    </w:lvl>
    <w:lvl w:ilvl="8">
      <w:start w:val="1"/>
      <w:numFmt w:val="decimal"/>
      <w:lvlText w:val="%1.%2.%3.%4.%5.%6.%7.%8.%9."/>
      <w:lvlJc w:val="left"/>
      <w:pPr>
        <w:tabs>
          <w:tab w:val="num" w:pos="2160"/>
        </w:tabs>
        <w:ind w:left="1247" w:hanging="1247"/>
      </w:pPr>
      <w:rPr>
        <w:sz w:val="20"/>
        <w:i/>
        <w:b w:val="false"/>
      </w:rPr>
    </w:lvl>
  </w:abstractNum>
  <w:abstractNum w:abstractNumId="9">
    <w:lvl w:ilvl="0">
      <w:start w:val="1"/>
      <w:numFmt w:val="decimal"/>
      <w:lvlText w:val=""/>
      <w:lvlJc w:val="left"/>
      <w:pPr>
        <w:tabs>
          <w:tab w:val="num" w:pos="567"/>
        </w:tabs>
        <w:ind w:left="567" w:hanging="567"/>
      </w:pPr>
      <w:rPr>
        <w:sz w:val="26"/>
        <w:i w:val="false"/>
        <w:b/>
      </w:rPr>
    </w:lvl>
    <w:lvl w:ilvl="1">
      <w:start w:val="1"/>
      <w:numFmt w:val="decimal"/>
      <w:lvlText w:val="%1.%2"/>
      <w:lvlJc w:val="left"/>
      <w:pPr>
        <w:tabs>
          <w:tab w:val="num" w:pos="851"/>
        </w:tabs>
        <w:ind w:left="851" w:hanging="851"/>
      </w:pPr>
      <w:rPr>
        <w:sz w:val="22"/>
        <w:i w:val="false"/>
        <w:b/>
      </w:rPr>
    </w:lvl>
    <w:lvl w:ilvl="2">
      <w:start w:val="1"/>
      <w:numFmt w:val="decimal"/>
      <w:lvlText w:val="%1.%2.%3"/>
      <w:lvlJc w:val="left"/>
      <w:pPr>
        <w:tabs>
          <w:tab w:val="num" w:pos="992"/>
        </w:tabs>
        <w:ind w:left="992" w:hanging="992"/>
      </w:pPr>
      <w:rPr>
        <w:sz w:val="20"/>
        <w:i w:val="false"/>
        <w:b/>
      </w:rPr>
    </w:lvl>
    <w:lvl w:ilvl="3">
      <w:start w:val="1"/>
      <w:numFmt w:val="decimal"/>
      <w:lvlText w:val="%1.%2.%3.%4"/>
      <w:lvlJc w:val="left"/>
      <w:pPr>
        <w:tabs>
          <w:tab w:val="num" w:pos="1134"/>
        </w:tabs>
        <w:ind w:left="1134" w:hanging="1134"/>
      </w:pPr>
      <w:rPr>
        <w:sz w:val="20"/>
        <w:i/>
        <w:b/>
      </w:rPr>
    </w:lvl>
    <w:lvl w:ilvl="4">
      <w:start w:val="1"/>
      <w:numFmt w:val="decimal"/>
      <w:lvlText w:val="%1.%2.%3.%4.%5"/>
      <w:lvlJc w:val="left"/>
      <w:pPr>
        <w:tabs>
          <w:tab w:val="num" w:pos="1247"/>
        </w:tabs>
        <w:ind w:left="1247" w:hanging="1245"/>
      </w:pPr>
      <w:rPr>
        <w:sz w:val="20"/>
        <w:i/>
        <w:b w:val="false"/>
      </w:rPr>
    </w:lvl>
    <w:lvl w:ilvl="5">
      <w:start w:val="1"/>
      <w:numFmt w:val="decimal"/>
      <w:lvlText w:val="%1.%2.%3.%4.%5.%6."/>
      <w:lvlJc w:val="left"/>
      <w:pPr>
        <w:tabs>
          <w:tab w:val="num" w:pos="1440"/>
        </w:tabs>
        <w:ind w:left="1247" w:hanging="1247"/>
      </w:pPr>
      <w:rPr>
        <w:sz w:val="20"/>
        <w:i/>
        <w:b w:val="false"/>
      </w:rPr>
    </w:lvl>
    <w:lvl w:ilvl="6">
      <w:start w:val="1"/>
      <w:numFmt w:val="decimal"/>
      <w:lvlText w:val="%1.%2.%3.%4.%5.%6.%7."/>
      <w:lvlJc w:val="left"/>
      <w:pPr>
        <w:tabs>
          <w:tab w:val="num" w:pos="1800"/>
        </w:tabs>
        <w:ind w:left="1247" w:hanging="1247"/>
      </w:pPr>
      <w:rPr>
        <w:sz w:val="20"/>
        <w:i/>
        <w:b w:val="false"/>
      </w:rPr>
    </w:lvl>
    <w:lvl w:ilvl="7">
      <w:start w:val="1"/>
      <w:numFmt w:val="decimal"/>
      <w:lvlText w:val="%1.%2.%3.%4.%5.%6.%7.%8."/>
      <w:lvlJc w:val="left"/>
      <w:pPr>
        <w:tabs>
          <w:tab w:val="num" w:pos="2160"/>
        </w:tabs>
        <w:ind w:left="1247" w:hanging="1247"/>
      </w:pPr>
      <w:rPr>
        <w:sz w:val="20"/>
        <w:i/>
        <w:b w:val="false"/>
      </w:rPr>
    </w:lvl>
    <w:lvl w:ilvl="8">
      <w:start w:val="1"/>
      <w:numFmt w:val="decimal"/>
      <w:lvlText w:val="%1.%2.%3.%4.%5.%6.%7.%8.%9."/>
      <w:lvlJc w:val="left"/>
      <w:pPr>
        <w:tabs>
          <w:tab w:val="num" w:pos="2160"/>
        </w:tabs>
        <w:ind w:left="1247" w:hanging="1247"/>
      </w:pPr>
      <w:rPr>
        <w:sz w:val="20"/>
        <w:i/>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semiHidden="1" w:unhideWhenUsed="1" w:name="heading 7"/>
    <w:lsdException w:qFormat="1" w:semiHidden="1" w:unhideWhenUsed="1" w:name="heading 8"/>
    <w:lsdException w:qFormat="1"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2"/>
    <w:lsdException w:semiHidden="1" w:unhideWhenUsed="1" w:name="List 3"/>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name="Title"/>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name="Subtitle"/>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iPriority="99" w:unhideWhenUsed="1" w:name="Hyperlink"/>
    <w:lsdException w:semiHidden="1" w:unhideWhenUsed="1" w:name="FollowedHyperlink"/>
    <w:lsdException w:qFormat="1" w:name="Strong"/>
    <w:lsdException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e5e32"/>
    <w:pPr>
      <w:widowControl/>
      <w:suppressAutoHyphens w:val="true"/>
      <w:bidi w:val="0"/>
      <w:spacing w:before="0" w:after="60"/>
      <w:jc w:val="left"/>
    </w:pPr>
    <w:rPr>
      <w:rFonts w:ascii="Arial" w:hAnsi="Arial" w:eastAsia="Times New Roman" w:cs="Times New Roman"/>
      <w:color w:val="auto"/>
      <w:sz w:val="20"/>
      <w:szCs w:val="20"/>
      <w:lang w:eastAsia="ru-RU" w:val="en-US" w:bidi="ar-SA"/>
    </w:rPr>
  </w:style>
  <w:style w:type="paragraph" w:styleId="Heading1">
    <w:name w:val="Heading 1"/>
    <w:qFormat/>
    <w:rsid w:val="006d3d9f"/>
    <w:basedOn w:val="Normal"/>
    <w:next w:val="Normal"/>
    <w:pPr>
      <w:keepNext/>
      <w:numPr>
        <w:ilvl w:val="0"/>
        <w:numId w:val="8"/>
      </w:numPr>
      <w:tabs>
        <w:tab w:val="left" w:pos="397" w:leader="none"/>
      </w:tabs>
      <w:spacing w:before="240" w:after="60"/>
      <w:outlineLvl w:val="0"/>
      <w:outlineLvl w:val="0"/>
    </w:pPr>
    <w:rPr>
      <w:b/>
      <w:color w:val="C00000"/>
      <w:sz w:val="26"/>
    </w:rPr>
  </w:style>
  <w:style w:type="paragraph" w:styleId="Heading2">
    <w:name w:val="Heading 2"/>
    <w:qFormat/>
    <w:rsid w:val="006d3d9f"/>
    <w:basedOn w:val="Normal"/>
    <w:next w:val="Normal"/>
    <w:pPr>
      <w:keepNext/>
      <w:numPr>
        <w:ilvl w:val="1"/>
        <w:numId w:val="8"/>
      </w:numPr>
      <w:spacing w:before="120" w:after="60"/>
      <w:outlineLvl w:val="1"/>
      <w:outlineLvl w:val="1"/>
    </w:pPr>
    <w:rPr>
      <w:b/>
      <w:sz w:val="22"/>
    </w:rPr>
  </w:style>
  <w:style w:type="paragraph" w:styleId="Heading3">
    <w:name w:val="Heading 3"/>
    <w:qFormat/>
    <w:rsid w:val="006d3d9f"/>
    <w:basedOn w:val="Normal"/>
    <w:next w:val="Normal"/>
    <w:pPr>
      <w:keepNext/>
      <w:numPr>
        <w:ilvl w:val="2"/>
        <w:numId w:val="8"/>
      </w:numPr>
      <w:tabs>
        <w:tab w:val="left" w:pos="680" w:leader="none"/>
      </w:tabs>
      <w:spacing w:before="120" w:after="60"/>
      <w:outlineLvl w:val="2"/>
      <w:outlineLvl w:val="2"/>
    </w:pPr>
    <w:rPr>
      <w:b/>
    </w:rPr>
  </w:style>
  <w:style w:type="paragraph" w:styleId="Heading4">
    <w:name w:val="Heading 4"/>
    <w:qFormat/>
    <w:rsid w:val="006d3d9f"/>
    <w:basedOn w:val="Normal"/>
    <w:next w:val="Normal"/>
    <w:pPr>
      <w:keepNext/>
      <w:numPr>
        <w:ilvl w:val="3"/>
        <w:numId w:val="8"/>
      </w:numPr>
      <w:spacing w:before="120" w:after="60"/>
      <w:outlineLvl w:val="3"/>
      <w:outlineLvl w:val="3"/>
    </w:pPr>
    <w:rPr>
      <w:b/>
      <w:i/>
    </w:rPr>
  </w:style>
  <w:style w:type="paragraph" w:styleId="Heading5">
    <w:name w:val="Heading 5"/>
    <w:qFormat/>
    <w:rsid w:val="006d3d9f"/>
    <w:basedOn w:val="Normal"/>
    <w:next w:val="Normal"/>
    <w:pPr>
      <w:numPr>
        <w:ilvl w:val="4"/>
        <w:numId w:val="8"/>
      </w:numPr>
      <w:tabs>
        <w:tab w:val="left" w:pos="993" w:leader="none"/>
      </w:tabs>
      <w:spacing w:before="120" w:after="60"/>
      <w:outlineLvl w:val="4"/>
      <w:outlineLvl w:val="4"/>
    </w:pPr>
    <w:rPr>
      <w:i/>
    </w:rPr>
  </w:style>
  <w:style w:type="paragraph" w:styleId="Heading6">
    <w:name w:val="Heading 6"/>
    <w:qFormat/>
    <w:rsid w:val="008e5e32"/>
    <w:basedOn w:val="Heading5"/>
    <w:next w:val="Normal"/>
    <w:pPr>
      <w:numPr>
        <w:ilvl w:val="5"/>
        <w:numId w:val="8"/>
      </w:numPr>
      <w:outlineLvl w:val="5"/>
      <w:outlineLvl w:val="5"/>
    </w:pPr>
    <w:rPr>
      <w:b/>
      <w:i w:val="false"/>
    </w:rPr>
  </w:style>
  <w:style w:type="paragraph" w:styleId="Heading7">
    <w:name w:val="Heading 7"/>
    <w:qFormat/>
    <w:rsid w:val="008e5e32"/>
    <w:basedOn w:val="Heading6"/>
    <w:next w:val="Normal"/>
    <w:pPr>
      <w:numPr>
        <w:ilvl w:val="6"/>
        <w:numId w:val="8"/>
      </w:numPr>
      <w:outlineLvl w:val="6"/>
      <w:outlineLvl w:val="6"/>
    </w:pPr>
    <w:rPr/>
  </w:style>
  <w:style w:type="paragraph" w:styleId="Heading8">
    <w:name w:val="Heading 8"/>
    <w:qFormat/>
    <w:rsid w:val="008e5e32"/>
    <w:basedOn w:val="Heading6"/>
    <w:next w:val="Normal"/>
    <w:pPr>
      <w:numPr>
        <w:ilvl w:val="7"/>
        <w:numId w:val="8"/>
      </w:numPr>
      <w:outlineLvl w:val="7"/>
      <w:outlineLvl w:val="7"/>
    </w:pPr>
    <w:rPr/>
  </w:style>
  <w:style w:type="paragraph" w:styleId="Heading9">
    <w:name w:val="Heading 9"/>
    <w:qFormat/>
    <w:rsid w:val="008e5e32"/>
    <w:basedOn w:val="Heading6"/>
    <w:next w:val="Normal"/>
    <w:pPr>
      <w:numPr>
        <w:ilvl w:val="8"/>
        <w:numId w:val="8"/>
      </w:numPr>
      <w:outlineLvl w:val="8"/>
      <w:outlineLvl w:val="8"/>
    </w:pPr>
    <w:rPr/>
  </w:style>
  <w:style w:type="character" w:styleId="DefaultParagraphFont" w:default="1">
    <w:name w:val="Default Paragraph Font"/>
    <w:uiPriority w:val="1"/>
    <w:semiHidden/>
    <w:unhideWhenUsed/>
    <w:rPr/>
  </w:style>
  <w:style w:type="character" w:styleId="Pagenumber">
    <w:name w:val="page number"/>
    <w:rsid w:val="008e5e32"/>
    <w:rPr>
      <w:rFonts w:ascii="Verdana" w:hAnsi="Verdana"/>
      <w:sz w:val="20"/>
    </w:rPr>
  </w:style>
  <w:style w:type="character" w:styleId="FollowedHyperlink">
    <w:name w:val="FollowedHyperlink"/>
    <w:rsid w:val="008e5e32"/>
    <w:rPr>
      <w:color w:val="800080"/>
      <w:u w:val="single"/>
    </w:rPr>
  </w:style>
  <w:style w:type="character" w:styleId="InternetLink">
    <w:name w:val="Internet Link"/>
    <w:uiPriority w:val="99"/>
    <w:rsid w:val="008e5e32"/>
    <w:rPr>
      <w:color w:val="0000FF"/>
      <w:u w:val="single"/>
      <w:lang w:val="zxx" w:eastAsia="zxx" w:bidi="zxx"/>
    </w:rPr>
  </w:style>
  <w:style w:type="character" w:styleId="PlaceholderText">
    <w:name w:val="Placeholder Text"/>
    <w:uiPriority w:val="99"/>
    <w:semiHidden/>
    <w:rsid w:val="000064d9"/>
    <w:basedOn w:val="DefaultParagraphFont"/>
    <w:rPr>
      <w:color w:val="808080"/>
    </w:rPr>
  </w:style>
  <w:style w:type="character" w:styleId="SubtitleChar" w:customStyle="1">
    <w:name w:val="Subtitle Char"/>
    <w:link w:val="Subtitle"/>
    <w:rsid w:val="00995836"/>
    <w:basedOn w:val="DefaultParagraphFont"/>
    <w:rPr>
      <w:rFonts w:ascii="Arial" w:hAnsi="Arial"/>
      <w:b/>
      <w:sz w:val="24"/>
      <w:lang w:eastAsia="ru-RU"/>
    </w:rPr>
  </w:style>
  <w:style w:type="character" w:styleId="TextinTableChar" w:customStyle="1">
    <w:name w:val="Text in Table Char"/>
    <w:link w:val="TextinTable"/>
    <w:rsid w:val="0013453a"/>
    <w:rPr>
      <w:rFonts w:ascii="Verdana" w:hAnsi="Verdana"/>
      <w:sz w:val="18"/>
    </w:rPr>
  </w:style>
  <w:style w:type="character" w:styleId="HeaderofTableChar" w:customStyle="1">
    <w:name w:val="Header of Table Char"/>
    <w:link w:val="HeaderofTable"/>
    <w:rsid w:val="0013453a"/>
    <w:rPr>
      <w:rFonts w:ascii="Verdana" w:hAnsi="Verdana"/>
      <w:b/>
      <w:sz w:val="18"/>
    </w:rPr>
  </w:style>
  <w:style w:type="character" w:styleId="ListLabel1">
    <w:name w:val="ListLabel 1"/>
    <w:rPr>
      <w:b w:val="false"/>
      <w:i w:val="false"/>
      <w:caps w:val="false"/>
      <w:smallCaps w:val="false"/>
      <w:strike w:val="false"/>
      <w:dstrike w:val="false"/>
      <w:vanish w:val="false"/>
      <w:color w:val="000000"/>
      <w:position w:val="0"/>
      <w:sz w:val="20"/>
      <w:sz w:val="20"/>
      <w:vertAlign w:val="baseline"/>
    </w:rPr>
  </w:style>
  <w:style w:type="character" w:styleId="ListLabel2">
    <w:name w:val="ListLabel 2"/>
    <w:rPr>
      <w:b w:val="false"/>
      <w:i w:val="false"/>
      <w:sz w:val="20"/>
    </w:rPr>
  </w:style>
  <w:style w:type="character" w:styleId="ListLabel3">
    <w:name w:val="ListLabel 3"/>
    <w:rPr>
      <w:b w:val="false"/>
      <w:i w:val="false"/>
    </w:rPr>
  </w:style>
  <w:style w:type="character" w:styleId="ListLabel4">
    <w:name w:val="ListLabel 4"/>
    <w:rPr>
      <w:b/>
      <w:i w:val="false"/>
      <w:sz w:val="22"/>
    </w:rPr>
  </w:style>
  <w:style w:type="character" w:styleId="ListLabel5">
    <w:name w:val="ListLabel 5"/>
    <w:rPr>
      <w:b/>
      <w:i w:val="false"/>
      <w:sz w:val="26"/>
    </w:rPr>
  </w:style>
  <w:style w:type="character" w:styleId="ListLabel6">
    <w:name w:val="ListLabel 6"/>
    <w:rPr>
      <w:b/>
      <w:i w:val="false"/>
      <w:sz w:val="20"/>
    </w:rPr>
  </w:style>
  <w:style w:type="character" w:styleId="ListLabel7">
    <w:name w:val="ListLabel 7"/>
    <w:rPr>
      <w:b/>
      <w:i/>
      <w:sz w:val="20"/>
    </w:rPr>
  </w:style>
  <w:style w:type="character" w:styleId="ListLabel8">
    <w:name w:val="ListLabel 8"/>
    <w:rPr>
      <w:b w:val="false"/>
      <w:i/>
      <w:sz w:val="20"/>
    </w:rPr>
  </w:style>
  <w:style w:type="character" w:styleId="ListLabel9">
    <w:name w:val="ListLabel 9"/>
    <w:rPr>
      <w:b w:val="false"/>
      <w:i w:val="false"/>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rsid w:val="008e5e32"/>
    <w:basedOn w:val="Normal"/>
    <w:pPr>
      <w:spacing w:before="60" w:after="0"/>
    </w:pPr>
    <w:rPr>
      <w:sz w:val="16"/>
    </w:rPr>
  </w:style>
  <w:style w:type="paragraph" w:styleId="Header">
    <w:name w:val="Header"/>
    <w:rsid w:val="008e5e32"/>
    <w:basedOn w:val="Normal"/>
    <w:pPr/>
    <w:rPr>
      <w:bCs/>
      <w:sz w:val="16"/>
    </w:rPr>
  </w:style>
  <w:style w:type="paragraph" w:styleId="ListBullet">
    <w:name w:val="List Bullet"/>
    <w:rsid w:val="00e37fa6"/>
    <w:basedOn w:val="Normal"/>
    <w:pPr>
      <w:numPr>
        <w:ilvl w:val="0"/>
        <w:numId w:val="1"/>
      </w:numPr>
    </w:pPr>
    <w:rPr/>
  </w:style>
  <w:style w:type="paragraph" w:styleId="ListBullet2">
    <w:name w:val="List Bullet 2"/>
    <w:rsid w:val="00e37fa6"/>
    <w:basedOn w:val="Normal"/>
    <w:pPr>
      <w:numPr>
        <w:ilvl w:val="0"/>
        <w:numId w:val="2"/>
      </w:numPr>
      <w:ind w:left="511" w:right="0" w:hanging="227"/>
    </w:pPr>
    <w:rPr/>
  </w:style>
  <w:style w:type="paragraph" w:styleId="ListNumber">
    <w:name w:val="List Number"/>
    <w:rsid w:val="008e5e32"/>
    <w:basedOn w:val="Normal"/>
    <w:pPr>
      <w:numPr>
        <w:ilvl w:val="0"/>
        <w:numId w:val="3"/>
      </w:numPr>
    </w:pPr>
    <w:rPr/>
  </w:style>
  <w:style w:type="paragraph" w:styleId="ListNumber2">
    <w:name w:val="List Number 2"/>
    <w:rsid w:val="008e5e32"/>
    <w:basedOn w:val="Normal"/>
    <w:pPr>
      <w:numPr>
        <w:ilvl w:val="0"/>
        <w:numId w:val="4"/>
      </w:numPr>
    </w:pPr>
    <w:rPr/>
  </w:style>
  <w:style w:type="paragraph" w:styleId="Subtitle">
    <w:name w:val="Subtitle"/>
    <w:qFormat/>
    <w:link w:val="SubtitleChar"/>
    <w:rsid w:val="008e5e32"/>
    <w:basedOn w:val="Normal"/>
    <w:next w:val="Normal"/>
    <w:pPr>
      <w:spacing w:before="240" w:after="120"/>
      <w:jc w:val="center"/>
    </w:pPr>
    <w:rPr>
      <w:b/>
      <w:sz w:val="24"/>
    </w:rPr>
  </w:style>
  <w:style w:type="paragraph" w:styleId="Title">
    <w:name w:val="Title"/>
    <w:qFormat/>
    <w:rsid w:val="008e5e32"/>
    <w:basedOn w:val="Normal"/>
    <w:next w:val="Normal"/>
    <w:pPr>
      <w:spacing w:before="240" w:after="240"/>
      <w:jc w:val="center"/>
    </w:pPr>
    <w:rPr>
      <w:b/>
      <w:sz w:val="28"/>
    </w:rPr>
  </w:style>
  <w:style w:type="paragraph" w:styleId="Contents1">
    <w:name w:val="Contents 1"/>
    <w:uiPriority w:val="39"/>
    <w:rsid w:val="008e5e32"/>
    <w:basedOn w:val="Normal"/>
    <w:next w:val="Normal"/>
    <w:pPr>
      <w:tabs>
        <w:tab w:val="left" w:pos="426" w:leader="none"/>
        <w:tab w:val="left" w:pos="720" w:leader="none"/>
        <w:tab w:val="left" w:pos="9072" w:leader="dot"/>
      </w:tabs>
      <w:spacing w:before="120" w:after="60"/>
      <w:ind w:left="284" w:right="569" w:hanging="284"/>
    </w:pPr>
    <w:rPr>
      <w:b/>
      <w:szCs w:val="22"/>
    </w:rPr>
  </w:style>
  <w:style w:type="paragraph" w:styleId="Contents2">
    <w:name w:val="Contents 2"/>
    <w:uiPriority w:val="39"/>
    <w:rsid w:val="008e5e32"/>
    <w:basedOn w:val="Normal"/>
    <w:next w:val="Normal"/>
    <w:pPr>
      <w:tabs>
        <w:tab w:val="left" w:pos="900" w:leader="none"/>
        <w:tab w:val="left" w:pos="9072" w:leader="dot"/>
      </w:tabs>
      <w:spacing w:before="60" w:after="60"/>
      <w:ind w:left="738" w:right="567" w:hanging="454"/>
    </w:pPr>
    <w:rPr>
      <w:b/>
    </w:rPr>
  </w:style>
  <w:style w:type="paragraph" w:styleId="Contents3">
    <w:name w:val="Contents 3"/>
    <w:uiPriority w:val="39"/>
    <w:rsid w:val="008e5e32"/>
    <w:basedOn w:val="Normal"/>
    <w:next w:val="Normal"/>
    <w:pPr>
      <w:tabs>
        <w:tab w:val="left" w:pos="1531" w:leader="none"/>
        <w:tab w:val="left" w:pos="1985" w:leader="none"/>
        <w:tab w:val="left" w:pos="9072" w:leader="dot"/>
      </w:tabs>
      <w:spacing w:before="20" w:after="20"/>
      <w:ind w:left="1417" w:right="567" w:hanging="737"/>
    </w:pPr>
    <w:rPr>
      <w:szCs w:val="22"/>
    </w:rPr>
  </w:style>
  <w:style w:type="paragraph" w:styleId="Contents4">
    <w:name w:val="Contents 4"/>
    <w:semiHidden/>
    <w:rsid w:val="008e5e32"/>
    <w:basedOn w:val="Normal"/>
    <w:next w:val="Normal"/>
    <w:pPr>
      <w:tabs>
        <w:tab w:val="left" w:pos="9072" w:leader="dot"/>
      </w:tabs>
      <w:spacing w:before="0" w:after="0"/>
      <w:ind w:left="2212" w:right="0" w:hanging="851"/>
    </w:pPr>
    <w:rPr/>
  </w:style>
  <w:style w:type="paragraph" w:styleId="Contents5">
    <w:name w:val="Contents 5"/>
    <w:semiHidden/>
    <w:rsid w:val="008e5e32"/>
    <w:basedOn w:val="Normal"/>
    <w:next w:val="Normal"/>
    <w:pPr>
      <w:tabs>
        <w:tab w:val="left" w:pos="2977" w:leader="none"/>
        <w:tab w:val="right" w:pos="9072" w:leader="dot"/>
      </w:tabs>
      <w:ind w:left="2694" w:right="568" w:hanging="1134"/>
    </w:pPr>
    <w:rPr/>
  </w:style>
  <w:style w:type="paragraph" w:styleId="Contents6">
    <w:name w:val="Contents 6"/>
    <w:semiHidden/>
    <w:rsid w:val="008e5e32"/>
    <w:basedOn w:val="Normal"/>
    <w:next w:val="Normal"/>
    <w:autoRedefine/>
    <w:pPr>
      <w:tabs>
        <w:tab w:val="left" w:pos="3119" w:leader="none"/>
        <w:tab w:val="right" w:pos="9072" w:leader="dot"/>
      </w:tabs>
      <w:ind w:left="2835" w:right="568" w:hanging="1275"/>
    </w:pPr>
    <w:rPr/>
  </w:style>
  <w:style w:type="paragraph" w:styleId="Contents7">
    <w:name w:val="Contents 7"/>
    <w:semiHidden/>
    <w:rsid w:val="008e5e32"/>
    <w:basedOn w:val="Normal"/>
    <w:next w:val="Normal"/>
    <w:autoRedefine/>
    <w:pPr>
      <w:tabs>
        <w:tab w:val="left" w:pos="3261" w:leader="none"/>
        <w:tab w:val="right" w:pos="9072" w:leader="dot"/>
      </w:tabs>
      <w:ind w:left="2977" w:right="568" w:hanging="1417"/>
    </w:pPr>
    <w:rPr/>
  </w:style>
  <w:style w:type="paragraph" w:styleId="Contents8">
    <w:name w:val="Contents 8"/>
    <w:semiHidden/>
    <w:rsid w:val="008e5e32"/>
    <w:basedOn w:val="Normal"/>
    <w:next w:val="Normal"/>
    <w:autoRedefine/>
    <w:pPr>
      <w:tabs>
        <w:tab w:val="left" w:pos="3402" w:leader="none"/>
        <w:tab w:val="right" w:pos="9072" w:leader="dot"/>
      </w:tabs>
      <w:ind w:left="2977" w:right="568" w:hanging="1417"/>
    </w:pPr>
    <w:rPr/>
  </w:style>
  <w:style w:type="paragraph" w:styleId="Contents9">
    <w:name w:val="Contents 9"/>
    <w:semiHidden/>
    <w:rsid w:val="008e5e32"/>
    <w:basedOn w:val="Normal"/>
    <w:next w:val="Normal"/>
    <w:autoRedefine/>
    <w:pPr>
      <w:tabs>
        <w:tab w:val="left" w:pos="3261" w:leader="none"/>
        <w:tab w:val="right" w:pos="9072" w:leader="dot"/>
      </w:tabs>
      <w:ind w:left="2835" w:right="568" w:hanging="1275"/>
    </w:pPr>
    <w:rPr/>
  </w:style>
  <w:style w:type="paragraph" w:styleId="Attachment" w:customStyle="1">
    <w:name w:val="Attachment"/>
    <w:rsid w:val="008e5e32"/>
    <w:basedOn w:val="Normal"/>
    <w:next w:val="Normal"/>
    <w:pPr>
      <w:numPr>
        <w:ilvl w:val="0"/>
        <w:numId w:val="7"/>
      </w:numPr>
      <w:spacing w:before="0" w:after="120"/>
      <w:ind w:left="1985" w:right="0" w:hanging="1985"/>
    </w:pPr>
    <w:rPr>
      <w:b/>
      <w:sz w:val="22"/>
    </w:rPr>
  </w:style>
  <w:style w:type="paragraph" w:styleId="NormalWeb">
    <w:name w:val="Normal (Web)"/>
    <w:rsid w:val="00e82507"/>
    <w:basedOn w:val="Normal"/>
    <w:pPr>
      <w:spacing w:before="0" w:after="40"/>
    </w:pPr>
    <w:rPr>
      <w:color w:val="000000"/>
      <w:szCs w:val="24"/>
      <w:lang w:eastAsia="en-US"/>
    </w:rPr>
  </w:style>
  <w:style w:type="paragraph" w:styleId="TableText" w:customStyle="1">
    <w:name w:val="Table Text"/>
    <w:rsid w:val="008e5e32"/>
    <w:basedOn w:val="Normal"/>
    <w:pPr>
      <w:spacing w:before="0" w:after="0"/>
    </w:pPr>
    <w:rPr>
      <w:sz w:val="18"/>
      <w:lang w:eastAsia="en-US"/>
    </w:rPr>
  </w:style>
  <w:style w:type="paragraph" w:styleId="DocumentMap">
    <w:name w:val="Document Map"/>
    <w:semiHidden/>
    <w:rsid w:val="008e5e32"/>
    <w:basedOn w:val="Normal"/>
    <w:pPr>
      <w:shd w:fill="000080" w:val="clear"/>
    </w:pPr>
    <w:rPr>
      <w:rFonts w:ascii="Tahoma" w:hAnsi="Tahoma" w:cs="Tahoma"/>
    </w:rPr>
  </w:style>
  <w:style w:type="paragraph" w:styleId="Style5" w:customStyle="1">
    <w:name w:val="Приложение"/>
    <w:rsid w:val="008e5e32"/>
    <w:basedOn w:val="Normal"/>
    <w:next w:val="Normal"/>
    <w:pPr>
      <w:numPr>
        <w:ilvl w:val="0"/>
        <w:numId w:val="6"/>
      </w:numPr>
      <w:ind w:left="1985" w:right="0" w:hanging="1985"/>
    </w:pPr>
    <w:rPr>
      <w:b/>
      <w:sz w:val="22"/>
      <w:lang w:val="ru-RU"/>
    </w:rPr>
  </w:style>
  <w:style w:type="paragraph" w:styleId="ListNumber3">
    <w:name w:val="List Number 3"/>
    <w:rsid w:val="008e5e32"/>
    <w:basedOn w:val="Normal"/>
    <w:pPr>
      <w:numPr>
        <w:ilvl w:val="0"/>
        <w:numId w:val="5"/>
      </w:numPr>
    </w:pPr>
    <w:rPr/>
  </w:style>
  <w:style w:type="paragraph" w:styleId="NormalHang" w:customStyle="1">
    <w:name w:val="Normal Hang"/>
    <w:rsid w:val="00e82507"/>
    <w:basedOn w:val="Normal"/>
    <w:pPr>
      <w:ind w:left="709" w:right="0" w:hanging="709"/>
    </w:pPr>
    <w:rPr/>
  </w:style>
  <w:style w:type="paragraph" w:styleId="BalloonText">
    <w:name w:val="Balloon Text"/>
    <w:semiHidden/>
    <w:rsid w:val="008c2f78"/>
    <w:basedOn w:val="Normal"/>
    <w:pPr/>
    <w:rPr>
      <w:rFonts w:ascii="Tahoma" w:hAnsi="Tahoma" w:cs="Tahoma"/>
      <w:sz w:val="16"/>
      <w:szCs w:val="16"/>
    </w:rPr>
  </w:style>
  <w:style w:type="paragraph" w:styleId="InfoBlue" w:customStyle="1">
    <w:name w:val="InfoBlue"/>
    <w:rsid w:val="008e5e32"/>
    <w:basedOn w:val="Normal"/>
    <w:next w:val="Normal"/>
    <w:pPr>
      <w:widowControl w:val="false"/>
      <w:tabs>
        <w:tab w:val="left" w:pos="1170" w:leader="none"/>
      </w:tabs>
    </w:pPr>
    <w:rPr>
      <w:i/>
      <w:color w:val="0000FF"/>
      <w:sz w:val="16"/>
      <w:lang w:eastAsia="en-US"/>
    </w:rPr>
  </w:style>
  <w:style w:type="paragraph" w:styleId="TextinTable" w:customStyle="1">
    <w:name w:val="Text in Table"/>
    <w:link w:val="TextinTableChar"/>
    <w:rsid w:val="0013453a"/>
    <w:basedOn w:val="Normal"/>
    <w:autoRedefine/>
    <w:pPr>
      <w:tabs>
        <w:tab w:val="left" w:pos="567" w:leader="none"/>
        <w:tab w:val="right" w:pos="9900" w:leader="none"/>
      </w:tabs>
      <w:spacing w:before="60" w:after="60"/>
      <w:ind w:left="6" w:right="0" w:hanging="6"/>
    </w:pPr>
    <w:rPr>
      <w:rFonts w:ascii="Verdana" w:hAnsi="Verdana"/>
      <w:sz w:val="18"/>
      <w:lang w:eastAsia="en-US"/>
    </w:rPr>
  </w:style>
  <w:style w:type="paragraph" w:styleId="HeaderofTable" w:customStyle="1">
    <w:name w:val="Header of Table"/>
    <w:link w:val="HeaderofTableChar"/>
    <w:rsid w:val="0013453a"/>
    <w:basedOn w:val="TextinTable"/>
    <w:autoRedefine/>
    <w:pPr>
      <w:spacing w:before="60" w:after="120"/>
      <w:ind w:left="360" w:right="-108" w:hanging="0"/>
    </w:pPr>
    <w:rPr>
      <w: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8e5e32"/>
    <w:pPr>
      <w:spacing w:after="6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Professional">
    <w:name w:val="Table Professional"/>
    <w:basedOn w:val="TableNormal"/>
    <w:rsid w:val="001b0af4"/>
    <w:pPr>
      <w:spacing w:after="60"/>
    </w:pPr>
    <w:tblPr>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type="table" w:styleId="TableList4">
    <w:name w:val="Table List 4"/>
    <w:basedOn w:val="TableNormal"/>
    <w:rsid w:val="001b0af4"/>
    <w:pPr>
      <w:spacing w:after="60"/>
    </w:pPr>
    <w:tblPr>
      <w:tblBorders>
        <w:top w:space="0" w:sz="12" w:color="000000" w:val="single"/>
        <w:left w:space="0" w:sz="12" w:color="000000" w:val="single"/>
        <w:bottom w:space="0" w:sz="12" w:color="000000" w:val="single"/>
        <w:right w:space="0" w:sz="12" w:color="000000" w:val="single"/>
        <w:insideH w:space="0" w:sz="6" w:color="000000" w:val="single"/>
      </w:tblBorders>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Relationship Id="rId15"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7EB23637836C41BE33910BF352BC94" ma:contentTypeVersion="73" ma:contentTypeDescription="Create a new document." ma:contentTypeScope="" ma:versionID="0b7d25ff649cabd8159028dad27b248f">
  <xsd:schema xmlns:xsd="http://www.w3.org/2001/XMLSchema" xmlns:xs="http://www.w3.org/2001/XMLSchema" xmlns:p="http://schemas.microsoft.com/office/2006/metadata/properties" xmlns:ns1="http://schemas.microsoft.com/sharepoint/v3" xmlns:ns2="6de24da2-2c89-4c63-a7dd-0ead4636faac" targetNamespace="http://schemas.microsoft.com/office/2006/metadata/properties" ma:root="true" ma:fieldsID="9fe31da470a6cde89221f23091226814" ns1:_="" ns2:_="">
    <xsd:import namespace="http://schemas.microsoft.com/sharepoint/v3"/>
    <xsd:import namespace="6de24da2-2c89-4c63-a7dd-0ead4636faac"/>
    <xsd:element name="properties">
      <xsd:complexType>
        <xsd:sequence>
          <xsd:element name="documentManagement">
            <xsd:complexType>
              <xsd:all>
                <xsd:element ref="ns2:QMS_x002d_ID" minOccurs="0"/>
                <xsd:element ref="ns2:Doc_x002e_ID" minOccurs="0"/>
                <xsd:element ref="ns2:Process_x0020_Category" minOccurs="0"/>
                <xsd:element ref="ns2:Process_x0020_Area" minOccurs="0"/>
                <xsd:element ref="ns1:ReportOwner" minOccurs="0"/>
                <xsd:element ref="ns2:DocType" minOccurs="0"/>
                <xsd:element ref="ns2:Language" minOccurs="0"/>
                <xsd:element ref="ns2:Top" minOccurs="0"/>
                <xsd:element ref="ns2:Archived" minOccurs="0"/>
                <xsd:element ref="ns2:ISO_x0020_9001" minOccurs="0"/>
                <xsd:element ref="ns2:Job" minOccurs="0"/>
                <xsd:element ref="ns2:Comments" minOccurs="0"/>
                <xsd:element ref="ns2:Revision" minOccurs="0"/>
                <xsd:element ref="ns2:Approver" minOccurs="0"/>
                <xsd:element ref="ns2:Title_x0020_Ru" minOccurs="0"/>
                <xsd:element ref="ns1:_dlc_Exempt" minOccurs="0"/>
                <xsd:element ref="ns2:DLCPolicyLabelValue" minOccurs="0"/>
                <xsd:element ref="ns2:DLCPolicyLabelClientValue" minOccurs="0"/>
                <xsd:element ref="ns2:DLCPolicyLabelLock" minOccurs="0"/>
                <xsd:element ref="ns2:Type_x0020_of_x0020_QMS_x0020_requirement" minOccurs="0"/>
                <xsd:element ref="ns2:Published_x0020_versh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6" nillable="true" ma:displayName="Owner" ma:description="Owner of this document" ma:list="UserInfo" ma:SharePointGroup="0" ma:internalName="ReportOwner" ma:readOnly="false"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2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e24da2-2c89-4c63-a7dd-0ead4636faac" elementFormDefault="qualified">
    <xsd:import namespace="http://schemas.microsoft.com/office/2006/documentManagement/types"/>
    <xsd:import namespace="http://schemas.microsoft.com/office/infopath/2007/PartnerControls"/>
    <xsd:element name="QMS_x002d_ID" ma:index="2" nillable="true" ma:displayName="QMS-ID" ma:internalName="QMS_x002d_ID">
      <xsd:simpleType>
        <xsd:restriction base="dms:Text">
          <xsd:maxLength value="8"/>
        </xsd:restriction>
      </xsd:simpleType>
    </xsd:element>
    <xsd:element name="Doc_x002e_ID" ma:index="3" nillable="true" ma:displayName="Doc.ID" ma:default="" ma:internalName="Doc_x002e_ID">
      <xsd:simpleType>
        <xsd:restriction base="dms:Text">
          <xsd:maxLength value="255"/>
        </xsd:restriction>
      </xsd:simpleType>
    </xsd:element>
    <xsd:element name="Process_x0020_Category" ma:index="4" nillable="true" ma:displayName="Process Category" ma:description="Process Categories from http://portal/eqms/Lists/ProcessCategory" ma:list="{1557076e-2745-45eb-83c5-c789c39a2ff2}" ma:internalName="Process_x0020_Category" ma:readOnly="false" ma:showField="Title">
      <xsd:simpleType>
        <xsd:restriction base="dms:Lookup"/>
      </xsd:simpleType>
    </xsd:element>
    <xsd:element name="Process_x0020_Area" ma:index="5" nillable="true" ma:displayName="Process" ma:description="Process Name from http://portal/eqms/Lists/ProcessList" ma:list="{8628043c-4cca-4854-b5b9-b007e1c77ddc}" ma:internalName="Process_x0020_Area" ma:readOnly="false" ma:showField="Title">
      <xsd:simpleType>
        <xsd:restriction base="dms:Lookup"/>
      </xsd:simpleType>
    </xsd:element>
    <xsd:element name="DocType" ma:index="7" nillable="true" ma:displayName="DocType" ma:description="Document Types from http://portal/eqms/Lists/DocType" ma:list="{83d06c9e-46ff-43a9-b843-613e650199d6}" ma:internalName="DocType" ma:readOnly="false" ma:showField="Doc_x0020_Category_x0020_Name">
      <xsd:simpleType>
        <xsd:restriction base="dms:Lookup"/>
      </xsd:simpleType>
    </xsd:element>
    <xsd:element name="Language" ma:index="8" nillable="true" ma:displayName="Language" ma:default="En" ma:description="The language of the document" ma:format="Dropdown" ma:internalName="Language">
      <xsd:simpleType>
        <xsd:restriction base="dms:Choice">
          <xsd:enumeration value="En"/>
          <xsd:enumeration value="Ru"/>
        </xsd:restriction>
      </xsd:simpleType>
    </xsd:element>
    <xsd:element name="Top" ma:index="9" nillable="true" ma:displayName="Top" ma:default="0" ma:description="Most Popular Docs" ma:internalName="Top">
      <xsd:simpleType>
        <xsd:restriction base="dms:Boolean"/>
      </xsd:simpleType>
    </xsd:element>
    <xsd:element name="Archived" ma:index="10" nillable="true" ma:displayName="Archived" ma:default="0" ma:description="Mark this check box to &quot;move&quot; the doc into Archive view" ma:internalName="Archived">
      <xsd:simpleType>
        <xsd:restriction base="dms:Boolean"/>
      </xsd:simpleType>
    </xsd:element>
    <xsd:element name="ISO_x0020_9001" ma:index="11" nillable="true" ma:displayName="ISO 9001" ma:list="{b10fdb12-5cb4-4fdd-8257-c96b923bb032}" ma:internalName="ISO_x0020_9001" ma:showField="Title">
      <xsd:complexType>
        <xsd:complexContent>
          <xsd:extension base="dms:MultiChoiceLookup">
            <xsd:sequence>
              <xsd:element name="Value" type="dms:Lookup" maxOccurs="unbounded" minOccurs="0" nillable="true"/>
            </xsd:sequence>
          </xsd:extension>
        </xsd:complexContent>
      </xsd:complexType>
    </xsd:element>
    <xsd:element name="Job" ma:index="12" nillable="true" ma:displayName="Job" ma:description="Positions to be use the document" ma:list="{3e2d8ada-301b-4d97-a482-507cc5a46264}" ma:internalName="Job" ma:showField="QMS_x002d_ID">
      <xsd:complexType>
        <xsd:complexContent>
          <xsd:extension base="dms:MultiChoiceLookup">
            <xsd:sequence>
              <xsd:element name="Value" type="dms:Lookup" maxOccurs="unbounded" minOccurs="0" nillable="true"/>
            </xsd:sequence>
          </xsd:extension>
        </xsd:complexContent>
      </xsd:complexType>
    </xsd:element>
    <xsd:element name="Comments" ma:index="13" nillable="true" ma:displayName="Comments" ma:description="Any comments concerning the document" ma:internalName="Comments">
      <xsd:simpleType>
        <xsd:restriction base="dms:Text">
          <xsd:maxLength value="255"/>
        </xsd:restriction>
      </xsd:simpleType>
    </xsd:element>
    <xsd:element name="Revision" ma:index="18" nillable="true" ma:displayName="Revision" ma:internalName="Revision" ma:readOnly="true">
      <xsd:simpleType>
        <xsd:restriction base="dms:Text"/>
      </xsd:simpleType>
    </xsd:element>
    <xsd:element name="Approver" ma:index="23" nillable="true" ma:displayName="Approver" ma:description="Approver of the document" ma:list="UserInfo" ma:SharePointGroup="0" ma:internalName="Approver" ma:showField="Last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tle_x0020_Ru" ma:index="24" nillable="true" ma:displayName="Title Ru" ma:description="Title in Russian" ma:internalName="Title_x0020_Ru">
      <xsd:simpleType>
        <xsd:restriction base="dms:Text">
          <xsd:maxLength value="255"/>
        </xsd:restrictio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9"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0" nillable="true" ma:displayName="Label Locked" ma:description="Indicates whether the label should be updated when item properties are modified." ma:hidden="true" ma:internalName="DLCPolicyLabelLock" ma:readOnly="false">
      <xsd:simpleType>
        <xsd:restriction base="dms:Text"/>
      </xsd:simpleType>
    </xsd:element>
    <xsd:element name="Type_x0020_of_x0020_QMS_x0020_requirement" ma:index="32" nillable="true" ma:displayName="Applicability" ma:format="Dropdown" ma:internalName="Type_x0020_of_x0020_QMS_x0020_requirement">
      <xsd:simpleType>
        <xsd:restriction base="dms:Choice">
          <xsd:enumeration value="Mandatory"/>
          <xsd:enumeration value="Optional"/>
        </xsd:restriction>
      </xsd:simpleType>
    </xsd:element>
    <xsd:element name="Published_x0020_vershion" ma:index="33" nillable="true" ma:displayName="Published version" ma:format="Hyperlink" ma:hidden="true" ma:internalName="Published_x0020_vershion"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p:Policy xmlns:p="office.server.policy" id="" local="true">
  <p:Name>Document</p:Name>
  <p:Description/>
  <p:Statement/>
  <p:PolicyItems>
    <p:PolicyItem featureId="Microsoft.Office.RecordsManagement.PolicyFeatures.PolicyLabel" staticId="0x010100107EB23637836C41BE33910BF352BC94|801092262" UniqueId="a1ace974-da4e-45e9-89e0-8ee72cb77597">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6.xml><?xml version="1.0" encoding="utf-8"?>
<p:properties xmlns:p="http://schemas.microsoft.com/office/2006/metadata/properties" xmlns:xsi="http://www.w3.org/2001/XMLSchema-instance">
  <documentManagement>
    <Job xmlns="6de24da2-2c89-4c63-a7dd-0ead4636faac">
      <Value>80</Value>
    </Job>
    <DocType xmlns="6de24da2-2c89-4c63-a7dd-0ead4636faac">5</DocType>
    <QMS_x002d_ID xmlns="6de24da2-2c89-4c63-a7dd-0ead4636faac">HR022</QMS_x002d_ID>
    <Top xmlns="6de24da2-2c89-4c63-a7dd-0ead4636faac">false</Top>
    <Process_x0020_Category xmlns="6de24da2-2c89-4c63-a7dd-0ead4636faac">1</Process_x0020_Category>
    <ISO_x0020_9001 xmlns="6de24da2-2c89-4c63-a7dd-0ead4636faac"/>
    <Language xmlns="6de24da2-2c89-4c63-a7dd-0ead4636faac">En</Language>
    <Archived xmlns="6de24da2-2c89-4c63-a7dd-0ead4636faac">false</Archived>
    <Doc_x002e_ID xmlns="6de24da2-2c89-4c63-a7dd-0ead4636faac">HRM-HR022-Employee'sName</Doc_x002e_ID>
    <ReportOwner xmlns="http://schemas.microsoft.com/sharepoint/v3">
      <UserInfo>
        <DisplayName>Tarasenko, Tatyana</DisplayName>
        <AccountId>722</AccountId>
        <AccountType/>
      </UserInfo>
    </ReportOwner>
    <Comments xmlns="6de24da2-2c89-4c63-a7dd-0ead4636faac" xsi:nil="true"/>
    <Process_x0020_Area xmlns="6de24da2-2c89-4c63-a7dd-0ead4636faac">3</Process_x0020_Area>
    <Revision xmlns="6de24da2-2c89-4c63-a7dd-0ead4636faac">1.3</Revision>
    <Approver xmlns="6de24da2-2c89-4c63-a7dd-0ead4636faac">
      <UserInfo>
        <DisplayName>Tarasenko, Tatyana</DisplayName>
        <AccountId>722</AccountId>
        <AccountType/>
      </UserInfo>
    </Approver>
    <Title_x0020_Ru xmlns="6de24da2-2c89-4c63-a7dd-0ead4636faac">Форма листа регистрации сотрудника</Title_x0020_Ru>
    <DLCPolicyLabelClientValue xmlns="6de24da2-2c89-4c63-a7dd-0ead4636faac">{_UIVersionString}</DLCPolicyLabelClientValue>
    <DLCPolicyLabelLock xmlns="6de24da2-2c89-4c63-a7dd-0ead4636faac" xsi:nil="true"/>
    <DLCPolicyLabelValue xmlns="6de24da2-2c89-4c63-a7dd-0ead4636faac">3.0</DLCPolicyLabelValue>
    <Type_x0020_of_x0020_QMS_x0020_requirement xmlns="6de24da2-2c89-4c63-a7dd-0ead4636faac">Mandatory</Type_x0020_of_x0020_QMS_x0020_requirement>
    <Published_x0020_vershion xmlns="6de24da2-2c89-4c63-a7dd-0ead4636faac">
      <Url xsi:nil="true"/>
      <Description xsi:nil="true"/>
    </Published_x0020_vershion>
  </documentManagement>
</p:properties>
</file>

<file path=customXml/itemProps1.xml><?xml version="1.0" encoding="utf-8"?>
<ds:datastoreItem xmlns:ds="http://schemas.openxmlformats.org/officeDocument/2006/customXml" ds:itemID="{82DFE910-C02D-4BE3-A006-EFF00197A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e24da2-2c89-4c63-a7dd-0ead4636f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0C60C9-4975-4888-B447-C24920755916}">
  <ds:schemaRefs>
    <ds:schemaRef ds:uri="http://schemas.microsoft.com/sharepoint/v3/contenttype/forms"/>
  </ds:schemaRefs>
</ds:datastoreItem>
</file>

<file path=customXml/itemProps3.xml><?xml version="1.0" encoding="utf-8"?>
<ds:datastoreItem xmlns:ds="http://schemas.openxmlformats.org/officeDocument/2006/customXml" ds:itemID="{AD15F3EA-653E-45DB-A5EE-BDA67688D9E0}">
  <ds:schemaRefs>
    <ds:schemaRef ds:uri="http://schemas.microsoft.com/office/2006/metadata/longProperties"/>
  </ds:schemaRefs>
</ds:datastoreItem>
</file>

<file path=customXml/itemProps4.xml><?xml version="1.0" encoding="utf-8"?>
<ds:datastoreItem xmlns:ds="http://schemas.openxmlformats.org/officeDocument/2006/customXml" ds:itemID="{CC1CDFD9-DD8B-4C7E-937B-6DDBFACF7BF1}">
  <ds:schemaRefs>
    <ds:schemaRef ds:uri="http://schemas.openxmlformats.org/officeDocument/2006/bibliography"/>
  </ds:schemaRefs>
</ds:datastoreItem>
</file>

<file path=customXml/itemProps5.xml><?xml version="1.0" encoding="utf-8"?>
<ds:datastoreItem xmlns:ds="http://schemas.openxmlformats.org/officeDocument/2006/customXml" ds:itemID="{38877934-0D85-46CE-AC8B-D7FE18895C5D}">
  <ds:schemaRefs>
    <ds:schemaRef ds:uri="office.server.policy"/>
  </ds:schemaRefs>
</ds:datastoreItem>
</file>

<file path=customXml/itemProps6.xml><?xml version="1.0" encoding="utf-8"?>
<ds:datastoreItem xmlns:ds="http://schemas.openxmlformats.org/officeDocument/2006/customXml" ds:itemID="{D26C2260-152E-4DCD-9B45-8E0BF6A0423C}">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schemas.microsoft.com/sharepoint/v3"/>
    <ds:schemaRef ds:uri="6de24da2-2c89-4c63-a7dd-0ead4636faa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DC021-GeneralRecord(Form)Template-Smart-WOTitle (2)</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2015-05-19T08:23:00Z</dcterms:created>
  <dc:creator>egribok</dc:creator>
  <dc:language>en-US</dc:language>
  <cp:lastModifiedBy>Kostenko, Oksana</cp:lastModifiedBy>
  <cp:lastPrinted>2011-01-12T11:05:00Z</cp:lastPrinted>
  <dcterms:modified xsi:type="dcterms:W3CDTF">2015-05-19T08:23:00Z</dcterms:modified>
  <cp:revision>2</cp:revision>
  <dc:subject>Quality Management System</dc:subject>
  <dc:title>Employee's Registration List Form</dc:title>
</cp:coreProperties>
</file>