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Normal"/>
        <w:rPr>
          <w:rFonts w:ascii="Calibri" w:hAnsi="Calibri" w:eastAsia="Calibri" w:cs="Calibri"/>
          <w:noProof w:val="0"/>
          <w:sz w:val="22"/>
          <w:szCs w:val="22"/>
        </w:rPr>
        <w:bidi w:val="0"/>
      </w:pPr>
      <w:r>
        <w:rPr>
          <w:rFonts w:ascii="Open Sans" w:cs="Open Sans" w:eastAsia="Open Sans" w:hAnsi="Open Sans"/>
          <w:caps w:val="0"/>
          <w:smallCaps w:val="0"/>
          <w:noProof w:val="0"/>
          <w:color w:val="37383C"/>
          <w:sz w:val="24"/>
          <w:szCs w:val="24"/>
          <w:lang w:val="nl-nl"/>
          <w:b w:val="0"/>
          <w:bCs w:val="0"/>
          <w:i w:val="0"/>
          <w:iCs w:val="0"/>
          <w:u w:val="none"/>
          <w:vertAlign w:val="baseline"/>
          <w:rtl w:val="0"/>
        </w:rPr>
        <w:t xml:space="preserve">Er zijn veel grote en kleine bibliotheken overal in ons land. Ze hebben miljoenen boeken in verschillende talen. Je vindt er de oudste en de nieuwste boeken. Elke school heeft een bibliotheek. Leerlingen komen naar de bibliotheek om boeken te halen over verschillende onderwerpen. De schoolbibliotheek waar Oleg studeert is goed. Het is een grote, schone ruimte. Er zitten vier grote ramen in. De muren zijn lichtblauw. Er zijn veel planken vol met boeken. Je vindt er boeken over literatuur, natuurkunde, geschiedenis, scheikunde, aardrijkskunde, biologie en andere vakken. Er zijn ook boeken in het Engels. Aan de muren hangen foto's van grote schrijvers en dichters. Op de tafel bij het raam staan altijd prachtige lente- en herfstbloemen. Oleg gaat graag naar de bibliotheek. Hij vindt er altijd wel iets nieuws, iets wat hij nodig heeft.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3E5E68"/>
    <w:rsid w:val="23703992"/>
    <w:rsid w:val="3A627AC3"/>
    <w:rsid w:val="483E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5E68"/>
  <w15:chartTrackingRefBased/>
  <w15:docId w15:val="{285820AB-EF63-45BD-9885-154F75091F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docId:158D48C2812968D66E640418A2FA188F</keywords>
  <dc:description/>
  <dcterms:created xsi:type="dcterms:W3CDTF">2023-03-23T15:57:42.9708952Z</dcterms:created>
  <dcterms:modified xsi:type="dcterms:W3CDTF">2023-03-23T15:58:33.9863492Z</dcterms:modified>
  <dc:creator>Bohdan Makarenko</dc:creator>
  <lastModifiedBy>Bohdan Makarenko</lastModifiedBy>
</coreProperties>
</file>