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ind w:left="720" w:firstLine="0"/>
        <w:rPr/>
      </w:pPr>
      <w:bookmarkStart w:colFirst="0" w:colLast="0" w:name="_j0zqf7lc1odo" w:id="0"/>
      <w:bookmarkEnd w:id="0"/>
      <w:r w:rsidDel="00000000" w:rsidR="00000000" w:rsidRPr="00000000">
        <w:rPr>
          <w:rtl w:val="0"/>
        </w:rPr>
        <w:t xml:space="preserve">Практика</w:t>
      </w:r>
    </w:p>
    <w:p w:rsidR="00000000" w:rsidDel="00000000" w:rsidP="00000000" w:rsidRDefault="00000000" w:rsidRPr="00000000" w14:paraId="0000000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</w:pPr>
      <m:oMath>
        <m:r>
          <w:rPr/>
          <m:t xml:space="preserve">f(x,y)=sin(</m:t>
        </m:r>
        <m:rad>
          <m:radPr>
            <m:degHide m:val="1"/>
            <m:ctrlPr>
              <w:rPr/>
            </m:ctrlPr>
          </m:rad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+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y</m:t>
                </m:r>
              </m:e>
              <m:sup>
                <m:r>
                  <w:rPr/>
                  <m:t xml:space="preserve">2</m:t>
                </m:r>
              </m:sup>
            </m:sSup>
          </m:e>
        </m:rad>
        <m:r>
          <w:rPr/>
          <m:t xml:space="preserve">).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</w:pPr>
      <m:oMath>
        <m:r>
          <w:rPr/>
          <m:t xml:space="preserve">f(x,y)=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-0.9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-0.45(x-y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>
                <m:r>
                  <w:rPr/>
                  <m:t xml:space="preserve">2</m:t>
                </m:r>
              </m:sup>
            </m:sSup>
          </m:sup>
        </m:sSup>
        <m:r>
          <w:rPr/>
          <m:t xml:space="preserve">.</m:t>
        </m:r>
      </m:oMath>
      <w:r w:rsidDel="00000000" w:rsidR="00000000" w:rsidRPr="00000000">
        <w:rPr>
          <w:rtl w:val="0"/>
        </w:rPr>
        <w:t xml:space="preserve"> Задайте промежутки для икс и игрек </w:t>
      </w:r>
      <m:oMath>
        <m:r>
          <w:rPr/>
          <m:t xml:space="preserve">(x,-3,3)</m:t>
        </m:r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(y,-3,3)</m:t>
        </m:r>
      </m:oMath>
      <w:r w:rsidDel="00000000" w:rsidR="00000000" w:rsidRPr="00000000">
        <w:rPr>
          <w:rtl w:val="0"/>
        </w:rPr>
        <w:t xml:space="preserve">. Это делается точно также, как и для случая одной переменной, только в функцию plot3d вместо одного кортежа нужно передать два.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</w:pPr>
      <m:oMath>
        <m:r>
          <w:rPr/>
          <m:t xml:space="preserve">f(x,y)=x cos(y).</m:t>
        </m:r>
      </m:oMath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