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Catamaran" w:cs="Catamaran" w:eastAsia="Catamaran" w:hAnsi="Catamaran"/>
          <w:sz w:val="24"/>
          <w:szCs w:val="24"/>
        </w:rPr>
      </w:pPr>
      <w:r w:rsidDel="00000000" w:rsidR="00000000" w:rsidRPr="00000000">
        <w:rPr>
          <w:rFonts w:ascii="Catamaran" w:cs="Catamaran" w:eastAsia="Catamaran" w:hAnsi="Catamaran"/>
          <w:sz w:val="24"/>
          <w:szCs w:val="24"/>
          <w:rtl w:val="0"/>
        </w:rPr>
        <w:t xml:space="preserve">In spring, the European climate sees temperatures soften the sun becoming more and more present. But there are important differences between Northern Europe and Mediterranean coasts and between the west which are influenced by ocean and is undergoing a continental climate marked well. The rains are nearly ubiquitous in this season and the snow continues in the north and in the mountains. The best destinations in Europe are essentially on the edge of the Mediterranean, enjoying a sunny, like southern </w:t>
      </w:r>
      <w:hyperlink r:id="rId6">
        <w:r w:rsidDel="00000000" w:rsidR="00000000" w:rsidRPr="00000000">
          <w:rPr>
            <w:rFonts w:ascii="Catamaran" w:cs="Catamaran" w:eastAsia="Catamaran" w:hAnsi="Catamaran"/>
            <w:color w:val="42779e"/>
            <w:sz w:val="24"/>
            <w:szCs w:val="24"/>
            <w:rtl w:val="0"/>
          </w:rPr>
          <w:t xml:space="preserve">Italy</w:t>
        </w:r>
      </w:hyperlink>
      <w:r w:rsidDel="00000000" w:rsidR="00000000" w:rsidRPr="00000000">
        <w:rPr>
          <w:rFonts w:ascii="Catamaran" w:cs="Catamaran" w:eastAsia="Catamaran" w:hAnsi="Catamaran"/>
          <w:sz w:val="24"/>
          <w:szCs w:val="24"/>
          <w:rtl w:val="0"/>
        </w:rPr>
        <w:t xml:space="preserve">, Andalucia, </w:t>
      </w:r>
      <w:hyperlink r:id="rId7">
        <w:r w:rsidDel="00000000" w:rsidR="00000000" w:rsidRPr="00000000">
          <w:rPr>
            <w:rFonts w:ascii="Catamaran" w:cs="Catamaran" w:eastAsia="Catamaran" w:hAnsi="Catamaran"/>
            <w:color w:val="42779e"/>
            <w:sz w:val="24"/>
            <w:szCs w:val="24"/>
            <w:rtl w:val="0"/>
          </w:rPr>
          <w:t xml:space="preserve">Portugal</w:t>
        </w:r>
      </w:hyperlink>
      <w:r w:rsidDel="00000000" w:rsidR="00000000" w:rsidRPr="00000000">
        <w:rPr>
          <w:rFonts w:ascii="Catamaran" w:cs="Catamaran" w:eastAsia="Catamaran" w:hAnsi="Catamaran"/>
          <w:sz w:val="24"/>
          <w:szCs w:val="24"/>
          <w:rtl w:val="0"/>
        </w:rPr>
        <w:t xml:space="preserve">, and gradually as the spring moves , islands such as </w:t>
      </w:r>
      <w:hyperlink r:id="rId8">
        <w:r w:rsidDel="00000000" w:rsidR="00000000" w:rsidRPr="00000000">
          <w:rPr>
            <w:rFonts w:ascii="Catamaran" w:cs="Catamaran" w:eastAsia="Catamaran" w:hAnsi="Catamaran"/>
            <w:color w:val="42779e"/>
            <w:sz w:val="24"/>
            <w:szCs w:val="24"/>
            <w:rtl w:val="0"/>
          </w:rPr>
          <w:t xml:space="preserve">Cyprus</w:t>
        </w:r>
      </w:hyperlink>
      <w:r w:rsidDel="00000000" w:rsidR="00000000" w:rsidRPr="00000000">
        <w:rPr>
          <w:rFonts w:ascii="Catamaran" w:cs="Catamaran" w:eastAsia="Catamaran" w:hAnsi="Catamaran"/>
          <w:sz w:val="24"/>
          <w:szCs w:val="24"/>
          <w:rtl w:val="0"/>
        </w:rPr>
        <w:t xml:space="preserve">, Crete, </w:t>
      </w:r>
      <w:hyperlink r:id="rId9">
        <w:r w:rsidDel="00000000" w:rsidR="00000000" w:rsidRPr="00000000">
          <w:rPr>
            <w:rFonts w:ascii="Catamaran" w:cs="Catamaran" w:eastAsia="Catamaran" w:hAnsi="Catamaran"/>
            <w:color w:val="42779e"/>
            <w:sz w:val="24"/>
            <w:szCs w:val="24"/>
            <w:rtl w:val="0"/>
          </w:rPr>
          <w:t xml:space="preserve">Malta</w:t>
        </w:r>
      </w:hyperlink>
      <w:r w:rsidDel="00000000" w:rsidR="00000000" w:rsidRPr="00000000">
        <w:rPr>
          <w:rFonts w:ascii="Catamaran" w:cs="Catamaran" w:eastAsia="Catamaran" w:hAnsi="Catamaran"/>
          <w:sz w:val="24"/>
          <w:szCs w:val="24"/>
          <w:rtl w:val="0"/>
        </w:rPr>
        <w:t xml:space="preserve">, and Corsica particularly beautiful in May Avoid northern Europe, Scandinavia is still dark and cold until April. Some Eastern European countries such as </w:t>
      </w:r>
      <w:hyperlink r:id="rId10">
        <w:r w:rsidDel="00000000" w:rsidR="00000000" w:rsidRPr="00000000">
          <w:rPr>
            <w:rFonts w:ascii="Catamaran" w:cs="Catamaran" w:eastAsia="Catamaran" w:hAnsi="Catamaran"/>
            <w:color w:val="42779e"/>
            <w:sz w:val="24"/>
            <w:szCs w:val="24"/>
            <w:rtl w:val="0"/>
          </w:rPr>
          <w:t xml:space="preserve">Croatia</w:t>
        </w:r>
      </w:hyperlink>
      <w:r w:rsidDel="00000000" w:rsidR="00000000" w:rsidRPr="00000000">
        <w:rPr>
          <w:rFonts w:ascii="Catamaran" w:cs="Catamaran" w:eastAsia="Catamaran" w:hAnsi="Catamaran"/>
          <w:sz w:val="24"/>
          <w:szCs w:val="24"/>
          <w:rtl w:val="0"/>
        </w:rPr>
        <w:t xml:space="preserve"> and </w:t>
      </w:r>
      <w:hyperlink r:id="rId11">
        <w:r w:rsidDel="00000000" w:rsidR="00000000" w:rsidRPr="00000000">
          <w:rPr>
            <w:rFonts w:ascii="Catamaran" w:cs="Catamaran" w:eastAsia="Catamaran" w:hAnsi="Catamaran"/>
            <w:color w:val="42779e"/>
            <w:sz w:val="24"/>
            <w:szCs w:val="24"/>
            <w:rtl w:val="0"/>
          </w:rPr>
          <w:t xml:space="preserve">Hungary</w:t>
        </w:r>
      </w:hyperlink>
      <w:r w:rsidDel="00000000" w:rsidR="00000000" w:rsidRPr="00000000">
        <w:rPr>
          <w:rFonts w:ascii="Catamaran" w:cs="Catamaran" w:eastAsia="Catamaran" w:hAnsi="Catamaran"/>
          <w:sz w:val="24"/>
          <w:szCs w:val="24"/>
          <w:rtl w:val="0"/>
        </w:rPr>
        <w:t xml:space="preserve"> are becoming pleasant in May, and </w:t>
      </w:r>
      <w:hyperlink r:id="rId12">
        <w:r w:rsidDel="00000000" w:rsidR="00000000" w:rsidRPr="00000000">
          <w:rPr>
            <w:rFonts w:ascii="Catamaran" w:cs="Catamaran" w:eastAsia="Catamaran" w:hAnsi="Catamaran"/>
            <w:color w:val="42779e"/>
            <w:sz w:val="24"/>
            <w:szCs w:val="24"/>
            <w:rtl w:val="0"/>
          </w:rPr>
          <w:t xml:space="preserve">Austria</w:t>
        </w:r>
      </w:hyperlink>
      <w:r w:rsidDel="00000000" w:rsidR="00000000" w:rsidRPr="00000000">
        <w:rPr>
          <w:rFonts w:ascii="Catamaran" w:cs="Catamaran" w:eastAsia="Catamaran" w:hAnsi="Catamaran"/>
          <w:sz w:val="24"/>
          <w:szCs w:val="24"/>
          <w:rtl w:val="0"/>
        </w:rPr>
        <w:t xml:space="preserve">, which is sunny and dry, like </w:t>
      </w:r>
      <w:hyperlink r:id="rId13">
        <w:r w:rsidDel="00000000" w:rsidR="00000000" w:rsidRPr="00000000">
          <w:rPr>
            <w:rFonts w:ascii="Catamaran" w:cs="Catamaran" w:eastAsia="Catamaran" w:hAnsi="Catamaran"/>
            <w:color w:val="42779e"/>
            <w:sz w:val="24"/>
            <w:szCs w:val="24"/>
            <w:rtl w:val="0"/>
          </w:rPr>
          <w:t xml:space="preserve">Scotland</w:t>
        </w:r>
      </w:hyperlink>
      <w:r w:rsidDel="00000000" w:rsidR="00000000" w:rsidRPr="00000000">
        <w:rPr>
          <w:rFonts w:ascii="Catamaran" w:cs="Catamaran" w:eastAsia="Catamaran" w:hAnsi="Catamaran"/>
          <w:sz w:val="24"/>
          <w:szCs w:val="24"/>
          <w:rtl w:val="0"/>
        </w:rPr>
        <w:t xml:space="preserve">, then flowering and radiant.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Catamaran" w:cs="Catamaran" w:eastAsia="Catamaran" w:hAnsi="Catamaran"/>
          <w:sz w:val="24"/>
          <w:szCs w:val="24"/>
        </w:rPr>
      </w:pPr>
      <w:r w:rsidDel="00000000" w:rsidR="00000000" w:rsidRPr="00000000">
        <w:rPr>
          <w:rFonts w:ascii="Catamaran" w:cs="Catamaran" w:eastAsia="Catamaran" w:hAnsi="Catamaran"/>
          <w:sz w:val="24"/>
          <w:szCs w:val="24"/>
          <w:rtl w:val="0"/>
        </w:rPr>
        <w:t xml:space="preserve">In summer, Europe has a privileged climate throughout his country: it is in all cases during the hottest and sunniest, and most favorable for visiting the old continent. The countries of the far north are experiencing long days, the </w:t>
      </w:r>
      <w:hyperlink r:id="rId14">
        <w:r w:rsidDel="00000000" w:rsidR="00000000" w:rsidRPr="00000000">
          <w:rPr>
            <w:rFonts w:ascii="Catamaran" w:cs="Catamaran" w:eastAsia="Catamaran" w:hAnsi="Catamaran"/>
            <w:color w:val="42779e"/>
            <w:sz w:val="24"/>
            <w:szCs w:val="24"/>
            <w:rtl w:val="0"/>
          </w:rPr>
          <w:t xml:space="preserve">United Kingdom</w:t>
        </w:r>
      </w:hyperlink>
      <w:r w:rsidDel="00000000" w:rsidR="00000000" w:rsidRPr="00000000">
        <w:rPr>
          <w:rFonts w:ascii="Catamaran" w:cs="Catamaran" w:eastAsia="Catamaran" w:hAnsi="Catamaran"/>
          <w:sz w:val="24"/>
          <w:szCs w:val="24"/>
          <w:rtl w:val="0"/>
        </w:rPr>
        <w:t xml:space="preserve"> enjoys mild temperatures and Eastern European countries are taking advantage of beautiful bright days in the month of June In July, even </w:t>
      </w:r>
      <w:hyperlink r:id="rId15">
        <w:r w:rsidDel="00000000" w:rsidR="00000000" w:rsidRPr="00000000">
          <w:rPr>
            <w:rFonts w:ascii="Catamaran" w:cs="Catamaran" w:eastAsia="Catamaran" w:hAnsi="Catamaran"/>
            <w:color w:val="42779e"/>
            <w:sz w:val="24"/>
            <w:szCs w:val="24"/>
            <w:rtl w:val="0"/>
          </w:rPr>
          <w:t xml:space="preserve">Iceland</w:t>
        </w:r>
      </w:hyperlink>
      <w:r w:rsidDel="00000000" w:rsidR="00000000" w:rsidRPr="00000000">
        <w:rPr>
          <w:rFonts w:ascii="Catamaran" w:cs="Catamaran" w:eastAsia="Catamaran" w:hAnsi="Catamaran"/>
          <w:sz w:val="24"/>
          <w:szCs w:val="24"/>
          <w:rtl w:val="0"/>
        </w:rPr>
        <w:t xml:space="preserve"> is conducive to tourism, and all the Mediterranean regions are beginning to be overrun with tourists coming from everywhere to enjoy the beach. In August, the heat wave swept the south of </w:t>
      </w:r>
      <w:hyperlink r:id="rId16">
        <w:r w:rsidDel="00000000" w:rsidR="00000000" w:rsidRPr="00000000">
          <w:rPr>
            <w:rFonts w:ascii="Catamaran" w:cs="Catamaran" w:eastAsia="Catamaran" w:hAnsi="Catamaran"/>
            <w:color w:val="42779e"/>
            <w:sz w:val="24"/>
            <w:szCs w:val="24"/>
            <w:rtl w:val="0"/>
          </w:rPr>
          <w:t xml:space="preserve">Spain</w:t>
        </w:r>
      </w:hyperlink>
      <w:r w:rsidDel="00000000" w:rsidR="00000000" w:rsidRPr="00000000">
        <w:rPr>
          <w:rFonts w:ascii="Catamaran" w:cs="Catamaran" w:eastAsia="Catamaran" w:hAnsi="Catamaran"/>
          <w:sz w:val="24"/>
          <w:szCs w:val="24"/>
          <w:rtl w:val="0"/>
        </w:rPr>
        <w:t xml:space="preserve">, </w:t>
      </w:r>
      <w:hyperlink r:id="rId17">
        <w:r w:rsidDel="00000000" w:rsidR="00000000" w:rsidRPr="00000000">
          <w:rPr>
            <w:rFonts w:ascii="Catamaran" w:cs="Catamaran" w:eastAsia="Catamaran" w:hAnsi="Catamaran"/>
            <w:color w:val="42779e"/>
            <w:sz w:val="24"/>
            <w:szCs w:val="24"/>
            <w:rtl w:val="0"/>
          </w:rPr>
          <w:t xml:space="preserve">Italy</w:t>
        </w:r>
      </w:hyperlink>
      <w:r w:rsidDel="00000000" w:rsidR="00000000" w:rsidRPr="00000000">
        <w:rPr>
          <w:rFonts w:ascii="Catamaran" w:cs="Catamaran" w:eastAsia="Catamaran" w:hAnsi="Catamaran"/>
          <w:sz w:val="24"/>
          <w:szCs w:val="24"/>
          <w:rtl w:val="0"/>
        </w:rPr>
        <w:t xml:space="preserve"> and </w:t>
      </w:r>
      <w:hyperlink r:id="rId18">
        <w:r w:rsidDel="00000000" w:rsidR="00000000" w:rsidRPr="00000000">
          <w:rPr>
            <w:rFonts w:ascii="Catamaran" w:cs="Catamaran" w:eastAsia="Catamaran" w:hAnsi="Catamaran"/>
            <w:color w:val="42779e"/>
            <w:sz w:val="24"/>
            <w:szCs w:val="24"/>
            <w:rtl w:val="0"/>
          </w:rPr>
          <w:t xml:space="preserve">Greece</w:t>
        </w:r>
      </w:hyperlink>
      <w:r w:rsidDel="00000000" w:rsidR="00000000" w:rsidRPr="00000000">
        <w:rPr>
          <w:rFonts w:ascii="Catamaran" w:cs="Catamaran" w:eastAsia="Catamaran" w:hAnsi="Catamaran"/>
          <w:sz w:val="24"/>
          <w:szCs w:val="24"/>
          <w:rtl w:val="0"/>
        </w:rPr>
        <w:t xml:space="preserve">, this will not be the best time to explore these areas. Know that in addition to prices soaring everywhere in Europe at that time very popular among tourists worldwide.</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Catamaran" w:cs="Catamaran" w:eastAsia="Catamaran" w:hAnsi="Catamaran"/>
          <w:sz w:val="24"/>
          <w:szCs w:val="24"/>
        </w:rPr>
      </w:pPr>
      <w:r w:rsidDel="00000000" w:rsidR="00000000" w:rsidRPr="00000000">
        <w:rPr>
          <w:rFonts w:ascii="Catamaran" w:cs="Catamaran" w:eastAsia="Catamaran" w:hAnsi="Catamaran"/>
          <w:sz w:val="24"/>
          <w:szCs w:val="24"/>
          <w:rtl w:val="0"/>
        </w:rPr>
        <w:t xml:space="preserve">In fall harvest season and fruit harvest, the vegetation is rich colors in many regions, but is accompanied by a gradual decrease in temperature and precipitation as well as many more winds and a lower luminosity. The fact remains that the early fall is very conducive for visiting countries like </w:t>
      </w:r>
      <w:hyperlink r:id="rId19">
        <w:r w:rsidDel="00000000" w:rsidR="00000000" w:rsidRPr="00000000">
          <w:rPr>
            <w:rFonts w:ascii="Catamaran" w:cs="Catamaran" w:eastAsia="Catamaran" w:hAnsi="Catamaran"/>
            <w:color w:val="42779e"/>
            <w:sz w:val="24"/>
            <w:szCs w:val="24"/>
            <w:rtl w:val="0"/>
          </w:rPr>
          <w:t xml:space="preserve">Greece</w:t>
        </w:r>
      </w:hyperlink>
      <w:r w:rsidDel="00000000" w:rsidR="00000000" w:rsidRPr="00000000">
        <w:rPr>
          <w:rFonts w:ascii="Catamaran" w:cs="Catamaran" w:eastAsia="Catamaran" w:hAnsi="Catamaran"/>
          <w:sz w:val="24"/>
          <w:szCs w:val="24"/>
          <w:rtl w:val="0"/>
        </w:rPr>
        <w:t xml:space="preserve"> or </w:t>
      </w:r>
      <w:hyperlink r:id="rId20">
        <w:r w:rsidDel="00000000" w:rsidR="00000000" w:rsidRPr="00000000">
          <w:rPr>
            <w:rFonts w:ascii="Catamaran" w:cs="Catamaran" w:eastAsia="Catamaran" w:hAnsi="Catamaran"/>
            <w:color w:val="42779e"/>
            <w:sz w:val="24"/>
            <w:szCs w:val="24"/>
            <w:rtl w:val="0"/>
          </w:rPr>
          <w:t xml:space="preserve">Portugal</w:t>
        </w:r>
      </w:hyperlink>
      <w:r w:rsidDel="00000000" w:rsidR="00000000" w:rsidRPr="00000000">
        <w:rPr>
          <w:rFonts w:ascii="Catamaran" w:cs="Catamaran" w:eastAsia="Catamaran" w:hAnsi="Catamaran"/>
          <w:sz w:val="24"/>
          <w:szCs w:val="24"/>
          <w:rtl w:val="0"/>
        </w:rPr>
        <w:t xml:space="preserve">, yet sunny, with warm temperatures, and the Mediterranean islands in October are always very pleasant. Sicily and the Balearic Islands can accommodate you until November. Avoid the other hand the whole northern part of Europe that comes early in winter and displays temperatures than fresh and a net deficit of sun and light.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Catamaran" w:cs="Catamaran" w:eastAsia="Catamaran" w:hAnsi="Catamaran"/>
          <w:sz w:val="24"/>
          <w:szCs w:val="24"/>
        </w:rPr>
      </w:pPr>
      <w:r w:rsidDel="00000000" w:rsidR="00000000" w:rsidRPr="00000000">
        <w:rPr>
          <w:rFonts w:ascii="Catamaran" w:cs="Catamaran" w:eastAsia="Catamaran" w:hAnsi="Catamaran"/>
          <w:sz w:val="24"/>
          <w:szCs w:val="24"/>
          <w:rtl w:val="0"/>
        </w:rPr>
        <w:t xml:space="preserve">In winter, rain, snow, cold and humidity gradually gaining the whole of Europe. This is the worst time to travel on the European continent, unless you are fans of winter sports resorts in the Pyrenees or Alps welcome you pleasantly with the crowd if you prefer less situated in January after the holidays year-end but before the winter holidays. In February, the countries of southern Europe as warmer temperatures found and the vegetation begins to bloom in some places. Avoid any manner throughout the northern part where the cold night and reign supreme.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Catamaran" w:cs="Catamaran" w:eastAsia="Catamaran" w:hAnsi="Catamaran"/>
          <w:sz w:val="24"/>
          <w:szCs w:val="24"/>
        </w:rPr>
      </w:pPr>
      <w:r w:rsidDel="00000000" w:rsidR="00000000" w:rsidRPr="00000000">
        <w:rPr>
          <w:rFonts w:ascii="Catamaran" w:cs="Catamaran" w:eastAsia="Catamaran" w:hAnsi="Catamaran"/>
          <w:sz w:val="24"/>
          <w:szCs w:val="24"/>
          <w:rtl w:val="0"/>
        </w:rPr>
        <w:t xml:space="preserve">In </w:t>
      </w:r>
      <w:hyperlink r:id="rId21">
        <w:r w:rsidDel="00000000" w:rsidR="00000000" w:rsidRPr="00000000">
          <w:rPr>
            <w:rFonts w:ascii="Catamaran" w:cs="Catamaran" w:eastAsia="Catamaran" w:hAnsi="Catamaran"/>
            <w:b w:val="1"/>
            <w:bCs w:val="1"/>
            <w:color w:val="42779e"/>
            <w:sz w:val="24"/>
            <w:szCs w:val="24"/>
            <w:rtl w:val="0"/>
          </w:rPr>
          <w:t xml:space="preserve">Europe</w:t>
        </w:r>
      </w:hyperlink>
      <w:r w:rsidDel="00000000" w:rsidR="00000000" w:rsidRPr="00000000">
        <w:rPr>
          <w:rFonts w:ascii="Catamaran" w:cs="Catamaran" w:eastAsia="Catamaran" w:hAnsi="Catamaran"/>
          <w:sz w:val="24"/>
          <w:szCs w:val="24"/>
          <w:rtl w:val="0"/>
        </w:rPr>
        <w:t xml:space="preserve">, the cold, the rain, the low temperatures and short sunny periods do not encourage travelling. The better destinations include the ski resorts in the Alps and the Pyrenees (</w:t>
      </w:r>
      <w:hyperlink r:id="rId22">
        <w:r w:rsidDel="00000000" w:rsidR="00000000" w:rsidRPr="00000000">
          <w:rPr>
            <w:rFonts w:ascii="Catamaran" w:cs="Catamaran" w:eastAsia="Catamaran" w:hAnsi="Catamaran"/>
            <w:color w:val="42779e"/>
            <w:sz w:val="24"/>
            <w:szCs w:val="24"/>
            <w:rtl w:val="0"/>
          </w:rPr>
          <w:t xml:space="preserve">France</w:t>
        </w:r>
      </w:hyperlink>
      <w:r w:rsidDel="00000000" w:rsidR="00000000" w:rsidRPr="00000000">
        <w:rPr>
          <w:rFonts w:ascii="Catamaran" w:cs="Catamaran" w:eastAsia="Catamaran" w:hAnsi="Catamaran"/>
          <w:sz w:val="24"/>
          <w:szCs w:val="24"/>
          <w:rtl w:val="0"/>
        </w:rPr>
        <w:t xml:space="preserve">, Switzerland, </w:t>
      </w:r>
      <w:hyperlink r:id="rId23">
        <w:r w:rsidDel="00000000" w:rsidR="00000000" w:rsidRPr="00000000">
          <w:rPr>
            <w:rFonts w:ascii="Catamaran" w:cs="Catamaran" w:eastAsia="Catamaran" w:hAnsi="Catamaran"/>
            <w:color w:val="42779e"/>
            <w:sz w:val="24"/>
            <w:szCs w:val="24"/>
            <w:rtl w:val="0"/>
          </w:rPr>
          <w:t xml:space="preserve">Italy</w:t>
        </w:r>
      </w:hyperlink>
      <w:r w:rsidDel="00000000" w:rsidR="00000000" w:rsidRPr="00000000">
        <w:rPr>
          <w:rFonts w:ascii="Catamaran" w:cs="Catamaran" w:eastAsia="Catamaran" w:hAnsi="Catamaran"/>
          <w:sz w:val="24"/>
          <w:szCs w:val="24"/>
          <w:rtl w:val="0"/>
        </w:rPr>
        <w:t xml:space="preserve">, </w:t>
      </w:r>
      <w:hyperlink r:id="rId24">
        <w:r w:rsidDel="00000000" w:rsidR="00000000" w:rsidRPr="00000000">
          <w:rPr>
            <w:rFonts w:ascii="Catamaran" w:cs="Catamaran" w:eastAsia="Catamaran" w:hAnsi="Catamaran"/>
            <w:color w:val="42779e"/>
            <w:sz w:val="24"/>
            <w:szCs w:val="24"/>
            <w:rtl w:val="0"/>
          </w:rPr>
          <w:t xml:space="preserve">Austria</w:t>
        </w:r>
      </w:hyperlink>
      <w:r w:rsidDel="00000000" w:rsidR="00000000" w:rsidRPr="00000000">
        <w:rPr>
          <w:rFonts w:ascii="Catamaran" w:cs="Catamaran" w:eastAsia="Catamaran" w:hAnsi="Catamaran"/>
          <w:sz w:val="24"/>
          <w:szCs w:val="24"/>
          <w:rtl w:val="0"/>
        </w:rPr>
        <w:t xml:space="preserve"> and </w:t>
      </w:r>
      <w:hyperlink r:id="rId25">
        <w:r w:rsidDel="00000000" w:rsidR="00000000" w:rsidRPr="00000000">
          <w:rPr>
            <w:rFonts w:ascii="Catamaran" w:cs="Catamaran" w:eastAsia="Catamaran" w:hAnsi="Catamaran"/>
            <w:color w:val="42779e"/>
            <w:sz w:val="24"/>
            <w:szCs w:val="24"/>
            <w:rtl w:val="0"/>
          </w:rPr>
          <w:t xml:space="preserve">Spain</w:t>
        </w:r>
      </w:hyperlink>
      <w:r w:rsidDel="00000000" w:rsidR="00000000" w:rsidRPr="00000000">
        <w:rPr>
          <w:rFonts w:ascii="Catamaran" w:cs="Catamaran" w:eastAsia="Catamaran" w:hAnsi="Catamaran"/>
          <w:sz w:val="24"/>
          <w:szCs w:val="24"/>
          <w:rtl w:val="0"/>
        </w:rPr>
        <w:t xml:space="preserve">) or for those who feel the cold more Andalusia still has reasonable sunshine.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Catamaran" w:cs="Catamaran" w:eastAsia="Catamaran" w:hAnsi="Catamaran"/>
          <w:sz w:val="24"/>
          <w:szCs w:val="24"/>
        </w:rPr>
      </w:pPr>
      <w:r w:rsidDel="00000000" w:rsidR="00000000" w:rsidRPr="00000000">
        <w:rPr>
          <w:rFonts w:ascii="Catamaran" w:cs="Catamaran" w:eastAsia="Catamaran" w:hAnsi="Catamaran"/>
          <w:sz w:val="24"/>
          <w:szCs w:val="24"/>
          <w:rtl w:val="0"/>
        </w:rPr>
        <w:t xml:space="preserve">In </w:t>
      </w:r>
      <w:hyperlink r:id="rId26">
        <w:r w:rsidDel="00000000" w:rsidR="00000000" w:rsidRPr="00000000">
          <w:rPr>
            <w:rFonts w:ascii="Catamaran" w:cs="Catamaran" w:eastAsia="Catamaran" w:hAnsi="Catamaran"/>
            <w:b w:val="1"/>
            <w:bCs w:val="1"/>
            <w:color w:val="42779e"/>
            <w:sz w:val="24"/>
            <w:szCs w:val="24"/>
            <w:rtl w:val="0"/>
          </w:rPr>
          <w:t xml:space="preserve">Asia</w:t>
        </w:r>
      </w:hyperlink>
      <w:r w:rsidDel="00000000" w:rsidR="00000000" w:rsidRPr="00000000">
        <w:rPr>
          <w:rFonts w:ascii="Catamaran" w:cs="Catamaran" w:eastAsia="Catamaran" w:hAnsi="Catamaran"/>
          <w:sz w:val="24"/>
          <w:szCs w:val="24"/>
          <w:rtl w:val="0"/>
        </w:rPr>
        <w:t xml:space="preserve"> the season is still favourable for visitors! </w:t>
      </w:r>
      <w:hyperlink r:id="rId27">
        <w:r w:rsidDel="00000000" w:rsidR="00000000" w:rsidRPr="00000000">
          <w:rPr>
            <w:rFonts w:ascii="Catamaran" w:cs="Catamaran" w:eastAsia="Catamaran" w:hAnsi="Catamaran"/>
            <w:color w:val="42779e"/>
            <w:sz w:val="24"/>
            <w:szCs w:val="24"/>
            <w:rtl w:val="0"/>
          </w:rPr>
          <w:t xml:space="preserve">Thailand</w:t>
        </w:r>
      </w:hyperlink>
      <w:r w:rsidDel="00000000" w:rsidR="00000000" w:rsidRPr="00000000">
        <w:rPr>
          <w:rFonts w:ascii="Catamaran" w:cs="Catamaran" w:eastAsia="Catamaran" w:hAnsi="Catamaran"/>
          <w:sz w:val="24"/>
          <w:szCs w:val="24"/>
          <w:rtl w:val="0"/>
        </w:rPr>
        <w:t xml:space="preserve">, </w:t>
      </w:r>
      <w:hyperlink r:id="rId28">
        <w:r w:rsidDel="00000000" w:rsidR="00000000" w:rsidRPr="00000000">
          <w:rPr>
            <w:rFonts w:ascii="Catamaran" w:cs="Catamaran" w:eastAsia="Catamaran" w:hAnsi="Catamaran"/>
            <w:color w:val="42779e"/>
            <w:sz w:val="24"/>
            <w:szCs w:val="24"/>
            <w:rtl w:val="0"/>
          </w:rPr>
          <w:t xml:space="preserve">Vietnam</w:t>
        </w:r>
      </w:hyperlink>
      <w:r w:rsidDel="00000000" w:rsidR="00000000" w:rsidRPr="00000000">
        <w:rPr>
          <w:rFonts w:ascii="Catamaran" w:cs="Catamaran" w:eastAsia="Catamaran" w:hAnsi="Catamaran"/>
          <w:sz w:val="24"/>
          <w:szCs w:val="24"/>
          <w:rtl w:val="0"/>
        </w:rPr>
        <w:t xml:space="preserve">, southern </w:t>
      </w:r>
      <w:hyperlink r:id="rId29">
        <w:r w:rsidDel="00000000" w:rsidR="00000000" w:rsidRPr="00000000">
          <w:rPr>
            <w:rFonts w:ascii="Catamaran" w:cs="Catamaran" w:eastAsia="Catamaran" w:hAnsi="Catamaran"/>
            <w:color w:val="42779e"/>
            <w:sz w:val="24"/>
            <w:szCs w:val="24"/>
            <w:rtl w:val="0"/>
          </w:rPr>
          <w:t xml:space="preserve">China</w:t>
        </w:r>
      </w:hyperlink>
      <w:r w:rsidDel="00000000" w:rsidR="00000000" w:rsidRPr="00000000">
        <w:rPr>
          <w:rFonts w:ascii="Catamaran" w:cs="Catamaran" w:eastAsia="Catamaran" w:hAnsi="Catamaran"/>
          <w:sz w:val="24"/>
          <w:szCs w:val="24"/>
          <w:rtl w:val="0"/>
        </w:rPr>
        <w:t xml:space="preserve"> (the north however can still be icy at this time), Burma and </w:t>
      </w:r>
      <w:hyperlink r:id="rId30">
        <w:r w:rsidDel="00000000" w:rsidR="00000000" w:rsidRPr="00000000">
          <w:rPr>
            <w:rFonts w:ascii="Catamaran" w:cs="Catamaran" w:eastAsia="Catamaran" w:hAnsi="Catamaran"/>
            <w:color w:val="42779e"/>
            <w:sz w:val="24"/>
            <w:szCs w:val="24"/>
            <w:rtl w:val="0"/>
          </w:rPr>
          <w:t xml:space="preserve">India</w:t>
        </w:r>
      </w:hyperlink>
      <w:r w:rsidDel="00000000" w:rsidR="00000000" w:rsidRPr="00000000">
        <w:rPr>
          <w:rFonts w:ascii="Catamaran" w:cs="Catamaran" w:eastAsia="Catamaran" w:hAnsi="Catamaran"/>
          <w:sz w:val="24"/>
          <w:szCs w:val="24"/>
          <w:rtl w:val="0"/>
        </w:rPr>
        <w:t xml:space="preserve"> are still sunny with reasonable temperatures and less tourists during January.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Catamaran" w:cs="Catamaran" w:eastAsia="Catamaran" w:hAnsi="Catamaran"/>
          <w:sz w:val="24"/>
          <w:szCs w:val="24"/>
        </w:rPr>
      </w:pPr>
      <w:r w:rsidDel="00000000" w:rsidR="00000000" w:rsidRPr="00000000">
        <w:rPr>
          <w:rFonts w:ascii="Catamaran" w:cs="Catamaran" w:eastAsia="Catamaran" w:hAnsi="Catamaran"/>
          <w:sz w:val="24"/>
          <w:szCs w:val="24"/>
          <w:rtl w:val="0"/>
        </w:rPr>
        <w:t xml:space="preserve">In </w:t>
      </w:r>
      <w:hyperlink r:id="rId31">
        <w:r w:rsidDel="00000000" w:rsidR="00000000" w:rsidRPr="00000000">
          <w:rPr>
            <w:rFonts w:ascii="Catamaran" w:cs="Catamaran" w:eastAsia="Catamaran" w:hAnsi="Catamaran"/>
            <w:b w:val="1"/>
            <w:bCs w:val="1"/>
            <w:color w:val="42779e"/>
            <w:sz w:val="24"/>
            <w:szCs w:val="24"/>
            <w:rtl w:val="0"/>
          </w:rPr>
          <w:t xml:space="preserve">Africa</w:t>
        </w:r>
      </w:hyperlink>
      <w:r w:rsidDel="00000000" w:rsidR="00000000" w:rsidRPr="00000000">
        <w:rPr>
          <w:rFonts w:ascii="Catamaran" w:cs="Catamaran" w:eastAsia="Catamaran" w:hAnsi="Catamaran"/>
          <w:sz w:val="24"/>
          <w:szCs w:val="24"/>
          <w:rtl w:val="0"/>
        </w:rPr>
        <w:t xml:space="preserve"> the north is still cool in January, good for discovering the Sahara but not recommended for those wishing to visit the beaches. Towards the south, in </w:t>
      </w:r>
      <w:hyperlink r:id="rId32">
        <w:r w:rsidDel="00000000" w:rsidR="00000000" w:rsidRPr="00000000">
          <w:rPr>
            <w:rFonts w:ascii="Catamaran" w:cs="Catamaran" w:eastAsia="Catamaran" w:hAnsi="Catamaran"/>
            <w:color w:val="42779e"/>
            <w:sz w:val="24"/>
            <w:szCs w:val="24"/>
            <w:rtl w:val="0"/>
          </w:rPr>
          <w:t xml:space="preserve">Kenya</w:t>
        </w:r>
      </w:hyperlink>
      <w:r w:rsidDel="00000000" w:rsidR="00000000" w:rsidRPr="00000000">
        <w:rPr>
          <w:rFonts w:ascii="Catamaran" w:cs="Catamaran" w:eastAsia="Catamaran" w:hAnsi="Catamaran"/>
          <w:sz w:val="24"/>
          <w:szCs w:val="24"/>
          <w:rtl w:val="0"/>
        </w:rPr>
        <w:t xml:space="preserve">, </w:t>
      </w:r>
      <w:hyperlink r:id="rId33">
        <w:r w:rsidDel="00000000" w:rsidR="00000000" w:rsidRPr="00000000">
          <w:rPr>
            <w:rFonts w:ascii="Catamaran" w:cs="Catamaran" w:eastAsia="Catamaran" w:hAnsi="Catamaran"/>
            <w:color w:val="42779e"/>
            <w:sz w:val="24"/>
            <w:szCs w:val="24"/>
            <w:rtl w:val="0"/>
          </w:rPr>
          <w:t xml:space="preserve">Tanzania</w:t>
        </w:r>
      </w:hyperlink>
      <w:r w:rsidDel="00000000" w:rsidR="00000000" w:rsidRPr="00000000">
        <w:rPr>
          <w:rFonts w:ascii="Catamaran" w:cs="Catamaran" w:eastAsia="Catamaran" w:hAnsi="Catamaran"/>
          <w:sz w:val="24"/>
          <w:szCs w:val="24"/>
          <w:rtl w:val="0"/>
        </w:rPr>
        <w:t xml:space="preserve"> or </w:t>
      </w:r>
      <w:hyperlink r:id="rId34">
        <w:r w:rsidDel="00000000" w:rsidR="00000000" w:rsidRPr="00000000">
          <w:rPr>
            <w:rFonts w:ascii="Catamaran" w:cs="Catamaran" w:eastAsia="Catamaran" w:hAnsi="Catamaran"/>
            <w:color w:val="42779e"/>
            <w:sz w:val="24"/>
            <w:szCs w:val="24"/>
            <w:rtl w:val="0"/>
          </w:rPr>
          <w:t xml:space="preserve">South Africa</w:t>
        </w:r>
      </w:hyperlink>
      <w:r w:rsidDel="00000000" w:rsidR="00000000" w:rsidRPr="00000000">
        <w:rPr>
          <w:rFonts w:ascii="Catamaran" w:cs="Catamaran" w:eastAsia="Catamaran" w:hAnsi="Catamaran"/>
          <w:sz w:val="24"/>
          <w:szCs w:val="24"/>
          <w:rtl w:val="0"/>
        </w:rPr>
        <w:t xml:space="preserve">, the high season is starting but with a risk of excessive heat on the east coast.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Catamaran" w:cs="Catamaran" w:eastAsia="Catamaran" w:hAnsi="Catamaran"/>
          <w:sz w:val="24"/>
          <w:szCs w:val="24"/>
        </w:rPr>
      </w:pPr>
      <w:r w:rsidDel="00000000" w:rsidR="00000000" w:rsidRPr="00000000">
        <w:rPr>
          <w:rFonts w:ascii="Catamaran" w:cs="Catamaran" w:eastAsia="Catamaran" w:hAnsi="Catamaran"/>
          <w:sz w:val="24"/>
          <w:szCs w:val="24"/>
          <w:rtl w:val="0"/>
        </w:rPr>
        <w:t xml:space="preserve">In </w:t>
      </w:r>
      <w:hyperlink r:id="rId35">
        <w:r w:rsidDel="00000000" w:rsidR="00000000" w:rsidRPr="00000000">
          <w:rPr>
            <w:rFonts w:ascii="Catamaran" w:cs="Catamaran" w:eastAsia="Catamaran" w:hAnsi="Catamaran"/>
            <w:b w:val="1"/>
            <w:bCs w:val="1"/>
            <w:color w:val="42779e"/>
            <w:sz w:val="24"/>
            <w:szCs w:val="24"/>
            <w:rtl w:val="0"/>
          </w:rPr>
          <w:t xml:space="preserve">America</w:t>
        </w:r>
      </w:hyperlink>
      <w:r w:rsidDel="00000000" w:rsidR="00000000" w:rsidRPr="00000000">
        <w:rPr>
          <w:rFonts w:ascii="Catamaran" w:cs="Catamaran" w:eastAsia="Catamaran" w:hAnsi="Catamaran"/>
          <w:sz w:val="24"/>
          <w:szCs w:val="24"/>
          <w:rtl w:val="0"/>
        </w:rPr>
        <w:t xml:space="preserve">, we would suggest Central America, South America and the Caribbean (for example: </w:t>
      </w:r>
      <w:hyperlink r:id="rId36">
        <w:r w:rsidDel="00000000" w:rsidR="00000000" w:rsidRPr="00000000">
          <w:rPr>
            <w:rFonts w:ascii="Catamaran" w:cs="Catamaran" w:eastAsia="Catamaran" w:hAnsi="Catamaran"/>
            <w:color w:val="42779e"/>
            <w:sz w:val="24"/>
            <w:szCs w:val="24"/>
            <w:rtl w:val="0"/>
          </w:rPr>
          <w:t xml:space="preserve">Mexico</w:t>
        </w:r>
      </w:hyperlink>
      <w:r w:rsidDel="00000000" w:rsidR="00000000" w:rsidRPr="00000000">
        <w:rPr>
          <w:rFonts w:ascii="Catamaran" w:cs="Catamaran" w:eastAsia="Catamaran" w:hAnsi="Catamaran"/>
          <w:sz w:val="24"/>
          <w:szCs w:val="24"/>
          <w:rtl w:val="0"/>
        </w:rPr>
        <w:t xml:space="preserve">, </w:t>
      </w:r>
      <w:hyperlink r:id="rId37">
        <w:r w:rsidDel="00000000" w:rsidR="00000000" w:rsidRPr="00000000">
          <w:rPr>
            <w:rFonts w:ascii="Catamaran" w:cs="Catamaran" w:eastAsia="Catamaran" w:hAnsi="Catamaran"/>
            <w:color w:val="42779e"/>
            <w:sz w:val="24"/>
            <w:szCs w:val="24"/>
            <w:rtl w:val="0"/>
          </w:rPr>
          <w:t xml:space="preserve">Brazil</w:t>
        </w:r>
      </w:hyperlink>
      <w:r w:rsidDel="00000000" w:rsidR="00000000" w:rsidRPr="00000000">
        <w:rPr>
          <w:rFonts w:ascii="Catamaran" w:cs="Catamaran" w:eastAsia="Catamaran" w:hAnsi="Catamaran"/>
          <w:sz w:val="24"/>
          <w:szCs w:val="24"/>
          <w:rtl w:val="0"/>
        </w:rPr>
        <w:t xml:space="preserve">, </w:t>
      </w:r>
      <w:hyperlink r:id="rId38">
        <w:r w:rsidDel="00000000" w:rsidR="00000000" w:rsidRPr="00000000">
          <w:rPr>
            <w:rFonts w:ascii="Catamaran" w:cs="Catamaran" w:eastAsia="Catamaran" w:hAnsi="Catamaran"/>
            <w:color w:val="42779e"/>
            <w:sz w:val="24"/>
            <w:szCs w:val="24"/>
            <w:rtl w:val="0"/>
          </w:rPr>
          <w:t xml:space="preserve">Venezuela</w:t>
        </w:r>
      </w:hyperlink>
      <w:r w:rsidDel="00000000" w:rsidR="00000000" w:rsidRPr="00000000">
        <w:rPr>
          <w:rFonts w:ascii="Catamaran" w:cs="Catamaran" w:eastAsia="Catamaran" w:hAnsi="Catamaran"/>
          <w:sz w:val="24"/>
          <w:szCs w:val="24"/>
          <w:rtl w:val="0"/>
        </w:rPr>
        <w:t xml:space="preserve">, </w:t>
      </w:r>
      <w:hyperlink r:id="rId39">
        <w:r w:rsidDel="00000000" w:rsidR="00000000" w:rsidRPr="00000000">
          <w:rPr>
            <w:rFonts w:ascii="Catamaran" w:cs="Catamaran" w:eastAsia="Catamaran" w:hAnsi="Catamaran"/>
            <w:color w:val="42779e"/>
            <w:sz w:val="24"/>
            <w:szCs w:val="24"/>
            <w:rtl w:val="0"/>
          </w:rPr>
          <w:t xml:space="preserve">Argentina</w:t>
        </w:r>
      </w:hyperlink>
      <w:r w:rsidDel="00000000" w:rsidR="00000000" w:rsidRPr="00000000">
        <w:rPr>
          <w:rFonts w:ascii="Catamaran" w:cs="Catamaran" w:eastAsia="Catamaran" w:hAnsi="Catamaran"/>
          <w:sz w:val="24"/>
          <w:szCs w:val="24"/>
          <w:rtl w:val="0"/>
        </w:rPr>
        <w:t xml:space="preserve"> and </w:t>
      </w:r>
      <w:hyperlink r:id="rId40">
        <w:r w:rsidDel="00000000" w:rsidR="00000000" w:rsidRPr="00000000">
          <w:rPr>
            <w:rFonts w:ascii="Catamaran" w:cs="Catamaran" w:eastAsia="Catamaran" w:hAnsi="Catamaran"/>
            <w:color w:val="42779e"/>
            <w:sz w:val="24"/>
            <w:szCs w:val="24"/>
            <w:rtl w:val="0"/>
          </w:rPr>
          <w:t xml:space="preserve">Chile</w:t>
        </w:r>
      </w:hyperlink>
      <w:r w:rsidDel="00000000" w:rsidR="00000000" w:rsidRPr="00000000">
        <w:rPr>
          <w:rFonts w:ascii="Catamaran" w:cs="Catamaran" w:eastAsia="Catamaran" w:hAnsi="Catamaran"/>
          <w:sz w:val="24"/>
          <w:szCs w:val="24"/>
          <w:rtl w:val="0"/>
        </w:rPr>
        <w:t xml:space="preserve">). The U.S. deserts are still pleasant at this time before the scorching summer heat arrives.</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Catamaran" w:cs="Catamaran" w:eastAsia="Catamaran" w:hAnsi="Catamaran"/>
          <w:b w:val="1"/>
          <w:bCs w:val="1"/>
          <w:sz w:val="24"/>
          <w:szCs w:val="24"/>
        </w:rPr>
      </w:pPr>
      <w:r w:rsidDel="00000000" w:rsidR="00000000" w:rsidRPr="00000000">
        <w:rPr>
          <w:rFonts w:ascii="Catamaran" w:cs="Catamaran" w:eastAsia="Catamaran" w:hAnsi="Catamaran"/>
          <w:b w:val="1"/>
          <w:bCs w:val="1"/>
          <w:sz w:val="24"/>
          <w:szCs w:val="24"/>
          <w:rtl w:val="0"/>
        </w:rPr>
        <w:t xml:space="preserve">To be avoided:</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160" w:lineRule="auto"/>
        <w:jc w:val="both"/>
        <w:rPr>
          <w:rFonts w:ascii="Catamaran" w:cs="Catamaran" w:eastAsia="Catamaran" w:hAnsi="Catamaran"/>
          <w:sz w:val="24"/>
          <w:szCs w:val="24"/>
        </w:rPr>
      </w:pPr>
      <w:hyperlink r:id="rId41">
        <w:r w:rsidDel="00000000" w:rsidR="00000000" w:rsidRPr="00000000">
          <w:rPr>
            <w:rFonts w:ascii="Catamaran" w:cs="Catamaran" w:eastAsia="Catamaran" w:hAnsi="Catamaran"/>
            <w:color w:val="42779e"/>
            <w:sz w:val="24"/>
            <w:szCs w:val="24"/>
            <w:rtl w:val="0"/>
          </w:rPr>
          <w:t xml:space="preserve">Indonesia</w:t>
        </w:r>
      </w:hyperlink>
      <w:r w:rsidDel="00000000" w:rsidR="00000000" w:rsidRPr="00000000">
        <w:rPr>
          <w:rFonts w:ascii="Catamaran" w:cs="Catamaran" w:eastAsia="Catamaran" w:hAnsi="Catamaran"/>
          <w:sz w:val="24"/>
          <w:szCs w:val="24"/>
          <w:rtl w:val="0"/>
        </w:rPr>
        <w:t xml:space="preserve">, the </w:t>
      </w:r>
      <w:hyperlink r:id="rId42">
        <w:r w:rsidDel="00000000" w:rsidR="00000000" w:rsidRPr="00000000">
          <w:rPr>
            <w:rFonts w:ascii="Catamaran" w:cs="Catamaran" w:eastAsia="Catamaran" w:hAnsi="Catamaran"/>
            <w:color w:val="42779e"/>
            <w:sz w:val="24"/>
            <w:szCs w:val="24"/>
            <w:rtl w:val="0"/>
          </w:rPr>
          <w:t xml:space="preserve">Seychelles</w:t>
        </w:r>
      </w:hyperlink>
      <w:r w:rsidDel="00000000" w:rsidR="00000000" w:rsidRPr="00000000">
        <w:rPr>
          <w:rFonts w:ascii="Catamaran" w:cs="Catamaran" w:eastAsia="Catamaran" w:hAnsi="Catamaran"/>
          <w:sz w:val="24"/>
          <w:szCs w:val="24"/>
          <w:rtl w:val="0"/>
        </w:rPr>
        <w:t xml:space="preserve"> and Polynesia where it is still the rainy season and </w:t>
      </w:r>
      <w:hyperlink r:id="rId43">
        <w:r w:rsidDel="00000000" w:rsidR="00000000" w:rsidRPr="00000000">
          <w:rPr>
            <w:rFonts w:ascii="Catamaran" w:cs="Catamaran" w:eastAsia="Catamaran" w:hAnsi="Catamaran"/>
            <w:color w:val="42779e"/>
            <w:sz w:val="24"/>
            <w:szCs w:val="24"/>
            <w:rtl w:val="0"/>
          </w:rPr>
          <w:t xml:space="preserve">Madagascar</w:t>
        </w:r>
      </w:hyperlink>
      <w:r w:rsidDel="00000000" w:rsidR="00000000" w:rsidRPr="00000000">
        <w:rPr>
          <w:rFonts w:ascii="Catamaran" w:cs="Catamaran" w:eastAsia="Catamaran" w:hAnsi="Catamaran"/>
          <w:sz w:val="24"/>
          <w:szCs w:val="24"/>
          <w:rtl w:val="0"/>
        </w:rPr>
        <w:t xml:space="preserve">, </w:t>
      </w:r>
      <w:hyperlink r:id="rId44">
        <w:r w:rsidDel="00000000" w:rsidR="00000000" w:rsidRPr="00000000">
          <w:rPr>
            <w:rFonts w:ascii="Catamaran" w:cs="Catamaran" w:eastAsia="Catamaran" w:hAnsi="Catamaran"/>
            <w:color w:val="42779e"/>
            <w:sz w:val="24"/>
            <w:szCs w:val="24"/>
            <w:rtl w:val="0"/>
          </w:rPr>
          <w:t xml:space="preserve">Reunion</w:t>
        </w:r>
      </w:hyperlink>
      <w:r w:rsidDel="00000000" w:rsidR="00000000" w:rsidRPr="00000000">
        <w:rPr>
          <w:rFonts w:ascii="Catamaran" w:cs="Catamaran" w:eastAsia="Catamaran" w:hAnsi="Catamaran"/>
          <w:sz w:val="24"/>
          <w:szCs w:val="24"/>
          <w:rtl w:val="0"/>
        </w:rPr>
        <w:t xml:space="preserve"> and </w:t>
      </w:r>
      <w:hyperlink r:id="rId45">
        <w:r w:rsidDel="00000000" w:rsidR="00000000" w:rsidRPr="00000000">
          <w:rPr>
            <w:rFonts w:ascii="Catamaran" w:cs="Catamaran" w:eastAsia="Catamaran" w:hAnsi="Catamaran"/>
            <w:color w:val="42779e"/>
            <w:sz w:val="24"/>
            <w:szCs w:val="24"/>
            <w:rtl w:val="0"/>
          </w:rPr>
          <w:t xml:space="preserve">Mauritius</w:t>
        </w:r>
      </w:hyperlink>
      <w:r w:rsidDel="00000000" w:rsidR="00000000" w:rsidRPr="00000000">
        <w:rPr>
          <w:rFonts w:ascii="Catamaran" w:cs="Catamaran" w:eastAsia="Catamaran" w:hAnsi="Catamaran"/>
          <w:sz w:val="24"/>
          <w:szCs w:val="24"/>
          <w:rtl w:val="0"/>
        </w:rPr>
        <w:t xml:space="preserve">where there is a high risk of cyclones.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264" w:lineRule="auto"/>
        <w:rPr>
          <w:rFonts w:ascii="Catamaran" w:cs="Catamaran" w:eastAsia="Catamaran" w:hAnsi="Catamaran"/>
          <w:color w:val="003366"/>
          <w:sz w:val="35"/>
          <w:szCs w:val="35"/>
        </w:rPr>
      </w:pPr>
      <w:bookmarkStart w:colFirst="0" w:colLast="0" w:name="_6446lcdnfrwf" w:id="0"/>
      <w:bookmarkEnd w:id="0"/>
      <w:r w:rsidDel="00000000" w:rsidR="00000000" w:rsidRPr="00000000">
        <w:rPr>
          <w:rFonts w:ascii="Catamaran" w:cs="Catamaran" w:eastAsia="Catamaran" w:hAnsi="Catamaran"/>
          <w:color w:val="003366"/>
          <w:sz w:val="35"/>
          <w:szCs w:val="35"/>
          <w:rtl w:val="0"/>
        </w:rPr>
        <w:t xml:space="preserve">The best travel destinations in January: </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tamaran" w:cs="Catamaran" w:eastAsia="Catamaran" w:hAnsi="Catamaran"/>
          <w:sz w:val="24"/>
          <w:szCs w:val="24"/>
        </w:rPr>
      </w:pPr>
      <w:r w:rsidDel="00000000" w:rsidR="00000000" w:rsidRPr="00000000">
        <w:rPr>
          <w:rFonts w:ascii="Catamaran" w:cs="Catamaran" w:eastAsia="Catamaran" w:hAnsi="Catamaran"/>
          <w:sz w:val="24"/>
          <w:szCs w:val="24"/>
          <w:rtl w:val="0"/>
        </w:rPr>
        <w:t xml:space="preserve">In this table are the best travel destinations for the month of january. The global note of each has been uniquely calculated according to climate data, rated according to the most sunshine and least rainy days but doesn't take into account local touristic specifics such as festivals, events etc that could make travel here especially interesting at this time.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rFonts w:ascii="Open Sans" w:cs="Open Sans" w:eastAsia="Open Sans" w:hAnsi="Open Sans"/>
          <w:color w:val="424242"/>
          <w:sz w:val="27"/>
          <w:szCs w:val="27"/>
        </w:rPr>
      </w:pPr>
      <w:r w:rsidDel="00000000" w:rsidR="00000000" w:rsidRPr="00000000">
        <w:rPr>
          <w:rFonts w:ascii="Open Sans" w:cs="Open Sans" w:eastAsia="Open Sans" w:hAnsi="Open Sans"/>
          <w:color w:val="424242"/>
          <w:sz w:val="27"/>
          <w:szCs w:val="27"/>
          <w:rtl w:val="0"/>
        </w:rPr>
        <w:t xml:space="preserve">Search:</w:t>
      </w:r>
    </w:p>
    <w:tbl>
      <w:tblPr>
        <w:tblStyle w:val="Table1"/>
        <w:tblW w:w="9360.0" w:type="dxa"/>
        <w:jc w:val="left"/>
        <w:tblLayout w:type="fixed"/>
        <w:tblLook w:val="0600"/>
      </w:tblPr>
      <w:tblGrid>
        <w:gridCol w:w="1329.8515601332929"/>
        <w:gridCol w:w="640.823992729476"/>
        <w:gridCol w:w="666.3435322629506"/>
        <w:gridCol w:w="700.3695849742503"/>
        <w:gridCol w:w="666.3435322629506"/>
        <w:gridCol w:w="717.3826113299001"/>
        <w:gridCol w:w="649.3305059073009"/>
        <w:gridCol w:w="598.2914268403515"/>
        <w:gridCol w:w="691.8630717964254"/>
        <w:gridCol w:w="666.3435322629506"/>
        <w:gridCol w:w="657.8370190851257"/>
        <w:gridCol w:w="700.3695849742503"/>
        <w:gridCol w:w="674.8500454407756"/>
        <w:tblGridChange w:id="0">
          <w:tblGrid>
            <w:gridCol w:w="1329.8515601332929"/>
            <w:gridCol w:w="640.823992729476"/>
            <w:gridCol w:w="666.3435322629506"/>
            <w:gridCol w:w="700.3695849742503"/>
            <w:gridCol w:w="666.3435322629506"/>
            <w:gridCol w:w="717.3826113299001"/>
            <w:gridCol w:w="649.3305059073009"/>
            <w:gridCol w:w="598.2914268403515"/>
            <w:gridCol w:w="691.8630717964254"/>
            <w:gridCol w:w="666.3435322629506"/>
            <w:gridCol w:w="657.8370190851257"/>
            <w:gridCol w:w="700.3695849742503"/>
            <w:gridCol w:w="674.8500454407756"/>
          </w:tblGrid>
        </w:tblGridChange>
      </w:tblGrid>
      <w:tr>
        <w:trPr>
          <w:cantSplit w:val="0"/>
          <w:trHeight w:val="845" w:hRule="atLeast"/>
          <w:tblHeader w:val="0"/>
        </w:trPr>
        <w:tc>
          <w:tcPr>
            <w:tcBorders>
              <w:top w:color="bbdfea" w:space="0" w:sz="6" w:val="single"/>
              <w:left w:color="bbdfea" w:space="0" w:sz="6" w:val="single"/>
              <w:right w:color="bbdfea" w:space="0" w:sz="6" w:val="single"/>
            </w:tcBorders>
            <w:shd w:fill="049cdb" w:val="clear"/>
            <w:tcMar>
              <w:top w:w="100.0" w:type="dxa"/>
              <w:left w:w="100.0" w:type="dxa"/>
              <w:bottom w:w="100.0" w:type="dxa"/>
              <w:right w:w="100.0" w:type="dxa"/>
            </w:tcMar>
            <w:vAlign w:val="center"/>
          </w:tcPr>
          <w:p w:rsidR="00000000" w:rsidDel="00000000" w:rsidP="00000000" w:rsidRDefault="00000000" w:rsidRPr="00000000" w14:paraId="00000014">
            <w:pPr>
              <w:rPr>
                <w:rFonts w:ascii="Open Sans" w:cs="Open Sans" w:eastAsia="Open Sans" w:hAnsi="Open Sans"/>
                <w:b w:val="1"/>
                <w:bCs w:val="1"/>
                <w:color w:val="111111"/>
                <w:sz w:val="27"/>
                <w:szCs w:val="27"/>
              </w:rPr>
            </w:pPr>
            <w:r w:rsidDel="00000000" w:rsidR="00000000" w:rsidRPr="00000000">
              <w:rPr>
                <w:rFonts w:ascii="Open Sans" w:cs="Open Sans" w:eastAsia="Open Sans" w:hAnsi="Open Sans"/>
                <w:b w:val="1"/>
                <w:bCs w:val="1"/>
                <w:color w:val="111111"/>
                <w:sz w:val="27"/>
                <w:szCs w:val="27"/>
                <w:rtl w:val="0"/>
              </w:rPr>
              <w:t xml:space="preserve">Region</w:t>
            </w:r>
          </w:p>
        </w:tc>
        <w:tc>
          <w:tcPr>
            <w:tcBorders>
              <w:top w:color="bbdfea" w:space="0" w:sz="6" w:val="single"/>
              <w:left w:color="bbdfea" w:space="0" w:sz="6" w:val="single"/>
              <w:right w:color="bbdfea" w:space="0" w:sz="6" w:val="single"/>
            </w:tcBorders>
            <w:shd w:fill="366c82" w:val="clear"/>
            <w:tcMar>
              <w:top w:w="100.0" w:type="dxa"/>
              <w:left w:w="100.0" w:type="dxa"/>
              <w:bottom w:w="100.0" w:type="dxa"/>
              <w:right w:w="100.0" w:type="dxa"/>
            </w:tcMar>
            <w:vAlign w:val="center"/>
          </w:tcPr>
          <w:p w:rsidR="00000000" w:rsidDel="00000000" w:rsidP="00000000" w:rsidRDefault="00000000" w:rsidRPr="00000000" w14:paraId="00000015">
            <w:pPr>
              <w:rPr>
                <w:rFonts w:ascii="Open Sans" w:cs="Open Sans" w:eastAsia="Open Sans" w:hAnsi="Open Sans"/>
                <w:b w:val="1"/>
                <w:bCs w:val="1"/>
                <w:color w:val="ffffff"/>
                <w:sz w:val="27"/>
                <w:szCs w:val="27"/>
              </w:rPr>
            </w:pPr>
            <w:r w:rsidDel="00000000" w:rsidR="00000000" w:rsidRPr="00000000">
              <w:rPr>
                <w:rFonts w:ascii="Open Sans" w:cs="Open Sans" w:eastAsia="Open Sans" w:hAnsi="Open Sans"/>
                <w:b w:val="1"/>
                <w:bCs w:val="1"/>
                <w:color w:val="ffffff"/>
                <w:sz w:val="27"/>
                <w:szCs w:val="27"/>
                <w:rtl w:val="0"/>
              </w:rPr>
              <w:t xml:space="preserve">Jan</w:t>
            </w:r>
          </w:p>
        </w:tc>
        <w:tc>
          <w:tcPr>
            <w:tcBorders>
              <w:top w:color="bbdfea" w:space="0" w:sz="6" w:val="single"/>
              <w:left w:color="bbdfea" w:space="0" w:sz="6" w:val="single"/>
              <w:right w:color="bbdfea" w:space="0" w:sz="6" w:val="single"/>
            </w:tcBorders>
            <w:shd w:fill="366c82" w:val="clear"/>
            <w:tcMar>
              <w:top w:w="100.0" w:type="dxa"/>
              <w:left w:w="100.0" w:type="dxa"/>
              <w:bottom w:w="100.0" w:type="dxa"/>
              <w:right w:w="100.0" w:type="dxa"/>
            </w:tcMar>
            <w:vAlign w:val="center"/>
          </w:tcPr>
          <w:p w:rsidR="00000000" w:rsidDel="00000000" w:rsidP="00000000" w:rsidRDefault="00000000" w:rsidRPr="00000000" w14:paraId="00000016">
            <w:pPr>
              <w:rPr>
                <w:rFonts w:ascii="Open Sans" w:cs="Open Sans" w:eastAsia="Open Sans" w:hAnsi="Open Sans"/>
                <w:b w:val="1"/>
                <w:bCs w:val="1"/>
                <w:color w:val="ffffff"/>
                <w:sz w:val="27"/>
                <w:szCs w:val="27"/>
              </w:rPr>
            </w:pPr>
            <w:r w:rsidDel="00000000" w:rsidR="00000000" w:rsidRPr="00000000">
              <w:rPr>
                <w:rFonts w:ascii="Open Sans" w:cs="Open Sans" w:eastAsia="Open Sans" w:hAnsi="Open Sans"/>
                <w:b w:val="1"/>
                <w:bCs w:val="1"/>
                <w:color w:val="ffffff"/>
                <w:sz w:val="27"/>
                <w:szCs w:val="27"/>
                <w:rtl w:val="0"/>
              </w:rPr>
              <w:t xml:space="preserve">Feb</w:t>
            </w:r>
          </w:p>
        </w:tc>
        <w:tc>
          <w:tcPr>
            <w:tcBorders>
              <w:top w:color="bbdfea" w:space="0" w:sz="6" w:val="single"/>
              <w:left w:color="bbdfea" w:space="0" w:sz="6" w:val="single"/>
              <w:right w:color="bbdfea" w:space="0" w:sz="6" w:val="single"/>
            </w:tcBorders>
            <w:shd w:fill="366c82" w:val="clear"/>
            <w:tcMar>
              <w:top w:w="100.0" w:type="dxa"/>
              <w:left w:w="100.0" w:type="dxa"/>
              <w:bottom w:w="100.0" w:type="dxa"/>
              <w:right w:w="100.0" w:type="dxa"/>
            </w:tcMar>
            <w:vAlign w:val="center"/>
          </w:tcPr>
          <w:p w:rsidR="00000000" w:rsidDel="00000000" w:rsidP="00000000" w:rsidRDefault="00000000" w:rsidRPr="00000000" w14:paraId="00000017">
            <w:pPr>
              <w:rPr>
                <w:rFonts w:ascii="Open Sans" w:cs="Open Sans" w:eastAsia="Open Sans" w:hAnsi="Open Sans"/>
                <w:b w:val="1"/>
                <w:bCs w:val="1"/>
                <w:color w:val="ffffff"/>
                <w:sz w:val="27"/>
                <w:szCs w:val="27"/>
              </w:rPr>
            </w:pPr>
            <w:r w:rsidDel="00000000" w:rsidR="00000000" w:rsidRPr="00000000">
              <w:rPr>
                <w:rFonts w:ascii="Open Sans" w:cs="Open Sans" w:eastAsia="Open Sans" w:hAnsi="Open Sans"/>
                <w:b w:val="1"/>
                <w:bCs w:val="1"/>
                <w:color w:val="ffffff"/>
                <w:sz w:val="27"/>
                <w:szCs w:val="27"/>
                <w:rtl w:val="0"/>
              </w:rPr>
              <w:t xml:space="preserve">Mar</w:t>
            </w:r>
          </w:p>
        </w:tc>
        <w:tc>
          <w:tcPr>
            <w:tcBorders>
              <w:top w:color="bbdfea" w:space="0" w:sz="6" w:val="single"/>
              <w:left w:color="bbdfea" w:space="0" w:sz="6" w:val="single"/>
              <w:right w:color="bbdfea" w:space="0" w:sz="6" w:val="single"/>
            </w:tcBorders>
            <w:shd w:fill="366c82" w:val="clear"/>
            <w:tcMar>
              <w:top w:w="100.0" w:type="dxa"/>
              <w:left w:w="100.0" w:type="dxa"/>
              <w:bottom w:w="100.0" w:type="dxa"/>
              <w:right w:w="100.0" w:type="dxa"/>
            </w:tcMar>
            <w:vAlign w:val="center"/>
          </w:tcPr>
          <w:p w:rsidR="00000000" w:rsidDel="00000000" w:rsidP="00000000" w:rsidRDefault="00000000" w:rsidRPr="00000000" w14:paraId="00000018">
            <w:pPr>
              <w:rPr>
                <w:rFonts w:ascii="Open Sans" w:cs="Open Sans" w:eastAsia="Open Sans" w:hAnsi="Open Sans"/>
                <w:b w:val="1"/>
                <w:bCs w:val="1"/>
                <w:color w:val="ffffff"/>
                <w:sz w:val="27"/>
                <w:szCs w:val="27"/>
              </w:rPr>
            </w:pPr>
            <w:r w:rsidDel="00000000" w:rsidR="00000000" w:rsidRPr="00000000">
              <w:rPr>
                <w:rFonts w:ascii="Open Sans" w:cs="Open Sans" w:eastAsia="Open Sans" w:hAnsi="Open Sans"/>
                <w:b w:val="1"/>
                <w:bCs w:val="1"/>
                <w:color w:val="ffffff"/>
                <w:sz w:val="27"/>
                <w:szCs w:val="27"/>
                <w:rtl w:val="0"/>
              </w:rPr>
              <w:t xml:space="preserve">Apr</w:t>
            </w:r>
          </w:p>
        </w:tc>
        <w:tc>
          <w:tcPr>
            <w:tcBorders>
              <w:top w:color="bbdfea" w:space="0" w:sz="6" w:val="single"/>
              <w:left w:color="bbdfea" w:space="0" w:sz="6" w:val="single"/>
              <w:right w:color="bbdfea" w:space="0" w:sz="6" w:val="single"/>
            </w:tcBorders>
            <w:shd w:fill="366c82" w:val="clear"/>
            <w:tcMar>
              <w:top w:w="100.0" w:type="dxa"/>
              <w:left w:w="100.0" w:type="dxa"/>
              <w:bottom w:w="100.0" w:type="dxa"/>
              <w:right w:w="100.0" w:type="dxa"/>
            </w:tcMar>
            <w:vAlign w:val="center"/>
          </w:tcPr>
          <w:p w:rsidR="00000000" w:rsidDel="00000000" w:rsidP="00000000" w:rsidRDefault="00000000" w:rsidRPr="00000000" w14:paraId="00000019">
            <w:pPr>
              <w:rPr>
                <w:rFonts w:ascii="Open Sans" w:cs="Open Sans" w:eastAsia="Open Sans" w:hAnsi="Open Sans"/>
                <w:b w:val="1"/>
                <w:bCs w:val="1"/>
                <w:color w:val="ffffff"/>
                <w:sz w:val="27"/>
                <w:szCs w:val="27"/>
              </w:rPr>
            </w:pPr>
            <w:r w:rsidDel="00000000" w:rsidR="00000000" w:rsidRPr="00000000">
              <w:rPr>
                <w:rFonts w:ascii="Open Sans" w:cs="Open Sans" w:eastAsia="Open Sans" w:hAnsi="Open Sans"/>
                <w:b w:val="1"/>
                <w:bCs w:val="1"/>
                <w:color w:val="ffffff"/>
                <w:sz w:val="27"/>
                <w:szCs w:val="27"/>
                <w:rtl w:val="0"/>
              </w:rPr>
              <w:t xml:space="preserve">May</w:t>
            </w:r>
          </w:p>
        </w:tc>
        <w:tc>
          <w:tcPr>
            <w:tcBorders>
              <w:top w:color="bbdfea" w:space="0" w:sz="6" w:val="single"/>
              <w:left w:color="bbdfea" w:space="0" w:sz="6" w:val="single"/>
              <w:right w:color="bbdfea" w:space="0" w:sz="6" w:val="single"/>
            </w:tcBorders>
            <w:shd w:fill="366c82" w:val="clear"/>
            <w:tcMar>
              <w:top w:w="100.0" w:type="dxa"/>
              <w:left w:w="100.0" w:type="dxa"/>
              <w:bottom w:w="100.0" w:type="dxa"/>
              <w:right w:w="100.0" w:type="dxa"/>
            </w:tcMar>
            <w:vAlign w:val="center"/>
          </w:tcPr>
          <w:p w:rsidR="00000000" w:rsidDel="00000000" w:rsidP="00000000" w:rsidRDefault="00000000" w:rsidRPr="00000000" w14:paraId="0000001A">
            <w:pPr>
              <w:rPr>
                <w:rFonts w:ascii="Open Sans" w:cs="Open Sans" w:eastAsia="Open Sans" w:hAnsi="Open Sans"/>
                <w:b w:val="1"/>
                <w:bCs w:val="1"/>
                <w:color w:val="ffffff"/>
                <w:sz w:val="27"/>
                <w:szCs w:val="27"/>
              </w:rPr>
            </w:pPr>
            <w:r w:rsidDel="00000000" w:rsidR="00000000" w:rsidRPr="00000000">
              <w:rPr>
                <w:rFonts w:ascii="Open Sans" w:cs="Open Sans" w:eastAsia="Open Sans" w:hAnsi="Open Sans"/>
                <w:b w:val="1"/>
                <w:bCs w:val="1"/>
                <w:color w:val="ffffff"/>
                <w:sz w:val="27"/>
                <w:szCs w:val="27"/>
                <w:rtl w:val="0"/>
              </w:rPr>
              <w:t xml:space="preserve">Jun</w:t>
            </w:r>
          </w:p>
        </w:tc>
        <w:tc>
          <w:tcPr>
            <w:tcBorders>
              <w:top w:color="bbdfea" w:space="0" w:sz="6" w:val="single"/>
              <w:left w:color="bbdfea" w:space="0" w:sz="6" w:val="single"/>
              <w:right w:color="bbdfea" w:space="0" w:sz="6" w:val="single"/>
            </w:tcBorders>
            <w:shd w:fill="366c82" w:val="clear"/>
            <w:tcMar>
              <w:top w:w="100.0" w:type="dxa"/>
              <w:left w:w="100.0" w:type="dxa"/>
              <w:bottom w:w="100.0" w:type="dxa"/>
              <w:right w:w="100.0" w:type="dxa"/>
            </w:tcMar>
            <w:vAlign w:val="center"/>
          </w:tcPr>
          <w:p w:rsidR="00000000" w:rsidDel="00000000" w:rsidP="00000000" w:rsidRDefault="00000000" w:rsidRPr="00000000" w14:paraId="0000001B">
            <w:pPr>
              <w:rPr>
                <w:rFonts w:ascii="Open Sans" w:cs="Open Sans" w:eastAsia="Open Sans" w:hAnsi="Open Sans"/>
                <w:b w:val="1"/>
                <w:bCs w:val="1"/>
                <w:color w:val="ffffff"/>
                <w:sz w:val="27"/>
                <w:szCs w:val="27"/>
              </w:rPr>
            </w:pPr>
            <w:r w:rsidDel="00000000" w:rsidR="00000000" w:rsidRPr="00000000">
              <w:rPr>
                <w:rFonts w:ascii="Open Sans" w:cs="Open Sans" w:eastAsia="Open Sans" w:hAnsi="Open Sans"/>
                <w:b w:val="1"/>
                <w:bCs w:val="1"/>
                <w:color w:val="ffffff"/>
                <w:sz w:val="27"/>
                <w:szCs w:val="27"/>
                <w:rtl w:val="0"/>
              </w:rPr>
              <w:t xml:space="preserve">Jul</w:t>
            </w:r>
          </w:p>
        </w:tc>
        <w:tc>
          <w:tcPr>
            <w:tcBorders>
              <w:top w:color="bbdfea" w:space="0" w:sz="6" w:val="single"/>
              <w:left w:color="bbdfea" w:space="0" w:sz="6" w:val="single"/>
              <w:right w:color="bbdfea" w:space="0" w:sz="6" w:val="single"/>
            </w:tcBorders>
            <w:shd w:fill="366c82" w:val="clear"/>
            <w:tcMar>
              <w:top w:w="100.0" w:type="dxa"/>
              <w:left w:w="100.0" w:type="dxa"/>
              <w:bottom w:w="100.0" w:type="dxa"/>
              <w:right w:w="100.0" w:type="dxa"/>
            </w:tcMar>
            <w:vAlign w:val="center"/>
          </w:tcPr>
          <w:p w:rsidR="00000000" w:rsidDel="00000000" w:rsidP="00000000" w:rsidRDefault="00000000" w:rsidRPr="00000000" w14:paraId="0000001C">
            <w:pPr>
              <w:rPr>
                <w:rFonts w:ascii="Open Sans" w:cs="Open Sans" w:eastAsia="Open Sans" w:hAnsi="Open Sans"/>
                <w:b w:val="1"/>
                <w:bCs w:val="1"/>
                <w:color w:val="ffffff"/>
                <w:sz w:val="27"/>
                <w:szCs w:val="27"/>
              </w:rPr>
            </w:pPr>
            <w:r w:rsidDel="00000000" w:rsidR="00000000" w:rsidRPr="00000000">
              <w:rPr>
                <w:rFonts w:ascii="Open Sans" w:cs="Open Sans" w:eastAsia="Open Sans" w:hAnsi="Open Sans"/>
                <w:b w:val="1"/>
                <w:bCs w:val="1"/>
                <w:color w:val="ffffff"/>
                <w:sz w:val="27"/>
                <w:szCs w:val="27"/>
                <w:rtl w:val="0"/>
              </w:rPr>
              <w:t xml:space="preserve">Aug</w:t>
            </w:r>
          </w:p>
        </w:tc>
        <w:tc>
          <w:tcPr>
            <w:tcBorders>
              <w:top w:color="bbdfea" w:space="0" w:sz="6" w:val="single"/>
              <w:left w:color="bbdfea" w:space="0" w:sz="6" w:val="single"/>
              <w:right w:color="bbdfea" w:space="0" w:sz="6" w:val="single"/>
            </w:tcBorders>
            <w:shd w:fill="366c82" w:val="clear"/>
            <w:tcMar>
              <w:top w:w="100.0" w:type="dxa"/>
              <w:left w:w="100.0" w:type="dxa"/>
              <w:bottom w:w="100.0" w:type="dxa"/>
              <w:right w:w="100.0" w:type="dxa"/>
            </w:tcMar>
            <w:vAlign w:val="center"/>
          </w:tcPr>
          <w:p w:rsidR="00000000" w:rsidDel="00000000" w:rsidP="00000000" w:rsidRDefault="00000000" w:rsidRPr="00000000" w14:paraId="0000001D">
            <w:pPr>
              <w:rPr>
                <w:rFonts w:ascii="Open Sans" w:cs="Open Sans" w:eastAsia="Open Sans" w:hAnsi="Open Sans"/>
                <w:b w:val="1"/>
                <w:bCs w:val="1"/>
                <w:color w:val="ffffff"/>
                <w:sz w:val="27"/>
                <w:szCs w:val="27"/>
              </w:rPr>
            </w:pPr>
            <w:r w:rsidDel="00000000" w:rsidR="00000000" w:rsidRPr="00000000">
              <w:rPr>
                <w:rFonts w:ascii="Open Sans" w:cs="Open Sans" w:eastAsia="Open Sans" w:hAnsi="Open Sans"/>
                <w:b w:val="1"/>
                <w:bCs w:val="1"/>
                <w:color w:val="ffffff"/>
                <w:sz w:val="27"/>
                <w:szCs w:val="27"/>
                <w:rtl w:val="0"/>
              </w:rPr>
              <w:t xml:space="preserve">Sep</w:t>
            </w:r>
          </w:p>
        </w:tc>
        <w:tc>
          <w:tcPr>
            <w:tcBorders>
              <w:top w:color="bbdfea" w:space="0" w:sz="6" w:val="single"/>
              <w:left w:color="bbdfea" w:space="0" w:sz="6" w:val="single"/>
              <w:right w:color="bbdfea" w:space="0" w:sz="6" w:val="single"/>
            </w:tcBorders>
            <w:shd w:fill="366c82" w:val="clear"/>
            <w:tcMar>
              <w:top w:w="100.0" w:type="dxa"/>
              <w:left w:w="100.0" w:type="dxa"/>
              <w:bottom w:w="100.0" w:type="dxa"/>
              <w:right w:w="100.0" w:type="dxa"/>
            </w:tcMar>
            <w:vAlign w:val="center"/>
          </w:tcPr>
          <w:p w:rsidR="00000000" w:rsidDel="00000000" w:rsidP="00000000" w:rsidRDefault="00000000" w:rsidRPr="00000000" w14:paraId="0000001E">
            <w:pPr>
              <w:rPr>
                <w:rFonts w:ascii="Open Sans" w:cs="Open Sans" w:eastAsia="Open Sans" w:hAnsi="Open Sans"/>
                <w:b w:val="1"/>
                <w:bCs w:val="1"/>
                <w:color w:val="ffffff"/>
                <w:sz w:val="27"/>
                <w:szCs w:val="27"/>
              </w:rPr>
            </w:pPr>
            <w:r w:rsidDel="00000000" w:rsidR="00000000" w:rsidRPr="00000000">
              <w:rPr>
                <w:rFonts w:ascii="Open Sans" w:cs="Open Sans" w:eastAsia="Open Sans" w:hAnsi="Open Sans"/>
                <w:b w:val="1"/>
                <w:bCs w:val="1"/>
                <w:color w:val="ffffff"/>
                <w:sz w:val="27"/>
                <w:szCs w:val="27"/>
                <w:rtl w:val="0"/>
              </w:rPr>
              <w:t xml:space="preserve">Oct</w:t>
            </w:r>
          </w:p>
        </w:tc>
        <w:tc>
          <w:tcPr>
            <w:tcBorders>
              <w:top w:color="bbdfea" w:space="0" w:sz="6" w:val="single"/>
              <w:left w:color="bbdfea" w:space="0" w:sz="6" w:val="single"/>
              <w:right w:color="bbdfea" w:space="0" w:sz="6" w:val="single"/>
            </w:tcBorders>
            <w:shd w:fill="366c82" w:val="clear"/>
            <w:tcMar>
              <w:top w:w="100.0" w:type="dxa"/>
              <w:left w:w="100.0" w:type="dxa"/>
              <w:bottom w:w="100.0" w:type="dxa"/>
              <w:right w:w="100.0" w:type="dxa"/>
            </w:tcMar>
            <w:vAlign w:val="center"/>
          </w:tcPr>
          <w:p w:rsidR="00000000" w:rsidDel="00000000" w:rsidP="00000000" w:rsidRDefault="00000000" w:rsidRPr="00000000" w14:paraId="0000001F">
            <w:pPr>
              <w:rPr>
                <w:rFonts w:ascii="Open Sans" w:cs="Open Sans" w:eastAsia="Open Sans" w:hAnsi="Open Sans"/>
                <w:b w:val="1"/>
                <w:bCs w:val="1"/>
                <w:color w:val="ffffff"/>
                <w:sz w:val="27"/>
                <w:szCs w:val="27"/>
              </w:rPr>
            </w:pPr>
            <w:r w:rsidDel="00000000" w:rsidR="00000000" w:rsidRPr="00000000">
              <w:rPr>
                <w:rFonts w:ascii="Open Sans" w:cs="Open Sans" w:eastAsia="Open Sans" w:hAnsi="Open Sans"/>
                <w:b w:val="1"/>
                <w:bCs w:val="1"/>
                <w:color w:val="ffffff"/>
                <w:sz w:val="27"/>
                <w:szCs w:val="27"/>
                <w:rtl w:val="0"/>
              </w:rPr>
              <w:t xml:space="preserve">Nov</w:t>
            </w:r>
          </w:p>
        </w:tc>
        <w:tc>
          <w:tcPr>
            <w:tcBorders>
              <w:top w:color="bbdfea" w:space="0" w:sz="6" w:val="single"/>
              <w:left w:color="bbdfea" w:space="0" w:sz="6" w:val="single"/>
              <w:right w:color="bbdfea" w:space="0" w:sz="6" w:val="single"/>
            </w:tcBorders>
            <w:shd w:fill="366c82" w:val="clear"/>
            <w:tcMar>
              <w:top w:w="100.0" w:type="dxa"/>
              <w:left w:w="100.0" w:type="dxa"/>
              <w:bottom w:w="100.0" w:type="dxa"/>
              <w:right w:w="100.0" w:type="dxa"/>
            </w:tcMar>
            <w:vAlign w:val="center"/>
          </w:tcPr>
          <w:p w:rsidR="00000000" w:rsidDel="00000000" w:rsidP="00000000" w:rsidRDefault="00000000" w:rsidRPr="00000000" w14:paraId="00000020">
            <w:pPr>
              <w:rPr>
                <w:rFonts w:ascii="Open Sans" w:cs="Open Sans" w:eastAsia="Open Sans" w:hAnsi="Open Sans"/>
                <w:b w:val="1"/>
                <w:bCs w:val="1"/>
                <w:color w:val="ffffff"/>
                <w:sz w:val="27"/>
                <w:szCs w:val="27"/>
              </w:rPr>
            </w:pPr>
            <w:r w:rsidDel="00000000" w:rsidR="00000000" w:rsidRPr="00000000">
              <w:rPr>
                <w:rFonts w:ascii="Open Sans" w:cs="Open Sans" w:eastAsia="Open Sans" w:hAnsi="Open Sans"/>
                <w:b w:val="1"/>
                <w:bCs w:val="1"/>
                <w:color w:val="ffffff"/>
                <w:sz w:val="27"/>
                <w:szCs w:val="27"/>
                <w:rtl w:val="0"/>
              </w:rPr>
              <w:t xml:space="preserve">Dec</w:t>
            </w:r>
          </w:p>
        </w:tc>
      </w:tr>
    </w:tbl>
    <w:p w:rsidR="00000000" w:rsidDel="00000000" w:rsidP="00000000" w:rsidRDefault="00000000" w:rsidRPr="00000000" w14:paraId="00000021">
      <w:pPr>
        <w:rPr>
          <w:rFonts w:ascii="Open Sans" w:cs="Open Sans" w:eastAsia="Open Sans" w:hAnsi="Open Sans"/>
          <w:color w:val="424242"/>
          <w:sz w:val="27"/>
          <w:szCs w:val="27"/>
        </w:rPr>
      </w:pPr>
      <w:r w:rsidDel="00000000" w:rsidR="00000000" w:rsidRPr="00000000">
        <w:rPr>
          <w:rtl w:val="0"/>
        </w:rPr>
      </w:r>
    </w:p>
    <w:tbl>
      <w:tblPr>
        <w:tblStyle w:val="Table2"/>
        <w:tblW w:w="9360.0" w:type="dxa"/>
        <w:jc w:val="left"/>
        <w:tblLayout w:type="fixed"/>
        <w:tblLook w:val="0600"/>
      </w:tblPr>
      <w:tblGrid>
        <w:gridCol w:w="1329.8515601332929"/>
        <w:gridCol w:w="640.823992729476"/>
        <w:gridCol w:w="666.3435322629506"/>
        <w:gridCol w:w="700.3695849742503"/>
        <w:gridCol w:w="666.3435322629506"/>
        <w:gridCol w:w="717.3826113299001"/>
        <w:gridCol w:w="649.3305059073009"/>
        <w:gridCol w:w="598.2914268403515"/>
        <w:gridCol w:w="691.8630717964254"/>
        <w:gridCol w:w="666.3435322629506"/>
        <w:gridCol w:w="657.8370190851257"/>
        <w:gridCol w:w="700.3695849742503"/>
        <w:gridCol w:w="674.8500454407756"/>
        <w:tblGridChange w:id="0">
          <w:tblGrid>
            <w:gridCol w:w="1329.8515601332929"/>
            <w:gridCol w:w="640.823992729476"/>
            <w:gridCol w:w="666.3435322629506"/>
            <w:gridCol w:w="700.3695849742503"/>
            <w:gridCol w:w="666.3435322629506"/>
            <w:gridCol w:w="717.3826113299001"/>
            <w:gridCol w:w="649.3305059073009"/>
            <w:gridCol w:w="598.2914268403515"/>
            <w:gridCol w:w="691.8630717964254"/>
            <w:gridCol w:w="666.3435322629506"/>
            <w:gridCol w:w="657.8370190851257"/>
            <w:gridCol w:w="700.3695849742503"/>
            <w:gridCol w:w="674.8500454407756"/>
          </w:tblGrid>
        </w:tblGridChange>
      </w:tblGrid>
      <w:tr>
        <w:trPr>
          <w:cantSplit w:val="0"/>
          <w:trHeight w:val="15" w:hRule="atLeast"/>
          <w:tblHeader w:val="0"/>
        </w:trPr>
        <w:tc>
          <w:tcPr>
            <w:tcBorders>
              <w:top w:color="000000" w:space="0" w:sz="0" w:val="nil"/>
              <w:left w:color="bbdfea" w:space="0" w:sz="6" w:val="single"/>
              <w:bottom w:color="000000" w:space="0" w:sz="0" w:val="nil"/>
              <w:right w:color="bbdfea" w:space="0" w:sz="6" w:val="single"/>
            </w:tcBorders>
            <w:shd w:fill="049cdb" w:val="clear"/>
            <w:tcMar>
              <w:top w:w="0.0" w:type="dxa"/>
              <w:left w:w="100.0" w:type="dxa"/>
              <w:bottom w:w="0.0" w:type="dxa"/>
              <w:right w:w="100.0" w:type="dxa"/>
            </w:tcMar>
            <w:vAlign w:val="center"/>
          </w:tcPr>
          <w:p w:rsidR="00000000" w:rsidDel="00000000" w:rsidP="00000000" w:rsidRDefault="00000000" w:rsidRPr="00000000" w14:paraId="00000022">
            <w:pPr>
              <w:rPr>
                <w:rFonts w:ascii="Open Sans" w:cs="Open Sans" w:eastAsia="Open Sans" w:hAnsi="Open Sans"/>
                <w:color w:val="424242"/>
                <w:sz w:val="27"/>
                <w:szCs w:val="27"/>
              </w:rPr>
            </w:pPr>
            <w:r w:rsidDel="00000000" w:rsidR="00000000" w:rsidRPr="00000000">
              <w:rPr>
                <w:rtl w:val="0"/>
              </w:rPr>
            </w:r>
          </w:p>
        </w:tc>
        <w:tc>
          <w:tcPr>
            <w:tcBorders>
              <w:top w:color="000000" w:space="0" w:sz="0" w:val="nil"/>
              <w:left w:color="bbdfea" w:space="0" w:sz="6" w:val="single"/>
              <w:bottom w:color="000000" w:space="0" w:sz="0" w:val="nil"/>
              <w:right w:color="bbdfea" w:space="0" w:sz="6" w:val="single"/>
            </w:tcBorders>
            <w:shd w:fill="366c82" w:val="clear"/>
            <w:tcMar>
              <w:top w:w="0.0" w:type="dxa"/>
              <w:left w:w="100.0" w:type="dxa"/>
              <w:bottom w:w="0.0" w:type="dxa"/>
              <w:right w:w="100.0" w:type="dxa"/>
            </w:tcMar>
            <w:vAlign w:val="center"/>
          </w:tcPr>
          <w:p w:rsidR="00000000" w:rsidDel="00000000" w:rsidP="00000000" w:rsidRDefault="00000000" w:rsidRPr="00000000" w14:paraId="00000023">
            <w:pPr>
              <w:rPr>
                <w:rFonts w:ascii="Open Sans" w:cs="Open Sans" w:eastAsia="Open Sans" w:hAnsi="Open Sans"/>
                <w:color w:val="424242"/>
                <w:sz w:val="27"/>
                <w:szCs w:val="27"/>
              </w:rPr>
            </w:pPr>
            <w:r w:rsidDel="00000000" w:rsidR="00000000" w:rsidRPr="00000000">
              <w:rPr>
                <w:rtl w:val="0"/>
              </w:rPr>
            </w:r>
          </w:p>
        </w:tc>
        <w:tc>
          <w:tcPr>
            <w:tcBorders>
              <w:top w:color="000000" w:space="0" w:sz="0" w:val="nil"/>
              <w:left w:color="bbdfea" w:space="0" w:sz="6" w:val="single"/>
              <w:bottom w:color="000000" w:space="0" w:sz="0" w:val="nil"/>
              <w:right w:color="bbdfea" w:space="0" w:sz="6" w:val="single"/>
            </w:tcBorders>
            <w:shd w:fill="366c82" w:val="clear"/>
            <w:tcMar>
              <w:top w:w="0.0" w:type="dxa"/>
              <w:left w:w="100.0" w:type="dxa"/>
              <w:bottom w:w="0.0" w:type="dxa"/>
              <w:right w:w="100.0" w:type="dxa"/>
            </w:tcMar>
            <w:vAlign w:val="center"/>
          </w:tcPr>
          <w:p w:rsidR="00000000" w:rsidDel="00000000" w:rsidP="00000000" w:rsidRDefault="00000000" w:rsidRPr="00000000" w14:paraId="00000024">
            <w:pPr>
              <w:rPr>
                <w:rFonts w:ascii="Open Sans" w:cs="Open Sans" w:eastAsia="Open Sans" w:hAnsi="Open Sans"/>
                <w:color w:val="424242"/>
                <w:sz w:val="27"/>
                <w:szCs w:val="27"/>
              </w:rPr>
            </w:pPr>
            <w:r w:rsidDel="00000000" w:rsidR="00000000" w:rsidRPr="00000000">
              <w:rPr>
                <w:rtl w:val="0"/>
              </w:rPr>
            </w:r>
          </w:p>
        </w:tc>
        <w:tc>
          <w:tcPr>
            <w:tcBorders>
              <w:top w:color="000000" w:space="0" w:sz="0" w:val="nil"/>
              <w:left w:color="bbdfea" w:space="0" w:sz="6" w:val="single"/>
              <w:bottom w:color="000000" w:space="0" w:sz="0" w:val="nil"/>
              <w:right w:color="bbdfea" w:space="0" w:sz="6" w:val="single"/>
            </w:tcBorders>
            <w:shd w:fill="366c82" w:val="clear"/>
            <w:tcMar>
              <w:top w:w="0.0" w:type="dxa"/>
              <w:left w:w="100.0" w:type="dxa"/>
              <w:bottom w:w="0.0" w:type="dxa"/>
              <w:right w:w="100.0" w:type="dxa"/>
            </w:tcMar>
            <w:vAlign w:val="center"/>
          </w:tcPr>
          <w:p w:rsidR="00000000" w:rsidDel="00000000" w:rsidP="00000000" w:rsidRDefault="00000000" w:rsidRPr="00000000" w14:paraId="00000025">
            <w:pPr>
              <w:rPr>
                <w:rFonts w:ascii="Open Sans" w:cs="Open Sans" w:eastAsia="Open Sans" w:hAnsi="Open Sans"/>
                <w:color w:val="424242"/>
                <w:sz w:val="27"/>
                <w:szCs w:val="27"/>
              </w:rPr>
            </w:pPr>
            <w:r w:rsidDel="00000000" w:rsidR="00000000" w:rsidRPr="00000000">
              <w:rPr>
                <w:rtl w:val="0"/>
              </w:rPr>
            </w:r>
          </w:p>
        </w:tc>
        <w:tc>
          <w:tcPr>
            <w:tcBorders>
              <w:top w:color="000000" w:space="0" w:sz="0" w:val="nil"/>
              <w:left w:color="bbdfea" w:space="0" w:sz="6" w:val="single"/>
              <w:bottom w:color="000000" w:space="0" w:sz="0" w:val="nil"/>
              <w:right w:color="bbdfea" w:space="0" w:sz="6" w:val="single"/>
            </w:tcBorders>
            <w:shd w:fill="366c82" w:val="clear"/>
            <w:tcMar>
              <w:top w:w="0.0" w:type="dxa"/>
              <w:left w:w="100.0" w:type="dxa"/>
              <w:bottom w:w="0.0" w:type="dxa"/>
              <w:right w:w="100.0" w:type="dxa"/>
            </w:tcMar>
            <w:vAlign w:val="center"/>
          </w:tcPr>
          <w:p w:rsidR="00000000" w:rsidDel="00000000" w:rsidP="00000000" w:rsidRDefault="00000000" w:rsidRPr="00000000" w14:paraId="00000026">
            <w:pPr>
              <w:rPr>
                <w:rFonts w:ascii="Open Sans" w:cs="Open Sans" w:eastAsia="Open Sans" w:hAnsi="Open Sans"/>
                <w:color w:val="424242"/>
                <w:sz w:val="27"/>
                <w:szCs w:val="27"/>
              </w:rPr>
            </w:pPr>
            <w:r w:rsidDel="00000000" w:rsidR="00000000" w:rsidRPr="00000000">
              <w:rPr>
                <w:rtl w:val="0"/>
              </w:rPr>
            </w:r>
          </w:p>
        </w:tc>
        <w:tc>
          <w:tcPr>
            <w:tcBorders>
              <w:top w:color="000000" w:space="0" w:sz="0" w:val="nil"/>
              <w:left w:color="bbdfea" w:space="0" w:sz="6" w:val="single"/>
              <w:bottom w:color="000000" w:space="0" w:sz="0" w:val="nil"/>
              <w:right w:color="bbdfea" w:space="0" w:sz="6" w:val="single"/>
            </w:tcBorders>
            <w:shd w:fill="366c82" w:val="clear"/>
            <w:tcMar>
              <w:top w:w="0.0" w:type="dxa"/>
              <w:left w:w="100.0" w:type="dxa"/>
              <w:bottom w:w="0.0" w:type="dxa"/>
              <w:right w:w="100.0" w:type="dxa"/>
            </w:tcMar>
            <w:vAlign w:val="center"/>
          </w:tcPr>
          <w:p w:rsidR="00000000" w:rsidDel="00000000" w:rsidP="00000000" w:rsidRDefault="00000000" w:rsidRPr="00000000" w14:paraId="00000027">
            <w:pPr>
              <w:rPr>
                <w:rFonts w:ascii="Open Sans" w:cs="Open Sans" w:eastAsia="Open Sans" w:hAnsi="Open Sans"/>
                <w:color w:val="424242"/>
                <w:sz w:val="27"/>
                <w:szCs w:val="27"/>
              </w:rPr>
            </w:pPr>
            <w:r w:rsidDel="00000000" w:rsidR="00000000" w:rsidRPr="00000000">
              <w:rPr>
                <w:rtl w:val="0"/>
              </w:rPr>
            </w:r>
          </w:p>
        </w:tc>
        <w:tc>
          <w:tcPr>
            <w:tcBorders>
              <w:top w:color="000000" w:space="0" w:sz="0" w:val="nil"/>
              <w:left w:color="bbdfea" w:space="0" w:sz="6" w:val="single"/>
              <w:bottom w:color="000000" w:space="0" w:sz="0" w:val="nil"/>
              <w:right w:color="bbdfea" w:space="0" w:sz="6" w:val="single"/>
            </w:tcBorders>
            <w:shd w:fill="366c82" w:val="clear"/>
            <w:tcMar>
              <w:top w:w="0.0" w:type="dxa"/>
              <w:left w:w="100.0" w:type="dxa"/>
              <w:bottom w:w="0.0" w:type="dxa"/>
              <w:right w:w="100.0" w:type="dxa"/>
            </w:tcMar>
            <w:vAlign w:val="center"/>
          </w:tcPr>
          <w:p w:rsidR="00000000" w:rsidDel="00000000" w:rsidP="00000000" w:rsidRDefault="00000000" w:rsidRPr="00000000" w14:paraId="00000028">
            <w:pPr>
              <w:rPr>
                <w:rFonts w:ascii="Open Sans" w:cs="Open Sans" w:eastAsia="Open Sans" w:hAnsi="Open Sans"/>
                <w:color w:val="424242"/>
                <w:sz w:val="27"/>
                <w:szCs w:val="27"/>
              </w:rPr>
            </w:pPr>
            <w:r w:rsidDel="00000000" w:rsidR="00000000" w:rsidRPr="00000000">
              <w:rPr>
                <w:rtl w:val="0"/>
              </w:rPr>
            </w:r>
          </w:p>
        </w:tc>
        <w:tc>
          <w:tcPr>
            <w:tcBorders>
              <w:top w:color="000000" w:space="0" w:sz="0" w:val="nil"/>
              <w:left w:color="bbdfea" w:space="0" w:sz="6" w:val="single"/>
              <w:bottom w:color="000000" w:space="0" w:sz="0" w:val="nil"/>
              <w:right w:color="bbdfea" w:space="0" w:sz="6" w:val="single"/>
            </w:tcBorders>
            <w:shd w:fill="366c82" w:val="clear"/>
            <w:tcMar>
              <w:top w:w="0.0" w:type="dxa"/>
              <w:left w:w="100.0" w:type="dxa"/>
              <w:bottom w:w="0.0" w:type="dxa"/>
              <w:right w:w="100.0" w:type="dxa"/>
            </w:tcMar>
            <w:vAlign w:val="center"/>
          </w:tcPr>
          <w:p w:rsidR="00000000" w:rsidDel="00000000" w:rsidP="00000000" w:rsidRDefault="00000000" w:rsidRPr="00000000" w14:paraId="00000029">
            <w:pPr>
              <w:rPr>
                <w:rFonts w:ascii="Open Sans" w:cs="Open Sans" w:eastAsia="Open Sans" w:hAnsi="Open Sans"/>
                <w:color w:val="424242"/>
                <w:sz w:val="27"/>
                <w:szCs w:val="27"/>
              </w:rPr>
            </w:pPr>
            <w:r w:rsidDel="00000000" w:rsidR="00000000" w:rsidRPr="00000000">
              <w:rPr>
                <w:rtl w:val="0"/>
              </w:rPr>
            </w:r>
          </w:p>
        </w:tc>
        <w:tc>
          <w:tcPr>
            <w:tcBorders>
              <w:top w:color="000000" w:space="0" w:sz="0" w:val="nil"/>
              <w:left w:color="bbdfea" w:space="0" w:sz="6" w:val="single"/>
              <w:bottom w:color="000000" w:space="0" w:sz="0" w:val="nil"/>
              <w:right w:color="bbdfea" w:space="0" w:sz="6" w:val="single"/>
            </w:tcBorders>
            <w:shd w:fill="366c82" w:val="clear"/>
            <w:tcMar>
              <w:top w:w="0.0" w:type="dxa"/>
              <w:left w:w="100.0" w:type="dxa"/>
              <w:bottom w:w="0.0" w:type="dxa"/>
              <w:right w:w="100.0" w:type="dxa"/>
            </w:tcMar>
            <w:vAlign w:val="center"/>
          </w:tcPr>
          <w:p w:rsidR="00000000" w:rsidDel="00000000" w:rsidP="00000000" w:rsidRDefault="00000000" w:rsidRPr="00000000" w14:paraId="0000002A">
            <w:pPr>
              <w:rPr>
                <w:rFonts w:ascii="Open Sans" w:cs="Open Sans" w:eastAsia="Open Sans" w:hAnsi="Open Sans"/>
                <w:color w:val="424242"/>
                <w:sz w:val="27"/>
                <w:szCs w:val="27"/>
              </w:rPr>
            </w:pPr>
            <w:r w:rsidDel="00000000" w:rsidR="00000000" w:rsidRPr="00000000">
              <w:rPr>
                <w:rtl w:val="0"/>
              </w:rPr>
            </w:r>
          </w:p>
        </w:tc>
        <w:tc>
          <w:tcPr>
            <w:tcBorders>
              <w:top w:color="000000" w:space="0" w:sz="0" w:val="nil"/>
              <w:left w:color="bbdfea" w:space="0" w:sz="6" w:val="single"/>
              <w:bottom w:color="000000" w:space="0" w:sz="0" w:val="nil"/>
              <w:right w:color="bbdfea" w:space="0" w:sz="6" w:val="single"/>
            </w:tcBorders>
            <w:shd w:fill="366c82" w:val="clear"/>
            <w:tcMar>
              <w:top w:w="0.0" w:type="dxa"/>
              <w:left w:w="100.0" w:type="dxa"/>
              <w:bottom w:w="0.0" w:type="dxa"/>
              <w:right w:w="100.0" w:type="dxa"/>
            </w:tcMar>
            <w:vAlign w:val="center"/>
          </w:tcPr>
          <w:p w:rsidR="00000000" w:rsidDel="00000000" w:rsidP="00000000" w:rsidRDefault="00000000" w:rsidRPr="00000000" w14:paraId="0000002B">
            <w:pPr>
              <w:rPr>
                <w:rFonts w:ascii="Open Sans" w:cs="Open Sans" w:eastAsia="Open Sans" w:hAnsi="Open Sans"/>
                <w:color w:val="424242"/>
                <w:sz w:val="27"/>
                <w:szCs w:val="27"/>
              </w:rPr>
            </w:pPr>
            <w:r w:rsidDel="00000000" w:rsidR="00000000" w:rsidRPr="00000000">
              <w:rPr>
                <w:rtl w:val="0"/>
              </w:rPr>
            </w:r>
          </w:p>
        </w:tc>
        <w:tc>
          <w:tcPr>
            <w:tcBorders>
              <w:top w:color="000000" w:space="0" w:sz="0" w:val="nil"/>
              <w:left w:color="bbdfea" w:space="0" w:sz="6" w:val="single"/>
              <w:bottom w:color="000000" w:space="0" w:sz="0" w:val="nil"/>
              <w:right w:color="bbdfea" w:space="0" w:sz="6" w:val="single"/>
            </w:tcBorders>
            <w:shd w:fill="366c82" w:val="clear"/>
            <w:tcMar>
              <w:top w:w="0.0" w:type="dxa"/>
              <w:left w:w="100.0" w:type="dxa"/>
              <w:bottom w:w="0.0" w:type="dxa"/>
              <w:right w:w="100.0" w:type="dxa"/>
            </w:tcMar>
            <w:vAlign w:val="center"/>
          </w:tcPr>
          <w:p w:rsidR="00000000" w:rsidDel="00000000" w:rsidP="00000000" w:rsidRDefault="00000000" w:rsidRPr="00000000" w14:paraId="0000002C">
            <w:pPr>
              <w:rPr>
                <w:rFonts w:ascii="Open Sans" w:cs="Open Sans" w:eastAsia="Open Sans" w:hAnsi="Open Sans"/>
                <w:color w:val="424242"/>
                <w:sz w:val="27"/>
                <w:szCs w:val="27"/>
              </w:rPr>
            </w:pPr>
            <w:r w:rsidDel="00000000" w:rsidR="00000000" w:rsidRPr="00000000">
              <w:rPr>
                <w:rtl w:val="0"/>
              </w:rPr>
            </w:r>
          </w:p>
        </w:tc>
        <w:tc>
          <w:tcPr>
            <w:tcBorders>
              <w:top w:color="000000" w:space="0" w:sz="0" w:val="nil"/>
              <w:left w:color="bbdfea" w:space="0" w:sz="6" w:val="single"/>
              <w:bottom w:color="000000" w:space="0" w:sz="0" w:val="nil"/>
              <w:right w:color="bbdfea" w:space="0" w:sz="6" w:val="single"/>
            </w:tcBorders>
            <w:shd w:fill="366c82" w:val="clear"/>
            <w:tcMar>
              <w:top w:w="0.0" w:type="dxa"/>
              <w:left w:w="100.0" w:type="dxa"/>
              <w:bottom w:w="0.0" w:type="dxa"/>
              <w:right w:w="100.0" w:type="dxa"/>
            </w:tcMar>
            <w:vAlign w:val="center"/>
          </w:tcPr>
          <w:p w:rsidR="00000000" w:rsidDel="00000000" w:rsidP="00000000" w:rsidRDefault="00000000" w:rsidRPr="00000000" w14:paraId="0000002D">
            <w:pPr>
              <w:rPr>
                <w:rFonts w:ascii="Open Sans" w:cs="Open Sans" w:eastAsia="Open Sans" w:hAnsi="Open Sans"/>
                <w:color w:val="424242"/>
                <w:sz w:val="27"/>
                <w:szCs w:val="27"/>
              </w:rPr>
            </w:pPr>
            <w:r w:rsidDel="00000000" w:rsidR="00000000" w:rsidRPr="00000000">
              <w:rPr>
                <w:rtl w:val="0"/>
              </w:rPr>
            </w:r>
          </w:p>
        </w:tc>
        <w:tc>
          <w:tcPr>
            <w:tcBorders>
              <w:top w:color="000000" w:space="0" w:sz="0" w:val="nil"/>
              <w:left w:color="bbdfea" w:space="0" w:sz="6" w:val="single"/>
              <w:bottom w:color="000000" w:space="0" w:sz="0" w:val="nil"/>
              <w:right w:color="bbdfea" w:space="0" w:sz="6" w:val="single"/>
            </w:tcBorders>
            <w:shd w:fill="366c82" w:val="clear"/>
            <w:tcMar>
              <w:top w:w="0.0" w:type="dxa"/>
              <w:left w:w="100.0" w:type="dxa"/>
              <w:bottom w:w="0.0" w:type="dxa"/>
              <w:right w:w="100.0" w:type="dxa"/>
            </w:tcMar>
            <w:vAlign w:val="center"/>
          </w:tcPr>
          <w:p w:rsidR="00000000" w:rsidDel="00000000" w:rsidP="00000000" w:rsidRDefault="00000000" w:rsidRPr="00000000" w14:paraId="0000002E">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F">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Caribbean</w:t>
            </w:r>
          </w:p>
          <w:p w:rsidR="00000000" w:rsidDel="00000000" w:rsidP="00000000" w:rsidRDefault="00000000" w:rsidRPr="00000000" w14:paraId="00000030">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Anguilla</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1">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2">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3">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4">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5">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6">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7">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8">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9">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A">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B">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C">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r>
      <w:tr>
        <w:trPr>
          <w:cantSplit w:val="0"/>
          <w:trHeight w:val="1655"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03D">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Caribbean</w:t>
            </w:r>
          </w:p>
          <w:p w:rsidR="00000000" w:rsidDel="00000000" w:rsidP="00000000" w:rsidRDefault="00000000" w:rsidRPr="00000000" w14:paraId="0000003E">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Antigua and Barbuda</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03F">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040">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041">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042">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043">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044">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045">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046">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047">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048">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049">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04A">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B">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Caribbean</w:t>
            </w:r>
          </w:p>
          <w:p w:rsidR="00000000" w:rsidDel="00000000" w:rsidP="00000000" w:rsidRDefault="00000000" w:rsidRPr="00000000" w14:paraId="0000004C">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Aruba</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D">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E">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F">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0">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1">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2">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3">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4">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5">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6">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7">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8">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059">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Caribbean</w:t>
            </w:r>
          </w:p>
          <w:p w:rsidR="00000000" w:rsidDel="00000000" w:rsidP="00000000" w:rsidRDefault="00000000" w:rsidRPr="00000000" w14:paraId="0000005A">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Barbados</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05B">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05C">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05D">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05E">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05F">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060">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061">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062">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063">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064">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065">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066">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7">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Caribbean</w:t>
            </w:r>
          </w:p>
          <w:p w:rsidR="00000000" w:rsidDel="00000000" w:rsidP="00000000" w:rsidRDefault="00000000" w:rsidRPr="00000000" w14:paraId="00000068">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Bermuda</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9">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A">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B">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C">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D">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E">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F">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0">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1">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2">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3">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4">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075">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Caribbean</w:t>
            </w:r>
          </w:p>
          <w:p w:rsidR="00000000" w:rsidDel="00000000" w:rsidP="00000000" w:rsidRDefault="00000000" w:rsidRPr="00000000" w14:paraId="00000076">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Bonaire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077">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078">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079">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07A">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07B">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07C">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07D">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07E">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07F">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080">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081">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082">
            <w:pPr>
              <w:rPr>
                <w:rFonts w:ascii="Open Sans" w:cs="Open Sans" w:eastAsia="Open Sans" w:hAnsi="Open Sans"/>
                <w:color w:val="424242"/>
                <w:sz w:val="27"/>
                <w:szCs w:val="27"/>
              </w:rPr>
            </w:pPr>
            <w:r w:rsidDel="00000000" w:rsidR="00000000" w:rsidRPr="00000000">
              <w:rPr>
                <w:rtl w:val="0"/>
              </w:rPr>
            </w:r>
          </w:p>
        </w:tc>
      </w:tr>
      <w:tr>
        <w:trPr>
          <w:cantSplit w:val="0"/>
          <w:trHeight w:val="1655"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3">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Caribbean</w:t>
            </w:r>
          </w:p>
          <w:p w:rsidR="00000000" w:rsidDel="00000000" w:rsidP="00000000" w:rsidRDefault="00000000" w:rsidRPr="00000000" w14:paraId="00000084">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British Virgin Islands</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5">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6">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7">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8">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9">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A">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B">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C">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D">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E">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F">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0">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091">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Caribbean</w:t>
            </w:r>
          </w:p>
          <w:p w:rsidR="00000000" w:rsidDel="00000000" w:rsidP="00000000" w:rsidRDefault="00000000" w:rsidRPr="00000000" w14:paraId="00000092">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Cayman Islands</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093">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094">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095">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096">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097">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098">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099">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09A">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09B">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09C">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09D">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09E">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F">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Caribbean</w:t>
            </w:r>
          </w:p>
          <w:p w:rsidR="00000000" w:rsidDel="00000000" w:rsidP="00000000" w:rsidRDefault="00000000" w:rsidRPr="00000000" w14:paraId="000000A0">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Cuba</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1">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2">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3">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4">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5">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6">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7">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8">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9">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A">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B">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C">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0AD">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Caribbean</w:t>
            </w:r>
          </w:p>
          <w:p w:rsidR="00000000" w:rsidDel="00000000" w:rsidP="00000000" w:rsidRDefault="00000000" w:rsidRPr="00000000" w14:paraId="000000AE">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Curacao</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0AF">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0B0">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0B1">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0B2">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0B3">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0B4">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0B5">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0B6">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0B7">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0B8">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0B9">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0BA">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B">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Caribbean</w:t>
            </w:r>
          </w:p>
          <w:p w:rsidR="00000000" w:rsidDel="00000000" w:rsidP="00000000" w:rsidRDefault="00000000" w:rsidRPr="00000000" w14:paraId="000000BC">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Dominica</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D">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E">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F">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0">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1">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2">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3">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4">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5">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6">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7">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8">
            <w:pPr>
              <w:rPr>
                <w:rFonts w:ascii="Open Sans" w:cs="Open Sans" w:eastAsia="Open Sans" w:hAnsi="Open Sans"/>
                <w:color w:val="424242"/>
                <w:sz w:val="27"/>
                <w:szCs w:val="27"/>
              </w:rPr>
            </w:pPr>
            <w:r w:rsidDel="00000000" w:rsidR="00000000" w:rsidRPr="00000000">
              <w:rPr>
                <w:rtl w:val="0"/>
              </w:rPr>
            </w:r>
          </w:p>
        </w:tc>
      </w:tr>
      <w:tr>
        <w:trPr>
          <w:cantSplit w:val="0"/>
          <w:trHeight w:val="1655"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0C9">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Caribbean</w:t>
            </w:r>
          </w:p>
          <w:p w:rsidR="00000000" w:rsidDel="00000000" w:rsidP="00000000" w:rsidRDefault="00000000" w:rsidRPr="00000000" w14:paraId="000000CA">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Dominican Republic</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0CB">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0CC">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0CD">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0CE">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0CF">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0D0">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0D1">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0D2">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0D3">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0D4">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0D5">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0D6">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7">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Caribbean</w:t>
            </w:r>
          </w:p>
          <w:p w:rsidR="00000000" w:rsidDel="00000000" w:rsidP="00000000" w:rsidRDefault="00000000" w:rsidRPr="00000000" w14:paraId="000000D8">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Grenada</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9">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A">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B">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C">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D">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E">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F">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0">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1">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2">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3">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4">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0E5">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Caribbean</w:t>
            </w:r>
          </w:p>
          <w:p w:rsidR="00000000" w:rsidDel="00000000" w:rsidP="00000000" w:rsidRDefault="00000000" w:rsidRPr="00000000" w14:paraId="000000E6">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Guadaloupe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0E7">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0E8">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0E9">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0EA">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0EB">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0EC">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0ED">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0EE">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0EF">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0F0">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0F1">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0F2">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3">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Caribbean</w:t>
            </w:r>
          </w:p>
          <w:p w:rsidR="00000000" w:rsidDel="00000000" w:rsidP="00000000" w:rsidRDefault="00000000" w:rsidRPr="00000000" w14:paraId="000000F4">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Haiti</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5">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6">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7">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8">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9">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A">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B">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C">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D">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E">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F">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0">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101">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Caribbean</w:t>
            </w:r>
          </w:p>
          <w:p w:rsidR="00000000" w:rsidDel="00000000" w:rsidP="00000000" w:rsidRDefault="00000000" w:rsidRPr="00000000" w14:paraId="00000102">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Jamaica</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103">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104">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105">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106">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107">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108">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109">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10A">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10B">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10C">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10D">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10E">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F">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Caribbean</w:t>
            </w:r>
          </w:p>
          <w:p w:rsidR="00000000" w:rsidDel="00000000" w:rsidP="00000000" w:rsidRDefault="00000000" w:rsidRPr="00000000" w14:paraId="00000110">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Martinique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1">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2">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3">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4">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5">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6">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7">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8">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9">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A">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B">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C">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11D">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Caribbean</w:t>
            </w:r>
          </w:p>
          <w:p w:rsidR="00000000" w:rsidDel="00000000" w:rsidP="00000000" w:rsidRDefault="00000000" w:rsidRPr="00000000" w14:paraId="0000011E">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Montserrat</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11F">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120">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121">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122">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123">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124">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125">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126">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127">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128">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129">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12A">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2B">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Caribbean</w:t>
            </w:r>
          </w:p>
          <w:p w:rsidR="00000000" w:rsidDel="00000000" w:rsidP="00000000" w:rsidRDefault="00000000" w:rsidRPr="00000000" w14:paraId="0000012C">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Puerto Rico</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2D">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2E">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2F">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30">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31">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32">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33">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34">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35">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36">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37">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38">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139">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Caribbean</w:t>
            </w:r>
          </w:p>
          <w:p w:rsidR="00000000" w:rsidDel="00000000" w:rsidP="00000000" w:rsidRDefault="00000000" w:rsidRPr="00000000" w14:paraId="0000013A">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Saba</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13B">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13C">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13D">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13E">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13F">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140">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141">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142">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143">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144">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145">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146">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47">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Caribbean</w:t>
            </w:r>
          </w:p>
          <w:p w:rsidR="00000000" w:rsidDel="00000000" w:rsidP="00000000" w:rsidRDefault="00000000" w:rsidRPr="00000000" w14:paraId="00000148">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Saint Barts</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49">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4A">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4B">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4C">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4D">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4E">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4F">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0">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1">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2">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3">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4">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155">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Caribbean</w:t>
            </w:r>
          </w:p>
          <w:p w:rsidR="00000000" w:rsidDel="00000000" w:rsidP="00000000" w:rsidRDefault="00000000" w:rsidRPr="00000000" w14:paraId="00000156">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Sint Eustasius</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157">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158">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159">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15A">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15B">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15C">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15D">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15E">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15F">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160">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161">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162">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3">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Caribbean</w:t>
            </w:r>
          </w:p>
          <w:p w:rsidR="00000000" w:rsidDel="00000000" w:rsidP="00000000" w:rsidRDefault="00000000" w:rsidRPr="00000000" w14:paraId="00000164">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St Kitts and Nevis</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5">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6">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7">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8">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9">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A">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B">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C">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D">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E">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F">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0">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171">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Caribbean</w:t>
            </w:r>
          </w:p>
          <w:p w:rsidR="00000000" w:rsidDel="00000000" w:rsidP="00000000" w:rsidRDefault="00000000" w:rsidRPr="00000000" w14:paraId="00000172">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St Lucia</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173">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174">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175">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176">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177">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178">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179">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17A">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17B">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17C">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17D">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17E">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F">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Caribbean</w:t>
            </w:r>
          </w:p>
          <w:p w:rsidR="00000000" w:rsidDel="00000000" w:rsidP="00000000" w:rsidRDefault="00000000" w:rsidRPr="00000000" w14:paraId="00000180">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St. Martin</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1">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2">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3">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4">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5">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6">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7">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8">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9">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A">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B">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C">
            <w:pPr>
              <w:rPr>
                <w:rFonts w:ascii="Open Sans" w:cs="Open Sans" w:eastAsia="Open Sans" w:hAnsi="Open Sans"/>
                <w:color w:val="424242"/>
                <w:sz w:val="27"/>
                <w:szCs w:val="27"/>
              </w:rPr>
            </w:pPr>
            <w:r w:rsidDel="00000000" w:rsidR="00000000" w:rsidRPr="00000000">
              <w:rPr>
                <w:rtl w:val="0"/>
              </w:rPr>
            </w:r>
          </w:p>
        </w:tc>
      </w:tr>
      <w:tr>
        <w:trPr>
          <w:cantSplit w:val="0"/>
          <w:trHeight w:val="1655"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18D">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Caribbean</w:t>
            </w:r>
          </w:p>
          <w:p w:rsidR="00000000" w:rsidDel="00000000" w:rsidP="00000000" w:rsidRDefault="00000000" w:rsidRPr="00000000" w14:paraId="0000018E">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St Vincent and the Grenadines</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18F">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190">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191">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192">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193">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194">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195">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196">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197">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198">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199">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19A">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9B">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Caribbean</w:t>
            </w:r>
          </w:p>
          <w:p w:rsidR="00000000" w:rsidDel="00000000" w:rsidP="00000000" w:rsidRDefault="00000000" w:rsidRPr="00000000" w14:paraId="0000019C">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The Bahamas</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9D">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9E">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9F">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A0">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A1">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A2">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A3">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A4">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A5">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A6">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A7">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A8">
            <w:pPr>
              <w:rPr>
                <w:rFonts w:ascii="Open Sans" w:cs="Open Sans" w:eastAsia="Open Sans" w:hAnsi="Open Sans"/>
                <w:color w:val="424242"/>
                <w:sz w:val="27"/>
                <w:szCs w:val="27"/>
              </w:rPr>
            </w:pPr>
            <w:r w:rsidDel="00000000" w:rsidR="00000000" w:rsidRPr="00000000">
              <w:rPr>
                <w:rtl w:val="0"/>
              </w:rPr>
            </w:r>
          </w:p>
        </w:tc>
      </w:tr>
      <w:tr>
        <w:trPr>
          <w:cantSplit w:val="0"/>
          <w:trHeight w:val="1655"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1A9">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Caribbean</w:t>
            </w:r>
          </w:p>
          <w:p w:rsidR="00000000" w:rsidDel="00000000" w:rsidP="00000000" w:rsidRDefault="00000000" w:rsidRPr="00000000" w14:paraId="000001AA">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Trinidad and Tobago</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1AB">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1AC">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1AD">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1AE">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1AF">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1B0">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1B1">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1B2">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1B3">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1B4">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1B5">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1B6">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B7">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Caribbean</w:t>
            </w:r>
          </w:p>
          <w:p w:rsidR="00000000" w:rsidDel="00000000" w:rsidP="00000000" w:rsidRDefault="00000000" w:rsidRPr="00000000" w14:paraId="000001B8">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Turks and Caicos</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B9">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BA">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BB">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BC">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BD">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BE">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BF">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C0">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C1">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C2">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C3">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C4">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1C5">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Caribbean</w:t>
            </w:r>
          </w:p>
          <w:p w:rsidR="00000000" w:rsidDel="00000000" w:rsidP="00000000" w:rsidRDefault="00000000" w:rsidRPr="00000000" w14:paraId="000001C6">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US Virgin Islands</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1C7">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1C8">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1C9">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1CA">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1CB">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1CC">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1CD">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1CE">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1CF">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1D0">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1D1">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1D2">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D3">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Central Africa</w:t>
            </w:r>
          </w:p>
          <w:p w:rsidR="00000000" w:rsidDel="00000000" w:rsidP="00000000" w:rsidRDefault="00000000" w:rsidRPr="00000000" w14:paraId="000001D4">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Angola</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D5">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D6">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D7">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D8">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D9">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DA">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DB">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DC">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DD">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DE">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DF">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E0">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1E1">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Central Africa</w:t>
            </w:r>
          </w:p>
          <w:p w:rsidR="00000000" w:rsidDel="00000000" w:rsidP="00000000" w:rsidRDefault="00000000" w:rsidRPr="00000000" w14:paraId="000001E2">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Cameroon</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1E3">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1E4">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1E5">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1E6">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1E7">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1E8">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1E9">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1EA">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1EB">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1EC">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1ED">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1EE">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r>
      <w:tr>
        <w:trPr>
          <w:cantSplit w:val="0"/>
          <w:trHeight w:val="1655"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EF">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Central Africa</w:t>
            </w:r>
          </w:p>
          <w:p w:rsidR="00000000" w:rsidDel="00000000" w:rsidP="00000000" w:rsidRDefault="00000000" w:rsidRPr="00000000" w14:paraId="000001F0">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Central African Republic</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F1">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F2">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F3">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F4">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F5">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F6">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F7">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F8">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F9">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FA">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FB">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FC">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r>
      <w:tr>
        <w:trPr>
          <w:cantSplit w:val="0"/>
          <w:trHeight w:val="2060"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1FD">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Central Africa</w:t>
            </w:r>
          </w:p>
          <w:p w:rsidR="00000000" w:rsidDel="00000000" w:rsidP="00000000" w:rsidRDefault="00000000" w:rsidRPr="00000000" w14:paraId="000001FE">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Democratic Republic of the Congo - North</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1FF">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200">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201">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202">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203">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204">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205">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206">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207">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208">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209">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20A">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r>
      <w:tr>
        <w:trPr>
          <w:cantSplit w:val="0"/>
          <w:trHeight w:val="2060"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0B">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Central Africa</w:t>
            </w:r>
          </w:p>
          <w:p w:rsidR="00000000" w:rsidDel="00000000" w:rsidP="00000000" w:rsidRDefault="00000000" w:rsidRPr="00000000" w14:paraId="0000020C">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Democratic Republic of the Congo - South</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0D">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0E">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0F">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10">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11">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12">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13">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14">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15">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16">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17">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18">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219">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Central Africa</w:t>
            </w:r>
          </w:p>
          <w:p w:rsidR="00000000" w:rsidDel="00000000" w:rsidP="00000000" w:rsidRDefault="00000000" w:rsidRPr="00000000" w14:paraId="0000021A">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Equitorial Guinea</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21B">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21C">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21D">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21E">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21F">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220">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221">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222">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223">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224">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225">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226">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27">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Central Africa</w:t>
            </w:r>
          </w:p>
          <w:p w:rsidR="00000000" w:rsidDel="00000000" w:rsidP="00000000" w:rsidRDefault="00000000" w:rsidRPr="00000000" w14:paraId="00000228">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Gabon</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29">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2A">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2B">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2C">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2D">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2E">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2F">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30">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31">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32">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33">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34">
            <w:pPr>
              <w:rPr>
                <w:rFonts w:ascii="Open Sans" w:cs="Open Sans" w:eastAsia="Open Sans" w:hAnsi="Open Sans"/>
                <w:color w:val="424242"/>
                <w:sz w:val="27"/>
                <w:szCs w:val="27"/>
              </w:rPr>
            </w:pPr>
            <w:r w:rsidDel="00000000" w:rsidR="00000000" w:rsidRPr="00000000">
              <w:rPr>
                <w:rtl w:val="0"/>
              </w:rPr>
            </w:r>
          </w:p>
        </w:tc>
      </w:tr>
      <w:tr>
        <w:trPr>
          <w:cantSplit w:val="0"/>
          <w:trHeight w:val="1655"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235">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Central Africa</w:t>
            </w:r>
          </w:p>
          <w:p w:rsidR="00000000" w:rsidDel="00000000" w:rsidP="00000000" w:rsidRDefault="00000000" w:rsidRPr="00000000" w14:paraId="00000236">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Republic of the Congo</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237">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238">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239">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23A">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23B">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23C">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23D">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23E">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23F">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240">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241">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242">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r>
      <w:tr>
        <w:trPr>
          <w:cantSplit w:val="0"/>
          <w:trHeight w:val="1655"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43">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Central Africa</w:t>
            </w:r>
          </w:p>
          <w:p w:rsidR="00000000" w:rsidDel="00000000" w:rsidP="00000000" w:rsidRDefault="00000000" w:rsidRPr="00000000" w14:paraId="00000244">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Sao Tome and Principe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45">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46">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47">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48">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49">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4A">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4B">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4C">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4D">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4E">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4F">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50">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251">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Central Africa</w:t>
            </w:r>
          </w:p>
          <w:p w:rsidR="00000000" w:rsidDel="00000000" w:rsidP="00000000" w:rsidRDefault="00000000" w:rsidRPr="00000000" w14:paraId="00000252">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Zambia</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253">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254">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255">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256">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257">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258">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259">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25A">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25B">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25C">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25D">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25E">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5F">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Central America</w:t>
            </w:r>
          </w:p>
          <w:p w:rsidR="00000000" w:rsidDel="00000000" w:rsidP="00000000" w:rsidRDefault="00000000" w:rsidRPr="00000000" w14:paraId="00000260">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Belize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61">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62">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63">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64">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65">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66">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67">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68">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69">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6A">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6B">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6C">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26D">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Central America</w:t>
            </w:r>
          </w:p>
          <w:p w:rsidR="00000000" w:rsidDel="00000000" w:rsidP="00000000" w:rsidRDefault="00000000" w:rsidRPr="00000000" w14:paraId="0000026E">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Costa Rica</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26F">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270">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271">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272">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273">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274">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275">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276">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277">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278">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279">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27A">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7B">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Central America</w:t>
            </w:r>
          </w:p>
          <w:p w:rsidR="00000000" w:rsidDel="00000000" w:rsidP="00000000" w:rsidRDefault="00000000" w:rsidRPr="00000000" w14:paraId="0000027C">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El Salvador</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7D">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7E">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7F">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80">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81">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82">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83">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84">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85">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86">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87">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88">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289">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Central America</w:t>
            </w:r>
          </w:p>
          <w:p w:rsidR="00000000" w:rsidDel="00000000" w:rsidP="00000000" w:rsidRDefault="00000000" w:rsidRPr="00000000" w14:paraId="0000028A">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Guatemala</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28B">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28C">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28D">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28E">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28F">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290">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291">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292">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293">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294">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295">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296">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97">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Central America</w:t>
            </w:r>
          </w:p>
          <w:p w:rsidR="00000000" w:rsidDel="00000000" w:rsidP="00000000" w:rsidRDefault="00000000" w:rsidRPr="00000000" w14:paraId="00000298">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Honduras</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99">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9A">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9B">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9C">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9D">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9E">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9F">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A0">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A1">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A2">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A3">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A4">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2A5">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Central America</w:t>
            </w:r>
          </w:p>
          <w:p w:rsidR="00000000" w:rsidDel="00000000" w:rsidP="00000000" w:rsidRDefault="00000000" w:rsidRPr="00000000" w14:paraId="000002A6">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Nicauragua</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2A7">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2A8">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2A9">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2AA">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2AB">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2AC">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2AD">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2AE">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2AF">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2B0">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2B1">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2B2">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B3">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Central America</w:t>
            </w:r>
          </w:p>
          <w:p w:rsidR="00000000" w:rsidDel="00000000" w:rsidP="00000000" w:rsidRDefault="00000000" w:rsidRPr="00000000" w14:paraId="000002B4">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Panama</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B5">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B6">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B7">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B8">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B9">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BA">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BB">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BC">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BD">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BE">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BF">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C0">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2C1">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Central Asia</w:t>
            </w:r>
          </w:p>
          <w:p w:rsidR="00000000" w:rsidDel="00000000" w:rsidP="00000000" w:rsidRDefault="00000000" w:rsidRPr="00000000" w14:paraId="000002C2">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Armenia</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2C3">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2C4">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2C5">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2C6">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2C7">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2C8">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2C9">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2CA">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2CB">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2CC">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2CD">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2CE">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CF">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Central Asia</w:t>
            </w:r>
          </w:p>
          <w:p w:rsidR="00000000" w:rsidDel="00000000" w:rsidP="00000000" w:rsidRDefault="00000000" w:rsidRPr="00000000" w14:paraId="000002D0">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Azerbaijan</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D1">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D2">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D3">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D4">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D5">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D6">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D7">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D8">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D9">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DA">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DB">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DC">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2DD">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Central Asia</w:t>
            </w:r>
          </w:p>
          <w:p w:rsidR="00000000" w:rsidDel="00000000" w:rsidP="00000000" w:rsidRDefault="00000000" w:rsidRPr="00000000" w14:paraId="000002DE">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Georgia</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2DF">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2E0">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2E1">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2E2">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2E3">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2E4">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2E5">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2E6">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2E7">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2E8">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2E9">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2EA">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EB">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Central Asia</w:t>
            </w:r>
          </w:p>
          <w:p w:rsidR="00000000" w:rsidDel="00000000" w:rsidP="00000000" w:rsidRDefault="00000000" w:rsidRPr="00000000" w14:paraId="000002EC">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Kazakhstan</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ED">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EE">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EF">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F0">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F1">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F2">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F3">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F4">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F5">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F6">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F7">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F8">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2F9">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Central Asia</w:t>
            </w:r>
          </w:p>
          <w:p w:rsidR="00000000" w:rsidDel="00000000" w:rsidP="00000000" w:rsidRDefault="00000000" w:rsidRPr="00000000" w14:paraId="000002FA">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Kyrgistan</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2FB">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2FC">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2FD">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2FE">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2FF">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300">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301">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302">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303">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304">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305">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306">
            <w:pPr>
              <w:rPr>
                <w:rFonts w:ascii="Open Sans" w:cs="Open Sans" w:eastAsia="Open Sans" w:hAnsi="Open Sans"/>
                <w:color w:val="424242"/>
                <w:sz w:val="27"/>
                <w:szCs w:val="27"/>
              </w:rPr>
            </w:pPr>
            <w:r w:rsidDel="00000000" w:rsidR="00000000" w:rsidRPr="00000000">
              <w:rPr>
                <w:rtl w:val="0"/>
              </w:rPr>
            </w:r>
          </w:p>
        </w:tc>
      </w:tr>
      <w:tr>
        <w:trPr>
          <w:cantSplit w:val="0"/>
          <w:trHeight w:val="1655"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07">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Central Asia</w:t>
            </w:r>
          </w:p>
          <w:p w:rsidR="00000000" w:rsidDel="00000000" w:rsidP="00000000" w:rsidRDefault="00000000" w:rsidRPr="00000000" w14:paraId="00000308">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Kyrgistan - Mountains</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09">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0A">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0B">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0C">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0D">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0E">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0F">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10">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11">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12">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13">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14">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315">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Central Asia</w:t>
            </w:r>
          </w:p>
          <w:p w:rsidR="00000000" w:rsidDel="00000000" w:rsidP="00000000" w:rsidRDefault="00000000" w:rsidRPr="00000000" w14:paraId="00000316">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Tajikistan</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317">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318">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319">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31A">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31B">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31C">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31D">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31E">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31F">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320">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321">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322">
            <w:pPr>
              <w:rPr>
                <w:rFonts w:ascii="Open Sans" w:cs="Open Sans" w:eastAsia="Open Sans" w:hAnsi="Open Sans"/>
                <w:color w:val="424242"/>
                <w:sz w:val="27"/>
                <w:szCs w:val="27"/>
              </w:rPr>
            </w:pPr>
            <w:r w:rsidDel="00000000" w:rsidR="00000000" w:rsidRPr="00000000">
              <w:rPr>
                <w:rtl w:val="0"/>
              </w:rPr>
            </w:r>
          </w:p>
        </w:tc>
      </w:tr>
      <w:tr>
        <w:trPr>
          <w:cantSplit w:val="0"/>
          <w:trHeight w:val="1655"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23">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Central Asia</w:t>
            </w:r>
          </w:p>
          <w:p w:rsidR="00000000" w:rsidDel="00000000" w:rsidP="00000000" w:rsidRDefault="00000000" w:rsidRPr="00000000" w14:paraId="00000324">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Tajikistan - Mountains</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25">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26">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27">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28">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29">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2A">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2B">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2C">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2D">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2E">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2F">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30">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331">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Central Asia</w:t>
            </w:r>
          </w:p>
          <w:p w:rsidR="00000000" w:rsidDel="00000000" w:rsidP="00000000" w:rsidRDefault="00000000" w:rsidRPr="00000000" w14:paraId="00000332">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Turkemnistan</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333">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334">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335">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336">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337">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338">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339">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33A">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33B">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33C">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33D">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33E">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3F">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Central Asia</w:t>
            </w:r>
          </w:p>
          <w:p w:rsidR="00000000" w:rsidDel="00000000" w:rsidP="00000000" w:rsidRDefault="00000000" w:rsidRPr="00000000" w14:paraId="00000340">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Uzbekistan</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41">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42">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43">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44">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45">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46">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47">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48">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49">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4A">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4B">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4C">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34D">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East Africa</w:t>
            </w:r>
          </w:p>
          <w:p w:rsidR="00000000" w:rsidDel="00000000" w:rsidP="00000000" w:rsidRDefault="00000000" w:rsidRPr="00000000" w14:paraId="0000034E">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Burundi</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34F">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350">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351">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352">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353">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354">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355">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356">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357">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358">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359">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35A">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5B">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East Africa</w:t>
            </w:r>
          </w:p>
          <w:p w:rsidR="00000000" w:rsidDel="00000000" w:rsidP="00000000" w:rsidRDefault="00000000" w:rsidRPr="00000000" w14:paraId="0000035C">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Djibouti</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5D">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5E">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5F">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60">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61">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62">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63">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64">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65">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66">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67">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68">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369">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East Africa</w:t>
            </w:r>
          </w:p>
          <w:p w:rsidR="00000000" w:rsidDel="00000000" w:rsidP="00000000" w:rsidRDefault="00000000" w:rsidRPr="00000000" w14:paraId="0000036A">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Eritrea</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36B">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36C">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36D">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36E">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36F">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370">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371">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372">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373">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374">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375">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376">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77">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East Africa</w:t>
            </w:r>
          </w:p>
          <w:p w:rsidR="00000000" w:rsidDel="00000000" w:rsidP="00000000" w:rsidRDefault="00000000" w:rsidRPr="00000000" w14:paraId="00000378">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Ethiopia</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79">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7A">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7B">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7C">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7D">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7E">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7F">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80">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81">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82">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83">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84">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385">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East Africa</w:t>
            </w:r>
          </w:p>
          <w:p w:rsidR="00000000" w:rsidDel="00000000" w:rsidP="00000000" w:rsidRDefault="00000000" w:rsidRPr="00000000" w14:paraId="00000386">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Kenya</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387">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388">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389">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38A">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38B">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38C">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38D">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38E">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38F">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390">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391">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392">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93">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East Africa</w:t>
            </w:r>
          </w:p>
          <w:p w:rsidR="00000000" w:rsidDel="00000000" w:rsidP="00000000" w:rsidRDefault="00000000" w:rsidRPr="00000000" w14:paraId="00000394">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Madagascar</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95">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96">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97">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98">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99">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9A">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9B">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9C">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9D">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9E">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9F">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A0">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3A1">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East Africa</w:t>
            </w:r>
          </w:p>
          <w:p w:rsidR="00000000" w:rsidDel="00000000" w:rsidP="00000000" w:rsidRDefault="00000000" w:rsidRPr="00000000" w14:paraId="000003A2">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Malawai</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3A3">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3A4">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3A5">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3A6">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3A7">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3A8">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3A9">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3AA">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3AB">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3AC">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3AD">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3AE">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AF">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East Africa</w:t>
            </w:r>
          </w:p>
          <w:p w:rsidR="00000000" w:rsidDel="00000000" w:rsidP="00000000" w:rsidRDefault="00000000" w:rsidRPr="00000000" w14:paraId="000003B0">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Mauritius</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B1">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B2">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B3">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B4">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B5">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B6">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B7">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B8">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B9">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BA">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BB">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BC">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3BD">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East Africa</w:t>
            </w:r>
          </w:p>
          <w:p w:rsidR="00000000" w:rsidDel="00000000" w:rsidP="00000000" w:rsidRDefault="00000000" w:rsidRPr="00000000" w14:paraId="000003BE">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Reunion</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3BF">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3C0">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3C1">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3C2">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3C3">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3C4">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3C5">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3C6">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3C7">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3C8">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3C9">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3CA">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CB">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East Africa</w:t>
            </w:r>
          </w:p>
          <w:p w:rsidR="00000000" w:rsidDel="00000000" w:rsidP="00000000" w:rsidRDefault="00000000" w:rsidRPr="00000000" w14:paraId="000003CC">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Rwanda</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CD">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CE">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CF">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D0">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D1">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D2">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D3">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D4">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D5">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D6">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D7">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D8">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3D9">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East Africa</w:t>
            </w:r>
          </w:p>
          <w:p w:rsidR="00000000" w:rsidDel="00000000" w:rsidP="00000000" w:rsidRDefault="00000000" w:rsidRPr="00000000" w14:paraId="000003DA">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Seychelles</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3DB">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3DC">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3DD">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3DE">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3DF">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3E0">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3E1">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3E2">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3E3">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3E4">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3E5">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3E6">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E7">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East Africa</w:t>
            </w:r>
          </w:p>
          <w:p w:rsidR="00000000" w:rsidDel="00000000" w:rsidP="00000000" w:rsidRDefault="00000000" w:rsidRPr="00000000" w14:paraId="000003E8">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Somalia</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E9">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EA">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EB">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EC">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ED">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EE">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EF">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F0">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F1">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F2">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F3">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F4">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3F5">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East Africa</w:t>
            </w:r>
          </w:p>
          <w:p w:rsidR="00000000" w:rsidDel="00000000" w:rsidP="00000000" w:rsidRDefault="00000000" w:rsidRPr="00000000" w14:paraId="000003F6">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South Sudan</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3F7">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3F8">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3F9">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3FA">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3FB">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3FC">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3FD">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3FE">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3FF">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400">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401">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402">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03">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East Africa</w:t>
            </w:r>
          </w:p>
          <w:p w:rsidR="00000000" w:rsidDel="00000000" w:rsidP="00000000" w:rsidRDefault="00000000" w:rsidRPr="00000000" w14:paraId="00000404">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Sudan</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05">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06">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07">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08">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09">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0A">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0B">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0C">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0D">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0E">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0F">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10">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411">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East Africa</w:t>
            </w:r>
          </w:p>
          <w:p w:rsidR="00000000" w:rsidDel="00000000" w:rsidP="00000000" w:rsidRDefault="00000000" w:rsidRPr="00000000" w14:paraId="00000412">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Tanzania</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413">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414">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415">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416">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417">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418">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419">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41A">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41B">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41C">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41D">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41E">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1F">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East Africa</w:t>
            </w:r>
          </w:p>
          <w:p w:rsidR="00000000" w:rsidDel="00000000" w:rsidP="00000000" w:rsidRDefault="00000000" w:rsidRPr="00000000" w14:paraId="00000420">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Uganda</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21">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22">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23">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24">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25">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26">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27">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28">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29">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2A">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2B">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2C">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42D">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East Asia</w:t>
            </w:r>
          </w:p>
          <w:p w:rsidR="00000000" w:rsidDel="00000000" w:rsidP="00000000" w:rsidRDefault="00000000" w:rsidRPr="00000000" w14:paraId="0000042E">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China </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42F">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430">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431">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432">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433">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434">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435">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436">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437">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438">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439">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43A">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3B">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East Asia</w:t>
            </w:r>
          </w:p>
          <w:p w:rsidR="00000000" w:rsidDel="00000000" w:rsidP="00000000" w:rsidRDefault="00000000" w:rsidRPr="00000000" w14:paraId="0000043C">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China - North </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3D">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3E">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3F">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40">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41">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42">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43">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44">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45">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46">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47">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48">
            <w:pPr>
              <w:rPr>
                <w:rFonts w:ascii="Open Sans" w:cs="Open Sans" w:eastAsia="Open Sans" w:hAnsi="Open Sans"/>
                <w:color w:val="424242"/>
                <w:sz w:val="27"/>
                <w:szCs w:val="27"/>
              </w:rPr>
            </w:pPr>
            <w:r w:rsidDel="00000000" w:rsidR="00000000" w:rsidRPr="00000000">
              <w:rPr>
                <w:rtl w:val="0"/>
              </w:rPr>
            </w:r>
          </w:p>
        </w:tc>
      </w:tr>
      <w:tr>
        <w:trPr>
          <w:cantSplit w:val="0"/>
          <w:trHeight w:val="2060"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449">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East Asia</w:t>
            </w:r>
          </w:p>
          <w:p w:rsidR="00000000" w:rsidDel="00000000" w:rsidP="00000000" w:rsidRDefault="00000000" w:rsidRPr="00000000" w14:paraId="0000044A">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China - South (+Hong Kong, Macau, Hainan)</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44B">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44C">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44D">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44E">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44F">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450">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451">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452">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453">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454">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455">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456">
            <w:pPr>
              <w:rPr>
                <w:rFonts w:ascii="Open Sans" w:cs="Open Sans" w:eastAsia="Open Sans" w:hAnsi="Open Sans"/>
                <w:color w:val="424242"/>
                <w:sz w:val="27"/>
                <w:szCs w:val="27"/>
              </w:rPr>
            </w:pPr>
            <w:r w:rsidDel="00000000" w:rsidR="00000000" w:rsidRPr="00000000">
              <w:rPr>
                <w:rtl w:val="0"/>
              </w:rPr>
            </w:r>
          </w:p>
        </w:tc>
      </w:tr>
      <w:tr>
        <w:trPr>
          <w:cantSplit w:val="0"/>
          <w:trHeight w:val="2060"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57">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East Asia</w:t>
            </w:r>
          </w:p>
          <w:p w:rsidR="00000000" w:rsidDel="00000000" w:rsidP="00000000" w:rsidRDefault="00000000" w:rsidRPr="00000000" w14:paraId="00000458">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China - West (Xinjiang and Tibet)</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59">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5A">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5B">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5C">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5D">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5E">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5F">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60">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61">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62">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63">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64">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465">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East Asia</w:t>
            </w:r>
          </w:p>
          <w:p w:rsidR="00000000" w:rsidDel="00000000" w:rsidP="00000000" w:rsidRDefault="00000000" w:rsidRPr="00000000" w14:paraId="00000466">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Japan</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467">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468">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469">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46A">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46B">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46C">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46D">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46E">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46F">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470">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471">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472">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73">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East Asia</w:t>
            </w:r>
          </w:p>
          <w:p w:rsidR="00000000" w:rsidDel="00000000" w:rsidP="00000000" w:rsidRDefault="00000000" w:rsidRPr="00000000" w14:paraId="00000474">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Japan - Hokkaido</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75">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76">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77">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78">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79">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7A">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7B">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7C">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7D">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7E">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7F">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80">
            <w:pPr>
              <w:rPr>
                <w:rFonts w:ascii="Open Sans" w:cs="Open Sans" w:eastAsia="Open Sans" w:hAnsi="Open Sans"/>
                <w:color w:val="424242"/>
                <w:sz w:val="27"/>
                <w:szCs w:val="27"/>
              </w:rPr>
            </w:pPr>
            <w:r w:rsidDel="00000000" w:rsidR="00000000" w:rsidRPr="00000000">
              <w:rPr>
                <w:rtl w:val="0"/>
              </w:rPr>
            </w:r>
          </w:p>
        </w:tc>
      </w:tr>
      <w:tr>
        <w:trPr>
          <w:cantSplit w:val="0"/>
          <w:trHeight w:val="2465"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481">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East Asia</w:t>
            </w:r>
          </w:p>
          <w:p w:rsidR="00000000" w:rsidDel="00000000" w:rsidP="00000000" w:rsidRDefault="00000000" w:rsidRPr="00000000" w14:paraId="00000482">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Japan - North Honshu (Tohaku) and Japanese Alps</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483">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484">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485">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486">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487">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488">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489">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48A">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48B">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48C">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48D">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48E">
            <w:pPr>
              <w:rPr>
                <w:rFonts w:ascii="Open Sans" w:cs="Open Sans" w:eastAsia="Open Sans" w:hAnsi="Open Sans"/>
                <w:color w:val="424242"/>
                <w:sz w:val="27"/>
                <w:szCs w:val="27"/>
              </w:rPr>
            </w:pPr>
            <w:r w:rsidDel="00000000" w:rsidR="00000000" w:rsidRPr="00000000">
              <w:rPr>
                <w:rtl w:val="0"/>
              </w:rPr>
            </w:r>
          </w:p>
        </w:tc>
      </w:tr>
      <w:tr>
        <w:trPr>
          <w:cantSplit w:val="0"/>
          <w:trHeight w:val="2060"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8F">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East Asia</w:t>
            </w:r>
          </w:p>
          <w:p w:rsidR="00000000" w:rsidDel="00000000" w:rsidP="00000000" w:rsidRDefault="00000000" w:rsidRPr="00000000" w14:paraId="00000490">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Japan - Okinawa and Southern Islands</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91">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92">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93">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94">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95">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96">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97">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98">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99">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9A">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9B">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9C">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49D">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East Asia</w:t>
            </w:r>
          </w:p>
          <w:p w:rsidR="00000000" w:rsidDel="00000000" w:rsidP="00000000" w:rsidRDefault="00000000" w:rsidRPr="00000000" w14:paraId="0000049E">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Mongolia</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49F">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4A0">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4A1">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4A2">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4A3">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4A4">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4A5">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4A6">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4A7">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4A8">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4A9">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4AA">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AB">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East Asia</w:t>
            </w:r>
          </w:p>
          <w:p w:rsidR="00000000" w:rsidDel="00000000" w:rsidP="00000000" w:rsidRDefault="00000000" w:rsidRPr="00000000" w14:paraId="000004AC">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North Korea</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AD">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AE">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AF">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B0">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B1">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B2">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B3">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B4">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B5">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B6">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B7">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B8">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4B9">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East Asia</w:t>
            </w:r>
          </w:p>
          <w:p w:rsidR="00000000" w:rsidDel="00000000" w:rsidP="00000000" w:rsidRDefault="00000000" w:rsidRPr="00000000" w14:paraId="000004BA">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South Korea</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4BB">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4BC">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4BD">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4BE">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4BF">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4C0">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4C1">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4C2">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4C3">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4C4">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4C5">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4C6">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C7">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East Asia</w:t>
            </w:r>
          </w:p>
          <w:p w:rsidR="00000000" w:rsidDel="00000000" w:rsidP="00000000" w:rsidRDefault="00000000" w:rsidRPr="00000000" w14:paraId="000004C8">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Taiwan</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C9">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CA">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CB">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CC">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CD">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CE">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CF">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D0">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D1">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D2">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D3">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D4">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4D5">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Europe </w:t>
            </w:r>
          </w:p>
          <w:p w:rsidR="00000000" w:rsidDel="00000000" w:rsidP="00000000" w:rsidRDefault="00000000" w:rsidRPr="00000000" w14:paraId="000004D6">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Albania</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4D7">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4D8">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4D9">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4DA">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4DB">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4DC">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4DD">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4DE">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4DF">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4E0">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4E1">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4E2">
            <w:pPr>
              <w:rPr>
                <w:rFonts w:ascii="Open Sans" w:cs="Open Sans" w:eastAsia="Open Sans" w:hAnsi="Open Sans"/>
                <w:color w:val="424242"/>
                <w:sz w:val="27"/>
                <w:szCs w:val="27"/>
              </w:rPr>
            </w:pPr>
            <w:r w:rsidDel="00000000" w:rsidR="00000000" w:rsidRPr="00000000">
              <w:rPr>
                <w:rtl w:val="0"/>
              </w:rPr>
            </w:r>
          </w:p>
        </w:tc>
      </w:tr>
      <w:tr>
        <w:trPr>
          <w:cantSplit w:val="0"/>
          <w:trHeight w:val="1655"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E3">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Europe </w:t>
            </w:r>
          </w:p>
          <w:p w:rsidR="00000000" w:rsidDel="00000000" w:rsidP="00000000" w:rsidRDefault="00000000" w:rsidRPr="00000000" w14:paraId="000004E4">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Albania - Mountains</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E5">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E6">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E7">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E8">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E9">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EA">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EB">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EC">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ED">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EE">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EF">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F0">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4F1">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Europe </w:t>
            </w:r>
          </w:p>
          <w:p w:rsidR="00000000" w:rsidDel="00000000" w:rsidP="00000000" w:rsidRDefault="00000000" w:rsidRPr="00000000" w14:paraId="000004F2">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Andorra</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4F3">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4F4">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4F5">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4F6">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4F7">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4F8">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4F9">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4FA">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4FB">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4FC">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4FD">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4FE">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FF">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Europe </w:t>
            </w:r>
          </w:p>
          <w:p w:rsidR="00000000" w:rsidDel="00000000" w:rsidP="00000000" w:rsidRDefault="00000000" w:rsidRPr="00000000" w14:paraId="00000500">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Austria</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01">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02">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03">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04">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05">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06">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07">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08">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09">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0A">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0B">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0C">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50D">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Europe </w:t>
            </w:r>
          </w:p>
          <w:p w:rsidR="00000000" w:rsidDel="00000000" w:rsidP="00000000" w:rsidRDefault="00000000" w:rsidRPr="00000000" w14:paraId="0000050E">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Austria - Alps</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50F">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510">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511">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512">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513">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514">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515">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516">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517">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518">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519">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51A">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1B">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Europe </w:t>
            </w:r>
          </w:p>
          <w:p w:rsidR="00000000" w:rsidDel="00000000" w:rsidP="00000000" w:rsidRDefault="00000000" w:rsidRPr="00000000" w14:paraId="0000051C">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Belarus</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1D">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1E">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1F">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20">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21">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22">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23">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24">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25">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26">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27">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28">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529">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Europe </w:t>
            </w:r>
          </w:p>
          <w:p w:rsidR="00000000" w:rsidDel="00000000" w:rsidP="00000000" w:rsidRDefault="00000000" w:rsidRPr="00000000" w14:paraId="0000052A">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Belgium</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52B">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52C">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52D">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52E">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52F">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530">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531">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532">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533">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534">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535">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536">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37">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Europe </w:t>
            </w:r>
          </w:p>
          <w:p w:rsidR="00000000" w:rsidDel="00000000" w:rsidP="00000000" w:rsidRDefault="00000000" w:rsidRPr="00000000" w14:paraId="00000538">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Bosnia</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39">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3A">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3B">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3C">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3D">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3E">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3F">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40">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41">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42">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43">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44">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545">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Europe </w:t>
            </w:r>
          </w:p>
          <w:p w:rsidR="00000000" w:rsidDel="00000000" w:rsidP="00000000" w:rsidRDefault="00000000" w:rsidRPr="00000000" w14:paraId="00000546">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Bulgaria</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547">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548">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549">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54A">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54B">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54C">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54D">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54E">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54F">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550">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551">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552">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53">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Europe </w:t>
            </w:r>
          </w:p>
          <w:p w:rsidR="00000000" w:rsidDel="00000000" w:rsidP="00000000" w:rsidRDefault="00000000" w:rsidRPr="00000000" w14:paraId="00000554">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Croatia</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55">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56">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57">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58">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59">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5A">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5B">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5C">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5D">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5E">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5F">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60">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561">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Europe </w:t>
            </w:r>
          </w:p>
          <w:p w:rsidR="00000000" w:rsidDel="00000000" w:rsidP="00000000" w:rsidRDefault="00000000" w:rsidRPr="00000000" w14:paraId="00000562">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Cyprus</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563">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564">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565">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566">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567">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568">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569">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56A">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56B">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56C">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56D">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56E">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6F">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Europe </w:t>
            </w:r>
          </w:p>
          <w:p w:rsidR="00000000" w:rsidDel="00000000" w:rsidP="00000000" w:rsidRDefault="00000000" w:rsidRPr="00000000" w14:paraId="00000570">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Czech Republic</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71">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72">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73">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74">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75">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76">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77">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78">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79">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7A">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7B">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7C">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57D">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Europe </w:t>
            </w:r>
          </w:p>
          <w:p w:rsidR="00000000" w:rsidDel="00000000" w:rsidP="00000000" w:rsidRDefault="00000000" w:rsidRPr="00000000" w14:paraId="0000057E">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Denmark</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57F">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580">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581">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582">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583">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584">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585">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586">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587">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588">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589">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58A">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8B">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Europe </w:t>
            </w:r>
          </w:p>
          <w:p w:rsidR="00000000" w:rsidDel="00000000" w:rsidP="00000000" w:rsidRDefault="00000000" w:rsidRPr="00000000" w14:paraId="0000058C">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England</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8D">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8E">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8F">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90">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91">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92">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93">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94">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95">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96">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97">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98">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599">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Europe </w:t>
            </w:r>
          </w:p>
          <w:p w:rsidR="00000000" w:rsidDel="00000000" w:rsidP="00000000" w:rsidRDefault="00000000" w:rsidRPr="00000000" w14:paraId="0000059A">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Estonia</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59B">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59C">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59D">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59E">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59F">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5A0">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5A1">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5A2">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5A3">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5A4">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5A5">
            <w:pPr>
              <w:rPr>
                <w:rFonts w:ascii="Open Sans" w:cs="Open Sans" w:eastAsia="Open Sans" w:hAnsi="Open Sans"/>
                <w:color w:val="424242"/>
                <w:sz w:val="27"/>
                <w:szCs w:val="27"/>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6">
            <w:pPr>
              <w:rPr>
                <w:rFonts w:ascii="Open Sans" w:cs="Open Sans" w:eastAsia="Open Sans" w:hAnsi="Open Sans"/>
                <w:color w:val="424242"/>
                <w:sz w:val="27"/>
                <w:szCs w:val="27"/>
              </w:rPr>
            </w:pPr>
            <w:r w:rsidDel="00000000" w:rsidR="00000000" w:rsidRPr="00000000">
              <w:rPr>
                <w:rtl w:val="0"/>
              </w:rPr>
            </w:r>
          </w:p>
        </w:tc>
      </w:tr>
    </w:tbl>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rFonts w:ascii="Open Sans" w:cs="Open Sans" w:eastAsia="Open Sans" w:hAnsi="Open Sans"/>
          <w:color w:val="424242"/>
          <w:sz w:val="27"/>
          <w:szCs w:val="27"/>
        </w:rPr>
      </w:pPr>
      <w:r w:rsidDel="00000000" w:rsidR="00000000" w:rsidRPr="00000000">
        <w:rPr>
          <w:rFonts w:ascii="Open Sans" w:cs="Open Sans" w:eastAsia="Open Sans" w:hAnsi="Open Sans"/>
          <w:color w:val="424242"/>
          <w:sz w:val="27"/>
          <w:szCs w:val="27"/>
          <w:rtl w:val="0"/>
        </w:rPr>
        <w:t xml:space="preserve">Search:</w:t>
      </w:r>
    </w:p>
    <w:tbl>
      <w:tblPr>
        <w:tblStyle w:val="Table3"/>
        <w:tblW w:w="9360.000000000002" w:type="dxa"/>
        <w:jc w:val="left"/>
        <w:tblLayout w:type="fixed"/>
        <w:tblLook w:val="0600"/>
      </w:tblPr>
      <w:tblGrid>
        <w:gridCol w:w="1300.5533596837947"/>
        <w:gridCol w:w="643.1620553359685"/>
        <w:gridCol w:w="668.7747035573124"/>
        <w:gridCol w:w="702.9249011857708"/>
        <w:gridCol w:w="668.7747035573124"/>
        <w:gridCol w:w="720"/>
        <w:gridCol w:w="651.6996047430831"/>
        <w:gridCol w:w="600.4743083003953"/>
        <w:gridCol w:w="694.3873517786562"/>
        <w:gridCol w:w="668.7747035573124"/>
        <w:gridCol w:w="660.2371541501976"/>
        <w:gridCol w:w="702.9249011857708"/>
        <w:gridCol w:w="677.3122529644269"/>
        <w:tblGridChange w:id="0">
          <w:tblGrid>
            <w:gridCol w:w="1300.5533596837947"/>
            <w:gridCol w:w="643.1620553359685"/>
            <w:gridCol w:w="668.7747035573124"/>
            <w:gridCol w:w="702.9249011857708"/>
            <w:gridCol w:w="668.7747035573124"/>
            <w:gridCol w:w="720"/>
            <w:gridCol w:w="651.6996047430831"/>
            <w:gridCol w:w="600.4743083003953"/>
            <w:gridCol w:w="694.3873517786562"/>
            <w:gridCol w:w="668.7747035573124"/>
            <w:gridCol w:w="660.2371541501976"/>
            <w:gridCol w:w="702.9249011857708"/>
            <w:gridCol w:w="677.3122529644269"/>
          </w:tblGrid>
        </w:tblGridChange>
      </w:tblGrid>
      <w:tr>
        <w:trPr>
          <w:cantSplit w:val="0"/>
          <w:trHeight w:val="845" w:hRule="atLeast"/>
          <w:tblHeader w:val="0"/>
        </w:trPr>
        <w:tc>
          <w:tcPr>
            <w:tcBorders>
              <w:top w:color="bbdfea" w:space="0" w:sz="6" w:val="single"/>
              <w:left w:color="bbdfea" w:space="0" w:sz="6" w:val="single"/>
              <w:right w:color="bbdfea" w:space="0" w:sz="6" w:val="single"/>
            </w:tcBorders>
            <w:shd w:fill="049cdb" w:val="clear"/>
            <w:tcMar>
              <w:top w:w="100.0" w:type="dxa"/>
              <w:left w:w="100.0" w:type="dxa"/>
              <w:bottom w:w="100.0" w:type="dxa"/>
              <w:right w:w="100.0" w:type="dxa"/>
            </w:tcMar>
            <w:vAlign w:val="center"/>
          </w:tcPr>
          <w:p w:rsidR="00000000" w:rsidDel="00000000" w:rsidP="00000000" w:rsidRDefault="00000000" w:rsidRPr="00000000" w14:paraId="000005AA">
            <w:pPr>
              <w:rPr>
                <w:rFonts w:ascii="Open Sans" w:cs="Open Sans" w:eastAsia="Open Sans" w:hAnsi="Open Sans"/>
                <w:b w:val="1"/>
                <w:bCs w:val="1"/>
                <w:color w:val="111111"/>
                <w:sz w:val="27"/>
                <w:szCs w:val="27"/>
              </w:rPr>
            </w:pPr>
            <w:r w:rsidDel="00000000" w:rsidR="00000000" w:rsidRPr="00000000">
              <w:rPr>
                <w:rFonts w:ascii="Open Sans" w:cs="Open Sans" w:eastAsia="Open Sans" w:hAnsi="Open Sans"/>
                <w:b w:val="1"/>
                <w:bCs w:val="1"/>
                <w:color w:val="111111"/>
                <w:sz w:val="27"/>
                <w:szCs w:val="27"/>
                <w:rtl w:val="0"/>
              </w:rPr>
              <w:t xml:space="preserve">Region</w:t>
            </w:r>
          </w:p>
        </w:tc>
        <w:tc>
          <w:tcPr>
            <w:tcBorders>
              <w:top w:color="bbdfea" w:space="0" w:sz="6" w:val="single"/>
              <w:left w:color="bbdfea" w:space="0" w:sz="6" w:val="single"/>
              <w:right w:color="bbdfea" w:space="0" w:sz="6" w:val="single"/>
            </w:tcBorders>
            <w:shd w:fill="366c82" w:val="clear"/>
            <w:tcMar>
              <w:top w:w="100.0" w:type="dxa"/>
              <w:left w:w="100.0" w:type="dxa"/>
              <w:bottom w:w="100.0" w:type="dxa"/>
              <w:right w:w="100.0" w:type="dxa"/>
            </w:tcMar>
            <w:vAlign w:val="center"/>
          </w:tcPr>
          <w:p w:rsidR="00000000" w:rsidDel="00000000" w:rsidP="00000000" w:rsidRDefault="00000000" w:rsidRPr="00000000" w14:paraId="000005AB">
            <w:pPr>
              <w:rPr>
                <w:rFonts w:ascii="Open Sans" w:cs="Open Sans" w:eastAsia="Open Sans" w:hAnsi="Open Sans"/>
                <w:b w:val="1"/>
                <w:bCs w:val="1"/>
                <w:color w:val="ffffff"/>
                <w:sz w:val="27"/>
                <w:szCs w:val="27"/>
              </w:rPr>
            </w:pPr>
            <w:r w:rsidDel="00000000" w:rsidR="00000000" w:rsidRPr="00000000">
              <w:rPr>
                <w:rFonts w:ascii="Open Sans" w:cs="Open Sans" w:eastAsia="Open Sans" w:hAnsi="Open Sans"/>
                <w:b w:val="1"/>
                <w:bCs w:val="1"/>
                <w:color w:val="ffffff"/>
                <w:sz w:val="27"/>
                <w:szCs w:val="27"/>
                <w:rtl w:val="0"/>
              </w:rPr>
              <w:t xml:space="preserve">Jan</w:t>
            </w:r>
          </w:p>
        </w:tc>
        <w:tc>
          <w:tcPr>
            <w:tcBorders>
              <w:top w:color="bbdfea" w:space="0" w:sz="6" w:val="single"/>
              <w:left w:color="bbdfea" w:space="0" w:sz="6" w:val="single"/>
              <w:right w:color="bbdfea" w:space="0" w:sz="6" w:val="single"/>
            </w:tcBorders>
            <w:shd w:fill="366c82" w:val="clear"/>
            <w:tcMar>
              <w:top w:w="100.0" w:type="dxa"/>
              <w:left w:w="100.0" w:type="dxa"/>
              <w:bottom w:w="100.0" w:type="dxa"/>
              <w:right w:w="100.0" w:type="dxa"/>
            </w:tcMar>
            <w:vAlign w:val="center"/>
          </w:tcPr>
          <w:p w:rsidR="00000000" w:rsidDel="00000000" w:rsidP="00000000" w:rsidRDefault="00000000" w:rsidRPr="00000000" w14:paraId="000005AC">
            <w:pPr>
              <w:rPr>
                <w:rFonts w:ascii="Open Sans" w:cs="Open Sans" w:eastAsia="Open Sans" w:hAnsi="Open Sans"/>
                <w:b w:val="1"/>
                <w:bCs w:val="1"/>
                <w:color w:val="ffffff"/>
                <w:sz w:val="27"/>
                <w:szCs w:val="27"/>
              </w:rPr>
            </w:pPr>
            <w:r w:rsidDel="00000000" w:rsidR="00000000" w:rsidRPr="00000000">
              <w:rPr>
                <w:rFonts w:ascii="Open Sans" w:cs="Open Sans" w:eastAsia="Open Sans" w:hAnsi="Open Sans"/>
                <w:b w:val="1"/>
                <w:bCs w:val="1"/>
                <w:color w:val="ffffff"/>
                <w:sz w:val="27"/>
                <w:szCs w:val="27"/>
                <w:rtl w:val="0"/>
              </w:rPr>
              <w:t xml:space="preserve">Feb</w:t>
            </w:r>
          </w:p>
        </w:tc>
        <w:tc>
          <w:tcPr>
            <w:tcBorders>
              <w:top w:color="bbdfea" w:space="0" w:sz="6" w:val="single"/>
              <w:left w:color="bbdfea" w:space="0" w:sz="6" w:val="single"/>
              <w:right w:color="bbdfea" w:space="0" w:sz="6" w:val="single"/>
            </w:tcBorders>
            <w:shd w:fill="366c82" w:val="clear"/>
            <w:tcMar>
              <w:top w:w="100.0" w:type="dxa"/>
              <w:left w:w="100.0" w:type="dxa"/>
              <w:bottom w:w="100.0" w:type="dxa"/>
              <w:right w:w="100.0" w:type="dxa"/>
            </w:tcMar>
            <w:vAlign w:val="center"/>
          </w:tcPr>
          <w:p w:rsidR="00000000" w:rsidDel="00000000" w:rsidP="00000000" w:rsidRDefault="00000000" w:rsidRPr="00000000" w14:paraId="000005AD">
            <w:pPr>
              <w:rPr>
                <w:rFonts w:ascii="Open Sans" w:cs="Open Sans" w:eastAsia="Open Sans" w:hAnsi="Open Sans"/>
                <w:b w:val="1"/>
                <w:bCs w:val="1"/>
                <w:color w:val="ffffff"/>
                <w:sz w:val="27"/>
                <w:szCs w:val="27"/>
              </w:rPr>
            </w:pPr>
            <w:r w:rsidDel="00000000" w:rsidR="00000000" w:rsidRPr="00000000">
              <w:rPr>
                <w:rFonts w:ascii="Open Sans" w:cs="Open Sans" w:eastAsia="Open Sans" w:hAnsi="Open Sans"/>
                <w:b w:val="1"/>
                <w:bCs w:val="1"/>
                <w:color w:val="ffffff"/>
                <w:sz w:val="27"/>
                <w:szCs w:val="27"/>
                <w:rtl w:val="0"/>
              </w:rPr>
              <w:t xml:space="preserve">Mar</w:t>
            </w:r>
          </w:p>
        </w:tc>
        <w:tc>
          <w:tcPr>
            <w:tcBorders>
              <w:top w:color="bbdfea" w:space="0" w:sz="6" w:val="single"/>
              <w:left w:color="bbdfea" w:space="0" w:sz="6" w:val="single"/>
              <w:right w:color="bbdfea" w:space="0" w:sz="6" w:val="single"/>
            </w:tcBorders>
            <w:shd w:fill="366c82" w:val="clear"/>
            <w:tcMar>
              <w:top w:w="100.0" w:type="dxa"/>
              <w:left w:w="100.0" w:type="dxa"/>
              <w:bottom w:w="100.0" w:type="dxa"/>
              <w:right w:w="100.0" w:type="dxa"/>
            </w:tcMar>
            <w:vAlign w:val="center"/>
          </w:tcPr>
          <w:p w:rsidR="00000000" w:rsidDel="00000000" w:rsidP="00000000" w:rsidRDefault="00000000" w:rsidRPr="00000000" w14:paraId="000005AE">
            <w:pPr>
              <w:rPr>
                <w:rFonts w:ascii="Open Sans" w:cs="Open Sans" w:eastAsia="Open Sans" w:hAnsi="Open Sans"/>
                <w:b w:val="1"/>
                <w:bCs w:val="1"/>
                <w:color w:val="ffffff"/>
                <w:sz w:val="27"/>
                <w:szCs w:val="27"/>
              </w:rPr>
            </w:pPr>
            <w:r w:rsidDel="00000000" w:rsidR="00000000" w:rsidRPr="00000000">
              <w:rPr>
                <w:rFonts w:ascii="Open Sans" w:cs="Open Sans" w:eastAsia="Open Sans" w:hAnsi="Open Sans"/>
                <w:b w:val="1"/>
                <w:bCs w:val="1"/>
                <w:color w:val="ffffff"/>
                <w:sz w:val="27"/>
                <w:szCs w:val="27"/>
                <w:rtl w:val="0"/>
              </w:rPr>
              <w:t xml:space="preserve">Apr</w:t>
            </w:r>
          </w:p>
        </w:tc>
        <w:tc>
          <w:tcPr>
            <w:tcBorders>
              <w:top w:color="bbdfea" w:space="0" w:sz="6" w:val="single"/>
              <w:left w:color="bbdfea" w:space="0" w:sz="6" w:val="single"/>
              <w:right w:color="bbdfea" w:space="0" w:sz="6" w:val="single"/>
            </w:tcBorders>
            <w:shd w:fill="366c82" w:val="clear"/>
            <w:tcMar>
              <w:top w:w="100.0" w:type="dxa"/>
              <w:left w:w="100.0" w:type="dxa"/>
              <w:bottom w:w="100.0" w:type="dxa"/>
              <w:right w:w="100.0" w:type="dxa"/>
            </w:tcMar>
            <w:vAlign w:val="center"/>
          </w:tcPr>
          <w:p w:rsidR="00000000" w:rsidDel="00000000" w:rsidP="00000000" w:rsidRDefault="00000000" w:rsidRPr="00000000" w14:paraId="000005AF">
            <w:pPr>
              <w:rPr>
                <w:rFonts w:ascii="Open Sans" w:cs="Open Sans" w:eastAsia="Open Sans" w:hAnsi="Open Sans"/>
                <w:b w:val="1"/>
                <w:bCs w:val="1"/>
                <w:color w:val="ffffff"/>
                <w:sz w:val="27"/>
                <w:szCs w:val="27"/>
              </w:rPr>
            </w:pPr>
            <w:r w:rsidDel="00000000" w:rsidR="00000000" w:rsidRPr="00000000">
              <w:rPr>
                <w:rFonts w:ascii="Open Sans" w:cs="Open Sans" w:eastAsia="Open Sans" w:hAnsi="Open Sans"/>
                <w:b w:val="1"/>
                <w:bCs w:val="1"/>
                <w:color w:val="ffffff"/>
                <w:sz w:val="27"/>
                <w:szCs w:val="27"/>
                <w:rtl w:val="0"/>
              </w:rPr>
              <w:t xml:space="preserve">May</w:t>
            </w:r>
          </w:p>
        </w:tc>
        <w:tc>
          <w:tcPr>
            <w:tcBorders>
              <w:top w:color="bbdfea" w:space="0" w:sz="6" w:val="single"/>
              <w:left w:color="bbdfea" w:space="0" w:sz="6" w:val="single"/>
              <w:right w:color="bbdfea" w:space="0" w:sz="6" w:val="single"/>
            </w:tcBorders>
            <w:shd w:fill="366c82" w:val="clear"/>
            <w:tcMar>
              <w:top w:w="100.0" w:type="dxa"/>
              <w:left w:w="100.0" w:type="dxa"/>
              <w:bottom w:w="100.0" w:type="dxa"/>
              <w:right w:w="100.0" w:type="dxa"/>
            </w:tcMar>
            <w:vAlign w:val="center"/>
          </w:tcPr>
          <w:p w:rsidR="00000000" w:rsidDel="00000000" w:rsidP="00000000" w:rsidRDefault="00000000" w:rsidRPr="00000000" w14:paraId="000005B0">
            <w:pPr>
              <w:rPr>
                <w:rFonts w:ascii="Open Sans" w:cs="Open Sans" w:eastAsia="Open Sans" w:hAnsi="Open Sans"/>
                <w:b w:val="1"/>
                <w:bCs w:val="1"/>
                <w:color w:val="ffffff"/>
                <w:sz w:val="27"/>
                <w:szCs w:val="27"/>
              </w:rPr>
            </w:pPr>
            <w:r w:rsidDel="00000000" w:rsidR="00000000" w:rsidRPr="00000000">
              <w:rPr>
                <w:rFonts w:ascii="Open Sans" w:cs="Open Sans" w:eastAsia="Open Sans" w:hAnsi="Open Sans"/>
                <w:b w:val="1"/>
                <w:bCs w:val="1"/>
                <w:color w:val="ffffff"/>
                <w:sz w:val="27"/>
                <w:szCs w:val="27"/>
                <w:rtl w:val="0"/>
              </w:rPr>
              <w:t xml:space="preserve">Jun</w:t>
            </w:r>
          </w:p>
        </w:tc>
        <w:tc>
          <w:tcPr>
            <w:tcBorders>
              <w:top w:color="bbdfea" w:space="0" w:sz="6" w:val="single"/>
              <w:left w:color="bbdfea" w:space="0" w:sz="6" w:val="single"/>
              <w:right w:color="bbdfea" w:space="0" w:sz="6" w:val="single"/>
            </w:tcBorders>
            <w:shd w:fill="366c82" w:val="clear"/>
            <w:tcMar>
              <w:top w:w="100.0" w:type="dxa"/>
              <w:left w:w="100.0" w:type="dxa"/>
              <w:bottom w:w="100.0" w:type="dxa"/>
              <w:right w:w="100.0" w:type="dxa"/>
            </w:tcMar>
            <w:vAlign w:val="center"/>
          </w:tcPr>
          <w:p w:rsidR="00000000" w:rsidDel="00000000" w:rsidP="00000000" w:rsidRDefault="00000000" w:rsidRPr="00000000" w14:paraId="000005B1">
            <w:pPr>
              <w:rPr>
                <w:rFonts w:ascii="Open Sans" w:cs="Open Sans" w:eastAsia="Open Sans" w:hAnsi="Open Sans"/>
                <w:b w:val="1"/>
                <w:bCs w:val="1"/>
                <w:color w:val="ffffff"/>
                <w:sz w:val="27"/>
                <w:szCs w:val="27"/>
              </w:rPr>
            </w:pPr>
            <w:r w:rsidDel="00000000" w:rsidR="00000000" w:rsidRPr="00000000">
              <w:rPr>
                <w:rFonts w:ascii="Open Sans" w:cs="Open Sans" w:eastAsia="Open Sans" w:hAnsi="Open Sans"/>
                <w:b w:val="1"/>
                <w:bCs w:val="1"/>
                <w:color w:val="ffffff"/>
                <w:sz w:val="27"/>
                <w:szCs w:val="27"/>
                <w:rtl w:val="0"/>
              </w:rPr>
              <w:t xml:space="preserve">Jul</w:t>
            </w:r>
          </w:p>
        </w:tc>
        <w:tc>
          <w:tcPr>
            <w:tcBorders>
              <w:top w:color="bbdfea" w:space="0" w:sz="6" w:val="single"/>
              <w:left w:color="bbdfea" w:space="0" w:sz="6" w:val="single"/>
              <w:right w:color="bbdfea" w:space="0" w:sz="6" w:val="single"/>
            </w:tcBorders>
            <w:shd w:fill="366c82" w:val="clear"/>
            <w:tcMar>
              <w:top w:w="100.0" w:type="dxa"/>
              <w:left w:w="100.0" w:type="dxa"/>
              <w:bottom w:w="100.0" w:type="dxa"/>
              <w:right w:w="100.0" w:type="dxa"/>
            </w:tcMar>
            <w:vAlign w:val="center"/>
          </w:tcPr>
          <w:p w:rsidR="00000000" w:rsidDel="00000000" w:rsidP="00000000" w:rsidRDefault="00000000" w:rsidRPr="00000000" w14:paraId="000005B2">
            <w:pPr>
              <w:rPr>
                <w:rFonts w:ascii="Open Sans" w:cs="Open Sans" w:eastAsia="Open Sans" w:hAnsi="Open Sans"/>
                <w:b w:val="1"/>
                <w:bCs w:val="1"/>
                <w:color w:val="ffffff"/>
                <w:sz w:val="27"/>
                <w:szCs w:val="27"/>
              </w:rPr>
            </w:pPr>
            <w:r w:rsidDel="00000000" w:rsidR="00000000" w:rsidRPr="00000000">
              <w:rPr>
                <w:rFonts w:ascii="Open Sans" w:cs="Open Sans" w:eastAsia="Open Sans" w:hAnsi="Open Sans"/>
                <w:b w:val="1"/>
                <w:bCs w:val="1"/>
                <w:color w:val="ffffff"/>
                <w:sz w:val="27"/>
                <w:szCs w:val="27"/>
                <w:rtl w:val="0"/>
              </w:rPr>
              <w:t xml:space="preserve">Aug</w:t>
            </w:r>
          </w:p>
        </w:tc>
        <w:tc>
          <w:tcPr>
            <w:tcBorders>
              <w:top w:color="bbdfea" w:space="0" w:sz="6" w:val="single"/>
              <w:left w:color="bbdfea" w:space="0" w:sz="6" w:val="single"/>
              <w:right w:color="bbdfea" w:space="0" w:sz="6" w:val="single"/>
            </w:tcBorders>
            <w:shd w:fill="366c82" w:val="clear"/>
            <w:tcMar>
              <w:top w:w="100.0" w:type="dxa"/>
              <w:left w:w="100.0" w:type="dxa"/>
              <w:bottom w:w="100.0" w:type="dxa"/>
              <w:right w:w="100.0" w:type="dxa"/>
            </w:tcMar>
            <w:vAlign w:val="center"/>
          </w:tcPr>
          <w:p w:rsidR="00000000" w:rsidDel="00000000" w:rsidP="00000000" w:rsidRDefault="00000000" w:rsidRPr="00000000" w14:paraId="000005B3">
            <w:pPr>
              <w:rPr>
                <w:rFonts w:ascii="Open Sans" w:cs="Open Sans" w:eastAsia="Open Sans" w:hAnsi="Open Sans"/>
                <w:b w:val="1"/>
                <w:bCs w:val="1"/>
                <w:color w:val="ffffff"/>
                <w:sz w:val="27"/>
                <w:szCs w:val="27"/>
              </w:rPr>
            </w:pPr>
            <w:r w:rsidDel="00000000" w:rsidR="00000000" w:rsidRPr="00000000">
              <w:rPr>
                <w:rFonts w:ascii="Open Sans" w:cs="Open Sans" w:eastAsia="Open Sans" w:hAnsi="Open Sans"/>
                <w:b w:val="1"/>
                <w:bCs w:val="1"/>
                <w:color w:val="ffffff"/>
                <w:sz w:val="27"/>
                <w:szCs w:val="27"/>
                <w:rtl w:val="0"/>
              </w:rPr>
              <w:t xml:space="preserve">Sep</w:t>
            </w:r>
          </w:p>
        </w:tc>
        <w:tc>
          <w:tcPr>
            <w:tcBorders>
              <w:top w:color="bbdfea" w:space="0" w:sz="6" w:val="single"/>
              <w:left w:color="bbdfea" w:space="0" w:sz="6" w:val="single"/>
              <w:right w:color="bbdfea" w:space="0" w:sz="6" w:val="single"/>
            </w:tcBorders>
            <w:shd w:fill="366c82" w:val="clear"/>
            <w:tcMar>
              <w:top w:w="100.0" w:type="dxa"/>
              <w:left w:w="100.0" w:type="dxa"/>
              <w:bottom w:w="100.0" w:type="dxa"/>
              <w:right w:w="100.0" w:type="dxa"/>
            </w:tcMar>
            <w:vAlign w:val="center"/>
          </w:tcPr>
          <w:p w:rsidR="00000000" w:rsidDel="00000000" w:rsidP="00000000" w:rsidRDefault="00000000" w:rsidRPr="00000000" w14:paraId="000005B4">
            <w:pPr>
              <w:rPr>
                <w:rFonts w:ascii="Open Sans" w:cs="Open Sans" w:eastAsia="Open Sans" w:hAnsi="Open Sans"/>
                <w:b w:val="1"/>
                <w:bCs w:val="1"/>
                <w:color w:val="ffffff"/>
                <w:sz w:val="27"/>
                <w:szCs w:val="27"/>
              </w:rPr>
            </w:pPr>
            <w:r w:rsidDel="00000000" w:rsidR="00000000" w:rsidRPr="00000000">
              <w:rPr>
                <w:rFonts w:ascii="Open Sans" w:cs="Open Sans" w:eastAsia="Open Sans" w:hAnsi="Open Sans"/>
                <w:b w:val="1"/>
                <w:bCs w:val="1"/>
                <w:color w:val="ffffff"/>
                <w:sz w:val="27"/>
                <w:szCs w:val="27"/>
                <w:rtl w:val="0"/>
              </w:rPr>
              <w:t xml:space="preserve">Oct</w:t>
            </w:r>
          </w:p>
        </w:tc>
        <w:tc>
          <w:tcPr>
            <w:tcBorders>
              <w:top w:color="bbdfea" w:space="0" w:sz="6" w:val="single"/>
              <w:left w:color="bbdfea" w:space="0" w:sz="6" w:val="single"/>
              <w:right w:color="bbdfea" w:space="0" w:sz="6" w:val="single"/>
            </w:tcBorders>
            <w:shd w:fill="366c82" w:val="clear"/>
            <w:tcMar>
              <w:top w:w="100.0" w:type="dxa"/>
              <w:left w:w="100.0" w:type="dxa"/>
              <w:bottom w:w="100.0" w:type="dxa"/>
              <w:right w:w="100.0" w:type="dxa"/>
            </w:tcMar>
            <w:vAlign w:val="center"/>
          </w:tcPr>
          <w:p w:rsidR="00000000" w:rsidDel="00000000" w:rsidP="00000000" w:rsidRDefault="00000000" w:rsidRPr="00000000" w14:paraId="000005B5">
            <w:pPr>
              <w:rPr>
                <w:rFonts w:ascii="Open Sans" w:cs="Open Sans" w:eastAsia="Open Sans" w:hAnsi="Open Sans"/>
                <w:b w:val="1"/>
                <w:bCs w:val="1"/>
                <w:color w:val="ffffff"/>
                <w:sz w:val="27"/>
                <w:szCs w:val="27"/>
              </w:rPr>
            </w:pPr>
            <w:r w:rsidDel="00000000" w:rsidR="00000000" w:rsidRPr="00000000">
              <w:rPr>
                <w:rFonts w:ascii="Open Sans" w:cs="Open Sans" w:eastAsia="Open Sans" w:hAnsi="Open Sans"/>
                <w:b w:val="1"/>
                <w:bCs w:val="1"/>
                <w:color w:val="ffffff"/>
                <w:sz w:val="27"/>
                <w:szCs w:val="27"/>
                <w:rtl w:val="0"/>
              </w:rPr>
              <w:t xml:space="preserve">Nov</w:t>
            </w:r>
          </w:p>
        </w:tc>
        <w:tc>
          <w:tcPr>
            <w:tcBorders>
              <w:top w:color="bbdfea" w:space="0" w:sz="6" w:val="single"/>
              <w:left w:color="bbdfea" w:space="0" w:sz="6" w:val="single"/>
              <w:right w:color="bbdfea" w:space="0" w:sz="6" w:val="single"/>
            </w:tcBorders>
            <w:shd w:fill="366c82" w:val="clear"/>
            <w:tcMar>
              <w:top w:w="100.0" w:type="dxa"/>
              <w:left w:w="100.0" w:type="dxa"/>
              <w:bottom w:w="100.0" w:type="dxa"/>
              <w:right w:w="100.0" w:type="dxa"/>
            </w:tcMar>
            <w:vAlign w:val="center"/>
          </w:tcPr>
          <w:p w:rsidR="00000000" w:rsidDel="00000000" w:rsidP="00000000" w:rsidRDefault="00000000" w:rsidRPr="00000000" w14:paraId="000005B6">
            <w:pPr>
              <w:rPr>
                <w:rFonts w:ascii="Open Sans" w:cs="Open Sans" w:eastAsia="Open Sans" w:hAnsi="Open Sans"/>
                <w:b w:val="1"/>
                <w:bCs w:val="1"/>
                <w:color w:val="ffffff"/>
                <w:sz w:val="27"/>
                <w:szCs w:val="27"/>
              </w:rPr>
            </w:pPr>
            <w:r w:rsidDel="00000000" w:rsidR="00000000" w:rsidRPr="00000000">
              <w:rPr>
                <w:rFonts w:ascii="Open Sans" w:cs="Open Sans" w:eastAsia="Open Sans" w:hAnsi="Open Sans"/>
                <w:b w:val="1"/>
                <w:bCs w:val="1"/>
                <w:color w:val="ffffff"/>
                <w:sz w:val="27"/>
                <w:szCs w:val="27"/>
                <w:rtl w:val="0"/>
              </w:rPr>
              <w:t xml:space="preserve">Dec</w:t>
            </w:r>
          </w:p>
        </w:tc>
      </w:tr>
    </w:tbl>
    <w:p w:rsidR="00000000" w:rsidDel="00000000" w:rsidP="00000000" w:rsidRDefault="00000000" w:rsidRPr="00000000" w14:paraId="000005B7">
      <w:pPr>
        <w:rPr>
          <w:rFonts w:ascii="Open Sans" w:cs="Open Sans" w:eastAsia="Open Sans" w:hAnsi="Open Sans"/>
          <w:color w:val="424242"/>
          <w:sz w:val="27"/>
          <w:szCs w:val="27"/>
        </w:rPr>
      </w:pPr>
      <w:r w:rsidDel="00000000" w:rsidR="00000000" w:rsidRPr="00000000">
        <w:rPr>
          <w:rtl w:val="0"/>
        </w:rPr>
      </w:r>
    </w:p>
    <w:tbl>
      <w:tblPr>
        <w:tblStyle w:val="Table4"/>
        <w:tblW w:w="9360.000000000002" w:type="dxa"/>
        <w:jc w:val="left"/>
        <w:tblLayout w:type="fixed"/>
        <w:tblLook w:val="0600"/>
      </w:tblPr>
      <w:tblGrid>
        <w:gridCol w:w="1300.5533596837947"/>
        <w:gridCol w:w="643.1620553359685"/>
        <w:gridCol w:w="668.7747035573124"/>
        <w:gridCol w:w="702.9249011857708"/>
        <w:gridCol w:w="668.7747035573124"/>
        <w:gridCol w:w="720"/>
        <w:gridCol w:w="651.6996047430831"/>
        <w:gridCol w:w="600.4743083003953"/>
        <w:gridCol w:w="694.3873517786562"/>
        <w:gridCol w:w="668.7747035573124"/>
        <w:gridCol w:w="660.2371541501976"/>
        <w:gridCol w:w="702.9249011857708"/>
        <w:gridCol w:w="677.3122529644269"/>
        <w:tblGridChange w:id="0">
          <w:tblGrid>
            <w:gridCol w:w="1300.5533596837947"/>
            <w:gridCol w:w="643.1620553359685"/>
            <w:gridCol w:w="668.7747035573124"/>
            <w:gridCol w:w="702.9249011857708"/>
            <w:gridCol w:w="668.7747035573124"/>
            <w:gridCol w:w="720"/>
            <w:gridCol w:w="651.6996047430831"/>
            <w:gridCol w:w="600.4743083003953"/>
            <w:gridCol w:w="694.3873517786562"/>
            <w:gridCol w:w="668.7747035573124"/>
            <w:gridCol w:w="660.2371541501976"/>
            <w:gridCol w:w="702.9249011857708"/>
            <w:gridCol w:w="677.3122529644269"/>
          </w:tblGrid>
        </w:tblGridChange>
      </w:tblGrid>
      <w:tr>
        <w:trPr>
          <w:cantSplit w:val="0"/>
          <w:trHeight w:val="15" w:hRule="atLeast"/>
          <w:tblHeader w:val="0"/>
        </w:trPr>
        <w:tc>
          <w:tcPr>
            <w:tcBorders>
              <w:top w:color="000000" w:space="0" w:sz="0" w:val="nil"/>
              <w:left w:color="bbdfea" w:space="0" w:sz="6" w:val="single"/>
              <w:bottom w:color="000000" w:space="0" w:sz="0" w:val="nil"/>
              <w:right w:color="bbdfea" w:space="0" w:sz="6" w:val="single"/>
            </w:tcBorders>
            <w:shd w:fill="049cdb" w:val="clear"/>
            <w:tcMar>
              <w:top w:w="0.0" w:type="dxa"/>
              <w:left w:w="100.0" w:type="dxa"/>
              <w:bottom w:w="0.0" w:type="dxa"/>
              <w:right w:w="100.0" w:type="dxa"/>
            </w:tcMar>
            <w:vAlign w:val="center"/>
          </w:tcPr>
          <w:p w:rsidR="00000000" w:rsidDel="00000000" w:rsidP="00000000" w:rsidRDefault="00000000" w:rsidRPr="00000000" w14:paraId="000005B8">
            <w:pPr>
              <w:rPr>
                <w:rFonts w:ascii="Open Sans" w:cs="Open Sans" w:eastAsia="Open Sans" w:hAnsi="Open Sans"/>
                <w:color w:val="424242"/>
                <w:sz w:val="27"/>
                <w:szCs w:val="27"/>
              </w:rPr>
            </w:pPr>
            <w:r w:rsidDel="00000000" w:rsidR="00000000" w:rsidRPr="00000000">
              <w:rPr>
                <w:rtl w:val="0"/>
              </w:rPr>
            </w:r>
          </w:p>
        </w:tc>
        <w:tc>
          <w:tcPr>
            <w:tcBorders>
              <w:top w:color="000000" w:space="0" w:sz="0" w:val="nil"/>
              <w:left w:color="bbdfea" w:space="0" w:sz="6" w:val="single"/>
              <w:bottom w:color="000000" w:space="0" w:sz="0" w:val="nil"/>
              <w:right w:color="bbdfea" w:space="0" w:sz="6" w:val="single"/>
            </w:tcBorders>
            <w:shd w:fill="366c82" w:val="clear"/>
            <w:tcMar>
              <w:top w:w="0.0" w:type="dxa"/>
              <w:left w:w="100.0" w:type="dxa"/>
              <w:bottom w:w="0.0" w:type="dxa"/>
              <w:right w:w="100.0" w:type="dxa"/>
            </w:tcMar>
            <w:vAlign w:val="center"/>
          </w:tcPr>
          <w:p w:rsidR="00000000" w:rsidDel="00000000" w:rsidP="00000000" w:rsidRDefault="00000000" w:rsidRPr="00000000" w14:paraId="000005B9">
            <w:pPr>
              <w:rPr>
                <w:rFonts w:ascii="Open Sans" w:cs="Open Sans" w:eastAsia="Open Sans" w:hAnsi="Open Sans"/>
                <w:color w:val="424242"/>
                <w:sz w:val="27"/>
                <w:szCs w:val="27"/>
              </w:rPr>
            </w:pPr>
            <w:r w:rsidDel="00000000" w:rsidR="00000000" w:rsidRPr="00000000">
              <w:rPr>
                <w:rtl w:val="0"/>
              </w:rPr>
            </w:r>
          </w:p>
        </w:tc>
        <w:tc>
          <w:tcPr>
            <w:tcBorders>
              <w:top w:color="000000" w:space="0" w:sz="0" w:val="nil"/>
              <w:left w:color="bbdfea" w:space="0" w:sz="6" w:val="single"/>
              <w:bottom w:color="000000" w:space="0" w:sz="0" w:val="nil"/>
              <w:right w:color="bbdfea" w:space="0" w:sz="6" w:val="single"/>
            </w:tcBorders>
            <w:shd w:fill="366c82" w:val="clear"/>
            <w:tcMar>
              <w:top w:w="0.0" w:type="dxa"/>
              <w:left w:w="100.0" w:type="dxa"/>
              <w:bottom w:w="0.0" w:type="dxa"/>
              <w:right w:w="100.0" w:type="dxa"/>
            </w:tcMar>
            <w:vAlign w:val="center"/>
          </w:tcPr>
          <w:p w:rsidR="00000000" w:rsidDel="00000000" w:rsidP="00000000" w:rsidRDefault="00000000" w:rsidRPr="00000000" w14:paraId="000005BA">
            <w:pPr>
              <w:rPr>
                <w:rFonts w:ascii="Open Sans" w:cs="Open Sans" w:eastAsia="Open Sans" w:hAnsi="Open Sans"/>
                <w:color w:val="424242"/>
                <w:sz w:val="27"/>
                <w:szCs w:val="27"/>
              </w:rPr>
            </w:pPr>
            <w:r w:rsidDel="00000000" w:rsidR="00000000" w:rsidRPr="00000000">
              <w:rPr>
                <w:rtl w:val="0"/>
              </w:rPr>
            </w:r>
          </w:p>
        </w:tc>
        <w:tc>
          <w:tcPr>
            <w:tcBorders>
              <w:top w:color="000000" w:space="0" w:sz="0" w:val="nil"/>
              <w:left w:color="bbdfea" w:space="0" w:sz="6" w:val="single"/>
              <w:bottom w:color="000000" w:space="0" w:sz="0" w:val="nil"/>
              <w:right w:color="bbdfea" w:space="0" w:sz="6" w:val="single"/>
            </w:tcBorders>
            <w:shd w:fill="366c82" w:val="clear"/>
            <w:tcMar>
              <w:top w:w="0.0" w:type="dxa"/>
              <w:left w:w="100.0" w:type="dxa"/>
              <w:bottom w:w="0.0" w:type="dxa"/>
              <w:right w:w="100.0" w:type="dxa"/>
            </w:tcMar>
            <w:vAlign w:val="center"/>
          </w:tcPr>
          <w:p w:rsidR="00000000" w:rsidDel="00000000" w:rsidP="00000000" w:rsidRDefault="00000000" w:rsidRPr="00000000" w14:paraId="000005BB">
            <w:pPr>
              <w:rPr>
                <w:rFonts w:ascii="Open Sans" w:cs="Open Sans" w:eastAsia="Open Sans" w:hAnsi="Open Sans"/>
                <w:color w:val="424242"/>
                <w:sz w:val="27"/>
                <w:szCs w:val="27"/>
              </w:rPr>
            </w:pPr>
            <w:r w:rsidDel="00000000" w:rsidR="00000000" w:rsidRPr="00000000">
              <w:rPr>
                <w:rtl w:val="0"/>
              </w:rPr>
            </w:r>
          </w:p>
        </w:tc>
        <w:tc>
          <w:tcPr>
            <w:tcBorders>
              <w:top w:color="000000" w:space="0" w:sz="0" w:val="nil"/>
              <w:left w:color="bbdfea" w:space="0" w:sz="6" w:val="single"/>
              <w:bottom w:color="000000" w:space="0" w:sz="0" w:val="nil"/>
              <w:right w:color="bbdfea" w:space="0" w:sz="6" w:val="single"/>
            </w:tcBorders>
            <w:shd w:fill="366c82" w:val="clear"/>
            <w:tcMar>
              <w:top w:w="0.0" w:type="dxa"/>
              <w:left w:w="100.0" w:type="dxa"/>
              <w:bottom w:w="0.0" w:type="dxa"/>
              <w:right w:w="100.0" w:type="dxa"/>
            </w:tcMar>
            <w:vAlign w:val="center"/>
          </w:tcPr>
          <w:p w:rsidR="00000000" w:rsidDel="00000000" w:rsidP="00000000" w:rsidRDefault="00000000" w:rsidRPr="00000000" w14:paraId="000005BC">
            <w:pPr>
              <w:rPr>
                <w:rFonts w:ascii="Open Sans" w:cs="Open Sans" w:eastAsia="Open Sans" w:hAnsi="Open Sans"/>
                <w:color w:val="424242"/>
                <w:sz w:val="27"/>
                <w:szCs w:val="27"/>
              </w:rPr>
            </w:pPr>
            <w:r w:rsidDel="00000000" w:rsidR="00000000" w:rsidRPr="00000000">
              <w:rPr>
                <w:rtl w:val="0"/>
              </w:rPr>
            </w:r>
          </w:p>
        </w:tc>
        <w:tc>
          <w:tcPr>
            <w:tcBorders>
              <w:top w:color="000000" w:space="0" w:sz="0" w:val="nil"/>
              <w:left w:color="bbdfea" w:space="0" w:sz="6" w:val="single"/>
              <w:bottom w:color="000000" w:space="0" w:sz="0" w:val="nil"/>
              <w:right w:color="bbdfea" w:space="0" w:sz="6" w:val="single"/>
            </w:tcBorders>
            <w:shd w:fill="366c82" w:val="clear"/>
            <w:tcMar>
              <w:top w:w="0.0" w:type="dxa"/>
              <w:left w:w="100.0" w:type="dxa"/>
              <w:bottom w:w="0.0" w:type="dxa"/>
              <w:right w:w="100.0" w:type="dxa"/>
            </w:tcMar>
            <w:vAlign w:val="center"/>
          </w:tcPr>
          <w:p w:rsidR="00000000" w:rsidDel="00000000" w:rsidP="00000000" w:rsidRDefault="00000000" w:rsidRPr="00000000" w14:paraId="000005BD">
            <w:pPr>
              <w:rPr>
                <w:rFonts w:ascii="Open Sans" w:cs="Open Sans" w:eastAsia="Open Sans" w:hAnsi="Open Sans"/>
                <w:color w:val="424242"/>
                <w:sz w:val="27"/>
                <w:szCs w:val="27"/>
              </w:rPr>
            </w:pPr>
            <w:r w:rsidDel="00000000" w:rsidR="00000000" w:rsidRPr="00000000">
              <w:rPr>
                <w:rtl w:val="0"/>
              </w:rPr>
            </w:r>
          </w:p>
        </w:tc>
        <w:tc>
          <w:tcPr>
            <w:tcBorders>
              <w:top w:color="000000" w:space="0" w:sz="0" w:val="nil"/>
              <w:left w:color="bbdfea" w:space="0" w:sz="6" w:val="single"/>
              <w:bottom w:color="000000" w:space="0" w:sz="0" w:val="nil"/>
              <w:right w:color="bbdfea" w:space="0" w:sz="6" w:val="single"/>
            </w:tcBorders>
            <w:shd w:fill="366c82" w:val="clear"/>
            <w:tcMar>
              <w:top w:w="0.0" w:type="dxa"/>
              <w:left w:w="100.0" w:type="dxa"/>
              <w:bottom w:w="0.0" w:type="dxa"/>
              <w:right w:w="100.0" w:type="dxa"/>
            </w:tcMar>
            <w:vAlign w:val="center"/>
          </w:tcPr>
          <w:p w:rsidR="00000000" w:rsidDel="00000000" w:rsidP="00000000" w:rsidRDefault="00000000" w:rsidRPr="00000000" w14:paraId="000005BE">
            <w:pPr>
              <w:rPr>
                <w:rFonts w:ascii="Open Sans" w:cs="Open Sans" w:eastAsia="Open Sans" w:hAnsi="Open Sans"/>
                <w:color w:val="424242"/>
                <w:sz w:val="27"/>
                <w:szCs w:val="27"/>
              </w:rPr>
            </w:pPr>
            <w:r w:rsidDel="00000000" w:rsidR="00000000" w:rsidRPr="00000000">
              <w:rPr>
                <w:rtl w:val="0"/>
              </w:rPr>
            </w:r>
          </w:p>
        </w:tc>
        <w:tc>
          <w:tcPr>
            <w:tcBorders>
              <w:top w:color="000000" w:space="0" w:sz="0" w:val="nil"/>
              <w:left w:color="bbdfea" w:space="0" w:sz="6" w:val="single"/>
              <w:bottom w:color="000000" w:space="0" w:sz="0" w:val="nil"/>
              <w:right w:color="bbdfea" w:space="0" w:sz="6" w:val="single"/>
            </w:tcBorders>
            <w:shd w:fill="366c82" w:val="clear"/>
            <w:tcMar>
              <w:top w:w="0.0" w:type="dxa"/>
              <w:left w:w="100.0" w:type="dxa"/>
              <w:bottom w:w="0.0" w:type="dxa"/>
              <w:right w:w="100.0" w:type="dxa"/>
            </w:tcMar>
            <w:vAlign w:val="center"/>
          </w:tcPr>
          <w:p w:rsidR="00000000" w:rsidDel="00000000" w:rsidP="00000000" w:rsidRDefault="00000000" w:rsidRPr="00000000" w14:paraId="000005BF">
            <w:pPr>
              <w:rPr>
                <w:rFonts w:ascii="Open Sans" w:cs="Open Sans" w:eastAsia="Open Sans" w:hAnsi="Open Sans"/>
                <w:color w:val="424242"/>
                <w:sz w:val="27"/>
                <w:szCs w:val="27"/>
              </w:rPr>
            </w:pPr>
            <w:r w:rsidDel="00000000" w:rsidR="00000000" w:rsidRPr="00000000">
              <w:rPr>
                <w:rtl w:val="0"/>
              </w:rPr>
            </w:r>
          </w:p>
        </w:tc>
        <w:tc>
          <w:tcPr>
            <w:tcBorders>
              <w:top w:color="000000" w:space="0" w:sz="0" w:val="nil"/>
              <w:left w:color="bbdfea" w:space="0" w:sz="6" w:val="single"/>
              <w:bottom w:color="000000" w:space="0" w:sz="0" w:val="nil"/>
              <w:right w:color="bbdfea" w:space="0" w:sz="6" w:val="single"/>
            </w:tcBorders>
            <w:shd w:fill="366c82" w:val="clear"/>
            <w:tcMar>
              <w:top w:w="0.0" w:type="dxa"/>
              <w:left w:w="100.0" w:type="dxa"/>
              <w:bottom w:w="0.0" w:type="dxa"/>
              <w:right w:w="100.0" w:type="dxa"/>
            </w:tcMar>
            <w:vAlign w:val="center"/>
          </w:tcPr>
          <w:p w:rsidR="00000000" w:rsidDel="00000000" w:rsidP="00000000" w:rsidRDefault="00000000" w:rsidRPr="00000000" w14:paraId="000005C0">
            <w:pPr>
              <w:rPr>
                <w:rFonts w:ascii="Open Sans" w:cs="Open Sans" w:eastAsia="Open Sans" w:hAnsi="Open Sans"/>
                <w:color w:val="424242"/>
                <w:sz w:val="27"/>
                <w:szCs w:val="27"/>
              </w:rPr>
            </w:pPr>
            <w:r w:rsidDel="00000000" w:rsidR="00000000" w:rsidRPr="00000000">
              <w:rPr>
                <w:rtl w:val="0"/>
              </w:rPr>
            </w:r>
          </w:p>
        </w:tc>
        <w:tc>
          <w:tcPr>
            <w:tcBorders>
              <w:top w:color="000000" w:space="0" w:sz="0" w:val="nil"/>
              <w:left w:color="bbdfea" w:space="0" w:sz="6" w:val="single"/>
              <w:bottom w:color="000000" w:space="0" w:sz="0" w:val="nil"/>
              <w:right w:color="bbdfea" w:space="0" w:sz="6" w:val="single"/>
            </w:tcBorders>
            <w:shd w:fill="366c82" w:val="clear"/>
            <w:tcMar>
              <w:top w:w="0.0" w:type="dxa"/>
              <w:left w:w="100.0" w:type="dxa"/>
              <w:bottom w:w="0.0" w:type="dxa"/>
              <w:right w:w="100.0" w:type="dxa"/>
            </w:tcMar>
            <w:vAlign w:val="center"/>
          </w:tcPr>
          <w:p w:rsidR="00000000" w:rsidDel="00000000" w:rsidP="00000000" w:rsidRDefault="00000000" w:rsidRPr="00000000" w14:paraId="000005C1">
            <w:pPr>
              <w:rPr>
                <w:rFonts w:ascii="Open Sans" w:cs="Open Sans" w:eastAsia="Open Sans" w:hAnsi="Open Sans"/>
                <w:color w:val="424242"/>
                <w:sz w:val="27"/>
                <w:szCs w:val="27"/>
              </w:rPr>
            </w:pPr>
            <w:r w:rsidDel="00000000" w:rsidR="00000000" w:rsidRPr="00000000">
              <w:rPr>
                <w:rtl w:val="0"/>
              </w:rPr>
            </w:r>
          </w:p>
        </w:tc>
        <w:tc>
          <w:tcPr>
            <w:tcBorders>
              <w:top w:color="000000" w:space="0" w:sz="0" w:val="nil"/>
              <w:left w:color="bbdfea" w:space="0" w:sz="6" w:val="single"/>
              <w:bottom w:color="000000" w:space="0" w:sz="0" w:val="nil"/>
              <w:right w:color="bbdfea" w:space="0" w:sz="6" w:val="single"/>
            </w:tcBorders>
            <w:shd w:fill="366c82" w:val="clear"/>
            <w:tcMar>
              <w:top w:w="0.0" w:type="dxa"/>
              <w:left w:w="100.0" w:type="dxa"/>
              <w:bottom w:w="0.0" w:type="dxa"/>
              <w:right w:w="100.0" w:type="dxa"/>
            </w:tcMar>
            <w:vAlign w:val="center"/>
          </w:tcPr>
          <w:p w:rsidR="00000000" w:rsidDel="00000000" w:rsidP="00000000" w:rsidRDefault="00000000" w:rsidRPr="00000000" w14:paraId="000005C2">
            <w:pPr>
              <w:rPr>
                <w:rFonts w:ascii="Open Sans" w:cs="Open Sans" w:eastAsia="Open Sans" w:hAnsi="Open Sans"/>
                <w:color w:val="424242"/>
                <w:sz w:val="27"/>
                <w:szCs w:val="27"/>
              </w:rPr>
            </w:pPr>
            <w:r w:rsidDel="00000000" w:rsidR="00000000" w:rsidRPr="00000000">
              <w:rPr>
                <w:rtl w:val="0"/>
              </w:rPr>
            </w:r>
          </w:p>
        </w:tc>
        <w:tc>
          <w:tcPr>
            <w:tcBorders>
              <w:top w:color="000000" w:space="0" w:sz="0" w:val="nil"/>
              <w:left w:color="bbdfea" w:space="0" w:sz="6" w:val="single"/>
              <w:bottom w:color="000000" w:space="0" w:sz="0" w:val="nil"/>
              <w:right w:color="bbdfea" w:space="0" w:sz="6" w:val="single"/>
            </w:tcBorders>
            <w:shd w:fill="366c82" w:val="clear"/>
            <w:tcMar>
              <w:top w:w="0.0" w:type="dxa"/>
              <w:left w:w="100.0" w:type="dxa"/>
              <w:bottom w:w="0.0" w:type="dxa"/>
              <w:right w:w="100.0" w:type="dxa"/>
            </w:tcMar>
            <w:vAlign w:val="center"/>
          </w:tcPr>
          <w:p w:rsidR="00000000" w:rsidDel="00000000" w:rsidP="00000000" w:rsidRDefault="00000000" w:rsidRPr="00000000" w14:paraId="000005C3">
            <w:pPr>
              <w:rPr>
                <w:rFonts w:ascii="Open Sans" w:cs="Open Sans" w:eastAsia="Open Sans" w:hAnsi="Open Sans"/>
                <w:color w:val="424242"/>
                <w:sz w:val="27"/>
                <w:szCs w:val="27"/>
              </w:rPr>
            </w:pPr>
            <w:r w:rsidDel="00000000" w:rsidR="00000000" w:rsidRPr="00000000">
              <w:rPr>
                <w:rtl w:val="0"/>
              </w:rPr>
            </w:r>
          </w:p>
        </w:tc>
        <w:tc>
          <w:tcPr>
            <w:tcBorders>
              <w:top w:color="000000" w:space="0" w:sz="0" w:val="nil"/>
              <w:left w:color="bbdfea" w:space="0" w:sz="6" w:val="single"/>
              <w:bottom w:color="000000" w:space="0" w:sz="0" w:val="nil"/>
              <w:right w:color="bbdfea" w:space="0" w:sz="6" w:val="single"/>
            </w:tcBorders>
            <w:shd w:fill="366c82" w:val="clear"/>
            <w:tcMar>
              <w:top w:w="0.0" w:type="dxa"/>
              <w:left w:w="100.0" w:type="dxa"/>
              <w:bottom w:w="0.0" w:type="dxa"/>
              <w:right w:w="100.0" w:type="dxa"/>
            </w:tcMar>
            <w:vAlign w:val="center"/>
          </w:tcPr>
          <w:p w:rsidR="00000000" w:rsidDel="00000000" w:rsidP="00000000" w:rsidRDefault="00000000" w:rsidRPr="00000000" w14:paraId="000005C4">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C5">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Europe </w:t>
            </w:r>
          </w:p>
          <w:p w:rsidR="00000000" w:rsidDel="00000000" w:rsidP="00000000" w:rsidRDefault="00000000" w:rsidRPr="00000000" w14:paraId="000005C6">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Faroe Islands</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C7">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C8">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C9">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CA">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CB">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CC">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CD">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CE">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CF">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D0">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D1">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D2">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5D3">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Europe </w:t>
            </w:r>
          </w:p>
          <w:p w:rsidR="00000000" w:rsidDel="00000000" w:rsidP="00000000" w:rsidRDefault="00000000" w:rsidRPr="00000000" w14:paraId="000005D4">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Finland - North</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5D5">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5D6">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5D7">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5D8">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5D9">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5DA">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5DB">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5DC">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5DD">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5DE">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5DF">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5E0">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E1">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Europe </w:t>
            </w:r>
          </w:p>
          <w:p w:rsidR="00000000" w:rsidDel="00000000" w:rsidP="00000000" w:rsidRDefault="00000000" w:rsidRPr="00000000" w14:paraId="000005E2">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Finland - South</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E3">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E4">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E5">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E6">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E7">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E8">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E9">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EA">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EB">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EC">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ED">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EE">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5EF">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Europe </w:t>
            </w:r>
          </w:p>
          <w:p w:rsidR="00000000" w:rsidDel="00000000" w:rsidP="00000000" w:rsidRDefault="00000000" w:rsidRPr="00000000" w14:paraId="000005F0">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France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5F1">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5F2">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5F3">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5F4">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5F5">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5F6">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5F7">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5F8">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5F9">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5FA">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5FB">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5FC">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FD">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Europe </w:t>
            </w:r>
          </w:p>
          <w:p w:rsidR="00000000" w:rsidDel="00000000" w:rsidP="00000000" w:rsidRDefault="00000000" w:rsidRPr="00000000" w14:paraId="000005FE">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France - Alps</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5FF">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00">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01">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02">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03">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04">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05">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06">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07">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08">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09">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0A">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60B">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Europe </w:t>
            </w:r>
          </w:p>
          <w:p w:rsidR="00000000" w:rsidDel="00000000" w:rsidP="00000000" w:rsidRDefault="00000000" w:rsidRPr="00000000" w14:paraId="0000060C">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Germany</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60D">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60E">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60F">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610">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611">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612">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613">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614">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615">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616">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617">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618">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19">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Europe </w:t>
            </w:r>
          </w:p>
          <w:p w:rsidR="00000000" w:rsidDel="00000000" w:rsidP="00000000" w:rsidRDefault="00000000" w:rsidRPr="00000000" w14:paraId="0000061A">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Greece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1B">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1C">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1D">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1E">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1F">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20">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21">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22">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23">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24">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25">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26">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627">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Europe </w:t>
            </w:r>
          </w:p>
          <w:p w:rsidR="00000000" w:rsidDel="00000000" w:rsidP="00000000" w:rsidRDefault="00000000" w:rsidRPr="00000000" w14:paraId="00000628">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Greenland</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629">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62A">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62B">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62C">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62D">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62E">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62F">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630">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631">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632">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633">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634">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35">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Europe </w:t>
            </w:r>
          </w:p>
          <w:p w:rsidR="00000000" w:rsidDel="00000000" w:rsidP="00000000" w:rsidRDefault="00000000" w:rsidRPr="00000000" w14:paraId="00000636">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Hungary</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37">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38">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39">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3A">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3B">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3C">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3D">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3E">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3F">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40">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41">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42">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643">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Europe </w:t>
            </w:r>
          </w:p>
          <w:p w:rsidR="00000000" w:rsidDel="00000000" w:rsidP="00000000" w:rsidRDefault="00000000" w:rsidRPr="00000000" w14:paraId="00000644">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Iceland</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645">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646">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647">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648">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649">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64A">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64B">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64C">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64D">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64E">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64F">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650">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51">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Europe </w:t>
            </w:r>
          </w:p>
          <w:p w:rsidR="00000000" w:rsidDel="00000000" w:rsidP="00000000" w:rsidRDefault="00000000" w:rsidRPr="00000000" w14:paraId="00000652">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Ireland</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53">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54">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55">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56">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57">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58">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59">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5A">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5B">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5C">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5D">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5E">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65F">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Europe </w:t>
            </w:r>
          </w:p>
          <w:p w:rsidR="00000000" w:rsidDel="00000000" w:rsidP="00000000" w:rsidRDefault="00000000" w:rsidRPr="00000000" w14:paraId="00000660">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Italy</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661">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662">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663">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664">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665">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666">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667">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668">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669">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66A">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66B">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66C">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6D">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Europe </w:t>
            </w:r>
          </w:p>
          <w:p w:rsidR="00000000" w:rsidDel="00000000" w:rsidP="00000000" w:rsidRDefault="00000000" w:rsidRPr="00000000" w14:paraId="0000066E">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Italy - Mountains</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6F">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70">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71">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72">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73">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74">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75">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76">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77">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78">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79">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7A">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67B">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Europe </w:t>
            </w:r>
          </w:p>
          <w:p w:rsidR="00000000" w:rsidDel="00000000" w:rsidP="00000000" w:rsidRDefault="00000000" w:rsidRPr="00000000" w14:paraId="0000067C">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Kosovo</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67D">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67E">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67F">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680">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681">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682">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683">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684">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685">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686">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687">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688">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89">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Europe </w:t>
            </w:r>
          </w:p>
          <w:p w:rsidR="00000000" w:rsidDel="00000000" w:rsidP="00000000" w:rsidRDefault="00000000" w:rsidRPr="00000000" w14:paraId="0000068A">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Latvia</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8B">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8C">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8D">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8E">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8F">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90">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91">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92">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93">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94">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95">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96">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697">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Europe </w:t>
            </w:r>
          </w:p>
          <w:p w:rsidR="00000000" w:rsidDel="00000000" w:rsidP="00000000" w:rsidRDefault="00000000" w:rsidRPr="00000000" w14:paraId="00000698">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Leichtenstein</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699">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69A">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69B">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69C">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69D">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69E">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69F">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6A0">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6A1">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6A2">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6A3">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6A4">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A5">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Europe </w:t>
            </w:r>
          </w:p>
          <w:p w:rsidR="00000000" w:rsidDel="00000000" w:rsidP="00000000" w:rsidRDefault="00000000" w:rsidRPr="00000000" w14:paraId="000006A6">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Lithuania</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A7">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A8">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A9">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AA">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AB">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AC">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AD">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AE">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AF">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B0">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B1">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B2">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6B3">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Europe </w:t>
            </w:r>
          </w:p>
          <w:p w:rsidR="00000000" w:rsidDel="00000000" w:rsidP="00000000" w:rsidRDefault="00000000" w:rsidRPr="00000000" w14:paraId="000006B4">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Luxembourg</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6B5">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6B6">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6B7">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6B8">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6B9">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6BA">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6BB">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6BC">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6BD">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6BE">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6BF">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6C0">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C1">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Europe </w:t>
            </w:r>
          </w:p>
          <w:p w:rsidR="00000000" w:rsidDel="00000000" w:rsidP="00000000" w:rsidRDefault="00000000" w:rsidRPr="00000000" w14:paraId="000006C2">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Macedonia</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C3">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C4">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C5">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C6">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C7">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C8">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C9">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CA">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CB">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CC">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CD">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CE">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6CF">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Europe </w:t>
            </w:r>
          </w:p>
          <w:p w:rsidR="00000000" w:rsidDel="00000000" w:rsidP="00000000" w:rsidRDefault="00000000" w:rsidRPr="00000000" w14:paraId="000006D0">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Malta</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6D1">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6D2">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6D3">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6D4">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6D5">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6D6">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6D7">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6D8">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6D9">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6DA">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6DB">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6DC">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DD">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Europe </w:t>
            </w:r>
          </w:p>
          <w:p w:rsidR="00000000" w:rsidDel="00000000" w:rsidP="00000000" w:rsidRDefault="00000000" w:rsidRPr="00000000" w14:paraId="000006DE">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Moldova</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DF">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E0">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E1">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E2">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E3">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E4">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E5">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E6">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E7">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E8">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E9">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EA">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6EB">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Europe </w:t>
            </w:r>
          </w:p>
          <w:p w:rsidR="00000000" w:rsidDel="00000000" w:rsidP="00000000" w:rsidRDefault="00000000" w:rsidRPr="00000000" w14:paraId="000006EC">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Monaco</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6ED">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6EE">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6EF">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6F0">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6F1">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6F2">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6F3">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6F4">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6F5">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6F6">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6F7">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6F8">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F9">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Europe </w:t>
            </w:r>
          </w:p>
          <w:p w:rsidR="00000000" w:rsidDel="00000000" w:rsidP="00000000" w:rsidRDefault="00000000" w:rsidRPr="00000000" w14:paraId="000006FA">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Montenegro</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FB">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FC">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FD">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FE">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FF">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700">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701">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702">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703">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704">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705">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706">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707">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Europe </w:t>
            </w:r>
          </w:p>
          <w:p w:rsidR="00000000" w:rsidDel="00000000" w:rsidP="00000000" w:rsidRDefault="00000000" w:rsidRPr="00000000" w14:paraId="00000708">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Northern Ireland</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709">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70A">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70B">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70C">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70D">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70E">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70F">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710">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711">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712">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713">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714">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715">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Europe </w:t>
            </w:r>
          </w:p>
          <w:p w:rsidR="00000000" w:rsidDel="00000000" w:rsidP="00000000" w:rsidRDefault="00000000" w:rsidRPr="00000000" w14:paraId="00000716">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Norway</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717">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718">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719">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71A">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71B">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71C">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71D">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71E">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71F">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720">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721">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722">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723">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Europe </w:t>
            </w:r>
          </w:p>
          <w:p w:rsidR="00000000" w:rsidDel="00000000" w:rsidP="00000000" w:rsidRDefault="00000000" w:rsidRPr="00000000" w14:paraId="00000724">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Norway - Fjords</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725">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726">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727">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728">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729">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72A">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72B">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72C">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72D">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72E">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72F">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730">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731">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Europe </w:t>
            </w:r>
          </w:p>
          <w:p w:rsidR="00000000" w:rsidDel="00000000" w:rsidP="00000000" w:rsidRDefault="00000000" w:rsidRPr="00000000" w14:paraId="00000732">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Poland</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733">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734">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735">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736">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737">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738">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739">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73A">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73B">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73C">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73D">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73E">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73F">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Europe </w:t>
            </w:r>
          </w:p>
          <w:p w:rsidR="00000000" w:rsidDel="00000000" w:rsidP="00000000" w:rsidRDefault="00000000" w:rsidRPr="00000000" w14:paraId="00000740">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Portugal</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741">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742">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743">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744">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745">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746">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747">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748">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749">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74A">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74B">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74C">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74D">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Europe </w:t>
            </w:r>
          </w:p>
          <w:p w:rsidR="00000000" w:rsidDel="00000000" w:rsidP="00000000" w:rsidRDefault="00000000" w:rsidRPr="00000000" w14:paraId="0000074E">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Romania</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74F">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750">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751">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752">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753">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754">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755">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756">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757">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758">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759">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75A">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75B">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Europe </w:t>
            </w:r>
          </w:p>
          <w:p w:rsidR="00000000" w:rsidDel="00000000" w:rsidP="00000000" w:rsidRDefault="00000000" w:rsidRPr="00000000" w14:paraId="0000075C">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Russia</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75D">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75E">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75F">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760">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761">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762">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763">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764">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765">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766">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767">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768">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769">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Europe </w:t>
            </w:r>
          </w:p>
          <w:p w:rsidR="00000000" w:rsidDel="00000000" w:rsidP="00000000" w:rsidRDefault="00000000" w:rsidRPr="00000000" w14:paraId="0000076A">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Scotland</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76B">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76C">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76D">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76E">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76F">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770">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771">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772">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773">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774">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775">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776">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777">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Europe </w:t>
            </w:r>
          </w:p>
          <w:p w:rsidR="00000000" w:rsidDel="00000000" w:rsidP="00000000" w:rsidRDefault="00000000" w:rsidRPr="00000000" w14:paraId="00000778">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Serbia</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779">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77A">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77B">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77C">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77D">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77E">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77F">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780">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781">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782">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783">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784">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785">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Europe </w:t>
            </w:r>
          </w:p>
          <w:p w:rsidR="00000000" w:rsidDel="00000000" w:rsidP="00000000" w:rsidRDefault="00000000" w:rsidRPr="00000000" w14:paraId="00000786">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Slovakia</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787">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788">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789">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78A">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78B">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78C">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78D">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78E">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78F">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790">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791">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792">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793">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Europe </w:t>
            </w:r>
          </w:p>
          <w:p w:rsidR="00000000" w:rsidDel="00000000" w:rsidP="00000000" w:rsidRDefault="00000000" w:rsidRPr="00000000" w14:paraId="00000794">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Slovenia</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795">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796">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797">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798">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799">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79A">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79B">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79C">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79D">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79E">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79F">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7A0">
            <w:pPr>
              <w:rPr>
                <w:rFonts w:ascii="Open Sans" w:cs="Open Sans" w:eastAsia="Open Sans" w:hAnsi="Open Sans"/>
                <w:color w:val="424242"/>
                <w:sz w:val="27"/>
                <w:szCs w:val="27"/>
              </w:rPr>
            </w:pPr>
            <w:r w:rsidDel="00000000" w:rsidR="00000000" w:rsidRPr="00000000">
              <w:rPr>
                <w:rtl w:val="0"/>
              </w:rPr>
            </w:r>
          </w:p>
        </w:tc>
      </w:tr>
      <w:tr>
        <w:trPr>
          <w:cantSplit w:val="0"/>
          <w:trHeight w:val="1655"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7A1">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Europe </w:t>
            </w:r>
          </w:p>
          <w:p w:rsidR="00000000" w:rsidDel="00000000" w:rsidP="00000000" w:rsidRDefault="00000000" w:rsidRPr="00000000" w14:paraId="000007A2">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Slovenia - Mountains</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7A3">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7A4">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7A5">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7A6">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7A7">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7A8">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7A9">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7AA">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7AB">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7AC">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7AD">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7AE">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7AF">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Europe </w:t>
            </w:r>
          </w:p>
          <w:p w:rsidR="00000000" w:rsidDel="00000000" w:rsidP="00000000" w:rsidRDefault="00000000" w:rsidRPr="00000000" w14:paraId="000007B0">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Spain</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7B1">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7B2">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7B3">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7B4">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7B5">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7B6">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7B7">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7B8">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7B9">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7BA">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7BB">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7BC">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7BD">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Europe </w:t>
            </w:r>
          </w:p>
          <w:p w:rsidR="00000000" w:rsidDel="00000000" w:rsidP="00000000" w:rsidRDefault="00000000" w:rsidRPr="00000000" w14:paraId="000007BE">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Sweden</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7BF">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7C0">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7C1">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7C2">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7C3">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7C4">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7C5">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7C6">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7C7">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7C8">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7C9">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7CA">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7CB">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Europe </w:t>
            </w:r>
          </w:p>
          <w:p w:rsidR="00000000" w:rsidDel="00000000" w:rsidP="00000000" w:rsidRDefault="00000000" w:rsidRPr="00000000" w14:paraId="000007CC">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Switzerland</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7CD">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7CE">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7CF">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7D0">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7D1">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7D2">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7D3">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7D4">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7D5">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7D6">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7D7">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7D8">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7D9">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Europe </w:t>
            </w:r>
          </w:p>
          <w:p w:rsidR="00000000" w:rsidDel="00000000" w:rsidP="00000000" w:rsidRDefault="00000000" w:rsidRPr="00000000" w14:paraId="000007DA">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The Netherlands</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7DB">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7DC">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7DD">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7DE">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7DF">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7E0">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7E1">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7E2">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7E3">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7E4">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7E5">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7E6">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7E7">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Europe </w:t>
            </w:r>
          </w:p>
          <w:p w:rsidR="00000000" w:rsidDel="00000000" w:rsidP="00000000" w:rsidRDefault="00000000" w:rsidRPr="00000000" w14:paraId="000007E8">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Ukraine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7E9">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7EA">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7EB">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7EC">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7ED">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7EE">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7EF">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7F0">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7F1">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7F2">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7F3">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7F4">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7F5">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Europe </w:t>
            </w:r>
          </w:p>
          <w:p w:rsidR="00000000" w:rsidDel="00000000" w:rsidP="00000000" w:rsidRDefault="00000000" w:rsidRPr="00000000" w14:paraId="000007F6">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Wales</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7F7">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7F8">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7F9">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7FA">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7FB">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7FC">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7FD">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7FE">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7FF">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00">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01">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02">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803">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Middle East</w:t>
            </w:r>
          </w:p>
          <w:p w:rsidR="00000000" w:rsidDel="00000000" w:rsidP="00000000" w:rsidRDefault="00000000" w:rsidRPr="00000000" w14:paraId="00000804">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Bahrain</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805">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806">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807">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808">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809">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80A">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80B">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80C">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80D">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80E">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80F">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810">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11">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Middle East</w:t>
            </w:r>
          </w:p>
          <w:p w:rsidR="00000000" w:rsidDel="00000000" w:rsidP="00000000" w:rsidRDefault="00000000" w:rsidRPr="00000000" w14:paraId="00000812">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Iran</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13">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14">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15">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16">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17">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18">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19">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1A">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1B">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1C">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1D">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1E">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81F">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Middle East</w:t>
            </w:r>
          </w:p>
          <w:p w:rsidR="00000000" w:rsidDel="00000000" w:rsidP="00000000" w:rsidRDefault="00000000" w:rsidRPr="00000000" w14:paraId="00000820">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Iraq</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821">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822">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823">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824">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825">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826">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827">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828">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829">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82A">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82B">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82C">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2D">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Middle East</w:t>
            </w:r>
          </w:p>
          <w:p w:rsidR="00000000" w:rsidDel="00000000" w:rsidP="00000000" w:rsidRDefault="00000000" w:rsidRPr="00000000" w14:paraId="0000082E">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Israel</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2F">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30">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31">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32">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33">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34">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35">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36">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37">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38">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39">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3A">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83B">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Middle East</w:t>
            </w:r>
          </w:p>
          <w:p w:rsidR="00000000" w:rsidDel="00000000" w:rsidP="00000000" w:rsidRDefault="00000000" w:rsidRPr="00000000" w14:paraId="0000083C">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Jordan</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83D">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83E">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83F">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840">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841">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842">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843">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844">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845">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846">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847">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848">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49">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Middle East</w:t>
            </w:r>
          </w:p>
          <w:p w:rsidR="00000000" w:rsidDel="00000000" w:rsidP="00000000" w:rsidRDefault="00000000" w:rsidRPr="00000000" w14:paraId="0000084A">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Kuwait</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4B">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4C">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4D">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4E">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4F">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50">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51">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52">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53">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54">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55">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56">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857">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Middle East</w:t>
            </w:r>
          </w:p>
          <w:p w:rsidR="00000000" w:rsidDel="00000000" w:rsidP="00000000" w:rsidRDefault="00000000" w:rsidRPr="00000000" w14:paraId="00000858">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Lebanon</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859">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85A">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85B">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85C">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85D">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85E">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85F">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860">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861">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862">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863">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864">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65">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Middle East</w:t>
            </w:r>
          </w:p>
          <w:p w:rsidR="00000000" w:rsidDel="00000000" w:rsidP="00000000" w:rsidRDefault="00000000" w:rsidRPr="00000000" w14:paraId="00000866">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Oman</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67">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68">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69">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6A">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6B">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6C">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6D">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6E">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6F">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70">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71">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72">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873">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Middle East</w:t>
            </w:r>
          </w:p>
          <w:p w:rsidR="00000000" w:rsidDel="00000000" w:rsidP="00000000" w:rsidRDefault="00000000" w:rsidRPr="00000000" w14:paraId="00000874">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Qatar</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875">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876">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877">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878">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879">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87A">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87B">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87C">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87D">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87E">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87F">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880">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81">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Middle East</w:t>
            </w:r>
          </w:p>
          <w:p w:rsidR="00000000" w:rsidDel="00000000" w:rsidP="00000000" w:rsidRDefault="00000000" w:rsidRPr="00000000" w14:paraId="00000882">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Saudi Arabia</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83">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84">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85">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86">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87">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88">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89">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8A">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8B">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8C">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8D">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8E">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88F">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Middle East</w:t>
            </w:r>
          </w:p>
          <w:p w:rsidR="00000000" w:rsidDel="00000000" w:rsidP="00000000" w:rsidRDefault="00000000" w:rsidRPr="00000000" w14:paraId="00000890">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Syria</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891">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892">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893">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894">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895">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896">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897">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898">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899">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89A">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89B">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89C">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9D">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Middle East</w:t>
            </w:r>
          </w:p>
          <w:p w:rsidR="00000000" w:rsidDel="00000000" w:rsidP="00000000" w:rsidRDefault="00000000" w:rsidRPr="00000000" w14:paraId="0000089E">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Turkey</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9F">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A0">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A1">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A2">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A3">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A4">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A5">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A6">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A7">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A8">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A9">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AA">
            <w:pPr>
              <w:rPr>
                <w:rFonts w:ascii="Open Sans" w:cs="Open Sans" w:eastAsia="Open Sans" w:hAnsi="Open Sans"/>
                <w:color w:val="424242"/>
                <w:sz w:val="27"/>
                <w:szCs w:val="27"/>
              </w:rPr>
            </w:pPr>
            <w:r w:rsidDel="00000000" w:rsidR="00000000" w:rsidRPr="00000000">
              <w:rPr>
                <w:rtl w:val="0"/>
              </w:rPr>
            </w:r>
          </w:p>
        </w:tc>
      </w:tr>
      <w:tr>
        <w:trPr>
          <w:cantSplit w:val="0"/>
          <w:trHeight w:val="1655"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8AB">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Middle East</w:t>
            </w:r>
          </w:p>
          <w:p w:rsidR="00000000" w:rsidDel="00000000" w:rsidP="00000000" w:rsidRDefault="00000000" w:rsidRPr="00000000" w14:paraId="000008AC">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United Arab Emirates</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8AD">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8AE">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8AF">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8B0">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8B1">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8B2">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8B3">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8B4">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8B5">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8B6">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8B7">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8B8">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B9">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Middle East</w:t>
            </w:r>
          </w:p>
          <w:p w:rsidR="00000000" w:rsidDel="00000000" w:rsidP="00000000" w:rsidRDefault="00000000" w:rsidRPr="00000000" w14:paraId="000008BA">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Yemen</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BB">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BC">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BD">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BE">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BF">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C0">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C1">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C2">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C3">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C4">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C5">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C6">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8C7">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North Africa</w:t>
            </w:r>
          </w:p>
          <w:p w:rsidR="00000000" w:rsidDel="00000000" w:rsidP="00000000" w:rsidRDefault="00000000" w:rsidRPr="00000000" w14:paraId="000008C8">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Algeria</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8C9">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8CA">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8CB">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8CC">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8CD">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8CE">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8CF">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8D0">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8D1">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8D2">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8D3">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8D4">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D5">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North Africa</w:t>
            </w:r>
          </w:p>
          <w:p w:rsidR="00000000" w:rsidDel="00000000" w:rsidP="00000000" w:rsidRDefault="00000000" w:rsidRPr="00000000" w14:paraId="000008D6">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Egypt</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D7">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D8">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D9">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DA">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DB">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DC">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DD">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DE">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DF">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E0">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E1">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E2">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8E3">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North Africa</w:t>
            </w:r>
          </w:p>
          <w:p w:rsidR="00000000" w:rsidDel="00000000" w:rsidP="00000000" w:rsidRDefault="00000000" w:rsidRPr="00000000" w14:paraId="000008E4">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Libya</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8E5">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8E6">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8E7">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8E8">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8E9">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8EA">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8EB">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8EC">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8ED">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8EE">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8EF">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8F0">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F1">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North Africa</w:t>
            </w:r>
          </w:p>
          <w:p w:rsidR="00000000" w:rsidDel="00000000" w:rsidP="00000000" w:rsidRDefault="00000000" w:rsidRPr="00000000" w14:paraId="000008F2">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Morocco</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F3">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F4">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F5">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F6">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F7">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F8">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F9">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FA">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FB">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FC">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FD">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8FE">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8FF">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North Africa</w:t>
            </w:r>
          </w:p>
          <w:p w:rsidR="00000000" w:rsidDel="00000000" w:rsidP="00000000" w:rsidRDefault="00000000" w:rsidRPr="00000000" w14:paraId="00000900">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Tunisia</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901">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902">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903">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904">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905">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906">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907">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908">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909">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90A">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90B">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90C">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0D">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North Africa</w:t>
            </w:r>
          </w:p>
          <w:p w:rsidR="00000000" w:rsidDel="00000000" w:rsidP="00000000" w:rsidRDefault="00000000" w:rsidRPr="00000000" w14:paraId="0000090E">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Western Sahara</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0F">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10">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11">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12">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13">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14">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15">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16">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17">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18">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19">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1A">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r>
      <w:tr>
        <w:trPr>
          <w:cantSplit w:val="0"/>
          <w:trHeight w:val="1655"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91B">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North America</w:t>
            </w:r>
          </w:p>
          <w:p w:rsidR="00000000" w:rsidDel="00000000" w:rsidP="00000000" w:rsidRDefault="00000000" w:rsidRPr="00000000" w14:paraId="0000091C">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Canada - BC Pacific Coast</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91D">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91E">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91F">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920">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921">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922">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923">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924">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925">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926">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927">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928">
            <w:pPr>
              <w:rPr>
                <w:rFonts w:ascii="Open Sans" w:cs="Open Sans" w:eastAsia="Open Sans" w:hAnsi="Open Sans"/>
                <w:color w:val="424242"/>
                <w:sz w:val="27"/>
                <w:szCs w:val="27"/>
              </w:rPr>
            </w:pPr>
            <w:r w:rsidDel="00000000" w:rsidR="00000000" w:rsidRPr="00000000">
              <w:rPr>
                <w:rtl w:val="0"/>
              </w:rPr>
            </w:r>
          </w:p>
        </w:tc>
      </w:tr>
      <w:tr>
        <w:trPr>
          <w:cantSplit w:val="0"/>
          <w:trHeight w:val="1655"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29">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North America</w:t>
            </w:r>
          </w:p>
          <w:p w:rsidR="00000000" w:rsidDel="00000000" w:rsidP="00000000" w:rsidRDefault="00000000" w:rsidRPr="00000000" w14:paraId="0000092A">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Canada - Maritimes</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2B">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2C">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2D">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2E">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2F">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30">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31">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32">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33">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34">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35">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36">
            <w:pPr>
              <w:rPr>
                <w:rFonts w:ascii="Open Sans" w:cs="Open Sans" w:eastAsia="Open Sans" w:hAnsi="Open Sans"/>
                <w:color w:val="424242"/>
                <w:sz w:val="27"/>
                <w:szCs w:val="27"/>
              </w:rPr>
            </w:pPr>
            <w:r w:rsidDel="00000000" w:rsidR="00000000" w:rsidRPr="00000000">
              <w:rPr>
                <w:rtl w:val="0"/>
              </w:rPr>
            </w:r>
          </w:p>
        </w:tc>
      </w:tr>
      <w:tr>
        <w:trPr>
          <w:cantSplit w:val="0"/>
          <w:trHeight w:val="1655"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937">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North America</w:t>
            </w:r>
          </w:p>
          <w:p w:rsidR="00000000" w:rsidDel="00000000" w:rsidP="00000000" w:rsidRDefault="00000000" w:rsidRPr="00000000" w14:paraId="00000938">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Canada - Midwest</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939">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93A">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93B">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93C">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93D">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93E">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93F">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940">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941">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942">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943">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944">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45">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North America</w:t>
            </w:r>
          </w:p>
          <w:p w:rsidR="00000000" w:rsidDel="00000000" w:rsidP="00000000" w:rsidRDefault="00000000" w:rsidRPr="00000000" w14:paraId="00000946">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Canada - North</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47">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48">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49">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4A">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4B">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4C">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4D">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4E">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4F">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50">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51">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52">
            <w:pPr>
              <w:rPr>
                <w:rFonts w:ascii="Open Sans" w:cs="Open Sans" w:eastAsia="Open Sans" w:hAnsi="Open Sans"/>
                <w:color w:val="424242"/>
                <w:sz w:val="27"/>
                <w:szCs w:val="27"/>
              </w:rPr>
            </w:pPr>
            <w:r w:rsidDel="00000000" w:rsidR="00000000" w:rsidRPr="00000000">
              <w:rPr>
                <w:rtl w:val="0"/>
              </w:rPr>
            </w:r>
          </w:p>
        </w:tc>
      </w:tr>
      <w:tr>
        <w:trPr>
          <w:cantSplit w:val="0"/>
          <w:trHeight w:val="1655"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953">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North America</w:t>
            </w:r>
          </w:p>
          <w:p w:rsidR="00000000" w:rsidDel="00000000" w:rsidP="00000000" w:rsidRDefault="00000000" w:rsidRPr="00000000" w14:paraId="00000954">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Canada - Ontario, Québec</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955">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956">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957">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958">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959">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95A">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95B">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95C">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95D">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95E">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95F">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960">
            <w:pPr>
              <w:rPr>
                <w:rFonts w:ascii="Open Sans" w:cs="Open Sans" w:eastAsia="Open Sans" w:hAnsi="Open Sans"/>
                <w:color w:val="424242"/>
                <w:sz w:val="27"/>
                <w:szCs w:val="27"/>
              </w:rPr>
            </w:pPr>
            <w:r w:rsidDel="00000000" w:rsidR="00000000" w:rsidRPr="00000000">
              <w:rPr>
                <w:rtl w:val="0"/>
              </w:rPr>
            </w:r>
          </w:p>
        </w:tc>
      </w:tr>
      <w:tr>
        <w:trPr>
          <w:cantSplit w:val="0"/>
          <w:trHeight w:val="2060"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61">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North America</w:t>
            </w:r>
          </w:p>
          <w:p w:rsidR="00000000" w:rsidDel="00000000" w:rsidP="00000000" w:rsidRDefault="00000000" w:rsidRPr="00000000" w14:paraId="00000962">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Canada - Rocky Mountains (Alberta/BC)</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63">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64">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65">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66">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67">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68">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69">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6A">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6B">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6C">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6D">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6E">
            <w:pPr>
              <w:rPr>
                <w:rFonts w:ascii="Open Sans" w:cs="Open Sans" w:eastAsia="Open Sans" w:hAnsi="Open Sans"/>
                <w:color w:val="424242"/>
                <w:sz w:val="27"/>
                <w:szCs w:val="27"/>
              </w:rPr>
            </w:pPr>
            <w:r w:rsidDel="00000000" w:rsidR="00000000" w:rsidRPr="00000000">
              <w:rPr>
                <w:rtl w:val="0"/>
              </w:rPr>
            </w:r>
          </w:p>
        </w:tc>
      </w:tr>
      <w:tr>
        <w:trPr>
          <w:cantSplit w:val="0"/>
          <w:trHeight w:val="1655"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96F">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North America</w:t>
            </w:r>
          </w:p>
          <w:p w:rsidR="00000000" w:rsidDel="00000000" w:rsidP="00000000" w:rsidRDefault="00000000" w:rsidRPr="00000000" w14:paraId="00000970">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Mexico - Baja California</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971">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972">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973">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974">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975">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976">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977">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978">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979">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97A">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97B">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97C">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r>
      <w:tr>
        <w:trPr>
          <w:cantSplit w:val="0"/>
          <w:trHeight w:val="1655"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7D">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North America</w:t>
            </w:r>
          </w:p>
          <w:p w:rsidR="00000000" w:rsidDel="00000000" w:rsidP="00000000" w:rsidRDefault="00000000" w:rsidRPr="00000000" w14:paraId="0000097E">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Mexico - Central Highlands</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7F">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80">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81">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82">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83">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84">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85">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86">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87">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88">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89">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8A">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r>
      <w:tr>
        <w:trPr>
          <w:cantSplit w:val="0"/>
          <w:trHeight w:val="1655"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98B">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North America</w:t>
            </w:r>
          </w:p>
          <w:p w:rsidR="00000000" w:rsidDel="00000000" w:rsidP="00000000" w:rsidRDefault="00000000" w:rsidRPr="00000000" w14:paraId="0000098C">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Mexico - Central Pacific Coast </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98D">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98E">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98F">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990">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991">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992">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993">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994">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995">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996">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997">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998">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r>
      <w:tr>
        <w:trPr>
          <w:cantSplit w:val="0"/>
          <w:trHeight w:val="1655"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99">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North America</w:t>
            </w:r>
          </w:p>
          <w:p w:rsidR="00000000" w:rsidDel="00000000" w:rsidP="00000000" w:rsidRDefault="00000000" w:rsidRPr="00000000" w14:paraId="0000099A">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Mexico - Mexico City</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9B">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9C">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9D">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9E">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9F">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A0">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A1">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A2">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A3">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A4">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A5">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A6">
            <w:pPr>
              <w:rPr>
                <w:rFonts w:ascii="Open Sans" w:cs="Open Sans" w:eastAsia="Open Sans" w:hAnsi="Open Sans"/>
                <w:color w:val="424242"/>
                <w:sz w:val="27"/>
                <w:szCs w:val="27"/>
              </w:rPr>
            </w:pPr>
            <w:r w:rsidDel="00000000" w:rsidR="00000000" w:rsidRPr="00000000">
              <w:rPr>
                <w:rtl w:val="0"/>
              </w:rPr>
            </w:r>
          </w:p>
        </w:tc>
      </w:tr>
      <w:tr>
        <w:trPr>
          <w:cantSplit w:val="0"/>
          <w:trHeight w:val="2465"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9A7">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North America</w:t>
            </w:r>
          </w:p>
          <w:p w:rsidR="00000000" w:rsidDel="00000000" w:rsidP="00000000" w:rsidRDefault="00000000" w:rsidRPr="00000000" w14:paraId="000009A8">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Mexico - South (Yucatan, Oaxaca, Veracruz, etc)</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9A9">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9AA">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9AB">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9AC">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9AD">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9AE">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9AF">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9B0">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9B1">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9B2">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9B3">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9B4">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r>
      <w:tr>
        <w:trPr>
          <w:cantSplit w:val="0"/>
          <w:trHeight w:val="1655"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B5">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North America</w:t>
            </w:r>
          </w:p>
          <w:p w:rsidR="00000000" w:rsidDel="00000000" w:rsidP="00000000" w:rsidRDefault="00000000" w:rsidRPr="00000000" w14:paraId="000009B6">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United States - Alaska</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B7">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B8">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B9">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BA">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BB">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BC">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BD">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BE">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BF">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C0">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C1">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C2">
            <w:pPr>
              <w:rPr>
                <w:rFonts w:ascii="Open Sans" w:cs="Open Sans" w:eastAsia="Open Sans" w:hAnsi="Open Sans"/>
                <w:color w:val="424242"/>
                <w:sz w:val="27"/>
                <w:szCs w:val="27"/>
              </w:rPr>
            </w:pPr>
            <w:r w:rsidDel="00000000" w:rsidR="00000000" w:rsidRPr="00000000">
              <w:rPr>
                <w:rtl w:val="0"/>
              </w:rPr>
            </w:r>
          </w:p>
        </w:tc>
      </w:tr>
      <w:tr>
        <w:trPr>
          <w:cantSplit w:val="0"/>
          <w:trHeight w:val="1655"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9C3">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North America</w:t>
            </w:r>
          </w:p>
          <w:p w:rsidR="00000000" w:rsidDel="00000000" w:rsidP="00000000" w:rsidRDefault="00000000" w:rsidRPr="00000000" w14:paraId="000009C4">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United States - California</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9C5">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9C6">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9C7">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9C8">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9C9">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9CA">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9CB">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9CC">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9CD">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9CE">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9CF">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9D0">
            <w:pPr>
              <w:rPr>
                <w:rFonts w:ascii="Open Sans" w:cs="Open Sans" w:eastAsia="Open Sans" w:hAnsi="Open Sans"/>
                <w:color w:val="424242"/>
                <w:sz w:val="27"/>
                <w:szCs w:val="27"/>
              </w:rPr>
            </w:pPr>
            <w:r w:rsidDel="00000000" w:rsidR="00000000" w:rsidRPr="00000000">
              <w:rPr>
                <w:rtl w:val="0"/>
              </w:rPr>
            </w:r>
          </w:p>
        </w:tc>
      </w:tr>
      <w:tr>
        <w:trPr>
          <w:cantSplit w:val="0"/>
          <w:trHeight w:val="1655"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D1">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North America</w:t>
            </w:r>
          </w:p>
          <w:p w:rsidR="00000000" w:rsidDel="00000000" w:rsidP="00000000" w:rsidRDefault="00000000" w:rsidRPr="00000000" w14:paraId="000009D2">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United States - Hawaii</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D3">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D4">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D5">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D6">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D7">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D8">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D9">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DA">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DB">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DC">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DD">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DE">
            <w:pPr>
              <w:rPr>
                <w:rFonts w:ascii="Open Sans" w:cs="Open Sans" w:eastAsia="Open Sans" w:hAnsi="Open Sans"/>
                <w:color w:val="424242"/>
                <w:sz w:val="27"/>
                <w:szCs w:val="27"/>
              </w:rPr>
            </w:pPr>
            <w:r w:rsidDel="00000000" w:rsidR="00000000" w:rsidRPr="00000000">
              <w:rPr>
                <w:rtl w:val="0"/>
              </w:rPr>
            </w:r>
          </w:p>
        </w:tc>
      </w:tr>
      <w:tr>
        <w:trPr>
          <w:cantSplit w:val="0"/>
          <w:trHeight w:val="1655"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9DF">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North America</w:t>
            </w:r>
          </w:p>
          <w:p w:rsidR="00000000" w:rsidDel="00000000" w:rsidP="00000000" w:rsidRDefault="00000000" w:rsidRPr="00000000" w14:paraId="000009E0">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United States - Mid-Atlantic</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9E1">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9E2">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9E3">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9E4">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9E5">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9E6">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9E7">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9E8">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9E9">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9EA">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9EB">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9EC">
            <w:pPr>
              <w:rPr>
                <w:rFonts w:ascii="Open Sans" w:cs="Open Sans" w:eastAsia="Open Sans" w:hAnsi="Open Sans"/>
                <w:color w:val="424242"/>
                <w:sz w:val="27"/>
                <w:szCs w:val="27"/>
              </w:rPr>
            </w:pPr>
            <w:r w:rsidDel="00000000" w:rsidR="00000000" w:rsidRPr="00000000">
              <w:rPr>
                <w:rtl w:val="0"/>
              </w:rPr>
            </w:r>
          </w:p>
        </w:tc>
      </w:tr>
      <w:tr>
        <w:trPr>
          <w:cantSplit w:val="0"/>
          <w:trHeight w:val="1655"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ED">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North America</w:t>
            </w:r>
          </w:p>
          <w:p w:rsidR="00000000" w:rsidDel="00000000" w:rsidP="00000000" w:rsidRDefault="00000000" w:rsidRPr="00000000" w14:paraId="000009EE">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United States - Midwest</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EF">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F0">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F1">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F2">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F3">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F4">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F5">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F6">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F7">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F8">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F9">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9FA">
            <w:pPr>
              <w:rPr>
                <w:rFonts w:ascii="Open Sans" w:cs="Open Sans" w:eastAsia="Open Sans" w:hAnsi="Open Sans"/>
                <w:color w:val="424242"/>
                <w:sz w:val="27"/>
                <w:szCs w:val="27"/>
              </w:rPr>
            </w:pPr>
            <w:r w:rsidDel="00000000" w:rsidR="00000000" w:rsidRPr="00000000">
              <w:rPr>
                <w:rtl w:val="0"/>
              </w:rPr>
            </w:r>
          </w:p>
        </w:tc>
      </w:tr>
      <w:tr>
        <w:trPr>
          <w:cantSplit w:val="0"/>
          <w:trHeight w:val="1655"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9FB">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North America</w:t>
            </w:r>
          </w:p>
          <w:p w:rsidR="00000000" w:rsidDel="00000000" w:rsidP="00000000" w:rsidRDefault="00000000" w:rsidRPr="00000000" w14:paraId="000009FC">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United States - Northeast</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9FD">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9FE">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9FF">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A00">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A01">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A02">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A03">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A04">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A05">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A06">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A07">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A08">
            <w:pPr>
              <w:rPr>
                <w:rFonts w:ascii="Open Sans" w:cs="Open Sans" w:eastAsia="Open Sans" w:hAnsi="Open Sans"/>
                <w:color w:val="424242"/>
                <w:sz w:val="27"/>
                <w:szCs w:val="27"/>
              </w:rPr>
            </w:pPr>
            <w:r w:rsidDel="00000000" w:rsidR="00000000" w:rsidRPr="00000000">
              <w:rPr>
                <w:rtl w:val="0"/>
              </w:rPr>
            </w:r>
          </w:p>
        </w:tc>
      </w:tr>
      <w:tr>
        <w:trPr>
          <w:cantSplit w:val="0"/>
          <w:trHeight w:val="1655"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A09">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North America</w:t>
            </w:r>
          </w:p>
          <w:p w:rsidR="00000000" w:rsidDel="00000000" w:rsidP="00000000" w:rsidRDefault="00000000" w:rsidRPr="00000000" w14:paraId="00000A0A">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United States - Pacific Northwest</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A0B">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A0C">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A0D">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A0E">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A0F">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A10">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A11">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A12">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A13">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A14">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A15">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A16">
            <w:pPr>
              <w:rPr>
                <w:rFonts w:ascii="Open Sans" w:cs="Open Sans" w:eastAsia="Open Sans" w:hAnsi="Open Sans"/>
                <w:color w:val="424242"/>
                <w:sz w:val="27"/>
                <w:szCs w:val="27"/>
              </w:rPr>
            </w:pPr>
            <w:r w:rsidDel="00000000" w:rsidR="00000000" w:rsidRPr="00000000">
              <w:rPr>
                <w:rtl w:val="0"/>
              </w:rPr>
            </w:r>
          </w:p>
        </w:tc>
      </w:tr>
      <w:tr>
        <w:trPr>
          <w:cantSplit w:val="0"/>
          <w:trHeight w:val="1655"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A17">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North America</w:t>
            </w:r>
          </w:p>
          <w:p w:rsidR="00000000" w:rsidDel="00000000" w:rsidP="00000000" w:rsidRDefault="00000000" w:rsidRPr="00000000" w14:paraId="00000A18">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United States - Rocky Mountains</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A19">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A1A">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A1B">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A1C">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A1D">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A1E">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A1F">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A20">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A21">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A22">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A23">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A24">
            <w:pPr>
              <w:rPr>
                <w:rFonts w:ascii="Open Sans" w:cs="Open Sans" w:eastAsia="Open Sans" w:hAnsi="Open Sans"/>
                <w:color w:val="424242"/>
                <w:sz w:val="27"/>
                <w:szCs w:val="27"/>
              </w:rPr>
            </w:pPr>
            <w:r w:rsidDel="00000000" w:rsidR="00000000" w:rsidRPr="00000000">
              <w:rPr>
                <w:rtl w:val="0"/>
              </w:rPr>
            </w:r>
          </w:p>
        </w:tc>
      </w:tr>
      <w:tr>
        <w:trPr>
          <w:cantSplit w:val="0"/>
          <w:trHeight w:val="1655"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A25">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North America</w:t>
            </w:r>
          </w:p>
          <w:p w:rsidR="00000000" w:rsidDel="00000000" w:rsidP="00000000" w:rsidRDefault="00000000" w:rsidRPr="00000000" w14:paraId="00000A26">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United States - Southeast</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A27">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A28">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A29">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A2A">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A2B">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A2C">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A2D">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A2E">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A2F">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A30">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A31">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A32">
            <w:pPr>
              <w:rPr>
                <w:rFonts w:ascii="Open Sans" w:cs="Open Sans" w:eastAsia="Open Sans" w:hAnsi="Open Sans"/>
                <w:color w:val="424242"/>
                <w:sz w:val="27"/>
                <w:szCs w:val="27"/>
              </w:rPr>
            </w:pPr>
            <w:r w:rsidDel="00000000" w:rsidR="00000000" w:rsidRPr="00000000">
              <w:rPr>
                <w:rtl w:val="0"/>
              </w:rPr>
            </w:r>
          </w:p>
        </w:tc>
      </w:tr>
      <w:tr>
        <w:trPr>
          <w:cantSplit w:val="0"/>
          <w:trHeight w:val="1655"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A33">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North America</w:t>
            </w:r>
          </w:p>
          <w:p w:rsidR="00000000" w:rsidDel="00000000" w:rsidP="00000000" w:rsidRDefault="00000000" w:rsidRPr="00000000" w14:paraId="00000A34">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United States - Southwest</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A35">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A36">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A37">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A38">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A39">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A3A">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A3B">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A3C">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A3D">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A3E">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A3F">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A40">
            <w:pPr>
              <w:rPr>
                <w:rFonts w:ascii="Open Sans" w:cs="Open Sans" w:eastAsia="Open Sans" w:hAnsi="Open Sans"/>
                <w:color w:val="424242"/>
                <w:sz w:val="27"/>
                <w:szCs w:val="27"/>
              </w:rPr>
            </w:pPr>
            <w:r w:rsidDel="00000000" w:rsidR="00000000" w:rsidRPr="00000000">
              <w:rPr>
                <w:rtl w:val="0"/>
              </w:rPr>
            </w:r>
          </w:p>
        </w:tc>
      </w:tr>
      <w:tr>
        <w:trPr>
          <w:cantSplit w:val="0"/>
          <w:trHeight w:val="1655"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A41">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North America</w:t>
            </w:r>
          </w:p>
          <w:p w:rsidR="00000000" w:rsidDel="00000000" w:rsidP="00000000" w:rsidRDefault="00000000" w:rsidRPr="00000000" w14:paraId="00000A42">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United States - Texas</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A43">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A44">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A45">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A46">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A47">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A48">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A49">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A4A">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A4B">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A4C">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A4D">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A4E">
            <w:pPr>
              <w:rPr>
                <w:rFonts w:ascii="Open Sans" w:cs="Open Sans" w:eastAsia="Open Sans" w:hAnsi="Open Sans"/>
                <w:color w:val="424242"/>
                <w:sz w:val="27"/>
                <w:szCs w:val="27"/>
              </w:rPr>
            </w:pPr>
            <w:r w:rsidDel="00000000" w:rsidR="00000000" w:rsidRPr="00000000">
              <w:rPr>
                <w:rtl w:val="0"/>
              </w:rPr>
            </w:r>
          </w:p>
        </w:tc>
      </w:tr>
      <w:tr>
        <w:trPr>
          <w:cantSplit w:val="0"/>
          <w:trHeight w:val="1655"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A4F">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North America</w:t>
            </w:r>
          </w:p>
          <w:p w:rsidR="00000000" w:rsidDel="00000000" w:rsidP="00000000" w:rsidRDefault="00000000" w:rsidRPr="00000000" w14:paraId="00000A50">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United States - Upper Midwest</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A51">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A52">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A53">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A54">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A55">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A56">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A57">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A58">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A59">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A5A">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A5B">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A5C">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A5D">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Oceania</w:t>
            </w:r>
          </w:p>
          <w:p w:rsidR="00000000" w:rsidDel="00000000" w:rsidP="00000000" w:rsidRDefault="00000000" w:rsidRPr="00000000" w14:paraId="00000A5E">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American Samoa</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A5F">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A60">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A61">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A62">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A63">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A64">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A65">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A66">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A67">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A68">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A69">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A6A">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A6B">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Oceania</w:t>
            </w:r>
          </w:p>
          <w:p w:rsidR="00000000" w:rsidDel="00000000" w:rsidP="00000000" w:rsidRDefault="00000000" w:rsidRPr="00000000" w14:paraId="00000A6C">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Australia</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A6D">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A6E">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A6F">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A70">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A71">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A72">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A73">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A74">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A75">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A76">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A77">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A78">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A79">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Oceania</w:t>
            </w:r>
          </w:p>
          <w:p w:rsidR="00000000" w:rsidDel="00000000" w:rsidP="00000000" w:rsidRDefault="00000000" w:rsidRPr="00000000" w14:paraId="00000A7A">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Cook Islands</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A7B">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A7C">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A7D">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A7E">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A7F">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A80">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A81">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A82">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A83">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A84">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A85">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A86">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A87">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Oceania</w:t>
            </w:r>
          </w:p>
          <w:p w:rsidR="00000000" w:rsidDel="00000000" w:rsidP="00000000" w:rsidRDefault="00000000" w:rsidRPr="00000000" w14:paraId="00000A88">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Fiji</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A89">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A8A">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A8B">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A8C">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A8D">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A8E">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A8F">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A90">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A91">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A92">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A93">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A94">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A95">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Oceania</w:t>
            </w:r>
          </w:p>
          <w:p w:rsidR="00000000" w:rsidDel="00000000" w:rsidP="00000000" w:rsidRDefault="00000000" w:rsidRPr="00000000" w14:paraId="00000A96">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French Polynesia</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A97">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A98">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A99">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A9A">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A9B">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A9C">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A9D">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A9E">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A9F">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AA0">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AA1">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AA2">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AA3">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Oceania</w:t>
            </w:r>
          </w:p>
          <w:p w:rsidR="00000000" w:rsidDel="00000000" w:rsidP="00000000" w:rsidRDefault="00000000" w:rsidRPr="00000000" w14:paraId="00000AA4">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Guam</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AA5">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AA6">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AA7">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AA8">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AA9">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AAA">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AAB">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AAC">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AAD">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AAE">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AAF">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AB0">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AB1">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Oceania</w:t>
            </w:r>
          </w:p>
          <w:p w:rsidR="00000000" w:rsidDel="00000000" w:rsidP="00000000" w:rsidRDefault="00000000" w:rsidRPr="00000000" w14:paraId="00000AB2">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Kiribati</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AB3">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AB4">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AB5">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AB6">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AB7">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AB8">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AB9">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ABA">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ABB">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ABC">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ABD">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ABE">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ABF">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Oceania</w:t>
            </w:r>
          </w:p>
          <w:p w:rsidR="00000000" w:rsidDel="00000000" w:rsidP="00000000" w:rsidRDefault="00000000" w:rsidRPr="00000000" w14:paraId="00000AC0">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Marshall Islands</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AC1">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AC2">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AC3">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AC4">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AC5">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AC6">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AC7">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AC8">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AC9">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ACA">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ACB">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ACC">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ACD">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Oceania</w:t>
            </w:r>
          </w:p>
          <w:p w:rsidR="00000000" w:rsidDel="00000000" w:rsidP="00000000" w:rsidRDefault="00000000" w:rsidRPr="00000000" w14:paraId="00000ACE">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Nauru</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ACF">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AD0">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AD1">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AD2">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AD3">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AD4">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AD5">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AD6">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AD7">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AD8">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AD9">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ADA">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ADB">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Oceania</w:t>
            </w:r>
          </w:p>
          <w:p w:rsidR="00000000" w:rsidDel="00000000" w:rsidP="00000000" w:rsidRDefault="00000000" w:rsidRPr="00000000" w14:paraId="00000ADC">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New Caledonia</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ADD">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ADE">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ADF">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AE0">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AE1">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AE2">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AE3">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AE4">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AE5">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AE6">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AE7">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AE8">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AE9">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Oceania</w:t>
            </w:r>
          </w:p>
          <w:p w:rsidR="00000000" w:rsidDel="00000000" w:rsidP="00000000" w:rsidRDefault="00000000" w:rsidRPr="00000000" w14:paraId="00000AEA">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New Zealand</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AEB">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AEC">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AED">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AEE">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AEF">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AF0">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AF1">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AF2">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AF3">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AF4">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AF5">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AF6">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AF7">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Oceania</w:t>
            </w:r>
          </w:p>
          <w:p w:rsidR="00000000" w:rsidDel="00000000" w:rsidP="00000000" w:rsidRDefault="00000000" w:rsidRPr="00000000" w14:paraId="00000AF8">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Niue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AF9">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AFA">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AFB">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AFC">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AFD">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AFE">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AFF">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B00">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B01">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B02">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B03">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B04">
            <w:pPr>
              <w:rPr>
                <w:rFonts w:ascii="Open Sans" w:cs="Open Sans" w:eastAsia="Open Sans" w:hAnsi="Open Sans"/>
                <w:color w:val="424242"/>
                <w:sz w:val="27"/>
                <w:szCs w:val="27"/>
              </w:rPr>
            </w:pPr>
            <w:r w:rsidDel="00000000" w:rsidR="00000000" w:rsidRPr="00000000">
              <w:rPr>
                <w:rtl w:val="0"/>
              </w:rPr>
            </w:r>
          </w:p>
        </w:tc>
      </w:tr>
      <w:tr>
        <w:trPr>
          <w:cantSplit w:val="0"/>
          <w:trHeight w:val="1655"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05">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Oceania</w:t>
            </w:r>
          </w:p>
          <w:p w:rsidR="00000000" w:rsidDel="00000000" w:rsidP="00000000" w:rsidRDefault="00000000" w:rsidRPr="00000000" w14:paraId="00000B06">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Northern Mariana Islands</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07">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08">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09">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0A">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0B">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0C">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0D">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0E">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0F">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10">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11">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12">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B13">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Oceania</w:t>
            </w:r>
          </w:p>
          <w:p w:rsidR="00000000" w:rsidDel="00000000" w:rsidP="00000000" w:rsidRDefault="00000000" w:rsidRPr="00000000" w14:paraId="00000B14">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Palau</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B15">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B16">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B17">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B18">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B19">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B1A">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B1B">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B1C">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B1D">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B1E">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B1F">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B20">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r>
      <w:tr>
        <w:trPr>
          <w:cantSplit w:val="0"/>
          <w:trHeight w:val="1655"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21">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Oceania</w:t>
            </w:r>
          </w:p>
          <w:p w:rsidR="00000000" w:rsidDel="00000000" w:rsidP="00000000" w:rsidRDefault="00000000" w:rsidRPr="00000000" w14:paraId="00000B22">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Papua New Guinea</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23">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24">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25">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26">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27">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28">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29">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2A">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2B">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2C">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2D">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2E">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B2F">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Oceania</w:t>
            </w:r>
          </w:p>
          <w:p w:rsidR="00000000" w:rsidDel="00000000" w:rsidP="00000000" w:rsidRDefault="00000000" w:rsidRPr="00000000" w14:paraId="00000B30">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Samoa</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B31">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B32">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B33">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B34">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B35">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B36">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B37">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B38">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B39">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B3A">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B3B">
            <w:pPr>
              <w:rPr>
                <w:rFonts w:ascii="Open Sans" w:cs="Open Sans" w:eastAsia="Open Sans" w:hAnsi="Open Sans"/>
                <w:color w:val="424242"/>
                <w:sz w:val="27"/>
                <w:szCs w:val="27"/>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3C">
            <w:pPr>
              <w:rPr>
                <w:rFonts w:ascii="Open Sans" w:cs="Open Sans" w:eastAsia="Open Sans" w:hAnsi="Open Sans"/>
                <w:color w:val="424242"/>
                <w:sz w:val="27"/>
                <w:szCs w:val="27"/>
              </w:rPr>
            </w:pPr>
            <w:r w:rsidDel="00000000" w:rsidR="00000000" w:rsidRPr="00000000">
              <w:rPr>
                <w:rtl w:val="0"/>
              </w:rPr>
            </w:r>
          </w:p>
        </w:tc>
      </w:tr>
    </w:tbl>
    <w:p w:rsidR="00000000" w:rsidDel="00000000" w:rsidP="00000000" w:rsidRDefault="00000000" w:rsidRPr="00000000" w14:paraId="00000B3D">
      <w:pPr>
        <w:rPr/>
      </w:pPr>
      <w:r w:rsidDel="00000000" w:rsidR="00000000" w:rsidRPr="00000000">
        <w:rPr>
          <w:rtl w:val="0"/>
        </w:rPr>
      </w:r>
    </w:p>
    <w:p w:rsidR="00000000" w:rsidDel="00000000" w:rsidP="00000000" w:rsidRDefault="00000000" w:rsidRPr="00000000" w14:paraId="00000B3E">
      <w:pPr>
        <w:rPr>
          <w:rFonts w:ascii="Open Sans" w:cs="Open Sans" w:eastAsia="Open Sans" w:hAnsi="Open Sans"/>
          <w:color w:val="424242"/>
          <w:sz w:val="27"/>
          <w:szCs w:val="27"/>
        </w:rPr>
      </w:pPr>
      <w:r w:rsidDel="00000000" w:rsidR="00000000" w:rsidRPr="00000000">
        <w:rPr>
          <w:rFonts w:ascii="Open Sans" w:cs="Open Sans" w:eastAsia="Open Sans" w:hAnsi="Open Sans"/>
          <w:color w:val="424242"/>
          <w:sz w:val="27"/>
          <w:szCs w:val="27"/>
          <w:rtl w:val="0"/>
        </w:rPr>
        <w:t xml:space="preserve">Search:</w:t>
      </w:r>
    </w:p>
    <w:tbl>
      <w:tblPr>
        <w:tblStyle w:val="Table5"/>
        <w:tblW w:w="9360.0" w:type="dxa"/>
        <w:jc w:val="left"/>
        <w:tblLayout w:type="fixed"/>
        <w:tblLook w:val="0600"/>
      </w:tblPr>
      <w:tblGrid>
        <w:gridCol w:w="1256.20299602568"/>
        <w:gridCol w:w="646.7013145826963"/>
        <w:gridCol w:w="672.4549067563436"/>
        <w:gridCol w:w="706.7930296545399"/>
        <w:gridCol w:w="672.4549067563436"/>
        <w:gridCol w:w="723.9620911036379"/>
        <w:gridCol w:w="655.2858453072454"/>
        <w:gridCol w:w="603.778660959951"/>
        <w:gridCol w:w="698.2084989299908"/>
        <w:gridCol w:w="672.4549067563436"/>
        <w:gridCol w:w="663.8703760317945"/>
        <w:gridCol w:w="706.7930296545399"/>
        <w:gridCol w:w="681.0394374808926"/>
        <w:tblGridChange w:id="0">
          <w:tblGrid>
            <w:gridCol w:w="1256.20299602568"/>
            <w:gridCol w:w="646.7013145826963"/>
            <w:gridCol w:w="672.4549067563436"/>
            <w:gridCol w:w="706.7930296545399"/>
            <w:gridCol w:w="672.4549067563436"/>
            <w:gridCol w:w="723.9620911036379"/>
            <w:gridCol w:w="655.2858453072454"/>
            <w:gridCol w:w="603.778660959951"/>
            <w:gridCol w:w="698.2084989299908"/>
            <w:gridCol w:w="672.4549067563436"/>
            <w:gridCol w:w="663.8703760317945"/>
            <w:gridCol w:w="706.7930296545399"/>
            <w:gridCol w:w="681.0394374808926"/>
          </w:tblGrid>
        </w:tblGridChange>
      </w:tblGrid>
      <w:tr>
        <w:trPr>
          <w:cantSplit w:val="0"/>
          <w:trHeight w:val="845" w:hRule="atLeast"/>
          <w:tblHeader w:val="0"/>
        </w:trPr>
        <w:tc>
          <w:tcPr>
            <w:tcBorders>
              <w:top w:color="bbdfea" w:space="0" w:sz="6" w:val="single"/>
              <w:left w:color="bbdfea" w:space="0" w:sz="6" w:val="single"/>
              <w:right w:color="bbdfea" w:space="0" w:sz="6" w:val="single"/>
            </w:tcBorders>
            <w:shd w:fill="049cdb" w:val="clear"/>
            <w:tcMar>
              <w:top w:w="100.0" w:type="dxa"/>
              <w:left w:w="100.0" w:type="dxa"/>
              <w:bottom w:w="100.0" w:type="dxa"/>
              <w:right w:w="100.0" w:type="dxa"/>
            </w:tcMar>
            <w:vAlign w:val="center"/>
          </w:tcPr>
          <w:p w:rsidR="00000000" w:rsidDel="00000000" w:rsidP="00000000" w:rsidRDefault="00000000" w:rsidRPr="00000000" w14:paraId="00000B3F">
            <w:pPr>
              <w:rPr>
                <w:rFonts w:ascii="Open Sans" w:cs="Open Sans" w:eastAsia="Open Sans" w:hAnsi="Open Sans"/>
                <w:b w:val="1"/>
                <w:bCs w:val="1"/>
                <w:color w:val="111111"/>
                <w:sz w:val="27"/>
                <w:szCs w:val="27"/>
              </w:rPr>
            </w:pPr>
            <w:r w:rsidDel="00000000" w:rsidR="00000000" w:rsidRPr="00000000">
              <w:rPr>
                <w:rFonts w:ascii="Open Sans" w:cs="Open Sans" w:eastAsia="Open Sans" w:hAnsi="Open Sans"/>
                <w:b w:val="1"/>
                <w:bCs w:val="1"/>
                <w:color w:val="111111"/>
                <w:sz w:val="27"/>
                <w:szCs w:val="27"/>
                <w:rtl w:val="0"/>
              </w:rPr>
              <w:t xml:space="preserve">Region</w:t>
            </w:r>
          </w:p>
        </w:tc>
        <w:tc>
          <w:tcPr>
            <w:tcBorders>
              <w:top w:color="bbdfea" w:space="0" w:sz="6" w:val="single"/>
              <w:left w:color="bbdfea" w:space="0" w:sz="6" w:val="single"/>
              <w:right w:color="bbdfea" w:space="0" w:sz="6" w:val="single"/>
            </w:tcBorders>
            <w:shd w:fill="366c82" w:val="clear"/>
            <w:tcMar>
              <w:top w:w="100.0" w:type="dxa"/>
              <w:left w:w="100.0" w:type="dxa"/>
              <w:bottom w:w="100.0" w:type="dxa"/>
              <w:right w:w="100.0" w:type="dxa"/>
            </w:tcMar>
            <w:vAlign w:val="center"/>
          </w:tcPr>
          <w:p w:rsidR="00000000" w:rsidDel="00000000" w:rsidP="00000000" w:rsidRDefault="00000000" w:rsidRPr="00000000" w14:paraId="00000B40">
            <w:pPr>
              <w:rPr>
                <w:rFonts w:ascii="Open Sans" w:cs="Open Sans" w:eastAsia="Open Sans" w:hAnsi="Open Sans"/>
                <w:b w:val="1"/>
                <w:bCs w:val="1"/>
                <w:color w:val="ffffff"/>
                <w:sz w:val="27"/>
                <w:szCs w:val="27"/>
              </w:rPr>
            </w:pPr>
            <w:r w:rsidDel="00000000" w:rsidR="00000000" w:rsidRPr="00000000">
              <w:rPr>
                <w:rFonts w:ascii="Open Sans" w:cs="Open Sans" w:eastAsia="Open Sans" w:hAnsi="Open Sans"/>
                <w:b w:val="1"/>
                <w:bCs w:val="1"/>
                <w:color w:val="ffffff"/>
                <w:sz w:val="27"/>
                <w:szCs w:val="27"/>
                <w:rtl w:val="0"/>
              </w:rPr>
              <w:t xml:space="preserve">Jan</w:t>
            </w:r>
          </w:p>
        </w:tc>
        <w:tc>
          <w:tcPr>
            <w:tcBorders>
              <w:top w:color="bbdfea" w:space="0" w:sz="6" w:val="single"/>
              <w:left w:color="bbdfea" w:space="0" w:sz="6" w:val="single"/>
              <w:right w:color="bbdfea" w:space="0" w:sz="6" w:val="single"/>
            </w:tcBorders>
            <w:shd w:fill="366c82" w:val="clear"/>
            <w:tcMar>
              <w:top w:w="100.0" w:type="dxa"/>
              <w:left w:w="100.0" w:type="dxa"/>
              <w:bottom w:w="100.0" w:type="dxa"/>
              <w:right w:w="100.0" w:type="dxa"/>
            </w:tcMar>
            <w:vAlign w:val="center"/>
          </w:tcPr>
          <w:p w:rsidR="00000000" w:rsidDel="00000000" w:rsidP="00000000" w:rsidRDefault="00000000" w:rsidRPr="00000000" w14:paraId="00000B41">
            <w:pPr>
              <w:rPr>
                <w:rFonts w:ascii="Open Sans" w:cs="Open Sans" w:eastAsia="Open Sans" w:hAnsi="Open Sans"/>
                <w:b w:val="1"/>
                <w:bCs w:val="1"/>
                <w:color w:val="ffffff"/>
                <w:sz w:val="27"/>
                <w:szCs w:val="27"/>
              </w:rPr>
            </w:pPr>
            <w:r w:rsidDel="00000000" w:rsidR="00000000" w:rsidRPr="00000000">
              <w:rPr>
                <w:rFonts w:ascii="Open Sans" w:cs="Open Sans" w:eastAsia="Open Sans" w:hAnsi="Open Sans"/>
                <w:b w:val="1"/>
                <w:bCs w:val="1"/>
                <w:color w:val="ffffff"/>
                <w:sz w:val="27"/>
                <w:szCs w:val="27"/>
                <w:rtl w:val="0"/>
              </w:rPr>
              <w:t xml:space="preserve">Feb</w:t>
            </w:r>
          </w:p>
        </w:tc>
        <w:tc>
          <w:tcPr>
            <w:tcBorders>
              <w:top w:color="bbdfea" w:space="0" w:sz="6" w:val="single"/>
              <w:left w:color="bbdfea" w:space="0" w:sz="6" w:val="single"/>
              <w:right w:color="bbdfea" w:space="0" w:sz="6" w:val="single"/>
            </w:tcBorders>
            <w:shd w:fill="366c82" w:val="clear"/>
            <w:tcMar>
              <w:top w:w="100.0" w:type="dxa"/>
              <w:left w:w="100.0" w:type="dxa"/>
              <w:bottom w:w="100.0" w:type="dxa"/>
              <w:right w:w="100.0" w:type="dxa"/>
            </w:tcMar>
            <w:vAlign w:val="center"/>
          </w:tcPr>
          <w:p w:rsidR="00000000" w:rsidDel="00000000" w:rsidP="00000000" w:rsidRDefault="00000000" w:rsidRPr="00000000" w14:paraId="00000B42">
            <w:pPr>
              <w:rPr>
                <w:rFonts w:ascii="Open Sans" w:cs="Open Sans" w:eastAsia="Open Sans" w:hAnsi="Open Sans"/>
                <w:b w:val="1"/>
                <w:bCs w:val="1"/>
                <w:color w:val="ffffff"/>
                <w:sz w:val="27"/>
                <w:szCs w:val="27"/>
              </w:rPr>
            </w:pPr>
            <w:r w:rsidDel="00000000" w:rsidR="00000000" w:rsidRPr="00000000">
              <w:rPr>
                <w:rFonts w:ascii="Open Sans" w:cs="Open Sans" w:eastAsia="Open Sans" w:hAnsi="Open Sans"/>
                <w:b w:val="1"/>
                <w:bCs w:val="1"/>
                <w:color w:val="ffffff"/>
                <w:sz w:val="27"/>
                <w:szCs w:val="27"/>
                <w:rtl w:val="0"/>
              </w:rPr>
              <w:t xml:space="preserve">Mar</w:t>
            </w:r>
          </w:p>
        </w:tc>
        <w:tc>
          <w:tcPr>
            <w:tcBorders>
              <w:top w:color="bbdfea" w:space="0" w:sz="6" w:val="single"/>
              <w:left w:color="bbdfea" w:space="0" w:sz="6" w:val="single"/>
              <w:right w:color="bbdfea" w:space="0" w:sz="6" w:val="single"/>
            </w:tcBorders>
            <w:shd w:fill="366c82" w:val="clear"/>
            <w:tcMar>
              <w:top w:w="100.0" w:type="dxa"/>
              <w:left w:w="100.0" w:type="dxa"/>
              <w:bottom w:w="100.0" w:type="dxa"/>
              <w:right w:w="100.0" w:type="dxa"/>
            </w:tcMar>
            <w:vAlign w:val="center"/>
          </w:tcPr>
          <w:p w:rsidR="00000000" w:rsidDel="00000000" w:rsidP="00000000" w:rsidRDefault="00000000" w:rsidRPr="00000000" w14:paraId="00000B43">
            <w:pPr>
              <w:rPr>
                <w:rFonts w:ascii="Open Sans" w:cs="Open Sans" w:eastAsia="Open Sans" w:hAnsi="Open Sans"/>
                <w:b w:val="1"/>
                <w:bCs w:val="1"/>
                <w:color w:val="ffffff"/>
                <w:sz w:val="27"/>
                <w:szCs w:val="27"/>
              </w:rPr>
            </w:pPr>
            <w:r w:rsidDel="00000000" w:rsidR="00000000" w:rsidRPr="00000000">
              <w:rPr>
                <w:rFonts w:ascii="Open Sans" w:cs="Open Sans" w:eastAsia="Open Sans" w:hAnsi="Open Sans"/>
                <w:b w:val="1"/>
                <w:bCs w:val="1"/>
                <w:color w:val="ffffff"/>
                <w:sz w:val="27"/>
                <w:szCs w:val="27"/>
                <w:rtl w:val="0"/>
              </w:rPr>
              <w:t xml:space="preserve">Apr</w:t>
            </w:r>
          </w:p>
        </w:tc>
        <w:tc>
          <w:tcPr>
            <w:tcBorders>
              <w:top w:color="bbdfea" w:space="0" w:sz="6" w:val="single"/>
              <w:left w:color="bbdfea" w:space="0" w:sz="6" w:val="single"/>
              <w:right w:color="bbdfea" w:space="0" w:sz="6" w:val="single"/>
            </w:tcBorders>
            <w:shd w:fill="366c82" w:val="clear"/>
            <w:tcMar>
              <w:top w:w="100.0" w:type="dxa"/>
              <w:left w:w="100.0" w:type="dxa"/>
              <w:bottom w:w="100.0" w:type="dxa"/>
              <w:right w:w="100.0" w:type="dxa"/>
            </w:tcMar>
            <w:vAlign w:val="center"/>
          </w:tcPr>
          <w:p w:rsidR="00000000" w:rsidDel="00000000" w:rsidP="00000000" w:rsidRDefault="00000000" w:rsidRPr="00000000" w14:paraId="00000B44">
            <w:pPr>
              <w:rPr>
                <w:rFonts w:ascii="Open Sans" w:cs="Open Sans" w:eastAsia="Open Sans" w:hAnsi="Open Sans"/>
                <w:b w:val="1"/>
                <w:bCs w:val="1"/>
                <w:color w:val="ffffff"/>
                <w:sz w:val="27"/>
                <w:szCs w:val="27"/>
              </w:rPr>
            </w:pPr>
            <w:r w:rsidDel="00000000" w:rsidR="00000000" w:rsidRPr="00000000">
              <w:rPr>
                <w:rFonts w:ascii="Open Sans" w:cs="Open Sans" w:eastAsia="Open Sans" w:hAnsi="Open Sans"/>
                <w:b w:val="1"/>
                <w:bCs w:val="1"/>
                <w:color w:val="ffffff"/>
                <w:sz w:val="27"/>
                <w:szCs w:val="27"/>
                <w:rtl w:val="0"/>
              </w:rPr>
              <w:t xml:space="preserve">May</w:t>
            </w:r>
          </w:p>
        </w:tc>
        <w:tc>
          <w:tcPr>
            <w:tcBorders>
              <w:top w:color="bbdfea" w:space="0" w:sz="6" w:val="single"/>
              <w:left w:color="bbdfea" w:space="0" w:sz="6" w:val="single"/>
              <w:right w:color="bbdfea" w:space="0" w:sz="6" w:val="single"/>
            </w:tcBorders>
            <w:shd w:fill="366c82" w:val="clear"/>
            <w:tcMar>
              <w:top w:w="100.0" w:type="dxa"/>
              <w:left w:w="100.0" w:type="dxa"/>
              <w:bottom w:w="100.0" w:type="dxa"/>
              <w:right w:w="100.0" w:type="dxa"/>
            </w:tcMar>
            <w:vAlign w:val="center"/>
          </w:tcPr>
          <w:p w:rsidR="00000000" w:rsidDel="00000000" w:rsidP="00000000" w:rsidRDefault="00000000" w:rsidRPr="00000000" w14:paraId="00000B45">
            <w:pPr>
              <w:rPr>
                <w:rFonts w:ascii="Open Sans" w:cs="Open Sans" w:eastAsia="Open Sans" w:hAnsi="Open Sans"/>
                <w:b w:val="1"/>
                <w:bCs w:val="1"/>
                <w:color w:val="ffffff"/>
                <w:sz w:val="27"/>
                <w:szCs w:val="27"/>
              </w:rPr>
            </w:pPr>
            <w:r w:rsidDel="00000000" w:rsidR="00000000" w:rsidRPr="00000000">
              <w:rPr>
                <w:rFonts w:ascii="Open Sans" w:cs="Open Sans" w:eastAsia="Open Sans" w:hAnsi="Open Sans"/>
                <w:b w:val="1"/>
                <w:bCs w:val="1"/>
                <w:color w:val="ffffff"/>
                <w:sz w:val="27"/>
                <w:szCs w:val="27"/>
                <w:rtl w:val="0"/>
              </w:rPr>
              <w:t xml:space="preserve">Jun</w:t>
            </w:r>
          </w:p>
        </w:tc>
        <w:tc>
          <w:tcPr>
            <w:tcBorders>
              <w:top w:color="bbdfea" w:space="0" w:sz="6" w:val="single"/>
              <w:left w:color="bbdfea" w:space="0" w:sz="6" w:val="single"/>
              <w:right w:color="bbdfea" w:space="0" w:sz="6" w:val="single"/>
            </w:tcBorders>
            <w:shd w:fill="366c82" w:val="clear"/>
            <w:tcMar>
              <w:top w:w="100.0" w:type="dxa"/>
              <w:left w:w="100.0" w:type="dxa"/>
              <w:bottom w:w="100.0" w:type="dxa"/>
              <w:right w:w="100.0" w:type="dxa"/>
            </w:tcMar>
            <w:vAlign w:val="center"/>
          </w:tcPr>
          <w:p w:rsidR="00000000" w:rsidDel="00000000" w:rsidP="00000000" w:rsidRDefault="00000000" w:rsidRPr="00000000" w14:paraId="00000B46">
            <w:pPr>
              <w:rPr>
                <w:rFonts w:ascii="Open Sans" w:cs="Open Sans" w:eastAsia="Open Sans" w:hAnsi="Open Sans"/>
                <w:b w:val="1"/>
                <w:bCs w:val="1"/>
                <w:color w:val="ffffff"/>
                <w:sz w:val="27"/>
                <w:szCs w:val="27"/>
              </w:rPr>
            </w:pPr>
            <w:r w:rsidDel="00000000" w:rsidR="00000000" w:rsidRPr="00000000">
              <w:rPr>
                <w:rFonts w:ascii="Open Sans" w:cs="Open Sans" w:eastAsia="Open Sans" w:hAnsi="Open Sans"/>
                <w:b w:val="1"/>
                <w:bCs w:val="1"/>
                <w:color w:val="ffffff"/>
                <w:sz w:val="27"/>
                <w:szCs w:val="27"/>
                <w:rtl w:val="0"/>
              </w:rPr>
              <w:t xml:space="preserve">Jul</w:t>
            </w:r>
          </w:p>
        </w:tc>
        <w:tc>
          <w:tcPr>
            <w:tcBorders>
              <w:top w:color="bbdfea" w:space="0" w:sz="6" w:val="single"/>
              <w:left w:color="bbdfea" w:space="0" w:sz="6" w:val="single"/>
              <w:right w:color="bbdfea" w:space="0" w:sz="6" w:val="single"/>
            </w:tcBorders>
            <w:shd w:fill="366c82" w:val="clear"/>
            <w:tcMar>
              <w:top w:w="100.0" w:type="dxa"/>
              <w:left w:w="100.0" w:type="dxa"/>
              <w:bottom w:w="100.0" w:type="dxa"/>
              <w:right w:w="100.0" w:type="dxa"/>
            </w:tcMar>
            <w:vAlign w:val="center"/>
          </w:tcPr>
          <w:p w:rsidR="00000000" w:rsidDel="00000000" w:rsidP="00000000" w:rsidRDefault="00000000" w:rsidRPr="00000000" w14:paraId="00000B47">
            <w:pPr>
              <w:rPr>
                <w:rFonts w:ascii="Open Sans" w:cs="Open Sans" w:eastAsia="Open Sans" w:hAnsi="Open Sans"/>
                <w:b w:val="1"/>
                <w:bCs w:val="1"/>
                <w:color w:val="ffffff"/>
                <w:sz w:val="27"/>
                <w:szCs w:val="27"/>
              </w:rPr>
            </w:pPr>
            <w:r w:rsidDel="00000000" w:rsidR="00000000" w:rsidRPr="00000000">
              <w:rPr>
                <w:rFonts w:ascii="Open Sans" w:cs="Open Sans" w:eastAsia="Open Sans" w:hAnsi="Open Sans"/>
                <w:b w:val="1"/>
                <w:bCs w:val="1"/>
                <w:color w:val="ffffff"/>
                <w:sz w:val="27"/>
                <w:szCs w:val="27"/>
                <w:rtl w:val="0"/>
              </w:rPr>
              <w:t xml:space="preserve">Aug</w:t>
            </w:r>
          </w:p>
        </w:tc>
        <w:tc>
          <w:tcPr>
            <w:tcBorders>
              <w:top w:color="bbdfea" w:space="0" w:sz="6" w:val="single"/>
              <w:left w:color="bbdfea" w:space="0" w:sz="6" w:val="single"/>
              <w:right w:color="bbdfea" w:space="0" w:sz="6" w:val="single"/>
            </w:tcBorders>
            <w:shd w:fill="366c82" w:val="clear"/>
            <w:tcMar>
              <w:top w:w="100.0" w:type="dxa"/>
              <w:left w:w="100.0" w:type="dxa"/>
              <w:bottom w:w="100.0" w:type="dxa"/>
              <w:right w:w="100.0" w:type="dxa"/>
            </w:tcMar>
            <w:vAlign w:val="center"/>
          </w:tcPr>
          <w:p w:rsidR="00000000" w:rsidDel="00000000" w:rsidP="00000000" w:rsidRDefault="00000000" w:rsidRPr="00000000" w14:paraId="00000B48">
            <w:pPr>
              <w:rPr>
                <w:rFonts w:ascii="Open Sans" w:cs="Open Sans" w:eastAsia="Open Sans" w:hAnsi="Open Sans"/>
                <w:b w:val="1"/>
                <w:bCs w:val="1"/>
                <w:color w:val="ffffff"/>
                <w:sz w:val="27"/>
                <w:szCs w:val="27"/>
              </w:rPr>
            </w:pPr>
            <w:r w:rsidDel="00000000" w:rsidR="00000000" w:rsidRPr="00000000">
              <w:rPr>
                <w:rFonts w:ascii="Open Sans" w:cs="Open Sans" w:eastAsia="Open Sans" w:hAnsi="Open Sans"/>
                <w:b w:val="1"/>
                <w:bCs w:val="1"/>
                <w:color w:val="ffffff"/>
                <w:sz w:val="27"/>
                <w:szCs w:val="27"/>
                <w:rtl w:val="0"/>
              </w:rPr>
              <w:t xml:space="preserve">Sep</w:t>
            </w:r>
          </w:p>
        </w:tc>
        <w:tc>
          <w:tcPr>
            <w:tcBorders>
              <w:top w:color="bbdfea" w:space="0" w:sz="6" w:val="single"/>
              <w:left w:color="bbdfea" w:space="0" w:sz="6" w:val="single"/>
              <w:right w:color="bbdfea" w:space="0" w:sz="6" w:val="single"/>
            </w:tcBorders>
            <w:shd w:fill="366c82" w:val="clear"/>
            <w:tcMar>
              <w:top w:w="100.0" w:type="dxa"/>
              <w:left w:w="100.0" w:type="dxa"/>
              <w:bottom w:w="100.0" w:type="dxa"/>
              <w:right w:w="100.0" w:type="dxa"/>
            </w:tcMar>
            <w:vAlign w:val="center"/>
          </w:tcPr>
          <w:p w:rsidR="00000000" w:rsidDel="00000000" w:rsidP="00000000" w:rsidRDefault="00000000" w:rsidRPr="00000000" w14:paraId="00000B49">
            <w:pPr>
              <w:rPr>
                <w:rFonts w:ascii="Open Sans" w:cs="Open Sans" w:eastAsia="Open Sans" w:hAnsi="Open Sans"/>
                <w:b w:val="1"/>
                <w:bCs w:val="1"/>
                <w:color w:val="ffffff"/>
                <w:sz w:val="27"/>
                <w:szCs w:val="27"/>
              </w:rPr>
            </w:pPr>
            <w:r w:rsidDel="00000000" w:rsidR="00000000" w:rsidRPr="00000000">
              <w:rPr>
                <w:rFonts w:ascii="Open Sans" w:cs="Open Sans" w:eastAsia="Open Sans" w:hAnsi="Open Sans"/>
                <w:b w:val="1"/>
                <w:bCs w:val="1"/>
                <w:color w:val="ffffff"/>
                <w:sz w:val="27"/>
                <w:szCs w:val="27"/>
                <w:rtl w:val="0"/>
              </w:rPr>
              <w:t xml:space="preserve">Oct</w:t>
            </w:r>
          </w:p>
        </w:tc>
        <w:tc>
          <w:tcPr>
            <w:tcBorders>
              <w:top w:color="bbdfea" w:space="0" w:sz="6" w:val="single"/>
              <w:left w:color="bbdfea" w:space="0" w:sz="6" w:val="single"/>
              <w:right w:color="bbdfea" w:space="0" w:sz="6" w:val="single"/>
            </w:tcBorders>
            <w:shd w:fill="366c82" w:val="clear"/>
            <w:tcMar>
              <w:top w:w="100.0" w:type="dxa"/>
              <w:left w:w="100.0" w:type="dxa"/>
              <w:bottom w:w="100.0" w:type="dxa"/>
              <w:right w:w="100.0" w:type="dxa"/>
            </w:tcMar>
            <w:vAlign w:val="center"/>
          </w:tcPr>
          <w:p w:rsidR="00000000" w:rsidDel="00000000" w:rsidP="00000000" w:rsidRDefault="00000000" w:rsidRPr="00000000" w14:paraId="00000B4A">
            <w:pPr>
              <w:rPr>
                <w:rFonts w:ascii="Open Sans" w:cs="Open Sans" w:eastAsia="Open Sans" w:hAnsi="Open Sans"/>
                <w:b w:val="1"/>
                <w:bCs w:val="1"/>
                <w:color w:val="ffffff"/>
                <w:sz w:val="27"/>
                <w:szCs w:val="27"/>
              </w:rPr>
            </w:pPr>
            <w:r w:rsidDel="00000000" w:rsidR="00000000" w:rsidRPr="00000000">
              <w:rPr>
                <w:rFonts w:ascii="Open Sans" w:cs="Open Sans" w:eastAsia="Open Sans" w:hAnsi="Open Sans"/>
                <w:b w:val="1"/>
                <w:bCs w:val="1"/>
                <w:color w:val="ffffff"/>
                <w:sz w:val="27"/>
                <w:szCs w:val="27"/>
                <w:rtl w:val="0"/>
              </w:rPr>
              <w:t xml:space="preserve">Nov</w:t>
            </w:r>
          </w:p>
        </w:tc>
        <w:tc>
          <w:tcPr>
            <w:tcBorders>
              <w:top w:color="bbdfea" w:space="0" w:sz="6" w:val="single"/>
              <w:left w:color="bbdfea" w:space="0" w:sz="6" w:val="single"/>
              <w:right w:color="bbdfea" w:space="0" w:sz="6" w:val="single"/>
            </w:tcBorders>
            <w:shd w:fill="366c82" w:val="clear"/>
            <w:tcMar>
              <w:top w:w="100.0" w:type="dxa"/>
              <w:left w:w="100.0" w:type="dxa"/>
              <w:bottom w:w="100.0" w:type="dxa"/>
              <w:right w:w="100.0" w:type="dxa"/>
            </w:tcMar>
            <w:vAlign w:val="center"/>
          </w:tcPr>
          <w:p w:rsidR="00000000" w:rsidDel="00000000" w:rsidP="00000000" w:rsidRDefault="00000000" w:rsidRPr="00000000" w14:paraId="00000B4B">
            <w:pPr>
              <w:rPr>
                <w:rFonts w:ascii="Open Sans" w:cs="Open Sans" w:eastAsia="Open Sans" w:hAnsi="Open Sans"/>
                <w:b w:val="1"/>
                <w:bCs w:val="1"/>
                <w:color w:val="ffffff"/>
                <w:sz w:val="27"/>
                <w:szCs w:val="27"/>
              </w:rPr>
            </w:pPr>
            <w:r w:rsidDel="00000000" w:rsidR="00000000" w:rsidRPr="00000000">
              <w:rPr>
                <w:rFonts w:ascii="Open Sans" w:cs="Open Sans" w:eastAsia="Open Sans" w:hAnsi="Open Sans"/>
                <w:b w:val="1"/>
                <w:bCs w:val="1"/>
                <w:color w:val="ffffff"/>
                <w:sz w:val="27"/>
                <w:szCs w:val="27"/>
                <w:rtl w:val="0"/>
              </w:rPr>
              <w:t xml:space="preserve">Dec</w:t>
            </w:r>
          </w:p>
        </w:tc>
      </w:tr>
    </w:tbl>
    <w:p w:rsidR="00000000" w:rsidDel="00000000" w:rsidP="00000000" w:rsidRDefault="00000000" w:rsidRPr="00000000" w14:paraId="00000B4C">
      <w:pPr>
        <w:rPr>
          <w:rFonts w:ascii="Open Sans" w:cs="Open Sans" w:eastAsia="Open Sans" w:hAnsi="Open Sans"/>
          <w:color w:val="424242"/>
          <w:sz w:val="27"/>
          <w:szCs w:val="27"/>
        </w:rPr>
      </w:pPr>
      <w:r w:rsidDel="00000000" w:rsidR="00000000" w:rsidRPr="00000000">
        <w:rPr>
          <w:rtl w:val="0"/>
        </w:rPr>
      </w:r>
    </w:p>
    <w:tbl>
      <w:tblPr>
        <w:tblStyle w:val="Table6"/>
        <w:tblW w:w="9360.0" w:type="dxa"/>
        <w:jc w:val="left"/>
        <w:tblLayout w:type="fixed"/>
        <w:tblLook w:val="0600"/>
      </w:tblPr>
      <w:tblGrid>
        <w:gridCol w:w="1256.20299602568"/>
        <w:gridCol w:w="646.7013145826963"/>
        <w:gridCol w:w="672.4549067563436"/>
        <w:gridCol w:w="706.7930296545399"/>
        <w:gridCol w:w="672.4549067563436"/>
        <w:gridCol w:w="723.9620911036379"/>
        <w:gridCol w:w="655.2858453072454"/>
        <w:gridCol w:w="603.778660959951"/>
        <w:gridCol w:w="698.2084989299908"/>
        <w:gridCol w:w="672.4549067563436"/>
        <w:gridCol w:w="663.8703760317945"/>
        <w:gridCol w:w="706.7930296545399"/>
        <w:gridCol w:w="681.0394374808926"/>
        <w:tblGridChange w:id="0">
          <w:tblGrid>
            <w:gridCol w:w="1256.20299602568"/>
            <w:gridCol w:w="646.7013145826963"/>
            <w:gridCol w:w="672.4549067563436"/>
            <w:gridCol w:w="706.7930296545399"/>
            <w:gridCol w:w="672.4549067563436"/>
            <w:gridCol w:w="723.9620911036379"/>
            <w:gridCol w:w="655.2858453072454"/>
            <w:gridCol w:w="603.778660959951"/>
            <w:gridCol w:w="698.2084989299908"/>
            <w:gridCol w:w="672.4549067563436"/>
            <w:gridCol w:w="663.8703760317945"/>
            <w:gridCol w:w="706.7930296545399"/>
            <w:gridCol w:w="681.0394374808926"/>
          </w:tblGrid>
        </w:tblGridChange>
      </w:tblGrid>
      <w:tr>
        <w:trPr>
          <w:cantSplit w:val="0"/>
          <w:trHeight w:val="15" w:hRule="atLeast"/>
          <w:tblHeader w:val="0"/>
        </w:trPr>
        <w:tc>
          <w:tcPr>
            <w:tcBorders>
              <w:top w:color="000000" w:space="0" w:sz="0" w:val="nil"/>
              <w:left w:color="bbdfea" w:space="0" w:sz="6" w:val="single"/>
              <w:bottom w:color="000000" w:space="0" w:sz="0" w:val="nil"/>
              <w:right w:color="bbdfea" w:space="0" w:sz="6" w:val="single"/>
            </w:tcBorders>
            <w:shd w:fill="049cdb" w:val="clear"/>
            <w:tcMar>
              <w:top w:w="0.0" w:type="dxa"/>
              <w:left w:w="100.0" w:type="dxa"/>
              <w:bottom w:w="0.0" w:type="dxa"/>
              <w:right w:w="100.0" w:type="dxa"/>
            </w:tcMar>
            <w:vAlign w:val="center"/>
          </w:tcPr>
          <w:p w:rsidR="00000000" w:rsidDel="00000000" w:rsidP="00000000" w:rsidRDefault="00000000" w:rsidRPr="00000000" w14:paraId="00000B4D">
            <w:pPr>
              <w:rPr>
                <w:rFonts w:ascii="Open Sans" w:cs="Open Sans" w:eastAsia="Open Sans" w:hAnsi="Open Sans"/>
                <w:color w:val="424242"/>
                <w:sz w:val="27"/>
                <w:szCs w:val="27"/>
              </w:rPr>
            </w:pPr>
            <w:r w:rsidDel="00000000" w:rsidR="00000000" w:rsidRPr="00000000">
              <w:rPr>
                <w:rtl w:val="0"/>
              </w:rPr>
            </w:r>
          </w:p>
        </w:tc>
        <w:tc>
          <w:tcPr>
            <w:tcBorders>
              <w:top w:color="000000" w:space="0" w:sz="0" w:val="nil"/>
              <w:left w:color="bbdfea" w:space="0" w:sz="6" w:val="single"/>
              <w:bottom w:color="000000" w:space="0" w:sz="0" w:val="nil"/>
              <w:right w:color="bbdfea" w:space="0" w:sz="6" w:val="single"/>
            </w:tcBorders>
            <w:shd w:fill="366c82" w:val="clear"/>
            <w:tcMar>
              <w:top w:w="0.0" w:type="dxa"/>
              <w:left w:w="100.0" w:type="dxa"/>
              <w:bottom w:w="0.0" w:type="dxa"/>
              <w:right w:w="100.0" w:type="dxa"/>
            </w:tcMar>
            <w:vAlign w:val="center"/>
          </w:tcPr>
          <w:p w:rsidR="00000000" w:rsidDel="00000000" w:rsidP="00000000" w:rsidRDefault="00000000" w:rsidRPr="00000000" w14:paraId="00000B4E">
            <w:pPr>
              <w:rPr>
                <w:rFonts w:ascii="Open Sans" w:cs="Open Sans" w:eastAsia="Open Sans" w:hAnsi="Open Sans"/>
                <w:color w:val="424242"/>
                <w:sz w:val="27"/>
                <w:szCs w:val="27"/>
              </w:rPr>
            </w:pPr>
            <w:r w:rsidDel="00000000" w:rsidR="00000000" w:rsidRPr="00000000">
              <w:rPr>
                <w:rtl w:val="0"/>
              </w:rPr>
            </w:r>
          </w:p>
        </w:tc>
        <w:tc>
          <w:tcPr>
            <w:tcBorders>
              <w:top w:color="000000" w:space="0" w:sz="0" w:val="nil"/>
              <w:left w:color="bbdfea" w:space="0" w:sz="6" w:val="single"/>
              <w:bottom w:color="000000" w:space="0" w:sz="0" w:val="nil"/>
              <w:right w:color="bbdfea" w:space="0" w:sz="6" w:val="single"/>
            </w:tcBorders>
            <w:shd w:fill="366c82" w:val="clear"/>
            <w:tcMar>
              <w:top w:w="0.0" w:type="dxa"/>
              <w:left w:w="100.0" w:type="dxa"/>
              <w:bottom w:w="0.0" w:type="dxa"/>
              <w:right w:w="100.0" w:type="dxa"/>
            </w:tcMar>
            <w:vAlign w:val="center"/>
          </w:tcPr>
          <w:p w:rsidR="00000000" w:rsidDel="00000000" w:rsidP="00000000" w:rsidRDefault="00000000" w:rsidRPr="00000000" w14:paraId="00000B4F">
            <w:pPr>
              <w:rPr>
                <w:rFonts w:ascii="Open Sans" w:cs="Open Sans" w:eastAsia="Open Sans" w:hAnsi="Open Sans"/>
                <w:color w:val="424242"/>
                <w:sz w:val="27"/>
                <w:szCs w:val="27"/>
              </w:rPr>
            </w:pPr>
            <w:r w:rsidDel="00000000" w:rsidR="00000000" w:rsidRPr="00000000">
              <w:rPr>
                <w:rtl w:val="0"/>
              </w:rPr>
            </w:r>
          </w:p>
        </w:tc>
        <w:tc>
          <w:tcPr>
            <w:tcBorders>
              <w:top w:color="000000" w:space="0" w:sz="0" w:val="nil"/>
              <w:left w:color="bbdfea" w:space="0" w:sz="6" w:val="single"/>
              <w:bottom w:color="000000" w:space="0" w:sz="0" w:val="nil"/>
              <w:right w:color="bbdfea" w:space="0" w:sz="6" w:val="single"/>
            </w:tcBorders>
            <w:shd w:fill="366c82" w:val="clear"/>
            <w:tcMar>
              <w:top w:w="0.0" w:type="dxa"/>
              <w:left w:w="100.0" w:type="dxa"/>
              <w:bottom w:w="0.0" w:type="dxa"/>
              <w:right w:w="100.0" w:type="dxa"/>
            </w:tcMar>
            <w:vAlign w:val="center"/>
          </w:tcPr>
          <w:p w:rsidR="00000000" w:rsidDel="00000000" w:rsidP="00000000" w:rsidRDefault="00000000" w:rsidRPr="00000000" w14:paraId="00000B50">
            <w:pPr>
              <w:rPr>
                <w:rFonts w:ascii="Open Sans" w:cs="Open Sans" w:eastAsia="Open Sans" w:hAnsi="Open Sans"/>
                <w:color w:val="424242"/>
                <w:sz w:val="27"/>
                <w:szCs w:val="27"/>
              </w:rPr>
            </w:pPr>
            <w:r w:rsidDel="00000000" w:rsidR="00000000" w:rsidRPr="00000000">
              <w:rPr>
                <w:rtl w:val="0"/>
              </w:rPr>
            </w:r>
          </w:p>
        </w:tc>
        <w:tc>
          <w:tcPr>
            <w:tcBorders>
              <w:top w:color="000000" w:space="0" w:sz="0" w:val="nil"/>
              <w:left w:color="bbdfea" w:space="0" w:sz="6" w:val="single"/>
              <w:bottom w:color="000000" w:space="0" w:sz="0" w:val="nil"/>
              <w:right w:color="bbdfea" w:space="0" w:sz="6" w:val="single"/>
            </w:tcBorders>
            <w:shd w:fill="366c82" w:val="clear"/>
            <w:tcMar>
              <w:top w:w="0.0" w:type="dxa"/>
              <w:left w:w="100.0" w:type="dxa"/>
              <w:bottom w:w="0.0" w:type="dxa"/>
              <w:right w:w="100.0" w:type="dxa"/>
            </w:tcMar>
            <w:vAlign w:val="center"/>
          </w:tcPr>
          <w:p w:rsidR="00000000" w:rsidDel="00000000" w:rsidP="00000000" w:rsidRDefault="00000000" w:rsidRPr="00000000" w14:paraId="00000B51">
            <w:pPr>
              <w:rPr>
                <w:rFonts w:ascii="Open Sans" w:cs="Open Sans" w:eastAsia="Open Sans" w:hAnsi="Open Sans"/>
                <w:color w:val="424242"/>
                <w:sz w:val="27"/>
                <w:szCs w:val="27"/>
              </w:rPr>
            </w:pPr>
            <w:r w:rsidDel="00000000" w:rsidR="00000000" w:rsidRPr="00000000">
              <w:rPr>
                <w:rtl w:val="0"/>
              </w:rPr>
            </w:r>
          </w:p>
        </w:tc>
        <w:tc>
          <w:tcPr>
            <w:tcBorders>
              <w:top w:color="000000" w:space="0" w:sz="0" w:val="nil"/>
              <w:left w:color="bbdfea" w:space="0" w:sz="6" w:val="single"/>
              <w:bottom w:color="000000" w:space="0" w:sz="0" w:val="nil"/>
              <w:right w:color="bbdfea" w:space="0" w:sz="6" w:val="single"/>
            </w:tcBorders>
            <w:shd w:fill="366c82" w:val="clear"/>
            <w:tcMar>
              <w:top w:w="0.0" w:type="dxa"/>
              <w:left w:w="100.0" w:type="dxa"/>
              <w:bottom w:w="0.0" w:type="dxa"/>
              <w:right w:w="100.0" w:type="dxa"/>
            </w:tcMar>
            <w:vAlign w:val="center"/>
          </w:tcPr>
          <w:p w:rsidR="00000000" w:rsidDel="00000000" w:rsidP="00000000" w:rsidRDefault="00000000" w:rsidRPr="00000000" w14:paraId="00000B52">
            <w:pPr>
              <w:rPr>
                <w:rFonts w:ascii="Open Sans" w:cs="Open Sans" w:eastAsia="Open Sans" w:hAnsi="Open Sans"/>
                <w:color w:val="424242"/>
                <w:sz w:val="27"/>
                <w:szCs w:val="27"/>
              </w:rPr>
            </w:pPr>
            <w:r w:rsidDel="00000000" w:rsidR="00000000" w:rsidRPr="00000000">
              <w:rPr>
                <w:rtl w:val="0"/>
              </w:rPr>
            </w:r>
          </w:p>
        </w:tc>
        <w:tc>
          <w:tcPr>
            <w:tcBorders>
              <w:top w:color="000000" w:space="0" w:sz="0" w:val="nil"/>
              <w:left w:color="bbdfea" w:space="0" w:sz="6" w:val="single"/>
              <w:bottom w:color="000000" w:space="0" w:sz="0" w:val="nil"/>
              <w:right w:color="bbdfea" w:space="0" w:sz="6" w:val="single"/>
            </w:tcBorders>
            <w:shd w:fill="366c82" w:val="clear"/>
            <w:tcMar>
              <w:top w:w="0.0" w:type="dxa"/>
              <w:left w:w="100.0" w:type="dxa"/>
              <w:bottom w:w="0.0" w:type="dxa"/>
              <w:right w:w="100.0" w:type="dxa"/>
            </w:tcMar>
            <w:vAlign w:val="center"/>
          </w:tcPr>
          <w:p w:rsidR="00000000" w:rsidDel="00000000" w:rsidP="00000000" w:rsidRDefault="00000000" w:rsidRPr="00000000" w14:paraId="00000B53">
            <w:pPr>
              <w:rPr>
                <w:rFonts w:ascii="Open Sans" w:cs="Open Sans" w:eastAsia="Open Sans" w:hAnsi="Open Sans"/>
                <w:color w:val="424242"/>
                <w:sz w:val="27"/>
                <w:szCs w:val="27"/>
              </w:rPr>
            </w:pPr>
            <w:r w:rsidDel="00000000" w:rsidR="00000000" w:rsidRPr="00000000">
              <w:rPr>
                <w:rtl w:val="0"/>
              </w:rPr>
            </w:r>
          </w:p>
        </w:tc>
        <w:tc>
          <w:tcPr>
            <w:tcBorders>
              <w:top w:color="000000" w:space="0" w:sz="0" w:val="nil"/>
              <w:left w:color="bbdfea" w:space="0" w:sz="6" w:val="single"/>
              <w:bottom w:color="000000" w:space="0" w:sz="0" w:val="nil"/>
              <w:right w:color="bbdfea" w:space="0" w:sz="6" w:val="single"/>
            </w:tcBorders>
            <w:shd w:fill="366c82" w:val="clear"/>
            <w:tcMar>
              <w:top w:w="0.0" w:type="dxa"/>
              <w:left w:w="100.0" w:type="dxa"/>
              <w:bottom w:w="0.0" w:type="dxa"/>
              <w:right w:w="100.0" w:type="dxa"/>
            </w:tcMar>
            <w:vAlign w:val="center"/>
          </w:tcPr>
          <w:p w:rsidR="00000000" w:rsidDel="00000000" w:rsidP="00000000" w:rsidRDefault="00000000" w:rsidRPr="00000000" w14:paraId="00000B54">
            <w:pPr>
              <w:rPr>
                <w:rFonts w:ascii="Open Sans" w:cs="Open Sans" w:eastAsia="Open Sans" w:hAnsi="Open Sans"/>
                <w:color w:val="424242"/>
                <w:sz w:val="27"/>
                <w:szCs w:val="27"/>
              </w:rPr>
            </w:pPr>
            <w:r w:rsidDel="00000000" w:rsidR="00000000" w:rsidRPr="00000000">
              <w:rPr>
                <w:rtl w:val="0"/>
              </w:rPr>
            </w:r>
          </w:p>
        </w:tc>
        <w:tc>
          <w:tcPr>
            <w:tcBorders>
              <w:top w:color="000000" w:space="0" w:sz="0" w:val="nil"/>
              <w:left w:color="bbdfea" w:space="0" w:sz="6" w:val="single"/>
              <w:bottom w:color="000000" w:space="0" w:sz="0" w:val="nil"/>
              <w:right w:color="bbdfea" w:space="0" w:sz="6" w:val="single"/>
            </w:tcBorders>
            <w:shd w:fill="366c82" w:val="clear"/>
            <w:tcMar>
              <w:top w:w="0.0" w:type="dxa"/>
              <w:left w:w="100.0" w:type="dxa"/>
              <w:bottom w:w="0.0" w:type="dxa"/>
              <w:right w:w="100.0" w:type="dxa"/>
            </w:tcMar>
            <w:vAlign w:val="center"/>
          </w:tcPr>
          <w:p w:rsidR="00000000" w:rsidDel="00000000" w:rsidP="00000000" w:rsidRDefault="00000000" w:rsidRPr="00000000" w14:paraId="00000B55">
            <w:pPr>
              <w:rPr>
                <w:rFonts w:ascii="Open Sans" w:cs="Open Sans" w:eastAsia="Open Sans" w:hAnsi="Open Sans"/>
                <w:color w:val="424242"/>
                <w:sz w:val="27"/>
                <w:szCs w:val="27"/>
              </w:rPr>
            </w:pPr>
            <w:r w:rsidDel="00000000" w:rsidR="00000000" w:rsidRPr="00000000">
              <w:rPr>
                <w:rtl w:val="0"/>
              </w:rPr>
            </w:r>
          </w:p>
        </w:tc>
        <w:tc>
          <w:tcPr>
            <w:tcBorders>
              <w:top w:color="000000" w:space="0" w:sz="0" w:val="nil"/>
              <w:left w:color="bbdfea" w:space="0" w:sz="6" w:val="single"/>
              <w:bottom w:color="000000" w:space="0" w:sz="0" w:val="nil"/>
              <w:right w:color="bbdfea" w:space="0" w:sz="6" w:val="single"/>
            </w:tcBorders>
            <w:shd w:fill="366c82" w:val="clear"/>
            <w:tcMar>
              <w:top w:w="0.0" w:type="dxa"/>
              <w:left w:w="100.0" w:type="dxa"/>
              <w:bottom w:w="0.0" w:type="dxa"/>
              <w:right w:w="100.0" w:type="dxa"/>
            </w:tcMar>
            <w:vAlign w:val="center"/>
          </w:tcPr>
          <w:p w:rsidR="00000000" w:rsidDel="00000000" w:rsidP="00000000" w:rsidRDefault="00000000" w:rsidRPr="00000000" w14:paraId="00000B56">
            <w:pPr>
              <w:rPr>
                <w:rFonts w:ascii="Open Sans" w:cs="Open Sans" w:eastAsia="Open Sans" w:hAnsi="Open Sans"/>
                <w:color w:val="424242"/>
                <w:sz w:val="27"/>
                <w:szCs w:val="27"/>
              </w:rPr>
            </w:pPr>
            <w:r w:rsidDel="00000000" w:rsidR="00000000" w:rsidRPr="00000000">
              <w:rPr>
                <w:rtl w:val="0"/>
              </w:rPr>
            </w:r>
          </w:p>
        </w:tc>
        <w:tc>
          <w:tcPr>
            <w:tcBorders>
              <w:top w:color="000000" w:space="0" w:sz="0" w:val="nil"/>
              <w:left w:color="bbdfea" w:space="0" w:sz="6" w:val="single"/>
              <w:bottom w:color="000000" w:space="0" w:sz="0" w:val="nil"/>
              <w:right w:color="bbdfea" w:space="0" w:sz="6" w:val="single"/>
            </w:tcBorders>
            <w:shd w:fill="366c82" w:val="clear"/>
            <w:tcMar>
              <w:top w:w="0.0" w:type="dxa"/>
              <w:left w:w="100.0" w:type="dxa"/>
              <w:bottom w:w="0.0" w:type="dxa"/>
              <w:right w:w="100.0" w:type="dxa"/>
            </w:tcMar>
            <w:vAlign w:val="center"/>
          </w:tcPr>
          <w:p w:rsidR="00000000" w:rsidDel="00000000" w:rsidP="00000000" w:rsidRDefault="00000000" w:rsidRPr="00000000" w14:paraId="00000B57">
            <w:pPr>
              <w:rPr>
                <w:rFonts w:ascii="Open Sans" w:cs="Open Sans" w:eastAsia="Open Sans" w:hAnsi="Open Sans"/>
                <w:color w:val="424242"/>
                <w:sz w:val="27"/>
                <w:szCs w:val="27"/>
              </w:rPr>
            </w:pPr>
            <w:r w:rsidDel="00000000" w:rsidR="00000000" w:rsidRPr="00000000">
              <w:rPr>
                <w:rtl w:val="0"/>
              </w:rPr>
            </w:r>
          </w:p>
        </w:tc>
        <w:tc>
          <w:tcPr>
            <w:tcBorders>
              <w:top w:color="000000" w:space="0" w:sz="0" w:val="nil"/>
              <w:left w:color="bbdfea" w:space="0" w:sz="6" w:val="single"/>
              <w:bottom w:color="000000" w:space="0" w:sz="0" w:val="nil"/>
              <w:right w:color="bbdfea" w:space="0" w:sz="6" w:val="single"/>
            </w:tcBorders>
            <w:shd w:fill="366c82" w:val="clear"/>
            <w:tcMar>
              <w:top w:w="0.0" w:type="dxa"/>
              <w:left w:w="100.0" w:type="dxa"/>
              <w:bottom w:w="0.0" w:type="dxa"/>
              <w:right w:w="100.0" w:type="dxa"/>
            </w:tcMar>
            <w:vAlign w:val="center"/>
          </w:tcPr>
          <w:p w:rsidR="00000000" w:rsidDel="00000000" w:rsidP="00000000" w:rsidRDefault="00000000" w:rsidRPr="00000000" w14:paraId="00000B58">
            <w:pPr>
              <w:rPr>
                <w:rFonts w:ascii="Open Sans" w:cs="Open Sans" w:eastAsia="Open Sans" w:hAnsi="Open Sans"/>
                <w:color w:val="424242"/>
                <w:sz w:val="27"/>
                <w:szCs w:val="27"/>
              </w:rPr>
            </w:pPr>
            <w:r w:rsidDel="00000000" w:rsidR="00000000" w:rsidRPr="00000000">
              <w:rPr>
                <w:rtl w:val="0"/>
              </w:rPr>
            </w:r>
          </w:p>
        </w:tc>
        <w:tc>
          <w:tcPr>
            <w:tcBorders>
              <w:top w:color="000000" w:space="0" w:sz="0" w:val="nil"/>
              <w:left w:color="bbdfea" w:space="0" w:sz="6" w:val="single"/>
              <w:bottom w:color="000000" w:space="0" w:sz="0" w:val="nil"/>
              <w:right w:color="bbdfea" w:space="0" w:sz="6" w:val="single"/>
            </w:tcBorders>
            <w:shd w:fill="366c82" w:val="clear"/>
            <w:tcMar>
              <w:top w:w="0.0" w:type="dxa"/>
              <w:left w:w="100.0" w:type="dxa"/>
              <w:bottom w:w="0.0" w:type="dxa"/>
              <w:right w:w="100.0" w:type="dxa"/>
            </w:tcMar>
            <w:vAlign w:val="center"/>
          </w:tcPr>
          <w:p w:rsidR="00000000" w:rsidDel="00000000" w:rsidP="00000000" w:rsidRDefault="00000000" w:rsidRPr="00000000" w14:paraId="00000B59">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5A">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Oceania</w:t>
            </w:r>
          </w:p>
          <w:p w:rsidR="00000000" w:rsidDel="00000000" w:rsidP="00000000" w:rsidRDefault="00000000" w:rsidRPr="00000000" w14:paraId="00000B5B">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Solomon Islands</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5C">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5D">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5E">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5F">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60">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61">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62">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63">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64">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65">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66">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67">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B68">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Oceania</w:t>
            </w:r>
          </w:p>
          <w:p w:rsidR="00000000" w:rsidDel="00000000" w:rsidP="00000000" w:rsidRDefault="00000000" w:rsidRPr="00000000" w14:paraId="00000B69">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Tokelau</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B6A">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B6B">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B6C">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B6D">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B6E">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B6F">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B70">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B71">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B72">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B73">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B74">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B75">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76">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Oceania</w:t>
            </w:r>
          </w:p>
          <w:p w:rsidR="00000000" w:rsidDel="00000000" w:rsidP="00000000" w:rsidRDefault="00000000" w:rsidRPr="00000000" w14:paraId="00000B77">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Tonga</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78">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79">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7A">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7B">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7C">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7D">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7E">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7F">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80">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81">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82">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83">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B84">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Oceania</w:t>
            </w:r>
          </w:p>
          <w:p w:rsidR="00000000" w:rsidDel="00000000" w:rsidP="00000000" w:rsidRDefault="00000000" w:rsidRPr="00000000" w14:paraId="00000B85">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Tuvalu</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B86">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B87">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B88">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B89">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B8A">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B8B">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B8C">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B8D">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B8E">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B8F">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B90">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B91">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92">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Oceania</w:t>
            </w:r>
          </w:p>
          <w:p w:rsidR="00000000" w:rsidDel="00000000" w:rsidP="00000000" w:rsidRDefault="00000000" w:rsidRPr="00000000" w14:paraId="00000B93">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Vanuatu</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94">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95">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96">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97">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98">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99">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9A">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9B">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9C">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9D">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9E">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9F">
            <w:pPr>
              <w:rPr>
                <w:rFonts w:ascii="Open Sans" w:cs="Open Sans" w:eastAsia="Open Sans" w:hAnsi="Open Sans"/>
                <w:color w:val="424242"/>
                <w:sz w:val="27"/>
                <w:szCs w:val="27"/>
              </w:rPr>
            </w:pPr>
            <w:r w:rsidDel="00000000" w:rsidR="00000000" w:rsidRPr="00000000">
              <w:rPr>
                <w:rtl w:val="0"/>
              </w:rPr>
            </w:r>
          </w:p>
        </w:tc>
      </w:tr>
      <w:tr>
        <w:trPr>
          <w:cantSplit w:val="0"/>
          <w:trHeight w:val="1655"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BA0">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Oceania</w:t>
            </w:r>
          </w:p>
          <w:p w:rsidR="00000000" w:rsidDel="00000000" w:rsidP="00000000" w:rsidRDefault="00000000" w:rsidRPr="00000000" w14:paraId="00000BA1">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Wallis and Futuna</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BA2">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BA3">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BA4">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BA5">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BA6">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BA7">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BA8">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BA9">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BAA">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BAB">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BAC">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BAD">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AE">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South America</w:t>
            </w:r>
          </w:p>
          <w:p w:rsidR="00000000" w:rsidDel="00000000" w:rsidP="00000000" w:rsidRDefault="00000000" w:rsidRPr="00000000" w14:paraId="00000BAF">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Argentina </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B0">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B1">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B2">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B3">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B4">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B5">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B6">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B7">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B8">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B9">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BA">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BB">
            <w:pPr>
              <w:rPr>
                <w:rFonts w:ascii="Open Sans" w:cs="Open Sans" w:eastAsia="Open Sans" w:hAnsi="Open Sans"/>
                <w:color w:val="424242"/>
                <w:sz w:val="27"/>
                <w:szCs w:val="27"/>
              </w:rPr>
            </w:pPr>
            <w:r w:rsidDel="00000000" w:rsidR="00000000" w:rsidRPr="00000000">
              <w:rPr>
                <w:rtl w:val="0"/>
              </w:rPr>
            </w:r>
          </w:p>
        </w:tc>
      </w:tr>
      <w:tr>
        <w:trPr>
          <w:cantSplit w:val="0"/>
          <w:trHeight w:val="1655"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BBC">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South America</w:t>
            </w:r>
          </w:p>
          <w:p w:rsidR="00000000" w:rsidDel="00000000" w:rsidP="00000000" w:rsidRDefault="00000000" w:rsidRPr="00000000" w14:paraId="00000BBD">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Argentina - Patagonia</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BBE">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BBF">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BC0">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BC1">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BC2">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BC3">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BC4">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BC5">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BC6">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BC7">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BC8">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BC9">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CA">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South America</w:t>
            </w:r>
          </w:p>
          <w:p w:rsidR="00000000" w:rsidDel="00000000" w:rsidP="00000000" w:rsidRDefault="00000000" w:rsidRPr="00000000" w14:paraId="00000BCB">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Bolivia</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CC">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CD">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CE">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CF">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D0">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D1">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D2">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D3">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D4">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D5">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D6">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D7">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BD8">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South America</w:t>
            </w:r>
          </w:p>
          <w:p w:rsidR="00000000" w:rsidDel="00000000" w:rsidP="00000000" w:rsidRDefault="00000000" w:rsidRPr="00000000" w14:paraId="00000BD9">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Brazil</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BDA">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BDB">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BDC">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BDD">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BDE">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BDF">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BE0">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BE1">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BE2">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BE3">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BE4">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BE5">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E6">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South America</w:t>
            </w:r>
          </w:p>
          <w:p w:rsidR="00000000" w:rsidDel="00000000" w:rsidP="00000000" w:rsidRDefault="00000000" w:rsidRPr="00000000" w14:paraId="00000BE7">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Chile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E8">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E9">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EA">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EB">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EC">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ED">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EE">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EF">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F0">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F1">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F2">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F3">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BF4">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South America</w:t>
            </w:r>
          </w:p>
          <w:p w:rsidR="00000000" w:rsidDel="00000000" w:rsidP="00000000" w:rsidRDefault="00000000" w:rsidRPr="00000000" w14:paraId="00000BF5">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Chile - North</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BF6">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BF7">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BF8">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BF9">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BFA">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BFB">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BFC">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BFD">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BFE">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BFF">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C00">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C01">
            <w:pPr>
              <w:rPr>
                <w:rFonts w:ascii="Open Sans" w:cs="Open Sans" w:eastAsia="Open Sans" w:hAnsi="Open Sans"/>
                <w:color w:val="424242"/>
                <w:sz w:val="27"/>
                <w:szCs w:val="27"/>
              </w:rPr>
            </w:pPr>
            <w:r w:rsidDel="00000000" w:rsidR="00000000" w:rsidRPr="00000000">
              <w:rPr>
                <w:rtl w:val="0"/>
              </w:rPr>
            </w:r>
          </w:p>
        </w:tc>
      </w:tr>
      <w:tr>
        <w:trPr>
          <w:cantSplit w:val="0"/>
          <w:trHeight w:val="1655"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C02">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South America</w:t>
            </w:r>
          </w:p>
          <w:p w:rsidR="00000000" w:rsidDel="00000000" w:rsidP="00000000" w:rsidRDefault="00000000" w:rsidRPr="00000000" w14:paraId="00000C03">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Chile - Patagonia</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C04">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C05">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C06">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C07">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C08">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C09">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C0A">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C0B">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C0C">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C0D">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C0E">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C0F">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C10">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South America</w:t>
            </w:r>
          </w:p>
          <w:p w:rsidR="00000000" w:rsidDel="00000000" w:rsidP="00000000" w:rsidRDefault="00000000" w:rsidRPr="00000000" w14:paraId="00000C11">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Colombia</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C12">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C13">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C14">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C15">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C16">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C17">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C18">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C19">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C1A">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C1B">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C1C">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C1D">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r>
      <w:tr>
        <w:trPr>
          <w:cantSplit w:val="0"/>
          <w:trHeight w:val="1655"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C1E">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South America</w:t>
            </w:r>
          </w:p>
          <w:p w:rsidR="00000000" w:rsidDel="00000000" w:rsidP="00000000" w:rsidRDefault="00000000" w:rsidRPr="00000000" w14:paraId="00000C1F">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Columbia - Amazon</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C20">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C21">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C22">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C23">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C24">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C25">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C26">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C27">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C28">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C29">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C2A">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C2B">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C2C">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South America</w:t>
            </w:r>
          </w:p>
          <w:p w:rsidR="00000000" w:rsidDel="00000000" w:rsidP="00000000" w:rsidRDefault="00000000" w:rsidRPr="00000000" w14:paraId="00000C2D">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Easter Island</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C2E">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C2F">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C30">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C31">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C32">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C33">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C34">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C35">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C36">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C37">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C38">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C39">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C3A">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South America</w:t>
            </w:r>
          </w:p>
          <w:p w:rsidR="00000000" w:rsidDel="00000000" w:rsidP="00000000" w:rsidRDefault="00000000" w:rsidRPr="00000000" w14:paraId="00000C3B">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Ecuador</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C3C">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C3D">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C3E">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C3F">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C40">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C41">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C42">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C43">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C44">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C45">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C46">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C47">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C48">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South America</w:t>
            </w:r>
          </w:p>
          <w:p w:rsidR="00000000" w:rsidDel="00000000" w:rsidP="00000000" w:rsidRDefault="00000000" w:rsidRPr="00000000" w14:paraId="00000C49">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French Guiana</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C4A">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C4B">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C4C">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C4D">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C4E">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C4F">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C50">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C51">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C52">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C53">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C54">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C55">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C56">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South America</w:t>
            </w:r>
          </w:p>
          <w:p w:rsidR="00000000" w:rsidDel="00000000" w:rsidP="00000000" w:rsidRDefault="00000000" w:rsidRPr="00000000" w14:paraId="00000C57">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Guyana</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C58">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C59">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C5A">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C5B">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C5C">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C5D">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C5E">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C5F">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C60">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C61">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C62">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C63">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C64">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South America</w:t>
            </w:r>
          </w:p>
          <w:p w:rsidR="00000000" w:rsidDel="00000000" w:rsidP="00000000" w:rsidRDefault="00000000" w:rsidRPr="00000000" w14:paraId="00000C65">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Paraguay</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C66">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C67">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C68">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C69">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C6A">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C6B">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C6C">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C6D">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C6E">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C6F">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C70">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C71">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C72">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South America</w:t>
            </w:r>
          </w:p>
          <w:p w:rsidR="00000000" w:rsidDel="00000000" w:rsidP="00000000" w:rsidRDefault="00000000" w:rsidRPr="00000000" w14:paraId="00000C73">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Peru</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C74">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C75">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C76">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C77">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C78">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C79">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C7A">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C7B">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C7C">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C7D">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C7E">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C7F">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C80">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South America</w:t>
            </w:r>
          </w:p>
          <w:p w:rsidR="00000000" w:rsidDel="00000000" w:rsidP="00000000" w:rsidRDefault="00000000" w:rsidRPr="00000000" w14:paraId="00000C81">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Suriname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C82">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C83">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C84">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C85">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C86">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C87">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C88">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C89">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C8A">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C8B">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C8C">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C8D">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C8E">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South America</w:t>
            </w:r>
          </w:p>
          <w:p w:rsidR="00000000" w:rsidDel="00000000" w:rsidP="00000000" w:rsidRDefault="00000000" w:rsidRPr="00000000" w14:paraId="00000C8F">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Uruguay</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C90">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C91">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C92">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C93">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C94">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C95">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C96">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C97">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C98">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C99">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C9A">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C9B">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C9C">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South America</w:t>
            </w:r>
          </w:p>
          <w:p w:rsidR="00000000" w:rsidDel="00000000" w:rsidP="00000000" w:rsidRDefault="00000000" w:rsidRPr="00000000" w14:paraId="00000C9D">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Venezuela</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C9E">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C9F">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CA0">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CA1">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CA2">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CA3">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CA4">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CA5">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CA6">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CA7">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CA8">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CA9">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CAA">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South Asia</w:t>
            </w:r>
          </w:p>
          <w:p w:rsidR="00000000" w:rsidDel="00000000" w:rsidP="00000000" w:rsidRDefault="00000000" w:rsidRPr="00000000" w14:paraId="00000CAB">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Afghanistan</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CAC">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CAD">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CAE">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CAF">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CB0">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CB1">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CB2">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CB3">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CB4">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CB5">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CB6">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CB7">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CB8">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South Asia</w:t>
            </w:r>
          </w:p>
          <w:p w:rsidR="00000000" w:rsidDel="00000000" w:rsidP="00000000" w:rsidRDefault="00000000" w:rsidRPr="00000000" w14:paraId="00000CB9">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Bangladesh</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CBA">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CBB">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CBC">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CBD">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CBE">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CBF">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CC0">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CC1">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CC2">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CC3">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CC4">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CC5">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CC6">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South Asia</w:t>
            </w:r>
          </w:p>
          <w:p w:rsidR="00000000" w:rsidDel="00000000" w:rsidP="00000000" w:rsidRDefault="00000000" w:rsidRPr="00000000" w14:paraId="00000CC7">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Bhutan</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CC8">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CC9">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CCA">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CCB">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CCC">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CCD">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CCE">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CCF">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CD0">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CD1">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CD2">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CD3">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CD4">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South Asia</w:t>
            </w:r>
          </w:p>
          <w:p w:rsidR="00000000" w:rsidDel="00000000" w:rsidP="00000000" w:rsidRDefault="00000000" w:rsidRPr="00000000" w14:paraId="00000CD5">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India</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CD6">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CD7">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CD8">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CD9">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CDA">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CDB">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CDC">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CDD">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CDE">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CDF">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CE0">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CE1">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r>
      <w:tr>
        <w:trPr>
          <w:cantSplit w:val="0"/>
          <w:trHeight w:val="1655"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CE2">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South Asia</w:t>
            </w:r>
          </w:p>
          <w:p w:rsidR="00000000" w:rsidDel="00000000" w:rsidP="00000000" w:rsidRDefault="00000000" w:rsidRPr="00000000" w14:paraId="00000CE3">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India - Himalayas</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CE4">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CE5">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CE6">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CE7">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CE8">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CE9">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CEA">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CEB">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CEC">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CED">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CEE">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CEF">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CF0">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South Asia</w:t>
            </w:r>
          </w:p>
          <w:p w:rsidR="00000000" w:rsidDel="00000000" w:rsidP="00000000" w:rsidRDefault="00000000" w:rsidRPr="00000000" w14:paraId="00000CF1">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Nepal</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CF2">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CF3">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CF4">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CF5">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CF6">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CF7">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CF8">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CF9">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CFA">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CFB">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CFC">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CFD">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CFE">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South Asia</w:t>
            </w:r>
          </w:p>
          <w:p w:rsidR="00000000" w:rsidDel="00000000" w:rsidP="00000000" w:rsidRDefault="00000000" w:rsidRPr="00000000" w14:paraId="00000CFF">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Pakistan - North</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D00">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D01">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D02">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D03">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D04">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D05">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D06">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D07">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D08">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D09">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D0A">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D0B">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D0C">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South Asia</w:t>
            </w:r>
          </w:p>
          <w:p w:rsidR="00000000" w:rsidDel="00000000" w:rsidP="00000000" w:rsidRDefault="00000000" w:rsidRPr="00000000" w14:paraId="00000D0D">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Pakistan - South</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D0E">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D0F">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D10">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D11">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D12">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D13">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D14">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D15">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D16">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D17">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D18">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D19">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D1A">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South Asia</w:t>
            </w:r>
          </w:p>
          <w:p w:rsidR="00000000" w:rsidDel="00000000" w:rsidP="00000000" w:rsidRDefault="00000000" w:rsidRPr="00000000" w14:paraId="00000D1B">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Sri Lanka - East</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D1C">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D1D">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D1E">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D1F">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D20">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D21">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D22">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D23">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D24">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D25">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D26">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D27">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D28">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South Asia</w:t>
            </w:r>
          </w:p>
          <w:p w:rsidR="00000000" w:rsidDel="00000000" w:rsidP="00000000" w:rsidRDefault="00000000" w:rsidRPr="00000000" w14:paraId="00000D29">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Sri Lanka - West</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D2A">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D2B">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D2C">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D2D">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D2E">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D2F">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D30">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D31">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D32">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D33">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D34">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D35">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D36">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South Asia</w:t>
            </w:r>
          </w:p>
          <w:p w:rsidR="00000000" w:rsidDel="00000000" w:rsidP="00000000" w:rsidRDefault="00000000" w:rsidRPr="00000000" w14:paraId="00000D37">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The Maldives</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D38">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D39">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D3A">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D3B">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D3C">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D3D">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D3E">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D3F">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D40">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D41">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D42">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D43">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D44">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Southeast Asia</w:t>
            </w:r>
          </w:p>
          <w:p w:rsidR="00000000" w:rsidDel="00000000" w:rsidP="00000000" w:rsidRDefault="00000000" w:rsidRPr="00000000" w14:paraId="00000D45">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Brunei</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D46">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D47">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D48">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D49">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D4A">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D4B">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D4C">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D4D">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D4E">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D4F">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D50">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D51">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D52">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Southeast Asia</w:t>
            </w:r>
          </w:p>
          <w:p w:rsidR="00000000" w:rsidDel="00000000" w:rsidP="00000000" w:rsidRDefault="00000000" w:rsidRPr="00000000" w14:paraId="00000D53">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Cambodia</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D54">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D55">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D56">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D57">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D58">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D59">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D5A">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D5B">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D5C">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D5D">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D5E">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D5F">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D60">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Southeast Asia</w:t>
            </w:r>
          </w:p>
          <w:p w:rsidR="00000000" w:rsidDel="00000000" w:rsidP="00000000" w:rsidRDefault="00000000" w:rsidRPr="00000000" w14:paraId="00000D61">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Indonesia</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D62">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D63">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D64">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D65">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D66">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D67">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D68">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D69">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D6A">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D6B">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D6C">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D6D">
            <w:pPr>
              <w:rPr>
                <w:rFonts w:ascii="Open Sans" w:cs="Open Sans" w:eastAsia="Open Sans" w:hAnsi="Open Sans"/>
                <w:color w:val="424242"/>
                <w:sz w:val="27"/>
                <w:szCs w:val="27"/>
              </w:rPr>
            </w:pPr>
            <w:r w:rsidDel="00000000" w:rsidR="00000000" w:rsidRPr="00000000">
              <w:rPr>
                <w:rtl w:val="0"/>
              </w:rPr>
            </w:r>
          </w:p>
        </w:tc>
      </w:tr>
      <w:tr>
        <w:trPr>
          <w:cantSplit w:val="0"/>
          <w:trHeight w:val="2060"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D6E">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Southeast Asia</w:t>
            </w:r>
          </w:p>
          <w:p w:rsidR="00000000" w:rsidDel="00000000" w:rsidP="00000000" w:rsidRDefault="00000000" w:rsidRPr="00000000" w14:paraId="00000D6F">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Indonesia - Maluku and Papua</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D70">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D71">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D72">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D73">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D74">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D75">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D76">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D77">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D78">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D79">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D7A">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D7B">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D7C">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Southeast Asia</w:t>
            </w:r>
          </w:p>
          <w:p w:rsidR="00000000" w:rsidDel="00000000" w:rsidP="00000000" w:rsidRDefault="00000000" w:rsidRPr="00000000" w14:paraId="00000D7D">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Laos</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D7E">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D7F">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D80">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D81">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D82">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D83">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D84">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D85">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D86">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D87">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D88">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D89">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D8A">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Southeast Asia</w:t>
            </w:r>
          </w:p>
          <w:p w:rsidR="00000000" w:rsidDel="00000000" w:rsidP="00000000" w:rsidRDefault="00000000" w:rsidRPr="00000000" w14:paraId="00000D8B">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Malaysia</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D8C">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D8D">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D8E">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D8F">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D90">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D91">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D92">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D93">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D94">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D95">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D96">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D97">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D98">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Southeast Asia</w:t>
            </w:r>
          </w:p>
          <w:p w:rsidR="00000000" w:rsidDel="00000000" w:rsidP="00000000" w:rsidRDefault="00000000" w:rsidRPr="00000000" w14:paraId="00000D99">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Myanmar</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D9A">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D9B">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D9C">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D9D">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D9E">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D9F">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DA0">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DA1">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DA2">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DA3">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DA4">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DA5">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DA6">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Southeast Asia</w:t>
            </w:r>
          </w:p>
          <w:p w:rsidR="00000000" w:rsidDel="00000000" w:rsidP="00000000" w:rsidRDefault="00000000" w:rsidRPr="00000000" w14:paraId="00000DA7">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Philippines</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DA8">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DA9">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DAA">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DAB">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DAC">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DAD">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DAE">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DAF">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DB0">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DB1">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DB2">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DB3">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DB4">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Southeast Asia</w:t>
            </w:r>
          </w:p>
          <w:p w:rsidR="00000000" w:rsidDel="00000000" w:rsidP="00000000" w:rsidRDefault="00000000" w:rsidRPr="00000000" w14:paraId="00000DB5">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Singapore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DB6">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DB7">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DB8">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DB9">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DBA">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DBB">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DBC">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DBD">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DBE">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DBF">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DC0">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DC1">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DC2">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Southeast Asia</w:t>
            </w:r>
          </w:p>
          <w:p w:rsidR="00000000" w:rsidDel="00000000" w:rsidP="00000000" w:rsidRDefault="00000000" w:rsidRPr="00000000" w14:paraId="00000DC3">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Thailand</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DC4">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DC5">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DC6">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DC7">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DC8">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DC9">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DCA">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DCB">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DCC">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DCD">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DCE">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DCF">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DD0">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Southeast Asia</w:t>
            </w:r>
          </w:p>
          <w:p w:rsidR="00000000" w:rsidDel="00000000" w:rsidP="00000000" w:rsidRDefault="00000000" w:rsidRPr="00000000" w14:paraId="00000DD1">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Timor-Leste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DD2">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DD3">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DD4">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DD5">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DD6">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DD7">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DD8">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DD9">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DDA">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DDB">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DDC">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DDD">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DDE">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Southeast Asia</w:t>
            </w:r>
          </w:p>
          <w:p w:rsidR="00000000" w:rsidDel="00000000" w:rsidP="00000000" w:rsidRDefault="00000000" w:rsidRPr="00000000" w14:paraId="00000DDF">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Vietnam</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DE0">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DE1">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DE2">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DE3">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DE4">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DE5">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DE6">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DE7">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DE8">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DE9">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DEA">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DEB">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DEC">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Southeast Asia</w:t>
            </w:r>
          </w:p>
          <w:p w:rsidR="00000000" w:rsidDel="00000000" w:rsidP="00000000" w:rsidRDefault="00000000" w:rsidRPr="00000000" w14:paraId="00000DED">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Vietnam - North</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DEE">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DEF">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DF0">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DF1">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DF2">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DF3">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DF4">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DF5">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DF6">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DF7">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DF8">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DF9">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DFA">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Southern Africa</w:t>
            </w:r>
          </w:p>
          <w:p w:rsidR="00000000" w:rsidDel="00000000" w:rsidP="00000000" w:rsidRDefault="00000000" w:rsidRPr="00000000" w14:paraId="00000DFB">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Botswana</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DFC">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DFD">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DFE">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DFF">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E00">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E01">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E02">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E03">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E04">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E05">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E06">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E07">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E08">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Southern Africa</w:t>
            </w:r>
          </w:p>
          <w:p w:rsidR="00000000" w:rsidDel="00000000" w:rsidP="00000000" w:rsidRDefault="00000000" w:rsidRPr="00000000" w14:paraId="00000E09">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Eswatini</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E0A">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E0B">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E0C">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E0D">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E0E">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E0F">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E10">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E11">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E12">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E13">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E14">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E15">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E16">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Southern Africa</w:t>
            </w:r>
          </w:p>
          <w:p w:rsidR="00000000" w:rsidDel="00000000" w:rsidP="00000000" w:rsidRDefault="00000000" w:rsidRPr="00000000" w14:paraId="00000E17">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Lesotho</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E18">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E19">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E1A">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E1B">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E1C">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E1D">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E1E">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E1F">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E20">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E21">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E22">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E23">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E24">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Southern Africa</w:t>
            </w:r>
          </w:p>
          <w:p w:rsidR="00000000" w:rsidDel="00000000" w:rsidP="00000000" w:rsidRDefault="00000000" w:rsidRPr="00000000" w14:paraId="00000E25">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Mozambique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E26">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E27">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E28">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E29">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E2A">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E2B">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E2C">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E2D">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E2E">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E2F">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E30">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E31">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E32">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Southern Africa</w:t>
            </w:r>
          </w:p>
          <w:p w:rsidR="00000000" w:rsidDel="00000000" w:rsidP="00000000" w:rsidRDefault="00000000" w:rsidRPr="00000000" w14:paraId="00000E33">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Namibia</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E34">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E35">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E36">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E37">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E38">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E39">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E3A">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E3B">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E3C">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E3D">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E3E">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E3F">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E40">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Southern Africa</w:t>
            </w:r>
          </w:p>
          <w:p w:rsidR="00000000" w:rsidDel="00000000" w:rsidP="00000000" w:rsidRDefault="00000000" w:rsidRPr="00000000" w14:paraId="00000E41">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South Africa</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E42">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E43">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E44">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E45">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E46">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E47">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E48">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E49">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E4A">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E4B">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E4C">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E4D">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E4E">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Southern Africa</w:t>
            </w:r>
          </w:p>
          <w:p w:rsidR="00000000" w:rsidDel="00000000" w:rsidP="00000000" w:rsidRDefault="00000000" w:rsidRPr="00000000" w14:paraId="00000E4F">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Zimbabwe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E50">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E51">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E52">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E53">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E54">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E55">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E56">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E57">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E58">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E59">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E5A">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E5B">
            <w:pPr>
              <w:rPr>
                <w:rFonts w:ascii="Open Sans" w:cs="Open Sans" w:eastAsia="Open Sans" w:hAnsi="Open Sans"/>
                <w:color w:val="424242"/>
                <w:sz w:val="27"/>
                <w:szCs w:val="27"/>
              </w:rPr>
            </w:pP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E5C">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West Africa</w:t>
            </w:r>
          </w:p>
          <w:p w:rsidR="00000000" w:rsidDel="00000000" w:rsidP="00000000" w:rsidRDefault="00000000" w:rsidRPr="00000000" w14:paraId="00000E5D">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Benin</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E5E">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E5F">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E60">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E61">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E62">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E63">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E64">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E65">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E66">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E67">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E68">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E69">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E6A">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West Africa</w:t>
            </w:r>
          </w:p>
          <w:p w:rsidR="00000000" w:rsidDel="00000000" w:rsidP="00000000" w:rsidRDefault="00000000" w:rsidRPr="00000000" w14:paraId="00000E6B">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Burkina Faso</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E6C">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E6D">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E6E">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E6F">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E70">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E71">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E72">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E73">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E74">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E75">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E76">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E77">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E78">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West Africa</w:t>
            </w:r>
          </w:p>
          <w:p w:rsidR="00000000" w:rsidDel="00000000" w:rsidP="00000000" w:rsidRDefault="00000000" w:rsidRPr="00000000" w14:paraId="00000E79">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Cote d'Ivoure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E7A">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E7B">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E7C">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E7D">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E7E">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E7F">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E80">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E81">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E82">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E83">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E84">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E85">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E86">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West Africa</w:t>
            </w:r>
          </w:p>
          <w:p w:rsidR="00000000" w:rsidDel="00000000" w:rsidP="00000000" w:rsidRDefault="00000000" w:rsidRPr="00000000" w14:paraId="00000E87">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Ghana</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E88">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E89">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E8A">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E8B">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E8C">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E8D">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E8E">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E8F">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E90">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E91">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E92">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E93">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E94">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West Africa</w:t>
            </w:r>
          </w:p>
          <w:p w:rsidR="00000000" w:rsidDel="00000000" w:rsidP="00000000" w:rsidRDefault="00000000" w:rsidRPr="00000000" w14:paraId="00000E95">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Guinea</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E96">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E97">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E98">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E99">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E9A">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E9B">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E9C">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E9D">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E9E">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E9F">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EA0">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EA1">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EA2">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West Africa</w:t>
            </w:r>
          </w:p>
          <w:p w:rsidR="00000000" w:rsidDel="00000000" w:rsidP="00000000" w:rsidRDefault="00000000" w:rsidRPr="00000000" w14:paraId="00000EA3">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Guinea-Bissau</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EA4">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EA5">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EA6">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EA7">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EA8">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EA9">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EAA">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EAB">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EAC">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EAD">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EAE">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EAF">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EB0">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West Africa</w:t>
            </w:r>
          </w:p>
          <w:p w:rsidR="00000000" w:rsidDel="00000000" w:rsidP="00000000" w:rsidRDefault="00000000" w:rsidRPr="00000000" w14:paraId="00000EB1">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Liberia</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EB2">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EB3">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EB4">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EB5">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EB6">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EB7">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EB8">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EB9">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EBA">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EBB">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EBC">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EBD">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EBE">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West Africa</w:t>
            </w:r>
          </w:p>
          <w:p w:rsidR="00000000" w:rsidDel="00000000" w:rsidP="00000000" w:rsidRDefault="00000000" w:rsidRPr="00000000" w14:paraId="00000EBF">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Mali</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EC0">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EC1">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EC2">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EC3">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EC4">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EC5">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EC6">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EC7">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EC8">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EC9">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ECA">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ECB">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ECC">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West Africa</w:t>
            </w:r>
          </w:p>
          <w:p w:rsidR="00000000" w:rsidDel="00000000" w:rsidP="00000000" w:rsidRDefault="00000000" w:rsidRPr="00000000" w14:paraId="00000ECD">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Mauritania</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ECE">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ECF">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ED0">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ED1">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ED2">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ED3">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ED4">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ED5">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ED6">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ED7">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ED8">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ED9">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EDA">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West Africa</w:t>
            </w:r>
          </w:p>
          <w:p w:rsidR="00000000" w:rsidDel="00000000" w:rsidP="00000000" w:rsidRDefault="00000000" w:rsidRPr="00000000" w14:paraId="00000EDB">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Niger</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EDC">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EDD">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EDE">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EDF">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EE0">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EE1">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EE2">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EE3">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EE4">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EE5">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EE6">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EE7">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EE8">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West Africa</w:t>
            </w:r>
          </w:p>
          <w:p w:rsidR="00000000" w:rsidDel="00000000" w:rsidP="00000000" w:rsidRDefault="00000000" w:rsidRPr="00000000" w14:paraId="00000EE9">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Nigeria</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EEA">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EEB">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EEC">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EED">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EEE">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EEF">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EF0">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EF1">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EF2">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EF3">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EF4">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EF5">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EF6">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West Africa</w:t>
            </w:r>
          </w:p>
          <w:p w:rsidR="00000000" w:rsidDel="00000000" w:rsidP="00000000" w:rsidRDefault="00000000" w:rsidRPr="00000000" w14:paraId="00000EF7">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Senegal</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EF8">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EF9">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EFA">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EFB">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EFC">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EFD">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EFE">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EFF">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F00">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F01">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F02">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F03">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F04">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West Africa</w:t>
            </w:r>
          </w:p>
          <w:p w:rsidR="00000000" w:rsidDel="00000000" w:rsidP="00000000" w:rsidRDefault="00000000" w:rsidRPr="00000000" w14:paraId="00000F05">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Sierra Leone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F06">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F07">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F08">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F09">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F0A">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F0B">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F0C">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F0D">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F0E">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F0F">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F10">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F11">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F12">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West Africa</w:t>
            </w:r>
          </w:p>
          <w:p w:rsidR="00000000" w:rsidDel="00000000" w:rsidP="00000000" w:rsidRDefault="00000000" w:rsidRPr="00000000" w14:paraId="00000F13">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The Gambia</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F14">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F15">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F16">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F17">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F18">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F19">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F1A">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F1B">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F1C">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F1D">
            <w:pPr>
              <w:rPr>
                <w:rFonts w:ascii="Open Sans" w:cs="Open Sans" w:eastAsia="Open Sans" w:hAnsi="Open Sans"/>
                <w:color w:val="424242"/>
                <w:sz w:val="27"/>
                <w:szCs w:val="27"/>
              </w:rPr>
            </w:pP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F1E">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c>
          <w:tcPr>
            <w:tcBorders>
              <w:top w:color="bbdfea" w:space="0" w:sz="6" w:val="single"/>
              <w:left w:color="bbdfea" w:space="0" w:sz="6" w:val="single"/>
              <w:bottom w:color="bbdfea" w:space="0" w:sz="6" w:val="single"/>
              <w:right w:color="bbdfea"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F1F">
            <w:pPr>
              <w:rPr>
                <w:rFonts w:ascii="Open Sans" w:cs="Open Sans" w:eastAsia="Open Sans" w:hAnsi="Open Sans"/>
                <w:color w:val="424242"/>
                <w:sz w:val="27"/>
                <w:szCs w:val="27"/>
              </w:rPr>
            </w:pPr>
            <w:r w:rsidDel="00000000" w:rsidR="00000000" w:rsidRPr="00000000">
              <w:rPr>
                <w:rFonts w:ascii="Arial Unicode MS" w:cs="Arial Unicode MS" w:eastAsia="Arial Unicode MS" w:hAnsi="Arial Unicode MS"/>
                <w:color w:val="111111"/>
                <w:sz w:val="27"/>
                <w:szCs w:val="27"/>
                <w:rtl w:val="0"/>
              </w:rPr>
              <w:t xml:space="preserve">✔</w:t>
            </w:r>
            <w:r w:rsidDel="00000000" w:rsidR="00000000" w:rsidRPr="00000000">
              <w:rPr>
                <w:rtl w:val="0"/>
              </w:rPr>
            </w:r>
          </w:p>
        </w:tc>
      </w:tr>
      <w:tr>
        <w:trPr>
          <w:cantSplit w:val="0"/>
          <w:trHeight w:val="1250" w:hRule="atLeast"/>
          <w:tblHeader w:val="0"/>
        </w:trPr>
        <w:tc>
          <w:tcPr>
            <w:tcBorders>
              <w:top w:color="bbdfea" w:space="0" w:sz="6" w:val="single"/>
              <w:left w:color="bbdfea" w:space="0" w:sz="6" w:val="single"/>
              <w:bottom w:color="bbdfea" w:space="0" w:sz="6" w:val="single"/>
              <w:right w:color="bbdfea" w:space="0" w:sz="6" w:val="single"/>
            </w:tcBorders>
            <w:shd w:fill="f9f9f9" w:val="clear"/>
            <w:tcMar>
              <w:top w:w="100.0" w:type="dxa"/>
              <w:left w:w="100.0" w:type="dxa"/>
              <w:bottom w:w="100.0" w:type="dxa"/>
              <w:right w:w="100.0" w:type="dxa"/>
            </w:tcMar>
            <w:vAlign w:val="top"/>
          </w:tcPr>
          <w:p w:rsidR="00000000" w:rsidDel="00000000" w:rsidP="00000000" w:rsidRDefault="00000000" w:rsidRPr="00000000" w14:paraId="00000F20">
            <w:pPr>
              <w:rPr>
                <w:rFonts w:ascii="Open Sans" w:cs="Open Sans" w:eastAsia="Open Sans" w:hAnsi="Open Sans"/>
                <w:color w:val="111111"/>
              </w:rPr>
            </w:pPr>
            <w:r w:rsidDel="00000000" w:rsidR="00000000" w:rsidRPr="00000000">
              <w:rPr>
                <w:rFonts w:ascii="Open Sans" w:cs="Open Sans" w:eastAsia="Open Sans" w:hAnsi="Open Sans"/>
                <w:color w:val="111111"/>
                <w:rtl w:val="0"/>
              </w:rPr>
              <w:t xml:space="preserve">West Africa</w:t>
            </w:r>
          </w:p>
          <w:p w:rsidR="00000000" w:rsidDel="00000000" w:rsidP="00000000" w:rsidRDefault="00000000" w:rsidRPr="00000000" w14:paraId="00000F21">
            <w:pPr>
              <w:rPr>
                <w:rFonts w:ascii="Open Sans" w:cs="Open Sans" w:eastAsia="Open Sans" w:hAnsi="Open Sans"/>
                <w:color w:val="424242"/>
                <w:sz w:val="27"/>
                <w:szCs w:val="27"/>
              </w:rPr>
            </w:pPr>
            <w:r w:rsidDel="00000000" w:rsidR="00000000" w:rsidRPr="00000000">
              <w:rPr>
                <w:rFonts w:ascii="Open Sans" w:cs="Open Sans" w:eastAsia="Open Sans" w:hAnsi="Open Sans"/>
                <w:b w:val="1"/>
                <w:bCs w:val="1"/>
                <w:color w:val="111111"/>
                <w:sz w:val="27"/>
                <w:szCs w:val="27"/>
                <w:rtl w:val="0"/>
              </w:rPr>
              <w:t xml:space="preserve">Togo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22">
            <w:pPr>
              <w:rPr>
                <w:rFonts w:ascii="Open Sans" w:cs="Open Sans" w:eastAsia="Open Sans" w:hAnsi="Open Sans"/>
                <w:color w:val="424242"/>
                <w:sz w:val="27"/>
                <w:szCs w:val="27"/>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23">
            <w:pPr>
              <w:rPr>
                <w:rFonts w:ascii="Open Sans" w:cs="Open Sans" w:eastAsia="Open Sans" w:hAnsi="Open Sans"/>
                <w:color w:val="424242"/>
                <w:sz w:val="27"/>
                <w:szCs w:val="27"/>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24">
            <w:pPr>
              <w:rPr>
                <w:rFonts w:ascii="Open Sans" w:cs="Open Sans" w:eastAsia="Open Sans" w:hAnsi="Open Sans"/>
                <w:color w:val="424242"/>
                <w:sz w:val="27"/>
                <w:szCs w:val="27"/>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25">
            <w:pPr>
              <w:rPr>
                <w:rFonts w:ascii="Open Sans" w:cs="Open Sans" w:eastAsia="Open Sans" w:hAnsi="Open Sans"/>
                <w:color w:val="424242"/>
                <w:sz w:val="27"/>
                <w:szCs w:val="27"/>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26">
            <w:pPr>
              <w:rPr>
                <w:rFonts w:ascii="Open Sans" w:cs="Open Sans" w:eastAsia="Open Sans" w:hAnsi="Open Sans"/>
                <w:color w:val="424242"/>
                <w:sz w:val="27"/>
                <w:szCs w:val="27"/>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27">
            <w:pPr>
              <w:rPr>
                <w:rFonts w:ascii="Open Sans" w:cs="Open Sans" w:eastAsia="Open Sans" w:hAnsi="Open Sans"/>
                <w:color w:val="424242"/>
                <w:sz w:val="27"/>
                <w:szCs w:val="27"/>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28">
            <w:pPr>
              <w:rPr>
                <w:rFonts w:ascii="Open Sans" w:cs="Open Sans" w:eastAsia="Open Sans" w:hAnsi="Open Sans"/>
                <w:color w:val="424242"/>
                <w:sz w:val="27"/>
                <w:szCs w:val="27"/>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29">
            <w:pPr>
              <w:rPr>
                <w:rFonts w:ascii="Open Sans" w:cs="Open Sans" w:eastAsia="Open Sans" w:hAnsi="Open Sans"/>
                <w:color w:val="424242"/>
                <w:sz w:val="27"/>
                <w:szCs w:val="27"/>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2A">
            <w:pPr>
              <w:rPr>
                <w:rFonts w:ascii="Open Sans" w:cs="Open Sans" w:eastAsia="Open Sans" w:hAnsi="Open Sans"/>
                <w:color w:val="424242"/>
                <w:sz w:val="27"/>
                <w:szCs w:val="27"/>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2B">
            <w:pPr>
              <w:rPr>
                <w:rFonts w:ascii="Open Sans" w:cs="Open Sans" w:eastAsia="Open Sans" w:hAnsi="Open Sans"/>
                <w:color w:val="424242"/>
                <w:sz w:val="27"/>
                <w:szCs w:val="27"/>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2C">
            <w:pPr>
              <w:rPr>
                <w:rFonts w:ascii="Open Sans" w:cs="Open Sans" w:eastAsia="Open Sans" w:hAnsi="Open Sans"/>
                <w:color w:val="424242"/>
                <w:sz w:val="27"/>
                <w:szCs w:val="27"/>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2D">
            <w:pPr>
              <w:rPr>
                <w:rFonts w:ascii="Open Sans" w:cs="Open Sans" w:eastAsia="Open Sans" w:hAnsi="Open Sans"/>
                <w:color w:val="424242"/>
                <w:sz w:val="27"/>
                <w:szCs w:val="27"/>
              </w:rPr>
            </w:pPr>
            <w:r w:rsidDel="00000000" w:rsidR="00000000" w:rsidRPr="00000000">
              <w:rPr>
                <w:rtl w:val="0"/>
              </w:rPr>
            </w:r>
          </w:p>
        </w:tc>
      </w:tr>
    </w:tbl>
    <w:p w:rsidR="00000000" w:rsidDel="00000000" w:rsidP="00000000" w:rsidRDefault="00000000" w:rsidRPr="00000000" w14:paraId="00000F2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tamaran">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thebesttimetovisit.com/weather/chile-idpaysglobaleng-28.html" TargetMode="External"/><Relationship Id="rId20" Type="http://schemas.openxmlformats.org/officeDocument/2006/relationships/hyperlink" Target="https://www.thebesttimetovisit.com/weather/portugal-idpaysglobaleng-71.html" TargetMode="External"/><Relationship Id="rId42" Type="http://schemas.openxmlformats.org/officeDocument/2006/relationships/hyperlink" Target="https://www.thebesttimetovisit.com/weather/seychelles-idpaysglobaleng-18.html" TargetMode="External"/><Relationship Id="rId41" Type="http://schemas.openxmlformats.org/officeDocument/2006/relationships/hyperlink" Target="https://www.thebesttimetovisit.com/weather/indonesia-idpaysglobaleng-86.html" TargetMode="External"/><Relationship Id="rId22" Type="http://schemas.openxmlformats.org/officeDocument/2006/relationships/hyperlink" Target="https://www.thebesttimetovisit.com/weather/france-idpaysglobaleng-102.html" TargetMode="External"/><Relationship Id="rId44" Type="http://schemas.openxmlformats.org/officeDocument/2006/relationships/hyperlink" Target="https://www.thebesttimetovisit.com/weather/reunion-idpaysglobaleng-17.html" TargetMode="External"/><Relationship Id="rId21" Type="http://schemas.openxmlformats.org/officeDocument/2006/relationships/hyperlink" Target="https://www.thebesttimetovisit.com/weather/when-to-go-europe-idcontinenteng-4.html" TargetMode="External"/><Relationship Id="rId43" Type="http://schemas.openxmlformats.org/officeDocument/2006/relationships/hyperlink" Target="https://www.thebesttimetovisit.com/weather/madagascar-idpaysglobaleng-11.html" TargetMode="External"/><Relationship Id="rId24" Type="http://schemas.openxmlformats.org/officeDocument/2006/relationships/hyperlink" Target="https://www.thebesttimetovisit.com/weather/austria-idpaysglobaleng-53.html" TargetMode="External"/><Relationship Id="rId23" Type="http://schemas.openxmlformats.org/officeDocument/2006/relationships/hyperlink" Target="https://www.thebesttimetovisit.com/weather/italy-idpaysglobaleng-67.html" TargetMode="External"/><Relationship Id="rId45" Type="http://schemas.openxmlformats.org/officeDocument/2006/relationships/hyperlink" Target="https://www.thebesttimetovisit.com/weather/mauritius-idpaysglobaleng-8.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hebesttimetovisit.com/weather/malta-idpaysglobaleng-68.html" TargetMode="External"/><Relationship Id="rId26" Type="http://schemas.openxmlformats.org/officeDocument/2006/relationships/hyperlink" Target="https://www.thebesttimetovisit.com/weather/when-to-go-asia-idcontinenteng-5.html" TargetMode="External"/><Relationship Id="rId25" Type="http://schemas.openxmlformats.org/officeDocument/2006/relationships/hyperlink" Target="https://www.thebesttimetovisit.com/weather/spain-idpaysglobaleng-61.html" TargetMode="External"/><Relationship Id="rId28" Type="http://schemas.openxmlformats.org/officeDocument/2006/relationships/hyperlink" Target="https://www.thebesttimetovisit.com/weather/vietnam-idpaysglobaleng-99.html" TargetMode="External"/><Relationship Id="rId27" Type="http://schemas.openxmlformats.org/officeDocument/2006/relationships/hyperlink" Target="https://www.thebesttimetovisit.com/weather/thailand-idpaysglobaleng-97.html" TargetMode="External"/><Relationship Id="rId5" Type="http://schemas.openxmlformats.org/officeDocument/2006/relationships/styles" Target="styles.xml"/><Relationship Id="rId6" Type="http://schemas.openxmlformats.org/officeDocument/2006/relationships/hyperlink" Target="https://www.thebesttimetovisit.com/weather/italy-idpaysglobaleng-67.html" TargetMode="External"/><Relationship Id="rId29" Type="http://schemas.openxmlformats.org/officeDocument/2006/relationships/hyperlink" Target="https://www.thebesttimetovisit.com/weather/china-idpaysglobaleng-83.html" TargetMode="External"/><Relationship Id="rId7" Type="http://schemas.openxmlformats.org/officeDocument/2006/relationships/hyperlink" Target="https://www.thebesttimetovisit.com/weather/portugal-idpaysglobaleng-71.html" TargetMode="External"/><Relationship Id="rId8" Type="http://schemas.openxmlformats.org/officeDocument/2006/relationships/hyperlink" Target="https://www.thebesttimetovisit.com/weather/cyprus-idpaysglobaleng-56.html" TargetMode="External"/><Relationship Id="rId31" Type="http://schemas.openxmlformats.org/officeDocument/2006/relationships/hyperlink" Target="https://www.thebesttimetovisit.com/weather/when-to-go-africa-idcontinenteng-1.html" TargetMode="External"/><Relationship Id="rId30" Type="http://schemas.openxmlformats.org/officeDocument/2006/relationships/hyperlink" Target="https://www.thebesttimetovisit.com/weather/india-idpaysglobaleng-85.html" TargetMode="External"/><Relationship Id="rId11" Type="http://schemas.openxmlformats.org/officeDocument/2006/relationships/hyperlink" Target="https://www.thebesttimetovisit.com/weather/hungary-idpaysglobaleng-64.html" TargetMode="External"/><Relationship Id="rId33" Type="http://schemas.openxmlformats.org/officeDocument/2006/relationships/hyperlink" Target="https://www.thebesttimetovisit.com/weather/tanzania-idpaysglobaleng-20.html" TargetMode="External"/><Relationship Id="rId10" Type="http://schemas.openxmlformats.org/officeDocument/2006/relationships/hyperlink" Target="https://www.thebesttimetovisit.com/weather/croatia-idpaysglobaleng-58.html" TargetMode="External"/><Relationship Id="rId32" Type="http://schemas.openxmlformats.org/officeDocument/2006/relationships/hyperlink" Target="https://www.thebesttimetovisit.com/weather/kenya-idpaysglobaleng-9.html" TargetMode="External"/><Relationship Id="rId13" Type="http://schemas.openxmlformats.org/officeDocument/2006/relationships/hyperlink" Target="https://www.thebesttimetovisit.com/weather/scotland-idpaysglobaleng-60.html" TargetMode="External"/><Relationship Id="rId35" Type="http://schemas.openxmlformats.org/officeDocument/2006/relationships/hyperlink" Target="https://www.thebesttimetovisit.com/weather/when-to-go-america-idcontinenteng-2.html" TargetMode="External"/><Relationship Id="rId12" Type="http://schemas.openxmlformats.org/officeDocument/2006/relationships/hyperlink" Target="https://www.thebesttimetovisit.com/weather/austria-idpaysglobaleng-53.html" TargetMode="External"/><Relationship Id="rId34" Type="http://schemas.openxmlformats.org/officeDocument/2006/relationships/hyperlink" Target="https://www.thebesttimetovisit.com/weather/south-africa-idpaysglobaleng-1.html" TargetMode="External"/><Relationship Id="rId15" Type="http://schemas.openxmlformats.org/officeDocument/2006/relationships/hyperlink" Target="https://www.thebesttimetovisit.com/weather/iceland-idpaysglobaleng-66.html" TargetMode="External"/><Relationship Id="rId37" Type="http://schemas.openxmlformats.org/officeDocument/2006/relationships/hyperlink" Target="https://www.thebesttimetovisit.com/weather/brazil-idpaysglobaleng-26.html" TargetMode="External"/><Relationship Id="rId14" Type="http://schemas.openxmlformats.org/officeDocument/2006/relationships/hyperlink" Target="https://www.thebesttimetovisit.com/weather/united-kingdom-idpaysglobaleng-52.html" TargetMode="External"/><Relationship Id="rId36" Type="http://schemas.openxmlformats.org/officeDocument/2006/relationships/hyperlink" Target="https://www.thebesttimetovisit.com/weather/mexico-idpaysglobaleng-38.html" TargetMode="External"/><Relationship Id="rId17" Type="http://schemas.openxmlformats.org/officeDocument/2006/relationships/hyperlink" Target="https://www.thebesttimetovisit.com/weather/italy-idpaysglobaleng-67.html" TargetMode="External"/><Relationship Id="rId39" Type="http://schemas.openxmlformats.org/officeDocument/2006/relationships/hyperlink" Target="https://www.thebesttimetovisit.com/weather/argentina-idpaysglobaleng-24.html" TargetMode="External"/><Relationship Id="rId16" Type="http://schemas.openxmlformats.org/officeDocument/2006/relationships/hyperlink" Target="https://www.thebesttimetovisit.com/weather/spain-idpaysglobaleng-61.html" TargetMode="External"/><Relationship Id="rId38" Type="http://schemas.openxmlformats.org/officeDocument/2006/relationships/hyperlink" Target="https://www.thebesttimetovisit.com/weather/venezuela-idpaysglobaleng-42.html" TargetMode="External"/><Relationship Id="rId19" Type="http://schemas.openxmlformats.org/officeDocument/2006/relationships/hyperlink" Target="https://www.thebesttimetovisit.com/weather/greece-idpaysglobaleng-63.html" TargetMode="External"/><Relationship Id="rId18" Type="http://schemas.openxmlformats.org/officeDocument/2006/relationships/hyperlink" Target="https://www.thebesttimetovisit.com/weather/greece-idpaysglobaleng-63.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tamaran-regular.ttf"/><Relationship Id="rId2" Type="http://schemas.openxmlformats.org/officeDocument/2006/relationships/font" Target="fonts/Catamaran-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