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70D9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stdio.h</w:t>
      </w:r>
      <w:proofErr w:type="spellEnd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335B10B2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#include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&lt;</w:t>
      </w:r>
      <w:proofErr w:type="spellStart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math.h</w:t>
      </w:r>
      <w:proofErr w:type="spellEnd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&gt;</w:t>
      </w:r>
    </w:p>
    <w:p w14:paraId="479C4AAA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51E938F8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proofErr w:type="spellStart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int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proofErr w:type="spell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main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(</w:t>
      </w:r>
      <w:proofErr w:type="spellStart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void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 {</w:t>
      </w:r>
    </w:p>
    <w:p w14:paraId="7B3B5A6E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float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x, y, a, b, c;</w:t>
      </w:r>
    </w:p>
    <w:p w14:paraId="2F093415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"Tamanho do arquivo(bits): "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0F1FE8DE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&amp;x);</w:t>
      </w:r>
    </w:p>
    <w:p w14:paraId="56353AF4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"Velocidade da conexão (bits/s): "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);</w:t>
      </w:r>
    </w:p>
    <w:p w14:paraId="53238638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scanf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"%f"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&amp;y);</w:t>
      </w:r>
    </w:p>
    <w:p w14:paraId="14E0FB8C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61EDE3D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a = x;</w:t>
      </w:r>
    </w:p>
    <w:p w14:paraId="39407C5D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b = y;</w:t>
      </w:r>
    </w:p>
    <w:p w14:paraId="79EFCA15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c = a / b;</w:t>
      </w:r>
    </w:p>
    <w:p w14:paraId="7F2880B6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printf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(</w:t>
      </w:r>
      <w:proofErr w:type="gramEnd"/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"O tempo de download será de %.2f segundos</w:t>
      </w:r>
      <w:r w:rsidRPr="002B503D">
        <w:rPr>
          <w:rFonts w:ascii="Consolas" w:eastAsia="Times New Roman" w:hAnsi="Consolas" w:cs="Consolas"/>
          <w:color w:val="FF69B4"/>
          <w:sz w:val="21"/>
          <w:szCs w:val="21"/>
          <w:lang w:eastAsia="pt-BR"/>
        </w:rPr>
        <w:t>\n</w:t>
      </w:r>
      <w:r w:rsidRPr="002B503D">
        <w:rPr>
          <w:rFonts w:ascii="Consolas" w:eastAsia="Times New Roman" w:hAnsi="Consolas" w:cs="Consolas"/>
          <w:color w:val="A31515"/>
          <w:sz w:val="21"/>
          <w:szCs w:val="21"/>
          <w:lang w:eastAsia="pt-BR"/>
        </w:rPr>
        <w:t>"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, c);</w:t>
      </w:r>
    </w:p>
    <w:p w14:paraId="4FDEB456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2DB92893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 </w:t>
      </w:r>
      <w:proofErr w:type="spellStart"/>
      <w:r w:rsidRPr="002B503D">
        <w:rPr>
          <w:rFonts w:ascii="Consolas" w:eastAsia="Times New Roman" w:hAnsi="Consolas" w:cs="Consolas"/>
          <w:color w:val="0000FF"/>
          <w:sz w:val="21"/>
          <w:szCs w:val="21"/>
          <w:lang w:eastAsia="pt-BR"/>
        </w:rPr>
        <w:t>return</w:t>
      </w:r>
      <w:proofErr w:type="spellEnd"/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 xml:space="preserve"> </w:t>
      </w:r>
      <w:r w:rsidRPr="002B503D">
        <w:rPr>
          <w:rFonts w:ascii="Consolas" w:eastAsia="Times New Roman" w:hAnsi="Consolas" w:cs="Consolas"/>
          <w:color w:val="09885A"/>
          <w:sz w:val="21"/>
          <w:szCs w:val="21"/>
          <w:lang w:eastAsia="pt-BR"/>
        </w:rPr>
        <w:t>0</w:t>
      </w: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;</w:t>
      </w:r>
    </w:p>
    <w:p w14:paraId="3356675F" w14:textId="77777777" w:rsidR="002B503D" w:rsidRPr="002B503D" w:rsidRDefault="002B503D" w:rsidP="002B503D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</w:p>
    <w:p w14:paraId="14C8646E" w14:textId="77777777" w:rsidR="002B503D" w:rsidRPr="002B503D" w:rsidRDefault="002B503D" w:rsidP="002B503D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</w:pPr>
      <w:r w:rsidRPr="002B503D">
        <w:rPr>
          <w:rFonts w:ascii="Consolas" w:eastAsia="Times New Roman" w:hAnsi="Consolas" w:cs="Consolas"/>
          <w:color w:val="000000"/>
          <w:sz w:val="21"/>
          <w:szCs w:val="21"/>
          <w:lang w:eastAsia="pt-BR"/>
        </w:rPr>
        <w:t>}</w:t>
      </w:r>
    </w:p>
    <w:p w14:paraId="78AE11B3" w14:textId="77777777" w:rsidR="002B503D" w:rsidRDefault="002B503D"/>
    <w:sectPr w:rsidR="002B5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3D"/>
    <w:rsid w:val="002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277F"/>
  <w15:chartTrackingRefBased/>
  <w15:docId w15:val="{7CF59CA5-5960-490B-9987-354E52EA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RIBAS BOHLER</dc:creator>
  <cp:keywords/>
  <dc:description/>
  <cp:lastModifiedBy>ANDRE RIBAS BOHLER</cp:lastModifiedBy>
  <cp:revision>1</cp:revision>
  <dcterms:created xsi:type="dcterms:W3CDTF">2020-11-06T23:26:00Z</dcterms:created>
  <dcterms:modified xsi:type="dcterms:W3CDTF">2020-11-06T23:27:00Z</dcterms:modified>
</cp:coreProperties>
</file>