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6647"/>
        <w:gridCol w:w="3989"/>
      </w:tblGrid>
      <w:tr w:rsidR="00E878B1" w:rsidRPr="008245D8" w14:paraId="048768AD" w14:textId="77777777" w:rsidTr="00CB0F37">
        <w:trPr>
          <w:trHeight w:val="1684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4916" w14:textId="77777777" w:rsidR="00E878B1" w:rsidRPr="008245D8" w:rsidRDefault="00E878B1" w:rsidP="00C96892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Times New Roman" w:eastAsia="Arial Unicode MS" w:hAnsi="Times New Roman" w:cs="Times New Roman"/>
                <w:sz w:val="44"/>
                <w:szCs w:val="40"/>
              </w:rPr>
            </w:pPr>
            <w:r w:rsidRPr="008245D8">
              <w:rPr>
                <w:rFonts w:ascii="Times New Roman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A1E37E" wp14:editId="79A13B13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558165</wp:posOffset>
                      </wp:positionV>
                      <wp:extent cx="163195" cy="180975"/>
                      <wp:effectExtent l="0" t="0" r="27305" b="2857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810ED29" id="Rectangle 8" o:spid="_x0000_s1026" style="position:absolute;margin-left:119pt;margin-top:43.95pt;width:12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" fillcolor="white [3212]"/>
                  </w:pict>
                </mc:Fallback>
              </mc:AlternateContent>
            </w:r>
            <w:r w:rsidRPr="008245D8">
              <w:rPr>
                <w:rFonts w:ascii="Times New Roman" w:eastAsia="Arial Unicode MS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645418" wp14:editId="58FAF0DD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563245</wp:posOffset>
                      </wp:positionV>
                      <wp:extent cx="163195" cy="180975"/>
                      <wp:effectExtent l="0" t="0" r="27305" b="2857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F6A8EF2" id="Rectangle 9" o:spid="_x0000_s1026" style="position:absolute;margin-left:71.15pt;margin-top:44.35pt;width:12.8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" fillcolor="black [3213]"/>
                  </w:pict>
                </mc:Fallback>
              </mc:AlternateContent>
            </w:r>
            <w:r w:rsidR="00036D4D">
              <w:rPr>
                <w:rFonts w:ascii="Times New Roman" w:eastAsia="Arial Unicode MS" w:hAnsi="Times New Roman" w:cs="Times New Roman"/>
                <w:sz w:val="44"/>
                <w:szCs w:val="40"/>
              </w:rPr>
              <w:t>Examen</w:t>
            </w:r>
          </w:p>
          <w:p w14:paraId="239A92C8" w14:textId="77777777" w:rsidR="00E878B1" w:rsidRPr="008245D8" w:rsidRDefault="00E878B1" w:rsidP="00CB0F37">
            <w:pPr>
              <w:tabs>
                <w:tab w:val="left" w:pos="5137"/>
                <w:tab w:val="left" w:pos="7655"/>
              </w:tabs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</w:rPr>
            </w:pPr>
            <w:r w:rsidRPr="008245D8">
              <w:rPr>
                <w:rFonts w:ascii="Times New Roman" w:eastAsia="Arial Unicode MS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F72774" wp14:editId="7DB14675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355600</wp:posOffset>
                      </wp:positionV>
                      <wp:extent cx="163195" cy="180975"/>
                      <wp:effectExtent l="13335" t="8255" r="13970" b="1079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337E456" id="Rectangle 4" o:spid="_x0000_s1026" style="position:absolute;margin-left:191pt;margin-top:28pt;width:12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"/>
                  </w:pict>
                </mc:Fallback>
              </mc:AlternateContent>
            </w:r>
            <w:r w:rsidRPr="008245D8">
              <w:rPr>
                <w:rFonts w:ascii="Times New Roman" w:hAnsi="Times New Roman" w:cs="Times New Roman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E8F4FC" wp14:editId="480B3266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355600</wp:posOffset>
                      </wp:positionV>
                      <wp:extent cx="163195" cy="180975"/>
                      <wp:effectExtent l="0" t="0" r="27305" b="2857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F256813" id="Rectangle 7" o:spid="_x0000_s1026" style="position:absolute;margin-left:107.5pt;margin-top:28pt;width:12.8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" fillcolor="black"/>
                  </w:pict>
                </mc:Fallback>
              </mc:AlternateContent>
            </w:r>
            <w:r w:rsidRPr="008245D8">
              <w:rPr>
                <w:rFonts w:ascii="Times New Roman" w:eastAsia="Arial Unicode MS" w:hAnsi="Times New Roman" w:cs="Times New Roman"/>
                <w:sz w:val="24"/>
              </w:rPr>
              <w:t xml:space="preserve">Semestre : 1          </w:t>
            </w:r>
            <w:r>
              <w:rPr>
                <w:rFonts w:ascii="Times New Roman" w:eastAsia="Arial Unicode MS" w:hAnsi="Times New Roman" w:cs="Times New Roman"/>
                <w:sz w:val="24"/>
              </w:rPr>
              <w:t xml:space="preserve">     </w:t>
            </w:r>
            <w:r w:rsidRPr="008245D8">
              <w:rPr>
                <w:rFonts w:ascii="Times New Roman" w:eastAsia="Arial Unicode MS" w:hAnsi="Times New Roman" w:cs="Times New Roman"/>
                <w:sz w:val="24"/>
              </w:rPr>
              <w:t xml:space="preserve">2  </w:t>
            </w:r>
          </w:p>
          <w:p w14:paraId="7BFDC890" w14:textId="77777777" w:rsidR="00E878B1" w:rsidRPr="008245D8" w:rsidRDefault="00E878B1" w:rsidP="00CB0F37">
            <w:pPr>
              <w:tabs>
                <w:tab w:val="left" w:pos="2302"/>
                <w:tab w:val="left" w:pos="7655"/>
              </w:tabs>
              <w:spacing w:after="240"/>
              <w:jc w:val="both"/>
              <w:rPr>
                <w:rFonts w:ascii="Times New Roman" w:eastAsia="Arial Unicode MS" w:hAnsi="Times New Roman" w:cs="Times New Roman"/>
                <w:sz w:val="44"/>
                <w:szCs w:val="40"/>
              </w:rPr>
            </w:pPr>
            <w:r w:rsidRPr="008245D8">
              <w:rPr>
                <w:rFonts w:ascii="Times New Roman" w:eastAsia="Arial Unicode MS" w:hAnsi="Times New Roman" w:cs="Times New Roman"/>
                <w:sz w:val="24"/>
              </w:rPr>
              <w:t>Session : 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2835" w14:textId="77777777" w:rsidR="00E878B1" w:rsidRPr="008245D8" w:rsidRDefault="00E878B1" w:rsidP="00CB0F37">
            <w:pPr>
              <w:tabs>
                <w:tab w:val="left" w:pos="5033"/>
                <w:tab w:val="left" w:pos="7655"/>
              </w:tabs>
              <w:jc w:val="both"/>
              <w:rPr>
                <w:rFonts w:ascii="Times New Roman" w:eastAsia="Arial Unicode MS" w:hAnsi="Times New Roman" w:cs="Times New Roman"/>
              </w:rPr>
            </w:pPr>
            <w:r w:rsidRPr="008245D8">
              <w:rPr>
                <w:rFonts w:ascii="Times New Roman" w:eastAsia="Arial Unicode MS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0995E80" wp14:editId="46CB4079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311785</wp:posOffset>
                  </wp:positionV>
                  <wp:extent cx="1870710" cy="600710"/>
                  <wp:effectExtent l="0" t="0" r="0" b="8890"/>
                  <wp:wrapNone/>
                  <wp:docPr id="3" name="Image 3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78B1" w:rsidRPr="00820BD8" w14:paraId="6930178F" w14:textId="77777777" w:rsidTr="00CB0F37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76C25" w14:textId="77777777" w:rsidR="00E878B1" w:rsidRPr="008245D8" w:rsidRDefault="00E878B1" w:rsidP="00CB0F37">
            <w:pPr>
              <w:pStyle w:val="Header"/>
              <w:tabs>
                <w:tab w:val="clear" w:pos="4320"/>
                <w:tab w:val="clear" w:pos="8640"/>
                <w:tab w:val="center" w:pos="9509"/>
              </w:tabs>
              <w:jc w:val="both"/>
              <w:rPr>
                <w:rFonts w:eastAsia="Arial Unicode MS"/>
                <w:sz w:val="28"/>
                <w:lang w:val="fr-FR" w:eastAsia="fr-FR"/>
              </w:rPr>
            </w:pPr>
            <w:r w:rsidRPr="008245D8">
              <w:rPr>
                <w:rFonts w:eastAsia="Arial Unicode MS"/>
                <w:sz w:val="28"/>
                <w:lang w:val="fr-FR" w:eastAsia="fr-FR"/>
              </w:rPr>
              <w:t xml:space="preserve">Module : </w:t>
            </w:r>
            <w:r>
              <w:rPr>
                <w:rFonts w:eastAsia="Arial Unicode MS"/>
                <w:sz w:val="28"/>
                <w:lang w:val="fr-FR" w:eastAsia="fr-FR"/>
              </w:rPr>
              <w:t>IP Essentials</w:t>
            </w:r>
          </w:p>
          <w:p w14:paraId="528CA33A" w14:textId="77777777" w:rsidR="00E878B1" w:rsidRPr="008245D8" w:rsidRDefault="00E878B1" w:rsidP="00CB0F37">
            <w:pPr>
              <w:pStyle w:val="Header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both"/>
              <w:rPr>
                <w:rFonts w:eastAsia="Arial Unicode MS"/>
                <w:sz w:val="28"/>
                <w:lang w:val="fr-FR" w:eastAsia="fr-FR"/>
              </w:rPr>
            </w:pPr>
            <w:r w:rsidRPr="008245D8">
              <w:rPr>
                <w:rFonts w:eastAsia="Arial Unicode MS"/>
                <w:sz w:val="28"/>
                <w:lang w:val="fr-FR" w:eastAsia="fr-FR"/>
              </w:rPr>
              <w:t>Enseignant(s) UP Réseaux</w:t>
            </w:r>
          </w:p>
          <w:p w14:paraId="785ED576" w14:textId="6BBFA4D3" w:rsidR="00E878B1" w:rsidRPr="008245D8" w:rsidRDefault="006046FB" w:rsidP="00E878B1">
            <w:pPr>
              <w:pStyle w:val="Header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both"/>
              <w:rPr>
                <w:rFonts w:eastAsia="Arial Unicode MS"/>
                <w:sz w:val="28"/>
                <w:rtl/>
                <w:lang w:val="fr-FR" w:eastAsia="fr-FR"/>
              </w:rPr>
            </w:pPr>
            <w:proofErr w:type="spellStart"/>
            <w:r>
              <w:rPr>
                <w:rFonts w:eastAsia="Arial Unicode MS"/>
                <w:sz w:val="28"/>
                <w:lang w:eastAsia="fr-FR"/>
              </w:rPr>
              <w:t>Classe</w:t>
            </w:r>
            <w:proofErr w:type="spellEnd"/>
            <w:r>
              <w:rPr>
                <w:rFonts w:eastAsia="Arial Unicode MS"/>
                <w:sz w:val="28"/>
                <w:lang w:eastAsia="fr-FR"/>
              </w:rPr>
              <w:t>(s) : 3A 15</w:t>
            </w:r>
            <w:r w:rsidR="00E878B1">
              <w:rPr>
                <w:rFonts w:eastAsia="Arial Unicode MS"/>
                <w:sz w:val="28"/>
                <w:lang w:eastAsia="fr-FR"/>
              </w:rPr>
              <w:t xml:space="preserve"> </w:t>
            </w:r>
            <w:r w:rsidR="00E878B1" w:rsidRPr="00E878B1">
              <w:rPr>
                <w:rFonts w:eastAsia="Arial Unicode MS"/>
                <w:sz w:val="28"/>
                <w:lang w:eastAsia="fr-FR"/>
              </w:rPr>
              <w:sym w:font="Wingdings" w:char="F0E0"/>
            </w:r>
            <w:r>
              <w:rPr>
                <w:rFonts w:eastAsia="Arial Unicode MS"/>
                <w:sz w:val="28"/>
                <w:lang w:eastAsia="fr-FR"/>
              </w:rPr>
              <w:t xml:space="preserve"> 28</w:t>
            </w:r>
          </w:p>
        </w:tc>
      </w:tr>
      <w:tr w:rsidR="00E878B1" w:rsidRPr="008245D8" w14:paraId="3F975A45" w14:textId="77777777" w:rsidTr="00CB0F37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4C75A" w14:textId="1689DB4B" w:rsidR="00E878B1" w:rsidRPr="008245D8" w:rsidRDefault="00E878B1" w:rsidP="00CB0F37">
            <w:pPr>
              <w:pStyle w:val="Header"/>
              <w:jc w:val="both"/>
              <w:rPr>
                <w:rFonts w:eastAsia="Arial Unicode MS"/>
                <w:sz w:val="28"/>
                <w:lang w:val="fr-FR" w:eastAsia="fr-FR"/>
              </w:rPr>
            </w:pPr>
            <w:r>
              <w:rPr>
                <w:rFonts w:eastAsia="Arial Unicode MS"/>
                <w:sz w:val="28"/>
                <w:lang w:val="fr-FR" w:eastAsia="fr-FR"/>
              </w:rPr>
              <w:t xml:space="preserve">Documents autorisés : </w:t>
            </w:r>
            <w:r w:rsidRPr="008245D8">
              <w:rPr>
                <w:rFonts w:eastAsia="Arial Unicode MS"/>
                <w:sz w:val="28"/>
                <w:lang w:val="fr-FR" w:eastAsia="fr-FR"/>
              </w:rPr>
              <w:t xml:space="preserve">NON                          Nombre de pages : </w:t>
            </w:r>
            <w:r w:rsidR="006046FB">
              <w:rPr>
                <w:rFonts w:eastAsia="Arial Unicode MS"/>
                <w:sz w:val="28"/>
                <w:lang w:val="fr-FR" w:eastAsia="fr-FR"/>
              </w:rPr>
              <w:t xml:space="preserve"> </w:t>
            </w:r>
            <w:r w:rsidR="00595C2A">
              <w:rPr>
                <w:rFonts w:eastAsia="Arial Unicode MS"/>
                <w:sz w:val="28"/>
                <w:lang w:val="fr-FR" w:eastAsia="fr-FR"/>
              </w:rPr>
              <w:t>4</w:t>
            </w:r>
          </w:p>
          <w:p w14:paraId="5360B1F1" w14:textId="77777777" w:rsidR="00E878B1" w:rsidRPr="008245D8" w:rsidRDefault="00E878B1" w:rsidP="00CB0F37">
            <w:pPr>
              <w:pStyle w:val="Header"/>
              <w:jc w:val="both"/>
              <w:rPr>
                <w:noProof/>
                <w:color w:val="0000FF"/>
                <w:sz w:val="28"/>
                <w:rtl/>
                <w:lang w:eastAsia="ar-SA"/>
              </w:rPr>
            </w:pPr>
            <w:r w:rsidRPr="008245D8">
              <w:rPr>
                <w:rFonts w:eastAsia="Arial Unicode MS"/>
                <w:sz w:val="28"/>
                <w:lang w:val="fr-FR" w:eastAsia="fr-FR"/>
              </w:rPr>
              <w:t xml:space="preserve">Calculatrice </w:t>
            </w:r>
            <w:r>
              <w:rPr>
                <w:rFonts w:eastAsia="Arial Unicode MS"/>
                <w:sz w:val="28"/>
                <w:lang w:val="fr-FR" w:eastAsia="fr-FR"/>
              </w:rPr>
              <w:t>autorisée : NON</w:t>
            </w:r>
            <w:r w:rsidRPr="008245D8">
              <w:rPr>
                <w:rFonts w:eastAsia="Arial Unicode MS"/>
                <w:sz w:val="28"/>
                <w:lang w:val="fr-FR" w:eastAsia="fr-FR"/>
              </w:rPr>
              <w:t xml:space="preserve">                        </w:t>
            </w:r>
            <w:r>
              <w:rPr>
                <w:rFonts w:eastAsia="Arial Unicode MS"/>
                <w:sz w:val="28"/>
                <w:lang w:val="fr-FR" w:eastAsia="fr-FR"/>
              </w:rPr>
              <w:t xml:space="preserve"> </w:t>
            </w:r>
            <w:r w:rsidRPr="008245D8">
              <w:rPr>
                <w:rFonts w:eastAsia="Arial Unicode MS"/>
                <w:sz w:val="28"/>
                <w:lang w:val="fr-FR" w:eastAsia="fr-FR"/>
              </w:rPr>
              <w:t xml:space="preserve">Internet autorisée :      NON              </w:t>
            </w:r>
          </w:p>
        </w:tc>
      </w:tr>
      <w:tr w:rsidR="00E878B1" w:rsidRPr="008245D8" w14:paraId="3403DB77" w14:textId="77777777" w:rsidTr="00CB0F37">
        <w:trPr>
          <w:trHeight w:val="281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DC3D" w14:textId="7FE6F9B9" w:rsidR="00E878B1" w:rsidRPr="008245D8" w:rsidRDefault="00E878B1" w:rsidP="00CB0F37">
            <w:pPr>
              <w:tabs>
                <w:tab w:val="left" w:pos="3757"/>
              </w:tabs>
              <w:jc w:val="both"/>
              <w:rPr>
                <w:rFonts w:ascii="Times New Roman" w:hAnsi="Times New Roman" w:cs="Times New Roman"/>
                <w:noProof/>
                <w:color w:val="0000FF"/>
                <w:sz w:val="24"/>
                <w:rtl/>
                <w:lang w:eastAsia="ar-SA"/>
              </w:rPr>
            </w:pPr>
            <w:r w:rsidRPr="00820BD8">
              <w:rPr>
                <w:rFonts w:ascii="Times New Roman" w:hAnsi="Times New Roman" w:cs="Times New Roman"/>
                <w:sz w:val="28"/>
              </w:rPr>
              <w:t>Date :</w:t>
            </w:r>
            <w:r w:rsidR="00595C2A">
              <w:rPr>
                <w:rFonts w:ascii="Times New Roman" w:hAnsi="Times New Roman" w:cs="Times New Roman"/>
                <w:sz w:val="28"/>
              </w:rPr>
              <w:t xml:space="preserve"> 09/01/2020</w:t>
            </w:r>
            <w:r w:rsidRPr="00820BD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820BD8">
              <w:rPr>
                <w:rFonts w:ascii="Times New Roman" w:eastAsia="Arial Unicode MS" w:hAnsi="Times New Roman" w:cs="Times New Roman"/>
                <w:sz w:val="28"/>
              </w:rPr>
              <w:t xml:space="preserve">     </w:t>
            </w:r>
            <w:r>
              <w:rPr>
                <w:rFonts w:ascii="Times New Roman" w:eastAsia="Arial Unicode MS" w:hAnsi="Times New Roman" w:cs="Times New Roman"/>
                <w:sz w:val="28"/>
              </w:rPr>
              <w:t xml:space="preserve">                      </w:t>
            </w:r>
            <w:r w:rsidR="006046FB">
              <w:rPr>
                <w:rFonts w:ascii="Times New Roman" w:eastAsia="Arial Unicode MS" w:hAnsi="Times New Roman" w:cs="Times New Roman"/>
                <w:sz w:val="28"/>
                <w:lang w:val="sv-SE"/>
              </w:rPr>
              <w:t xml:space="preserve">Heure : </w:t>
            </w:r>
            <w:r w:rsidR="00595C2A">
              <w:rPr>
                <w:rFonts w:ascii="Times New Roman" w:eastAsia="Arial Unicode MS" w:hAnsi="Times New Roman" w:cs="Times New Roman"/>
                <w:sz w:val="28"/>
                <w:lang w:val="sv-SE"/>
              </w:rPr>
              <w:t>13h</w:t>
            </w:r>
            <w:r w:rsidRPr="00820BD8">
              <w:rPr>
                <w:rFonts w:ascii="Times New Roman" w:eastAsia="Arial Unicode MS" w:hAnsi="Times New Roman" w:cs="Times New Roman"/>
                <w:sz w:val="28"/>
                <w:lang w:val="sv-SE"/>
              </w:rPr>
              <w:t xml:space="preserve">                               Durée : 1H</w:t>
            </w:r>
            <w:r>
              <w:rPr>
                <w:rFonts w:ascii="Times New Roman" w:eastAsia="Arial Unicode MS" w:hAnsi="Times New Roman" w:cs="Times New Roman"/>
                <w:sz w:val="28"/>
                <w:lang w:val="sv-SE"/>
              </w:rPr>
              <w:t>30</w:t>
            </w:r>
          </w:p>
        </w:tc>
      </w:tr>
    </w:tbl>
    <w:p w14:paraId="13072CC4" w14:textId="77777777" w:rsidR="00CC2C08" w:rsidRDefault="00CC2C08"/>
    <w:p w14:paraId="473C0643" w14:textId="5CD28FCD" w:rsidR="007912B9" w:rsidRPr="005A4888" w:rsidRDefault="007912B9">
      <w:pPr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</w:pPr>
      <w:r w:rsidRPr="007912B9"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  <w:t xml:space="preserve">N.B : </w:t>
      </w:r>
      <w:r w:rsidR="00EA014D"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  <w:t xml:space="preserve"> </w:t>
      </w:r>
      <w:r w:rsidRPr="007912B9"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  <w:t>Aucune commande Cisco n’est demandée</w:t>
      </w:r>
      <w:r>
        <w:rPr>
          <w:rFonts w:asciiTheme="majorBidi" w:hAnsiTheme="majorBidi" w:cstheme="majorBidi"/>
          <w:b/>
          <w:bCs/>
          <w:i/>
          <w:iCs/>
          <w:sz w:val="28"/>
          <w:szCs w:val="24"/>
          <w:u w:val="single"/>
        </w:rPr>
        <w:t xml:space="preserve"> dans cet examen  </w:t>
      </w:r>
    </w:p>
    <w:p w14:paraId="64C9231C" w14:textId="1379FC89" w:rsidR="00555229" w:rsidRDefault="00555229" w:rsidP="00C97B20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Exercice </w:t>
      </w:r>
      <w:r w:rsidRPr="004F74DD">
        <w:rPr>
          <w:rFonts w:ascii="Times New Roman" w:hAnsi="Times New Roman" w:cs="Times New Roman"/>
          <w:b/>
          <w:bCs/>
          <w:sz w:val="28"/>
        </w:rPr>
        <w:t>1 (</w:t>
      </w:r>
      <w:r w:rsidR="00F91FE3">
        <w:rPr>
          <w:rFonts w:ascii="Times New Roman" w:hAnsi="Times New Roman" w:cs="Times New Roman"/>
          <w:b/>
          <w:bCs/>
          <w:sz w:val="28"/>
        </w:rPr>
        <w:t xml:space="preserve">7 </w:t>
      </w:r>
      <w:r w:rsidR="00C97B20">
        <w:rPr>
          <w:rFonts w:ascii="Times New Roman" w:hAnsi="Times New Roman" w:cs="Times New Roman"/>
          <w:b/>
          <w:bCs/>
          <w:sz w:val="28"/>
        </w:rPr>
        <w:t>pts</w:t>
      </w:r>
      <w:r w:rsidRPr="004F74DD">
        <w:rPr>
          <w:rFonts w:ascii="Times New Roman" w:hAnsi="Times New Roman" w:cs="Times New Roman"/>
          <w:b/>
          <w:bCs/>
          <w:sz w:val="28"/>
        </w:rPr>
        <w:t>)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12D204B" w14:textId="428BB6CE" w:rsidR="007D7271" w:rsidRDefault="006046FB" w:rsidP="00CA015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L’entreprise </w:t>
      </w:r>
      <w:r w:rsidR="00D86508">
        <w:rPr>
          <w:rFonts w:asciiTheme="majorBidi" w:hAnsiTheme="majorBidi" w:cstheme="majorBidi"/>
          <w:sz w:val="24"/>
          <w:szCs w:val="24"/>
        </w:rPr>
        <w:t>« X »</w:t>
      </w:r>
      <w:r w:rsidR="007D7271">
        <w:rPr>
          <w:rFonts w:asciiTheme="majorBidi" w:hAnsiTheme="majorBidi" w:cstheme="majorBidi"/>
          <w:sz w:val="24"/>
          <w:szCs w:val="24"/>
        </w:rPr>
        <w:t xml:space="preserve">, dont la topologie est </w:t>
      </w:r>
      <w:r w:rsidR="00D86508">
        <w:rPr>
          <w:rFonts w:asciiTheme="majorBidi" w:hAnsiTheme="majorBidi" w:cstheme="majorBidi"/>
          <w:sz w:val="24"/>
          <w:szCs w:val="24"/>
        </w:rPr>
        <w:t>présentée ci-dessous</w:t>
      </w:r>
      <w:r w:rsidR="007D7271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utilise un plan d’adressage en IPv6.</w:t>
      </w:r>
    </w:p>
    <w:p w14:paraId="5AF6A257" w14:textId="77777777" w:rsidR="005A4888" w:rsidRDefault="007D7271" w:rsidP="005A4888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5244C47D" wp14:editId="3A9257F5">
            <wp:extent cx="4237005" cy="1735015"/>
            <wp:effectExtent l="19050" t="19050" r="11430" b="177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534" cy="1740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B3D40" w14:textId="419F8306" w:rsidR="00CA015F" w:rsidRPr="005A4888" w:rsidRDefault="005A4888" w:rsidP="005A4888">
      <w:pPr>
        <w:pStyle w:val="Caption"/>
        <w:jc w:val="center"/>
      </w:pPr>
      <w:r>
        <w:t>Topologie du réseau de l'entreprise X</w:t>
      </w:r>
      <w:r w:rsidR="007D7271" w:rsidRPr="007D7271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23A98AA3" w14:textId="7FA0A090" w:rsidR="007D7271" w:rsidRPr="007D7271" w:rsidRDefault="007D7271" w:rsidP="007D727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vous référant à la topologie </w:t>
      </w:r>
      <w:r w:rsidR="005A4888">
        <w:rPr>
          <w:rFonts w:asciiTheme="majorBidi" w:hAnsiTheme="majorBidi" w:cstheme="majorBidi"/>
          <w:sz w:val="24"/>
          <w:szCs w:val="24"/>
        </w:rPr>
        <w:t>et au figures (</w:t>
      </w:r>
      <w:r w:rsidR="00D86508">
        <w:rPr>
          <w:rFonts w:asciiTheme="majorBidi" w:hAnsiTheme="majorBidi" w:cstheme="majorBidi"/>
          <w:sz w:val="24"/>
          <w:szCs w:val="24"/>
        </w:rPr>
        <w:t>1</w:t>
      </w:r>
      <w:r w:rsidR="00EA014D">
        <w:rPr>
          <w:rFonts w:asciiTheme="majorBidi" w:hAnsiTheme="majorBidi" w:cstheme="majorBidi"/>
          <w:sz w:val="24"/>
          <w:szCs w:val="24"/>
        </w:rPr>
        <w:t>) et (</w:t>
      </w:r>
      <w:r w:rsidR="00D86508">
        <w:rPr>
          <w:rFonts w:asciiTheme="majorBidi" w:hAnsiTheme="majorBidi" w:cstheme="majorBidi"/>
          <w:sz w:val="24"/>
          <w:szCs w:val="24"/>
        </w:rPr>
        <w:t>2</w:t>
      </w:r>
      <w:r w:rsidR="00EA014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, répondez aux questions suivantes</w:t>
      </w:r>
    </w:p>
    <w:p w14:paraId="1C53386C" w14:textId="3FFBEE12" w:rsidR="007D7271" w:rsidRDefault="00D86508" w:rsidP="008154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Quel est le préfixe de routage </w:t>
      </w:r>
      <w:r w:rsidR="007D7271">
        <w:rPr>
          <w:rFonts w:asciiTheme="majorBidi" w:hAnsiTheme="majorBidi" w:cstheme="majorBidi"/>
          <w:sz w:val="24"/>
          <w:szCs w:val="24"/>
        </w:rPr>
        <w:t>global attribué par ISP à cette entreprise ?</w:t>
      </w:r>
      <w:r w:rsidR="00F91FE3">
        <w:rPr>
          <w:rFonts w:asciiTheme="majorBidi" w:hAnsiTheme="majorBidi" w:cstheme="majorBidi"/>
          <w:sz w:val="24"/>
          <w:szCs w:val="24"/>
        </w:rPr>
        <w:t xml:space="preserve"> (1.5 pts)</w:t>
      </w:r>
    </w:p>
    <w:p w14:paraId="3EE90BAB" w14:textId="357199C9" w:rsidR="003707D6" w:rsidRPr="003707D6" w:rsidRDefault="003707D6" w:rsidP="003707D6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2001 :db8 :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acad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 ::/48 </w:t>
      </w:r>
    </w:p>
    <w:p w14:paraId="28CC4A3D" w14:textId="470E93B2" w:rsidR="00CA015F" w:rsidRDefault="00EA014D" w:rsidP="00CA01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Déterminez</w:t>
      </w:r>
      <w:r w:rsidR="006046FB" w:rsidRPr="00CA015F">
        <w:rPr>
          <w:rFonts w:asciiTheme="majorBidi" w:hAnsiTheme="majorBidi" w:cstheme="majorBidi"/>
          <w:sz w:val="24"/>
          <w:szCs w:val="24"/>
        </w:rPr>
        <w:t xml:space="preserve"> l’adresse</w:t>
      </w:r>
      <w:r w:rsidR="007D7271">
        <w:rPr>
          <w:rFonts w:asciiTheme="majorBidi" w:hAnsiTheme="majorBidi" w:cstheme="majorBidi"/>
          <w:sz w:val="24"/>
          <w:szCs w:val="24"/>
        </w:rPr>
        <w:t xml:space="preserve"> MAC du PC0</w:t>
      </w:r>
      <w:r w:rsidR="00815413">
        <w:rPr>
          <w:rFonts w:asciiTheme="majorBidi" w:hAnsiTheme="majorBidi" w:cstheme="majorBidi"/>
          <w:sz w:val="24"/>
          <w:szCs w:val="24"/>
        </w:rPr>
        <w:t xml:space="preserve"> ? </w:t>
      </w:r>
      <w:r w:rsidR="00F91FE3">
        <w:rPr>
          <w:rFonts w:asciiTheme="majorBidi" w:hAnsiTheme="majorBidi" w:cstheme="majorBidi"/>
          <w:sz w:val="24"/>
          <w:szCs w:val="24"/>
        </w:rPr>
        <w:t>(1.5 pts)</w:t>
      </w:r>
    </w:p>
    <w:p w14:paraId="1544F779" w14:textId="6AA91269" w:rsidR="003707D6" w:rsidRPr="00866259" w:rsidRDefault="00866259" w:rsidP="003707D6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866259">
        <w:rPr>
          <w:rFonts w:asciiTheme="majorBidi" w:hAnsiTheme="majorBidi" w:cstheme="majorBidi"/>
          <w:color w:val="FF0000"/>
          <w:sz w:val="24"/>
          <w:szCs w:val="24"/>
        </w:rPr>
        <w:t>0090.2b46.1ae9</w:t>
      </w:r>
    </w:p>
    <w:p w14:paraId="720EF25C" w14:textId="690AF77A" w:rsidR="006046FB" w:rsidRDefault="00EA014D" w:rsidP="00CA01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Déterminez </w:t>
      </w:r>
      <w:r w:rsidR="006046FB" w:rsidRPr="00CA015F">
        <w:rPr>
          <w:rFonts w:asciiTheme="majorBidi" w:hAnsiTheme="majorBidi" w:cstheme="majorBidi"/>
          <w:sz w:val="24"/>
          <w:szCs w:val="24"/>
        </w:rPr>
        <w:t xml:space="preserve">l’adresse </w:t>
      </w:r>
      <w:proofErr w:type="spellStart"/>
      <w:r w:rsidR="006046FB" w:rsidRPr="00CA015F">
        <w:rPr>
          <w:rFonts w:asciiTheme="majorBidi" w:hAnsiTheme="majorBidi" w:cstheme="majorBidi"/>
          <w:sz w:val="24"/>
          <w:szCs w:val="24"/>
        </w:rPr>
        <w:t>link</w:t>
      </w:r>
      <w:proofErr w:type="spellEnd"/>
      <w:r w:rsidR="006046FB" w:rsidRPr="00CA015F">
        <w:rPr>
          <w:rFonts w:asciiTheme="majorBidi" w:hAnsiTheme="majorBidi" w:cstheme="majorBidi"/>
          <w:sz w:val="24"/>
          <w:szCs w:val="24"/>
        </w:rPr>
        <w:t>-local de</w:t>
      </w:r>
      <w:r w:rsidR="00815413">
        <w:rPr>
          <w:rFonts w:asciiTheme="majorBidi" w:hAnsiTheme="majorBidi" w:cstheme="majorBidi"/>
          <w:sz w:val="24"/>
          <w:szCs w:val="24"/>
        </w:rPr>
        <w:t xml:space="preserve"> l’interface G0/0</w:t>
      </w:r>
      <w:r w:rsidR="00CA015F">
        <w:rPr>
          <w:rFonts w:asciiTheme="majorBidi" w:hAnsiTheme="majorBidi" w:cstheme="majorBidi"/>
          <w:sz w:val="24"/>
          <w:szCs w:val="24"/>
        </w:rPr>
        <w:t xml:space="preserve"> du routeur R</w:t>
      </w:r>
      <w:r w:rsidR="00815413">
        <w:rPr>
          <w:rFonts w:asciiTheme="majorBidi" w:hAnsiTheme="majorBidi" w:cstheme="majorBidi"/>
          <w:sz w:val="24"/>
          <w:szCs w:val="24"/>
        </w:rPr>
        <w:t>1 ?</w:t>
      </w:r>
      <w:r w:rsidR="00F91FE3">
        <w:rPr>
          <w:rFonts w:asciiTheme="majorBidi" w:hAnsiTheme="majorBidi" w:cstheme="majorBidi"/>
          <w:sz w:val="24"/>
          <w:szCs w:val="24"/>
        </w:rPr>
        <w:t xml:space="preserve"> (1 pt)</w:t>
      </w:r>
    </w:p>
    <w:p w14:paraId="64C4E7CC" w14:textId="64219EF8" w:rsidR="00866259" w:rsidRPr="00866259" w:rsidRDefault="00866259" w:rsidP="00866259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866259">
        <w:rPr>
          <w:rFonts w:asciiTheme="majorBidi" w:hAnsiTheme="majorBidi" w:cstheme="majorBidi"/>
          <w:color w:val="FF0000"/>
          <w:sz w:val="24"/>
          <w:szCs w:val="24"/>
        </w:rPr>
        <w:t>Fe80::1</w:t>
      </w:r>
    </w:p>
    <w:p w14:paraId="7A6F5760" w14:textId="77777777" w:rsidR="00F91FE3" w:rsidRDefault="00F91FE3" w:rsidP="00F91FE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1FE3">
        <w:rPr>
          <w:rFonts w:asciiTheme="majorBidi" w:hAnsiTheme="majorBidi" w:cstheme="majorBidi"/>
          <w:sz w:val="24"/>
          <w:szCs w:val="24"/>
        </w:rPr>
        <w:lastRenderedPageBreak/>
        <w:t xml:space="preserve">Un nouveau PC4 est connecté au </w:t>
      </w:r>
      <w:r>
        <w:rPr>
          <w:rFonts w:asciiTheme="majorBidi" w:hAnsiTheme="majorBidi" w:cstheme="majorBidi"/>
          <w:sz w:val="24"/>
          <w:szCs w:val="24"/>
        </w:rPr>
        <w:t xml:space="preserve">commutateur </w:t>
      </w:r>
      <w:r w:rsidRPr="00F91FE3">
        <w:rPr>
          <w:rFonts w:asciiTheme="majorBidi" w:hAnsiTheme="majorBidi" w:cstheme="majorBidi"/>
          <w:sz w:val="24"/>
          <w:szCs w:val="24"/>
        </w:rPr>
        <w:t xml:space="preserve">S2. </w:t>
      </w:r>
    </w:p>
    <w:p w14:paraId="4DBAFDCB" w14:textId="5369846B" w:rsidR="00F91FE3" w:rsidRDefault="00F91FE3" w:rsidP="00F91FE3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1FE3">
        <w:rPr>
          <w:rFonts w:asciiTheme="majorBidi" w:hAnsiTheme="majorBidi" w:cstheme="majorBidi"/>
          <w:sz w:val="24"/>
          <w:szCs w:val="24"/>
        </w:rPr>
        <w:t xml:space="preserve">Quel est le message envoyé </w:t>
      </w:r>
      <w:r>
        <w:rPr>
          <w:rFonts w:asciiTheme="majorBidi" w:hAnsiTheme="majorBidi" w:cstheme="majorBidi"/>
          <w:sz w:val="24"/>
          <w:szCs w:val="24"/>
        </w:rPr>
        <w:t xml:space="preserve">par PC4 </w:t>
      </w:r>
      <w:r w:rsidRPr="00F91FE3">
        <w:rPr>
          <w:rFonts w:asciiTheme="majorBidi" w:hAnsiTheme="majorBidi" w:cstheme="majorBidi"/>
          <w:sz w:val="24"/>
          <w:szCs w:val="24"/>
        </w:rPr>
        <w:t>pour</w:t>
      </w:r>
      <w:r>
        <w:rPr>
          <w:rFonts w:asciiTheme="majorBidi" w:hAnsiTheme="majorBidi" w:cstheme="majorBidi"/>
          <w:sz w:val="24"/>
          <w:szCs w:val="24"/>
        </w:rPr>
        <w:t xml:space="preserve"> s’auto-</w:t>
      </w:r>
      <w:r w:rsidRPr="00F91FE3">
        <w:rPr>
          <w:rFonts w:asciiTheme="majorBidi" w:hAnsiTheme="majorBidi" w:cstheme="majorBidi"/>
          <w:sz w:val="24"/>
          <w:szCs w:val="24"/>
        </w:rPr>
        <w:t xml:space="preserve">configurer son adresse IPv6 globale ? </w:t>
      </w:r>
      <w:r>
        <w:rPr>
          <w:rFonts w:asciiTheme="majorBidi" w:hAnsiTheme="majorBidi" w:cstheme="majorBidi"/>
          <w:sz w:val="24"/>
          <w:szCs w:val="24"/>
        </w:rPr>
        <w:t>(1 pt)</w:t>
      </w:r>
    </w:p>
    <w:p w14:paraId="1209D3A4" w14:textId="44B45E43" w:rsidR="00866259" w:rsidRPr="00866259" w:rsidRDefault="00866259" w:rsidP="00866259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Router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sollicitaion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48847B4D" w14:textId="1CB254DA" w:rsidR="00F91FE3" w:rsidRDefault="00F91FE3" w:rsidP="00F91FE3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Quelle serait l’adresse IPv6 destination de ce message </w:t>
      </w:r>
      <w:r w:rsidRPr="00F91FE3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(1 pt)</w:t>
      </w:r>
    </w:p>
    <w:p w14:paraId="006DFB40" w14:textId="1C261DE1" w:rsidR="00866259" w:rsidRPr="00866259" w:rsidRDefault="00866259" w:rsidP="00866259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866259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FF02 ::2 </w:t>
      </w:r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(</w:t>
      </w:r>
      <w:r w:rsidRPr="00866259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Multicast for all router IPv6 </w:t>
      </w:r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)</w:t>
      </w:r>
    </w:p>
    <w:p w14:paraId="47953237" w14:textId="0BE82074" w:rsidR="00F91FE3" w:rsidRDefault="00F91FE3" w:rsidP="00F91FE3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Donnez la valeur des flags inclus dans la réponse de cette destination. (1 pt)</w:t>
      </w:r>
    </w:p>
    <w:p w14:paraId="6331C773" w14:textId="1CAC8963" w:rsidR="00866259" w:rsidRPr="00866259" w:rsidRDefault="00866259" w:rsidP="00866259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866259">
        <w:rPr>
          <w:rFonts w:asciiTheme="majorBidi" w:hAnsiTheme="majorBidi" w:cstheme="majorBidi"/>
          <w:color w:val="FF0000"/>
          <w:sz w:val="24"/>
          <w:szCs w:val="24"/>
        </w:rPr>
        <w:t>(M=0 , O=0)</w:t>
      </w:r>
    </w:p>
    <w:p w14:paraId="3281125B" w14:textId="4566AD69" w:rsidR="00EA014D" w:rsidRPr="00F91FE3" w:rsidRDefault="005A4888" w:rsidP="00F91FE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94114" wp14:editId="26B3D861">
                <wp:simplePos x="0" y="0"/>
                <wp:positionH relativeFrom="column">
                  <wp:posOffset>2820035</wp:posOffset>
                </wp:positionH>
                <wp:positionV relativeFrom="paragraph">
                  <wp:posOffset>2237105</wp:posOffset>
                </wp:positionV>
                <wp:extent cx="37534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AA493" w14:textId="7AAC119C" w:rsidR="005A4888" w:rsidRPr="004A2B33" w:rsidRDefault="005A4888" w:rsidP="005A48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Figure (</w:t>
                            </w:r>
                            <w:r w:rsidR="00FD5AA0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C894114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222.05pt;margin-top:176.15pt;width:295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" stroked="f">
                <v:textbox style="mso-fit-shape-to-text:t" inset="0,0,0,0">
                  <w:txbxContent>
                    <w:p w14:paraId="728AA493" w14:textId="7AAC119C" w:rsidR="005A4888" w:rsidRPr="004A2B33" w:rsidRDefault="005A4888" w:rsidP="005A4888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Figure (</w:t>
                      </w:r>
                      <w:r w:rsidR="00FD5AA0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014D" w:rsidRPr="00EA014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3019739" wp14:editId="33BF9ECB">
            <wp:simplePos x="0" y="0"/>
            <wp:positionH relativeFrom="page">
              <wp:posOffset>3719830</wp:posOffset>
            </wp:positionH>
            <wp:positionV relativeFrom="paragraph">
              <wp:posOffset>488</wp:posOffset>
            </wp:positionV>
            <wp:extent cx="3753609" cy="2180493"/>
            <wp:effectExtent l="19050" t="19050" r="18415" b="10795"/>
            <wp:wrapThrough wrapText="bothSides">
              <wp:wrapPolygon edited="0">
                <wp:start x="-110" y="-189"/>
                <wp:lineTo x="-110" y="21518"/>
                <wp:lineTo x="21596" y="21518"/>
                <wp:lineTo x="21596" y="-189"/>
                <wp:lineTo x="-110" y="-189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609" cy="2180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5DCFE" wp14:editId="231FFB62">
                <wp:simplePos x="0" y="0"/>
                <wp:positionH relativeFrom="column">
                  <wp:posOffset>-474345</wp:posOffset>
                </wp:positionH>
                <wp:positionV relativeFrom="paragraph">
                  <wp:posOffset>2219960</wp:posOffset>
                </wp:positionV>
                <wp:extent cx="31356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5902B" w14:textId="59BD858B" w:rsidR="005A4888" w:rsidRPr="00592722" w:rsidRDefault="005A4888" w:rsidP="005A48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Figure (</w:t>
                            </w:r>
                            <w:r w:rsidR="00FD5AA0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75DCFE" id="Zone de texte 21" o:spid="_x0000_s1027" type="#_x0000_t202" style="position:absolute;left:0;text-align:left;margin-left:-37.35pt;margin-top:174.8pt;width:246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" stroked="f">
                <v:textbox style="mso-fit-shape-to-text:t" inset="0,0,0,0">
                  <w:txbxContent>
                    <w:p w14:paraId="2235902B" w14:textId="59BD858B" w:rsidR="005A4888" w:rsidRPr="00592722" w:rsidRDefault="005A4888" w:rsidP="005A4888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Figure (</w:t>
                      </w:r>
                      <w:r w:rsidR="00FD5AA0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014D" w:rsidRPr="00EA014D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3135C84" wp14:editId="58AFD943">
            <wp:simplePos x="0" y="0"/>
            <wp:positionH relativeFrom="margin">
              <wp:posOffset>-474736</wp:posOffset>
            </wp:positionH>
            <wp:positionV relativeFrom="paragraph">
              <wp:posOffset>0</wp:posOffset>
            </wp:positionV>
            <wp:extent cx="3135683" cy="2162908"/>
            <wp:effectExtent l="19050" t="19050" r="26670" b="27940"/>
            <wp:wrapThrough wrapText="bothSides">
              <wp:wrapPolygon edited="0">
                <wp:start x="-131" y="-190"/>
                <wp:lineTo x="-131" y="21689"/>
                <wp:lineTo x="21652" y="21689"/>
                <wp:lineTo x="21652" y="-190"/>
                <wp:lineTo x="-131" y="-19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83" cy="2162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014D" w:rsidRPr="00F91FE3">
        <w:rPr>
          <w:rFonts w:ascii="Times New Roman" w:hAnsi="Times New Roman" w:cs="Times New Roman"/>
          <w:b/>
          <w:bCs/>
          <w:sz w:val="28"/>
        </w:rPr>
        <w:t>Exercice 2 (</w:t>
      </w:r>
      <w:r w:rsidR="00F305C7">
        <w:rPr>
          <w:rFonts w:ascii="Times New Roman" w:hAnsi="Times New Roman" w:cs="Times New Roman"/>
          <w:b/>
          <w:bCs/>
          <w:sz w:val="28"/>
        </w:rPr>
        <w:t xml:space="preserve"> 13 </w:t>
      </w:r>
      <w:r w:rsidR="00EA014D" w:rsidRPr="00F91FE3">
        <w:rPr>
          <w:rFonts w:ascii="Times New Roman" w:hAnsi="Times New Roman" w:cs="Times New Roman"/>
          <w:b/>
          <w:bCs/>
          <w:sz w:val="28"/>
        </w:rPr>
        <w:t xml:space="preserve">pts) </w:t>
      </w:r>
    </w:p>
    <w:p w14:paraId="1CA9F6A4" w14:textId="2CD2D6AE" w:rsidR="00EA014D" w:rsidRDefault="00EA014D" w:rsidP="00EA014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L’entreprise « </w:t>
      </w:r>
      <w:r w:rsidR="006C38C6">
        <w:rPr>
          <w:rFonts w:asciiTheme="majorBidi" w:hAnsiTheme="majorBidi" w:cstheme="majorBidi"/>
          <w:sz w:val="24"/>
          <w:szCs w:val="24"/>
        </w:rPr>
        <w:t xml:space="preserve">Y </w:t>
      </w:r>
      <w:r>
        <w:rPr>
          <w:rFonts w:asciiTheme="majorBidi" w:hAnsiTheme="majorBidi" w:cstheme="majorBidi"/>
          <w:sz w:val="24"/>
          <w:szCs w:val="24"/>
        </w:rPr>
        <w:t>» , dont la topologie est présenté  par la figure suivante, utilise un plan d’adressage en IP</w:t>
      </w:r>
      <w:r w:rsidR="00B73AF0">
        <w:rPr>
          <w:rFonts w:asciiTheme="majorBidi" w:hAnsiTheme="majorBidi" w:cstheme="majorBidi"/>
          <w:sz w:val="24"/>
          <w:szCs w:val="24"/>
        </w:rPr>
        <w:t>v4</w:t>
      </w:r>
      <w:r>
        <w:rPr>
          <w:rFonts w:asciiTheme="majorBidi" w:hAnsiTheme="majorBidi" w:cstheme="majorBidi"/>
          <w:sz w:val="24"/>
          <w:szCs w:val="24"/>
        </w:rPr>
        <w:t>.</w:t>
      </w:r>
      <w:r w:rsidR="005A4888">
        <w:rPr>
          <w:rFonts w:asciiTheme="majorBidi" w:hAnsiTheme="majorBidi" w:cstheme="majorBidi"/>
          <w:sz w:val="24"/>
          <w:szCs w:val="24"/>
        </w:rPr>
        <w:t xml:space="preserve"> On donne les figures (3</w:t>
      </w:r>
      <w:r w:rsidR="00FD5AA0">
        <w:rPr>
          <w:rFonts w:asciiTheme="majorBidi" w:hAnsiTheme="majorBidi" w:cstheme="majorBidi"/>
          <w:sz w:val="24"/>
          <w:szCs w:val="24"/>
        </w:rPr>
        <w:t>),</w:t>
      </w:r>
      <w:r w:rsidR="005A4888">
        <w:rPr>
          <w:rFonts w:asciiTheme="majorBidi" w:hAnsiTheme="majorBidi" w:cstheme="majorBidi"/>
          <w:sz w:val="24"/>
          <w:szCs w:val="24"/>
        </w:rPr>
        <w:t xml:space="preserve"> (4)</w:t>
      </w:r>
      <w:r w:rsidR="00FD5AA0">
        <w:rPr>
          <w:rFonts w:asciiTheme="majorBidi" w:hAnsiTheme="majorBidi" w:cstheme="majorBidi"/>
          <w:sz w:val="24"/>
          <w:szCs w:val="24"/>
        </w:rPr>
        <w:t xml:space="preserve"> et (5)</w:t>
      </w:r>
      <w:r w:rsidR="005A4888">
        <w:rPr>
          <w:rFonts w:asciiTheme="majorBidi" w:hAnsiTheme="majorBidi" w:cstheme="majorBidi"/>
          <w:sz w:val="24"/>
          <w:szCs w:val="24"/>
        </w:rPr>
        <w:t xml:space="preserve">, que vous pouvez utiliser tout au long de l’exercice. </w:t>
      </w:r>
    </w:p>
    <w:p w14:paraId="1EDB2A56" w14:textId="52567AE6" w:rsidR="00B37B24" w:rsidRDefault="000275CD" w:rsidP="00B37B24">
      <w:pPr>
        <w:keepNext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AB5B9DF" wp14:editId="356706E2">
            <wp:extent cx="5972810" cy="2546350"/>
            <wp:effectExtent l="19050" t="19050" r="27940" b="254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A857" w14:textId="4007BF3D" w:rsidR="00B73AF0" w:rsidRDefault="00B37B24" w:rsidP="00B37B24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>Topologie du réseau de l'entreprise Y</w:t>
      </w:r>
    </w:p>
    <w:p w14:paraId="47FFEBB6" w14:textId="2A6B440D" w:rsidR="009950FF" w:rsidRPr="00AD09BF" w:rsidRDefault="009950FF" w:rsidP="00FD5AA0">
      <w:pPr>
        <w:pStyle w:val="ListParagraph"/>
        <w:numPr>
          <w:ilvl w:val="0"/>
          <w:numId w:val="9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r w:rsidRPr="00AD09BF">
        <w:rPr>
          <w:rFonts w:ascii="Times New Roman" w:hAnsi="Times New Roman" w:cs="Times New Roman"/>
          <w:sz w:val="24"/>
        </w:rPr>
        <w:t xml:space="preserve">Afin de pouvoir communiquer avec </w:t>
      </w:r>
      <w:r w:rsidR="00F91FE3">
        <w:rPr>
          <w:rFonts w:ascii="Times New Roman" w:hAnsi="Times New Roman" w:cs="Times New Roman"/>
          <w:sz w:val="24"/>
        </w:rPr>
        <w:t>les réseaux externes</w:t>
      </w:r>
      <w:r w:rsidRPr="00AD09BF">
        <w:rPr>
          <w:rFonts w:ascii="Times New Roman" w:hAnsi="Times New Roman" w:cs="Times New Roman"/>
          <w:sz w:val="24"/>
        </w:rPr>
        <w:t xml:space="preserve">, l’entreprise reçoit l’adresse IP </w:t>
      </w:r>
      <w:r w:rsidR="006E0836" w:rsidRPr="00AD09BF">
        <w:rPr>
          <w:rFonts w:ascii="Times New Roman" w:hAnsi="Times New Roman" w:cs="Times New Roman"/>
          <w:sz w:val="24"/>
        </w:rPr>
        <w:t xml:space="preserve">191.168.23.0/30 </w:t>
      </w:r>
      <w:r w:rsidR="00F91FE3">
        <w:rPr>
          <w:rFonts w:ascii="Times New Roman" w:hAnsi="Times New Roman" w:cs="Times New Roman"/>
          <w:sz w:val="24"/>
        </w:rPr>
        <w:t>de la part de l’ISP</w:t>
      </w:r>
      <w:r w:rsidRPr="00AD09BF">
        <w:rPr>
          <w:rFonts w:ascii="Times New Roman" w:hAnsi="Times New Roman" w:cs="Times New Roman"/>
          <w:sz w:val="24"/>
        </w:rPr>
        <w:t>.</w:t>
      </w:r>
    </w:p>
    <w:p w14:paraId="222F4493" w14:textId="2C6B1E7F" w:rsidR="009950FF" w:rsidRDefault="009950FF" w:rsidP="00FD5AA0">
      <w:pPr>
        <w:pStyle w:val="ListParagraph"/>
        <w:numPr>
          <w:ilvl w:val="1"/>
          <w:numId w:val="9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r w:rsidRPr="00AD09BF">
        <w:rPr>
          <w:rFonts w:ascii="Times New Roman" w:hAnsi="Times New Roman" w:cs="Times New Roman"/>
          <w:sz w:val="24"/>
        </w:rPr>
        <w:t>Quel est le type et la classe de cette adresse ?</w:t>
      </w:r>
      <w:r w:rsidR="00F305C7">
        <w:rPr>
          <w:rFonts w:ascii="Times New Roman" w:hAnsi="Times New Roman" w:cs="Times New Roman"/>
          <w:sz w:val="24"/>
        </w:rPr>
        <w:t xml:space="preserve"> (1 pt)</w:t>
      </w:r>
      <w:r w:rsidR="00F91FE3">
        <w:rPr>
          <w:rFonts w:ascii="Times New Roman" w:hAnsi="Times New Roman" w:cs="Times New Roman"/>
          <w:sz w:val="24"/>
        </w:rPr>
        <w:t xml:space="preserve"> </w:t>
      </w:r>
    </w:p>
    <w:p w14:paraId="247DAD61" w14:textId="5E962801" w:rsidR="00866259" w:rsidRPr="00866259" w:rsidRDefault="00866259" w:rsidP="0086625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</w:rPr>
      </w:pPr>
      <w:r w:rsidRPr="00866259">
        <w:rPr>
          <w:rFonts w:ascii="Times New Roman" w:hAnsi="Times New Roman" w:cs="Times New Roman"/>
          <w:color w:val="FF0000"/>
          <w:sz w:val="24"/>
        </w:rPr>
        <w:t>Adresse publique , classe B</w:t>
      </w:r>
      <w:r w:rsidR="001F106A">
        <w:rPr>
          <w:rFonts w:ascii="Times New Roman" w:hAnsi="Times New Roman" w:cs="Times New Roman"/>
          <w:color w:val="FF0000"/>
          <w:sz w:val="24"/>
        </w:rPr>
        <w:t xml:space="preserve"> (0.5 pour chaque réponse)</w:t>
      </w:r>
    </w:p>
    <w:p w14:paraId="7D5D82BD" w14:textId="6DF9BC38" w:rsidR="00FD5AA0" w:rsidRDefault="00757125" w:rsidP="00757125">
      <w:pPr>
        <w:pStyle w:val="ListParagraph"/>
        <w:numPr>
          <w:ilvl w:val="1"/>
          <w:numId w:val="9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Peut-on utiliser ce type d’</w:t>
      </w:r>
      <w:r w:rsidR="009950FF" w:rsidRPr="00AD09BF">
        <w:rPr>
          <w:rFonts w:ascii="Times New Roman" w:hAnsi="Times New Roman" w:cs="Times New Roman"/>
          <w:sz w:val="24"/>
        </w:rPr>
        <w:t xml:space="preserve">adresse pour le réseau interne de l’entreprise ? </w:t>
      </w:r>
      <w:r w:rsidR="00FA55F4" w:rsidRPr="00AD09BF">
        <w:rPr>
          <w:rFonts w:ascii="Times New Roman" w:hAnsi="Times New Roman" w:cs="Times New Roman"/>
          <w:sz w:val="24"/>
        </w:rPr>
        <w:t>J</w:t>
      </w:r>
      <w:r w:rsidR="009950FF" w:rsidRPr="00AD09BF">
        <w:rPr>
          <w:rFonts w:ascii="Times New Roman" w:hAnsi="Times New Roman" w:cs="Times New Roman"/>
          <w:sz w:val="24"/>
        </w:rPr>
        <w:t>ustifiez votre réponse.</w:t>
      </w:r>
      <w:r w:rsidR="00F305C7">
        <w:rPr>
          <w:rFonts w:ascii="Times New Roman" w:hAnsi="Times New Roman" w:cs="Times New Roman"/>
          <w:sz w:val="24"/>
        </w:rPr>
        <w:t xml:space="preserve"> (1pt )</w:t>
      </w:r>
    </w:p>
    <w:p w14:paraId="20B69E44" w14:textId="0741FF99" w:rsidR="00866259" w:rsidRPr="00866259" w:rsidRDefault="00866259" w:rsidP="0086625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</w:rPr>
      </w:pPr>
      <w:r w:rsidRPr="00866259">
        <w:rPr>
          <w:rFonts w:ascii="Times New Roman" w:hAnsi="Times New Roman" w:cs="Times New Roman"/>
          <w:color w:val="FF0000"/>
          <w:sz w:val="24"/>
        </w:rPr>
        <w:t xml:space="preserve">Non, pour le réseau interne de l’entreprise on doit utiliser </w:t>
      </w:r>
      <w:r w:rsidRPr="00866259">
        <w:rPr>
          <w:rFonts w:ascii="Times New Roman" w:hAnsi="Times New Roman" w:cs="Times New Roman"/>
          <w:b/>
          <w:color w:val="FF0000"/>
          <w:sz w:val="24"/>
          <w:u w:val="single"/>
        </w:rPr>
        <w:t>des adresses privées</w:t>
      </w:r>
      <w:r w:rsidRPr="00866259">
        <w:rPr>
          <w:rFonts w:ascii="Times New Roman" w:hAnsi="Times New Roman" w:cs="Times New Roman"/>
          <w:color w:val="FF0000"/>
          <w:sz w:val="24"/>
        </w:rPr>
        <w:t xml:space="preserve"> et non pas publiques.</w:t>
      </w:r>
    </w:p>
    <w:p w14:paraId="23CD748F" w14:textId="6DF519F2" w:rsidR="00091430" w:rsidRPr="00FA55F4" w:rsidRDefault="00091430" w:rsidP="00FD5AA0">
      <w:pPr>
        <w:pStyle w:val="ListParagraph"/>
        <w:numPr>
          <w:ilvl w:val="0"/>
          <w:numId w:val="9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r w:rsidRPr="00FA55F4">
        <w:rPr>
          <w:rFonts w:ascii="Times New Roman" w:hAnsi="Times New Roman" w:cs="Times New Roman"/>
          <w:sz w:val="24"/>
        </w:rPr>
        <w:t xml:space="preserve">Pour mieux gérer son réseau, l’administrateur souhaite segmenter le réseau </w:t>
      </w:r>
      <w:r w:rsidR="00757125">
        <w:rPr>
          <w:rFonts w:ascii="Times New Roman" w:hAnsi="Times New Roman" w:cs="Times New Roman"/>
          <w:sz w:val="24"/>
        </w:rPr>
        <w:t>Site_1</w:t>
      </w:r>
      <w:r w:rsidR="00757125" w:rsidRPr="00FA55F4">
        <w:rPr>
          <w:rFonts w:ascii="Times New Roman" w:hAnsi="Times New Roman" w:cs="Times New Roman"/>
          <w:sz w:val="24"/>
        </w:rPr>
        <w:t xml:space="preserve"> </w:t>
      </w:r>
      <w:r w:rsidR="00757125" w:rsidRPr="00757125">
        <w:rPr>
          <w:rFonts w:ascii="Times New Roman" w:hAnsi="Times New Roman" w:cs="Times New Roman"/>
          <w:b/>
          <w:sz w:val="24"/>
          <w:u w:val="single"/>
        </w:rPr>
        <w:t>déjà existant</w:t>
      </w:r>
      <w:r w:rsidR="00757125">
        <w:rPr>
          <w:rFonts w:ascii="Times New Roman" w:hAnsi="Times New Roman" w:cs="Times New Roman"/>
          <w:sz w:val="24"/>
        </w:rPr>
        <w:t xml:space="preserve"> </w:t>
      </w:r>
      <w:r w:rsidRPr="00FA55F4">
        <w:rPr>
          <w:rFonts w:ascii="Times New Roman" w:hAnsi="Times New Roman" w:cs="Times New Roman"/>
          <w:sz w:val="24"/>
        </w:rPr>
        <w:t xml:space="preserve">en 3 sous réseaux, </w:t>
      </w:r>
      <w:proofErr w:type="spellStart"/>
      <w:r w:rsidRPr="00FA55F4">
        <w:rPr>
          <w:rFonts w:ascii="Times New Roman" w:hAnsi="Times New Roman" w:cs="Times New Roman"/>
          <w:sz w:val="24"/>
        </w:rPr>
        <w:t>Rx_A</w:t>
      </w:r>
      <w:proofErr w:type="spellEnd"/>
      <w:r w:rsidR="00AD09BF">
        <w:rPr>
          <w:rFonts w:ascii="Times New Roman" w:hAnsi="Times New Roman" w:cs="Times New Roman"/>
          <w:sz w:val="24"/>
        </w:rPr>
        <w:t xml:space="preserve"> (100 </w:t>
      </w:r>
      <w:proofErr w:type="spellStart"/>
      <w:r w:rsidR="00757125">
        <w:rPr>
          <w:rFonts w:ascii="Times New Roman" w:hAnsi="Times New Roman" w:cs="Times New Roman"/>
          <w:sz w:val="24"/>
        </w:rPr>
        <w:t>PCs</w:t>
      </w:r>
      <w:proofErr w:type="spellEnd"/>
      <w:r w:rsidR="00AD09BF">
        <w:rPr>
          <w:rFonts w:ascii="Times New Roman" w:hAnsi="Times New Roman" w:cs="Times New Roman"/>
          <w:sz w:val="24"/>
        </w:rPr>
        <w:t>)</w:t>
      </w:r>
      <w:r w:rsidRPr="00FA55F4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FA55F4">
        <w:rPr>
          <w:rFonts w:ascii="Times New Roman" w:hAnsi="Times New Roman" w:cs="Times New Roman"/>
          <w:sz w:val="24"/>
        </w:rPr>
        <w:t>Rx_B</w:t>
      </w:r>
      <w:proofErr w:type="spellEnd"/>
      <w:r w:rsidR="00757125">
        <w:rPr>
          <w:rFonts w:ascii="Times New Roman" w:hAnsi="Times New Roman" w:cs="Times New Roman"/>
          <w:sz w:val="24"/>
        </w:rPr>
        <w:t xml:space="preserve"> (50 </w:t>
      </w:r>
      <w:proofErr w:type="spellStart"/>
      <w:r w:rsidR="00757125">
        <w:rPr>
          <w:rFonts w:ascii="Times New Roman" w:hAnsi="Times New Roman" w:cs="Times New Roman"/>
          <w:sz w:val="24"/>
        </w:rPr>
        <w:t>PCs</w:t>
      </w:r>
      <w:proofErr w:type="spellEnd"/>
      <w:r w:rsidR="00AD09BF">
        <w:rPr>
          <w:rFonts w:ascii="Times New Roman" w:hAnsi="Times New Roman" w:cs="Times New Roman"/>
          <w:sz w:val="24"/>
        </w:rPr>
        <w:t>)</w:t>
      </w:r>
      <w:r w:rsidRPr="00FA55F4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FA55F4">
        <w:rPr>
          <w:rFonts w:ascii="Times New Roman" w:hAnsi="Times New Roman" w:cs="Times New Roman"/>
          <w:sz w:val="24"/>
        </w:rPr>
        <w:t>Rx_C</w:t>
      </w:r>
      <w:proofErr w:type="spellEnd"/>
      <w:r w:rsidR="009D5B33" w:rsidRPr="00FA55F4">
        <w:rPr>
          <w:rFonts w:ascii="Times New Roman" w:hAnsi="Times New Roman" w:cs="Times New Roman"/>
          <w:sz w:val="24"/>
        </w:rPr>
        <w:t>.</w:t>
      </w:r>
    </w:p>
    <w:p w14:paraId="1FB584C8" w14:textId="3FD1D63D" w:rsidR="009D5B33" w:rsidRDefault="006E0836" w:rsidP="00FD5AA0">
      <w:pPr>
        <w:pStyle w:val="ListParagraph"/>
        <w:numPr>
          <w:ilvl w:val="1"/>
          <w:numId w:val="9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r w:rsidRPr="00FA55F4">
        <w:rPr>
          <w:rFonts w:ascii="Times New Roman" w:hAnsi="Times New Roman" w:cs="Times New Roman"/>
          <w:sz w:val="24"/>
        </w:rPr>
        <w:t>Quelle est l’adresse que l’administrate</w:t>
      </w:r>
      <w:r w:rsidR="00757125">
        <w:rPr>
          <w:rFonts w:ascii="Times New Roman" w:hAnsi="Times New Roman" w:cs="Times New Roman"/>
          <w:sz w:val="24"/>
        </w:rPr>
        <w:t>ur doit utiliser afin de créer c</w:t>
      </w:r>
      <w:r w:rsidRPr="00FA55F4">
        <w:rPr>
          <w:rFonts w:ascii="Times New Roman" w:hAnsi="Times New Roman" w:cs="Times New Roman"/>
          <w:sz w:val="24"/>
        </w:rPr>
        <w:t>es sous réseaux ?</w:t>
      </w:r>
      <w:r w:rsidR="00F305C7">
        <w:rPr>
          <w:rFonts w:ascii="Times New Roman" w:hAnsi="Times New Roman" w:cs="Times New Roman"/>
          <w:sz w:val="24"/>
        </w:rPr>
        <w:t xml:space="preserve"> (1 pt)</w:t>
      </w:r>
    </w:p>
    <w:p w14:paraId="7014B062" w14:textId="287484A5" w:rsidR="00866259" w:rsidRPr="005D7D0E" w:rsidRDefault="005D7D0E" w:rsidP="0086625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</w:rPr>
      </w:pPr>
      <w:r w:rsidRPr="005D7D0E">
        <w:rPr>
          <w:rFonts w:ascii="Times New Roman" w:hAnsi="Times New Roman" w:cs="Times New Roman"/>
          <w:color w:val="FF0000"/>
          <w:sz w:val="24"/>
        </w:rPr>
        <w:t>1</w:t>
      </w:r>
      <w:r w:rsidR="00264F84">
        <w:rPr>
          <w:rFonts w:ascii="Times New Roman" w:hAnsi="Times New Roman" w:cs="Times New Roman"/>
          <w:color w:val="FF0000"/>
          <w:sz w:val="24"/>
        </w:rPr>
        <w:t>92.168.1.0</w:t>
      </w:r>
      <w:r w:rsidRPr="005D7D0E">
        <w:rPr>
          <w:rFonts w:ascii="Times New Roman" w:hAnsi="Times New Roman" w:cs="Times New Roman"/>
          <w:color w:val="FF0000"/>
          <w:sz w:val="24"/>
        </w:rPr>
        <w:t>/24</w:t>
      </w:r>
      <w:r>
        <w:rPr>
          <w:rFonts w:ascii="Times New Roman" w:hAnsi="Times New Roman" w:cs="Times New Roman"/>
          <w:color w:val="FF0000"/>
          <w:sz w:val="24"/>
        </w:rPr>
        <w:t xml:space="preserve"> (NB : note complète pour l’adresse + son masque)</w:t>
      </w:r>
    </w:p>
    <w:p w14:paraId="0775C552" w14:textId="77777777" w:rsidR="001F4A3F" w:rsidRDefault="009D5B33" w:rsidP="00FD5AA0">
      <w:pPr>
        <w:pStyle w:val="ListParagraph"/>
        <w:numPr>
          <w:ilvl w:val="1"/>
          <w:numId w:val="9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r w:rsidRPr="00FA55F4">
        <w:rPr>
          <w:rFonts w:ascii="Times New Roman" w:hAnsi="Times New Roman" w:cs="Times New Roman"/>
          <w:sz w:val="24"/>
        </w:rPr>
        <w:t xml:space="preserve">Proposez </w:t>
      </w:r>
      <w:r w:rsidR="006775BF" w:rsidRPr="00FA55F4">
        <w:rPr>
          <w:rFonts w:ascii="Times New Roman" w:hAnsi="Times New Roman" w:cs="Times New Roman"/>
          <w:sz w:val="24"/>
        </w:rPr>
        <w:t xml:space="preserve">un plan d’adressage pour les 3 sous réseaux, </w:t>
      </w:r>
      <w:r w:rsidR="009950FF" w:rsidRPr="00FA55F4">
        <w:rPr>
          <w:rFonts w:ascii="Times New Roman" w:hAnsi="Times New Roman" w:cs="Times New Roman"/>
          <w:sz w:val="24"/>
        </w:rPr>
        <w:t xml:space="preserve">en attribuant les adresses de sous réseaux </w:t>
      </w:r>
      <w:r w:rsidR="009950FF" w:rsidRPr="005D7D0E">
        <w:rPr>
          <w:rFonts w:ascii="Times New Roman" w:hAnsi="Times New Roman" w:cs="Times New Roman"/>
          <w:color w:val="00B050"/>
          <w:sz w:val="24"/>
        </w:rPr>
        <w:t xml:space="preserve">dans un ordre croissant (l’adresse la plus petite au </w:t>
      </w:r>
      <w:proofErr w:type="spellStart"/>
      <w:r w:rsidR="009950FF" w:rsidRPr="005D7D0E">
        <w:rPr>
          <w:rFonts w:ascii="Times New Roman" w:hAnsi="Times New Roman" w:cs="Times New Roman"/>
          <w:color w:val="00B050"/>
          <w:sz w:val="24"/>
        </w:rPr>
        <w:t>Rx_A</w:t>
      </w:r>
      <w:proofErr w:type="spellEnd"/>
      <w:r w:rsidR="009950FF" w:rsidRPr="005D7D0E">
        <w:rPr>
          <w:rFonts w:ascii="Times New Roman" w:hAnsi="Times New Roman" w:cs="Times New Roman"/>
          <w:color w:val="00B050"/>
          <w:sz w:val="24"/>
        </w:rPr>
        <w:t xml:space="preserve">, l’adresse la plus grande au </w:t>
      </w:r>
      <w:proofErr w:type="spellStart"/>
      <w:r w:rsidR="009950FF" w:rsidRPr="005D7D0E">
        <w:rPr>
          <w:rFonts w:ascii="Times New Roman" w:hAnsi="Times New Roman" w:cs="Times New Roman"/>
          <w:color w:val="00B050"/>
          <w:sz w:val="24"/>
        </w:rPr>
        <w:t>Rx_C</w:t>
      </w:r>
      <w:proofErr w:type="spellEnd"/>
      <w:r w:rsidR="009950FF" w:rsidRPr="00FA55F4">
        <w:rPr>
          <w:rFonts w:ascii="Times New Roman" w:hAnsi="Times New Roman" w:cs="Times New Roman"/>
          <w:sz w:val="24"/>
        </w:rPr>
        <w:t>).</w:t>
      </w:r>
    </w:p>
    <w:p w14:paraId="576001A5" w14:textId="4C1FA01A" w:rsidR="009D5B33" w:rsidRDefault="009950FF" w:rsidP="00FD5AA0">
      <w:pPr>
        <w:pStyle w:val="ListParagraph"/>
        <w:numPr>
          <w:ilvl w:val="1"/>
          <w:numId w:val="9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A55F4">
        <w:rPr>
          <w:rFonts w:ascii="Times New Roman" w:hAnsi="Times New Roman" w:cs="Times New Roman"/>
          <w:sz w:val="24"/>
        </w:rPr>
        <w:t xml:space="preserve"> </w:t>
      </w:r>
      <w:r w:rsidR="006E0836" w:rsidRPr="00FA55F4">
        <w:rPr>
          <w:rFonts w:ascii="Times New Roman" w:hAnsi="Times New Roman" w:cs="Times New Roman"/>
          <w:sz w:val="24"/>
        </w:rPr>
        <w:t>R</w:t>
      </w:r>
      <w:r w:rsidRPr="00FA55F4">
        <w:rPr>
          <w:rFonts w:ascii="Times New Roman" w:hAnsi="Times New Roman" w:cs="Times New Roman"/>
          <w:sz w:val="24"/>
        </w:rPr>
        <w:t>emplissez alors le tableau suiva</w:t>
      </w:r>
      <w:r w:rsidR="006E0836" w:rsidRPr="00FA55F4">
        <w:rPr>
          <w:rFonts w:ascii="Times New Roman" w:hAnsi="Times New Roman" w:cs="Times New Roman"/>
          <w:sz w:val="24"/>
        </w:rPr>
        <w:t>nt</w:t>
      </w:r>
      <w:r w:rsidRPr="00FA55F4">
        <w:rPr>
          <w:rFonts w:ascii="Times New Roman" w:hAnsi="Times New Roman" w:cs="Times New Roman"/>
          <w:sz w:val="24"/>
        </w:rPr>
        <w:t xml:space="preserve"> : </w:t>
      </w:r>
      <w:r w:rsidR="006775BF" w:rsidRPr="00FA55F4">
        <w:rPr>
          <w:rFonts w:ascii="Times New Roman" w:hAnsi="Times New Roman" w:cs="Times New Roman"/>
          <w:sz w:val="24"/>
        </w:rPr>
        <w:t xml:space="preserve"> </w:t>
      </w:r>
      <w:r w:rsidR="00F305C7">
        <w:rPr>
          <w:rFonts w:ascii="Times New Roman" w:hAnsi="Times New Roman" w:cs="Times New Roman"/>
          <w:sz w:val="24"/>
        </w:rPr>
        <w:t>(6*0.5 pts)</w:t>
      </w:r>
    </w:p>
    <w:p w14:paraId="6C2C7213" w14:textId="0982963B" w:rsidR="005D7D0E" w:rsidRPr="00EC50B4" w:rsidRDefault="005D7D0E" w:rsidP="005D7D0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B050"/>
          <w:sz w:val="24"/>
        </w:rPr>
      </w:pPr>
      <w:r w:rsidRPr="00EC50B4">
        <w:rPr>
          <w:rFonts w:ascii="Times New Roman" w:hAnsi="Times New Roman" w:cs="Times New Roman"/>
          <w:color w:val="00B050"/>
          <w:sz w:val="24"/>
        </w:rPr>
        <w:t xml:space="preserve">Etant donné cette erreur dans l’énoncé (ordre croissant dans la question et </w:t>
      </w:r>
      <w:r w:rsidR="00EC50B4" w:rsidRPr="00EC50B4">
        <w:rPr>
          <w:rFonts w:ascii="Times New Roman" w:hAnsi="Times New Roman" w:cs="Times New Roman"/>
          <w:color w:val="00B050"/>
          <w:sz w:val="24"/>
        </w:rPr>
        <w:t>les exigences au niveau du tableau) je propose deux solution possibles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  <w:gridCol w:w="2249"/>
        <w:gridCol w:w="2187"/>
        <w:gridCol w:w="3164"/>
      </w:tblGrid>
      <w:tr w:rsidR="00757125" w14:paraId="0F9D0802" w14:textId="4EBDDCB9" w:rsidTr="00757125">
        <w:trPr>
          <w:trHeight w:val="682"/>
          <w:jc w:val="center"/>
        </w:trPr>
        <w:tc>
          <w:tcPr>
            <w:tcW w:w="1796" w:type="dxa"/>
          </w:tcPr>
          <w:p w14:paraId="7F11892B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  <w:r w:rsidRPr="00270DB0">
              <w:rPr>
                <w:rFonts w:ascii="Times New Roman" w:hAnsi="Times New Roman" w:cs="Times New Roman"/>
                <w:sz w:val="24"/>
              </w:rPr>
              <w:lastRenderedPageBreak/>
              <w:t>Le sous réseau</w:t>
            </w:r>
          </w:p>
        </w:tc>
        <w:tc>
          <w:tcPr>
            <w:tcW w:w="2249" w:type="dxa"/>
          </w:tcPr>
          <w:p w14:paraId="5EC83540" w14:textId="5D65A6D0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  <w:r w:rsidRPr="00270DB0">
              <w:rPr>
                <w:rFonts w:ascii="Times New Roman" w:hAnsi="Times New Roman" w:cs="Times New Roman"/>
                <w:sz w:val="24"/>
              </w:rPr>
              <w:t>L’adresse du réseaux</w:t>
            </w:r>
          </w:p>
        </w:tc>
        <w:tc>
          <w:tcPr>
            <w:tcW w:w="2187" w:type="dxa"/>
          </w:tcPr>
          <w:p w14:paraId="41AFC81E" w14:textId="5C31F12B" w:rsidR="00757125" w:rsidRPr="00270DB0" w:rsidRDefault="00757125" w:rsidP="006775BF">
            <w:pPr>
              <w:rPr>
                <w:rFonts w:ascii="Times New Roman" w:hAnsi="Times New Roman" w:cs="Times New Roman"/>
                <w:sz w:val="24"/>
              </w:rPr>
            </w:pPr>
            <w:r w:rsidRPr="00270DB0">
              <w:rPr>
                <w:rFonts w:ascii="Times New Roman" w:hAnsi="Times New Roman" w:cs="Times New Roman"/>
                <w:sz w:val="24"/>
              </w:rPr>
              <w:t xml:space="preserve">Le masque </w:t>
            </w:r>
          </w:p>
        </w:tc>
        <w:tc>
          <w:tcPr>
            <w:tcW w:w="3164" w:type="dxa"/>
          </w:tcPr>
          <w:p w14:paraId="64C98DF4" w14:textId="08527849" w:rsidR="00757125" w:rsidRPr="00270DB0" w:rsidRDefault="00757125" w:rsidP="006775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Exigence </w:t>
            </w:r>
          </w:p>
        </w:tc>
      </w:tr>
      <w:tr w:rsidR="00757125" w14:paraId="3BDF8ECB" w14:textId="2357C74C" w:rsidTr="00757125">
        <w:trPr>
          <w:trHeight w:val="341"/>
          <w:jc w:val="center"/>
        </w:trPr>
        <w:tc>
          <w:tcPr>
            <w:tcW w:w="1796" w:type="dxa"/>
          </w:tcPr>
          <w:p w14:paraId="1648F7CA" w14:textId="1CD33F71" w:rsidR="00757125" w:rsidRPr="00270DB0" w:rsidRDefault="00757125" w:rsidP="0075712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0DB0">
              <w:rPr>
                <w:rFonts w:ascii="Times New Roman" w:hAnsi="Times New Roman" w:cs="Times New Roman"/>
                <w:sz w:val="24"/>
              </w:rPr>
              <w:t>Rx_A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9" w:type="dxa"/>
          </w:tcPr>
          <w:p w14:paraId="0856C9AB" w14:textId="435F56AA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7" w:type="dxa"/>
          </w:tcPr>
          <w:p w14:paraId="04834AF7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64" w:type="dxa"/>
          </w:tcPr>
          <w:p w14:paraId="79857989" w14:textId="5A987213" w:rsidR="00757125" w:rsidRPr="00EC50B4" w:rsidRDefault="00757125" w:rsidP="007E7FA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00B050"/>
                <w:sz w:val="24"/>
              </w:rPr>
              <w:t>(1</w:t>
            </w:r>
            <w:r w:rsidRPr="00EC50B4">
              <w:rPr>
                <w:rFonts w:ascii="Times New Roman" w:hAnsi="Times New Roman" w:cs="Times New Roman"/>
                <w:color w:val="00B050"/>
                <w:sz w:val="24"/>
                <w:vertAlign w:val="superscript"/>
              </w:rPr>
              <w:t>er</w:t>
            </w:r>
            <w:r w:rsidRPr="00EC50B4">
              <w:rPr>
                <w:rFonts w:ascii="Times New Roman" w:hAnsi="Times New Roman" w:cs="Times New Roman"/>
                <w:color w:val="00B050"/>
                <w:sz w:val="24"/>
              </w:rPr>
              <w:t xml:space="preserve"> sous réseaux disponible )</w:t>
            </w:r>
          </w:p>
        </w:tc>
      </w:tr>
      <w:tr w:rsidR="00757125" w14:paraId="184FC5AE" w14:textId="10946F30" w:rsidTr="00757125">
        <w:trPr>
          <w:trHeight w:val="326"/>
          <w:jc w:val="center"/>
        </w:trPr>
        <w:tc>
          <w:tcPr>
            <w:tcW w:w="1796" w:type="dxa"/>
          </w:tcPr>
          <w:p w14:paraId="0A75C9E8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0DB0">
              <w:rPr>
                <w:rFonts w:ascii="Times New Roman" w:hAnsi="Times New Roman" w:cs="Times New Roman"/>
                <w:sz w:val="24"/>
              </w:rPr>
              <w:t>Rx_B</w:t>
            </w:r>
            <w:proofErr w:type="spellEnd"/>
          </w:p>
        </w:tc>
        <w:tc>
          <w:tcPr>
            <w:tcW w:w="2249" w:type="dxa"/>
          </w:tcPr>
          <w:p w14:paraId="63CF79AF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7" w:type="dxa"/>
          </w:tcPr>
          <w:p w14:paraId="297C1574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64" w:type="dxa"/>
          </w:tcPr>
          <w:p w14:paraId="297A4600" w14:textId="17312CF1" w:rsidR="00757125" w:rsidRPr="00EC50B4" w:rsidRDefault="00757125" w:rsidP="0075712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00B050"/>
                <w:sz w:val="24"/>
              </w:rPr>
              <w:t>(3</w:t>
            </w:r>
            <w:r w:rsidR="00C02938" w:rsidRPr="00EC50B4">
              <w:rPr>
                <w:rFonts w:ascii="Times New Roman" w:hAnsi="Times New Roman" w:cs="Times New Roman"/>
                <w:color w:val="00B050"/>
                <w:sz w:val="24"/>
                <w:vertAlign w:val="superscript"/>
              </w:rPr>
              <w:t>ème</w:t>
            </w:r>
            <w:r w:rsidRPr="00EC50B4">
              <w:rPr>
                <w:rFonts w:ascii="Times New Roman" w:hAnsi="Times New Roman" w:cs="Times New Roman"/>
                <w:color w:val="00B050"/>
                <w:sz w:val="24"/>
              </w:rPr>
              <w:t xml:space="preserve"> sous réseaux disponible )</w:t>
            </w:r>
          </w:p>
        </w:tc>
      </w:tr>
      <w:tr w:rsidR="00757125" w14:paraId="32EB10DC" w14:textId="52DC455E" w:rsidTr="00757125">
        <w:trPr>
          <w:trHeight w:val="341"/>
          <w:jc w:val="center"/>
        </w:trPr>
        <w:tc>
          <w:tcPr>
            <w:tcW w:w="1796" w:type="dxa"/>
          </w:tcPr>
          <w:p w14:paraId="475F6313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0DB0">
              <w:rPr>
                <w:rFonts w:ascii="Times New Roman" w:hAnsi="Times New Roman" w:cs="Times New Roman"/>
                <w:sz w:val="24"/>
              </w:rPr>
              <w:t>Rx_C</w:t>
            </w:r>
            <w:proofErr w:type="spellEnd"/>
          </w:p>
        </w:tc>
        <w:tc>
          <w:tcPr>
            <w:tcW w:w="2249" w:type="dxa"/>
          </w:tcPr>
          <w:p w14:paraId="3168B8F4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7" w:type="dxa"/>
          </w:tcPr>
          <w:p w14:paraId="198C3572" w14:textId="77777777" w:rsidR="00757125" w:rsidRPr="00270DB0" w:rsidRDefault="00757125" w:rsidP="007E7F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64" w:type="dxa"/>
          </w:tcPr>
          <w:p w14:paraId="675DF90B" w14:textId="6DC40D37" w:rsidR="00757125" w:rsidRPr="00EC50B4" w:rsidRDefault="00757125" w:rsidP="0075712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00B050"/>
                <w:sz w:val="24"/>
              </w:rPr>
              <w:t>(2</w:t>
            </w:r>
            <w:r w:rsidR="00C02938" w:rsidRPr="00EC50B4">
              <w:rPr>
                <w:rFonts w:ascii="Times New Roman" w:hAnsi="Times New Roman" w:cs="Times New Roman"/>
                <w:color w:val="00B050"/>
                <w:sz w:val="24"/>
                <w:vertAlign w:val="superscript"/>
              </w:rPr>
              <w:t>ème</w:t>
            </w:r>
            <w:r w:rsidRPr="00EC50B4">
              <w:rPr>
                <w:rFonts w:ascii="Times New Roman" w:hAnsi="Times New Roman" w:cs="Times New Roman"/>
                <w:color w:val="00B050"/>
                <w:sz w:val="24"/>
              </w:rPr>
              <w:t xml:space="preserve"> sous réseaux disponible )</w:t>
            </w:r>
          </w:p>
        </w:tc>
      </w:tr>
    </w:tbl>
    <w:p w14:paraId="4BF97803" w14:textId="2BFA4105" w:rsidR="006775BF" w:rsidRDefault="006775BF" w:rsidP="006775BF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  <w:gridCol w:w="2249"/>
        <w:gridCol w:w="2754"/>
      </w:tblGrid>
      <w:tr w:rsidR="00EC50B4" w:rsidRPr="00EC50B4" w14:paraId="570A3547" w14:textId="77777777" w:rsidTr="00264F84">
        <w:trPr>
          <w:trHeight w:val="682"/>
          <w:jc w:val="center"/>
        </w:trPr>
        <w:tc>
          <w:tcPr>
            <w:tcW w:w="1796" w:type="dxa"/>
          </w:tcPr>
          <w:p w14:paraId="3676F576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Le sous réseau</w:t>
            </w:r>
          </w:p>
        </w:tc>
        <w:tc>
          <w:tcPr>
            <w:tcW w:w="2249" w:type="dxa"/>
          </w:tcPr>
          <w:p w14:paraId="0CB3727B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L’adresse du réseaux</w:t>
            </w:r>
          </w:p>
        </w:tc>
        <w:tc>
          <w:tcPr>
            <w:tcW w:w="2754" w:type="dxa"/>
          </w:tcPr>
          <w:p w14:paraId="5B3B9E84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 xml:space="preserve">Le masque </w:t>
            </w:r>
          </w:p>
        </w:tc>
      </w:tr>
      <w:tr w:rsidR="00EC50B4" w:rsidRPr="00EC50B4" w14:paraId="3193D1EE" w14:textId="77777777" w:rsidTr="00264F84">
        <w:trPr>
          <w:trHeight w:val="341"/>
          <w:jc w:val="center"/>
        </w:trPr>
        <w:tc>
          <w:tcPr>
            <w:tcW w:w="1796" w:type="dxa"/>
          </w:tcPr>
          <w:p w14:paraId="3DAAC214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Rx_A</w:t>
            </w:r>
            <w:proofErr w:type="spellEnd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249" w:type="dxa"/>
          </w:tcPr>
          <w:p w14:paraId="5AE45893" w14:textId="6D1F7E17" w:rsidR="00EC50B4" w:rsidRPr="00EC50B4" w:rsidRDefault="00264F8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192.168.1.0</w:t>
            </w:r>
          </w:p>
        </w:tc>
        <w:tc>
          <w:tcPr>
            <w:tcW w:w="2754" w:type="dxa"/>
          </w:tcPr>
          <w:p w14:paraId="0526DB0B" w14:textId="3B157F88" w:rsidR="00EC50B4" w:rsidRPr="00EC50B4" w:rsidRDefault="00264F8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255.255.255.128 (/25)</w:t>
            </w:r>
          </w:p>
        </w:tc>
      </w:tr>
      <w:tr w:rsidR="00EC50B4" w:rsidRPr="00EC50B4" w14:paraId="59A257A5" w14:textId="77777777" w:rsidTr="00264F84">
        <w:trPr>
          <w:trHeight w:val="326"/>
          <w:jc w:val="center"/>
        </w:trPr>
        <w:tc>
          <w:tcPr>
            <w:tcW w:w="1796" w:type="dxa"/>
          </w:tcPr>
          <w:p w14:paraId="0EE96EAE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Rx_B</w:t>
            </w:r>
            <w:proofErr w:type="spellEnd"/>
          </w:p>
        </w:tc>
        <w:tc>
          <w:tcPr>
            <w:tcW w:w="2249" w:type="dxa"/>
          </w:tcPr>
          <w:p w14:paraId="2C47CD2C" w14:textId="1FEB0ED5" w:rsidR="00EC50B4" w:rsidRPr="00EC50B4" w:rsidRDefault="00264F8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192.168.1.128</w:t>
            </w:r>
          </w:p>
        </w:tc>
        <w:tc>
          <w:tcPr>
            <w:tcW w:w="2754" w:type="dxa"/>
          </w:tcPr>
          <w:p w14:paraId="5996E128" w14:textId="4E32A869" w:rsidR="00EC50B4" w:rsidRPr="00EC50B4" w:rsidRDefault="00264F8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255.255.255.192 (/26)</w:t>
            </w:r>
          </w:p>
        </w:tc>
      </w:tr>
      <w:tr w:rsidR="00EC50B4" w:rsidRPr="00EC50B4" w14:paraId="27626AA3" w14:textId="77777777" w:rsidTr="00264F84">
        <w:trPr>
          <w:trHeight w:val="341"/>
          <w:jc w:val="center"/>
        </w:trPr>
        <w:tc>
          <w:tcPr>
            <w:tcW w:w="1796" w:type="dxa"/>
          </w:tcPr>
          <w:p w14:paraId="44093F90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Rx_C</w:t>
            </w:r>
            <w:proofErr w:type="spellEnd"/>
          </w:p>
        </w:tc>
        <w:tc>
          <w:tcPr>
            <w:tcW w:w="2249" w:type="dxa"/>
          </w:tcPr>
          <w:p w14:paraId="31D8635C" w14:textId="1961BD16" w:rsidR="00EC50B4" w:rsidRPr="00EC50B4" w:rsidRDefault="00264F8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192.168.1.192</w:t>
            </w:r>
          </w:p>
        </w:tc>
        <w:tc>
          <w:tcPr>
            <w:tcW w:w="2754" w:type="dxa"/>
          </w:tcPr>
          <w:p w14:paraId="5568976A" w14:textId="30608F58" w:rsidR="00EC50B4" w:rsidRPr="00EC50B4" w:rsidRDefault="00264F8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255.255.255.192 (/26)</w:t>
            </w:r>
          </w:p>
        </w:tc>
      </w:tr>
    </w:tbl>
    <w:p w14:paraId="3A9D1D55" w14:textId="3794D0D1" w:rsidR="00EC50B4" w:rsidRPr="00264F84" w:rsidRDefault="00264F84" w:rsidP="006775BF">
      <w:pPr>
        <w:pStyle w:val="ListParagraph"/>
        <w:rPr>
          <w:rFonts w:ascii="Times New Roman" w:hAnsi="Times New Roman" w:cs="Times New Roman"/>
          <w:color w:val="FF0000"/>
        </w:rPr>
      </w:pPr>
      <w:r w:rsidRPr="00264F84">
        <w:rPr>
          <w:rFonts w:ascii="Times New Roman" w:hAnsi="Times New Roman" w:cs="Times New Roman"/>
          <w:color w:val="FF0000"/>
        </w:rPr>
        <w:t xml:space="preserve">Le sous réseau C doit </w:t>
      </w:r>
      <w:proofErr w:type="spellStart"/>
      <w:r w:rsidRPr="00264F84">
        <w:rPr>
          <w:rFonts w:ascii="Times New Roman" w:hAnsi="Times New Roman" w:cs="Times New Roman"/>
          <w:color w:val="FF0000"/>
        </w:rPr>
        <w:t>etre</w:t>
      </w:r>
      <w:proofErr w:type="spellEnd"/>
      <w:r w:rsidRPr="00264F84">
        <w:rPr>
          <w:rFonts w:ascii="Times New Roman" w:hAnsi="Times New Roman" w:cs="Times New Roman"/>
          <w:color w:val="FF0000"/>
        </w:rPr>
        <w:t xml:space="preserve"> en /26, car il demande 30 </w:t>
      </w:r>
      <w:proofErr w:type="spellStart"/>
      <w:r w:rsidRPr="00264F84">
        <w:rPr>
          <w:rFonts w:ascii="Times New Roman" w:hAnsi="Times New Roman" w:cs="Times New Roman"/>
          <w:color w:val="FF0000"/>
        </w:rPr>
        <w:t>Hotes</w:t>
      </w:r>
      <w:proofErr w:type="spellEnd"/>
      <w:r w:rsidRPr="00264F84">
        <w:rPr>
          <w:rFonts w:ascii="Times New Roman" w:hAnsi="Times New Roman" w:cs="Times New Roman"/>
          <w:color w:val="FF0000"/>
        </w:rPr>
        <w:t xml:space="preserve"> + 1 adresse pour l’interface du routeur = 31 adresses sont demandées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  <w:gridCol w:w="2249"/>
        <w:gridCol w:w="2613"/>
      </w:tblGrid>
      <w:tr w:rsidR="00EC50B4" w14:paraId="223062DB" w14:textId="77777777" w:rsidTr="00264F84">
        <w:trPr>
          <w:trHeight w:val="682"/>
          <w:jc w:val="center"/>
        </w:trPr>
        <w:tc>
          <w:tcPr>
            <w:tcW w:w="1796" w:type="dxa"/>
          </w:tcPr>
          <w:p w14:paraId="21F6C73B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Le sous réseau</w:t>
            </w:r>
          </w:p>
        </w:tc>
        <w:tc>
          <w:tcPr>
            <w:tcW w:w="2249" w:type="dxa"/>
          </w:tcPr>
          <w:p w14:paraId="1345E5A6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L’adresse du réseaux</w:t>
            </w:r>
          </w:p>
        </w:tc>
        <w:tc>
          <w:tcPr>
            <w:tcW w:w="2613" w:type="dxa"/>
          </w:tcPr>
          <w:p w14:paraId="7B87C228" w14:textId="77777777" w:rsidR="00EC50B4" w:rsidRPr="00EC50B4" w:rsidRDefault="00EC50B4" w:rsidP="00CF1A6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 xml:space="preserve">Le masque </w:t>
            </w:r>
          </w:p>
        </w:tc>
      </w:tr>
      <w:tr w:rsidR="00264F84" w14:paraId="13D12CB7" w14:textId="77777777" w:rsidTr="00264F84">
        <w:trPr>
          <w:trHeight w:val="341"/>
          <w:jc w:val="center"/>
        </w:trPr>
        <w:tc>
          <w:tcPr>
            <w:tcW w:w="1796" w:type="dxa"/>
          </w:tcPr>
          <w:p w14:paraId="354D3BCF" w14:textId="77777777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Rx_A</w:t>
            </w:r>
            <w:proofErr w:type="spellEnd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249" w:type="dxa"/>
          </w:tcPr>
          <w:p w14:paraId="6EFC3C47" w14:textId="7D05C466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192.168.1.0</w:t>
            </w:r>
          </w:p>
        </w:tc>
        <w:tc>
          <w:tcPr>
            <w:tcW w:w="2613" w:type="dxa"/>
          </w:tcPr>
          <w:p w14:paraId="5DA165F4" w14:textId="614C6FC5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255.255.255.128 (/25)</w:t>
            </w:r>
          </w:p>
        </w:tc>
      </w:tr>
      <w:tr w:rsidR="00264F84" w14:paraId="197BB9FD" w14:textId="77777777" w:rsidTr="00264F84">
        <w:trPr>
          <w:trHeight w:val="326"/>
          <w:jc w:val="center"/>
        </w:trPr>
        <w:tc>
          <w:tcPr>
            <w:tcW w:w="1796" w:type="dxa"/>
          </w:tcPr>
          <w:p w14:paraId="5AAD319C" w14:textId="77777777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Rx_B</w:t>
            </w:r>
            <w:proofErr w:type="spellEnd"/>
          </w:p>
        </w:tc>
        <w:tc>
          <w:tcPr>
            <w:tcW w:w="2249" w:type="dxa"/>
          </w:tcPr>
          <w:p w14:paraId="4155124D" w14:textId="75D27ABD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192.168.1.192</w:t>
            </w:r>
          </w:p>
        </w:tc>
        <w:tc>
          <w:tcPr>
            <w:tcW w:w="2613" w:type="dxa"/>
          </w:tcPr>
          <w:p w14:paraId="77ABEBA3" w14:textId="26BB9B80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255.255.255.192 (/26)</w:t>
            </w:r>
          </w:p>
        </w:tc>
      </w:tr>
      <w:tr w:rsidR="00264F84" w14:paraId="2D429A7C" w14:textId="77777777" w:rsidTr="00264F84">
        <w:trPr>
          <w:trHeight w:val="341"/>
          <w:jc w:val="center"/>
        </w:trPr>
        <w:tc>
          <w:tcPr>
            <w:tcW w:w="1796" w:type="dxa"/>
          </w:tcPr>
          <w:p w14:paraId="3A9AD66F" w14:textId="77777777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EC50B4">
              <w:rPr>
                <w:rFonts w:ascii="Times New Roman" w:hAnsi="Times New Roman" w:cs="Times New Roman"/>
                <w:color w:val="FF0000"/>
                <w:sz w:val="24"/>
              </w:rPr>
              <w:t>Rx_C</w:t>
            </w:r>
            <w:proofErr w:type="spellEnd"/>
          </w:p>
        </w:tc>
        <w:tc>
          <w:tcPr>
            <w:tcW w:w="2249" w:type="dxa"/>
          </w:tcPr>
          <w:p w14:paraId="61212AA7" w14:textId="750524C5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192.168.1.128</w:t>
            </w:r>
          </w:p>
        </w:tc>
        <w:tc>
          <w:tcPr>
            <w:tcW w:w="2613" w:type="dxa"/>
          </w:tcPr>
          <w:p w14:paraId="506E29B3" w14:textId="6160A1DC" w:rsidR="00264F84" w:rsidRPr="00EC50B4" w:rsidRDefault="00264F84" w:rsidP="00264F8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255.255.255.192 (/26)</w:t>
            </w:r>
          </w:p>
        </w:tc>
      </w:tr>
    </w:tbl>
    <w:p w14:paraId="451451DB" w14:textId="77777777" w:rsidR="00EC50B4" w:rsidRPr="006775BF" w:rsidRDefault="00EC50B4" w:rsidP="006775BF">
      <w:pPr>
        <w:pStyle w:val="ListParagraph"/>
        <w:rPr>
          <w:rFonts w:ascii="Times New Roman" w:hAnsi="Times New Roman" w:cs="Times New Roman"/>
        </w:rPr>
      </w:pPr>
    </w:p>
    <w:p w14:paraId="7AC2FEF1" w14:textId="508319A2" w:rsidR="00FA55F4" w:rsidRDefault="00F72264" w:rsidP="00FD5AA0">
      <w:pPr>
        <w:pStyle w:val="Default"/>
        <w:numPr>
          <w:ilvl w:val="0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</w:t>
      </w:r>
      <w:r w:rsidR="00FA55F4" w:rsidRPr="00FA55F4">
        <w:rPr>
          <w:rFonts w:ascii="Times New Roman" w:hAnsi="Times New Roman" w:cs="Times New Roman"/>
          <w:bCs/>
        </w:rPr>
        <w:t xml:space="preserve"> serveur DHCP</w:t>
      </w:r>
      <w:r w:rsidR="00FA55F4">
        <w:rPr>
          <w:rFonts w:ascii="Times New Roman" w:hAnsi="Times New Roman" w:cs="Times New Roman"/>
          <w:bCs/>
        </w:rPr>
        <w:t xml:space="preserve"> doit ê</w:t>
      </w:r>
      <w:r w:rsidR="00C02938">
        <w:rPr>
          <w:rFonts w:ascii="Times New Roman" w:hAnsi="Times New Roman" w:cs="Times New Roman"/>
          <w:bCs/>
        </w:rPr>
        <w:t>tre configuré</w:t>
      </w:r>
      <w:r w:rsidR="00FA55F4" w:rsidRPr="00FA55F4">
        <w:rPr>
          <w:rFonts w:ascii="Times New Roman" w:hAnsi="Times New Roman" w:cs="Times New Roman"/>
          <w:bCs/>
        </w:rPr>
        <w:t xml:space="preserve"> pour attribuer </w:t>
      </w:r>
      <w:r w:rsidR="00C02938">
        <w:rPr>
          <w:rFonts w:ascii="Times New Roman" w:hAnsi="Times New Roman" w:cs="Times New Roman"/>
          <w:bCs/>
        </w:rPr>
        <w:t>les configurations</w:t>
      </w:r>
      <w:r w:rsidR="00FA55F4" w:rsidRPr="00FA55F4">
        <w:rPr>
          <w:rFonts w:ascii="Times New Roman" w:hAnsi="Times New Roman" w:cs="Times New Roman"/>
          <w:bCs/>
        </w:rPr>
        <w:t xml:space="preserve"> de manière dynamique aux différents PC de l’entreprise. </w:t>
      </w:r>
    </w:p>
    <w:p w14:paraId="1E0318BE" w14:textId="028DA688" w:rsidR="00FA55F4" w:rsidRDefault="00FA55F4" w:rsidP="00FD5AA0">
      <w:pPr>
        <w:pStyle w:val="Default"/>
        <w:numPr>
          <w:ilvl w:val="1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Quel est le nombre de pool à configurer afin de répondre au besoin de l’entreprise ?</w:t>
      </w:r>
      <w:r w:rsidR="00F305C7">
        <w:rPr>
          <w:rFonts w:ascii="Times New Roman" w:hAnsi="Times New Roman" w:cs="Times New Roman"/>
          <w:bCs/>
        </w:rPr>
        <w:t xml:space="preserve"> (1pt)</w:t>
      </w:r>
      <w:r w:rsidR="00264F84">
        <w:rPr>
          <w:rFonts w:ascii="Times New Roman" w:hAnsi="Times New Roman" w:cs="Times New Roman"/>
          <w:bCs/>
        </w:rPr>
        <w:t xml:space="preserve"> </w:t>
      </w:r>
      <w:r w:rsidR="00264F84" w:rsidRPr="00264F84">
        <w:rPr>
          <w:rFonts w:ascii="Times New Roman" w:hAnsi="Times New Roman" w:cs="Times New Roman"/>
          <w:bCs/>
          <w:color w:val="FF0000"/>
        </w:rPr>
        <w:t>6 pools</w:t>
      </w:r>
      <w:r w:rsidR="00264F84">
        <w:rPr>
          <w:rFonts w:ascii="Times New Roman" w:hAnsi="Times New Roman" w:cs="Times New Roman"/>
          <w:bCs/>
          <w:color w:val="FF0000"/>
        </w:rPr>
        <w:t xml:space="preserve"> </w:t>
      </w:r>
    </w:p>
    <w:p w14:paraId="1C5C7BCA" w14:textId="03EB3DA6" w:rsidR="005A4888" w:rsidRDefault="005A4888" w:rsidP="00FD5AA0">
      <w:pPr>
        <w:pStyle w:val="Default"/>
        <w:numPr>
          <w:ilvl w:val="1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Quels sont les paramètres fournis par le serveur DHCP ?</w:t>
      </w:r>
      <w:r w:rsidR="00F305C7">
        <w:rPr>
          <w:rFonts w:ascii="Times New Roman" w:hAnsi="Times New Roman" w:cs="Times New Roman"/>
          <w:bCs/>
        </w:rPr>
        <w:t xml:space="preserve"> (1pt)</w:t>
      </w:r>
    </w:p>
    <w:p w14:paraId="72A8C0D3" w14:textId="3AB23C1E" w:rsidR="00264F84" w:rsidRPr="00264F84" w:rsidRDefault="00264F84" w:rsidP="00264F84">
      <w:pPr>
        <w:pStyle w:val="Default"/>
        <w:spacing w:line="360" w:lineRule="auto"/>
        <w:ind w:left="1440"/>
        <w:jc w:val="both"/>
        <w:rPr>
          <w:rFonts w:ascii="Times New Roman" w:hAnsi="Times New Roman" w:cs="Times New Roman"/>
          <w:bCs/>
          <w:color w:val="FF0000"/>
        </w:rPr>
      </w:pPr>
      <w:r w:rsidRPr="00264F84">
        <w:rPr>
          <w:rFonts w:ascii="Times New Roman" w:hAnsi="Times New Roman" w:cs="Times New Roman"/>
          <w:bCs/>
          <w:color w:val="FF0000"/>
        </w:rPr>
        <w:t>Adresse IP / masque / passerelle par défaut/ serveur DNS</w:t>
      </w:r>
      <w:r>
        <w:rPr>
          <w:rFonts w:ascii="Times New Roman" w:hAnsi="Times New Roman" w:cs="Times New Roman"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Cs/>
          <w:color w:val="FF0000"/>
        </w:rPr>
        <w:t>lease</w:t>
      </w:r>
      <w:proofErr w:type="spellEnd"/>
      <w:r>
        <w:rPr>
          <w:rFonts w:ascii="Times New Roman" w:hAnsi="Times New Roman" w:cs="Times New Roman"/>
          <w:bCs/>
          <w:color w:val="FF0000"/>
        </w:rPr>
        <w:t xml:space="preserve"> (bail)</w:t>
      </w:r>
    </w:p>
    <w:p w14:paraId="5F7A2A5C" w14:textId="0802F7A9" w:rsidR="00FA55F4" w:rsidRDefault="00FA55F4" w:rsidP="00FD5AA0">
      <w:pPr>
        <w:pStyle w:val="Default"/>
        <w:numPr>
          <w:ilvl w:val="1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Complétez le tableau suivant, qui décrit les différents échanges effectués afin d’obtenir une adresse IP dynamiquement :</w:t>
      </w:r>
      <w:r w:rsidR="00F305C7">
        <w:rPr>
          <w:rFonts w:ascii="Times New Roman" w:hAnsi="Times New Roman" w:cs="Times New Roman"/>
          <w:bCs/>
        </w:rPr>
        <w:t xml:space="preserve"> (9*0.25 pts)</w:t>
      </w:r>
    </w:p>
    <w:p w14:paraId="0B576929" w14:textId="53311305" w:rsidR="00FA55F4" w:rsidRDefault="00FA55F4" w:rsidP="00FA55F4">
      <w:pPr>
        <w:pStyle w:val="Default"/>
        <w:ind w:left="1440"/>
        <w:jc w:val="both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6" w:type="dxa"/>
        <w:tblLook w:val="04A0" w:firstRow="1" w:lastRow="0" w:firstColumn="1" w:lastColumn="0" w:noHBand="0" w:noVBand="1"/>
      </w:tblPr>
      <w:tblGrid>
        <w:gridCol w:w="835"/>
        <w:gridCol w:w="2770"/>
        <w:gridCol w:w="2693"/>
        <w:gridCol w:w="2914"/>
      </w:tblGrid>
      <w:tr w:rsidR="00FA55F4" w:rsidRPr="0096009D" w14:paraId="49871E81" w14:textId="77777777" w:rsidTr="007E7FA4">
        <w:tc>
          <w:tcPr>
            <w:tcW w:w="835" w:type="dxa"/>
          </w:tcPr>
          <w:p w14:paraId="2F98E99C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Etape</w:t>
            </w:r>
          </w:p>
        </w:tc>
        <w:tc>
          <w:tcPr>
            <w:tcW w:w="2770" w:type="dxa"/>
          </w:tcPr>
          <w:p w14:paraId="1846C0F1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DB0">
              <w:rPr>
                <w:rFonts w:ascii="Times New Roman" w:hAnsi="Times New Roman" w:cs="Times New Roman"/>
                <w:sz w:val="24"/>
                <w:szCs w:val="24"/>
              </w:rPr>
              <w:t>Sens de l’envoi</w:t>
            </w:r>
          </w:p>
        </w:tc>
        <w:tc>
          <w:tcPr>
            <w:tcW w:w="2693" w:type="dxa"/>
          </w:tcPr>
          <w:p w14:paraId="6D64AB06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échangé</w:t>
            </w:r>
          </w:p>
        </w:tc>
        <w:tc>
          <w:tcPr>
            <w:tcW w:w="2914" w:type="dxa"/>
          </w:tcPr>
          <w:p w14:paraId="4A01FE57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d’envoi </w:t>
            </w:r>
          </w:p>
        </w:tc>
      </w:tr>
      <w:tr w:rsidR="00FA55F4" w:rsidRPr="0096009D" w14:paraId="0516E348" w14:textId="77777777" w:rsidTr="007E7FA4">
        <w:tc>
          <w:tcPr>
            <w:tcW w:w="835" w:type="dxa"/>
          </w:tcPr>
          <w:p w14:paraId="5FAA1EF7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0" w:type="dxa"/>
          </w:tcPr>
          <w:p w14:paraId="1C72DD59" w14:textId="6D26A7FE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PC </w:t>
            </w:r>
            <w:r w:rsidRPr="008E5E8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DHCP server</w:t>
            </w:r>
          </w:p>
        </w:tc>
        <w:tc>
          <w:tcPr>
            <w:tcW w:w="2693" w:type="dxa"/>
          </w:tcPr>
          <w:p w14:paraId="7DA25D38" w14:textId="01C63ACD" w:rsidR="00FA55F4" w:rsidRPr="00475DC3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</w:t>
            </w:r>
            <w:proofErr w:type="spellStart"/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Discover</w:t>
            </w:r>
            <w:proofErr w:type="spellEnd"/>
          </w:p>
        </w:tc>
        <w:tc>
          <w:tcPr>
            <w:tcW w:w="2914" w:type="dxa"/>
          </w:tcPr>
          <w:p w14:paraId="58DF2EE5" w14:textId="784C6DB0" w:rsidR="00FA55F4" w:rsidRPr="00475DC3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broadcast</w:t>
            </w:r>
          </w:p>
        </w:tc>
      </w:tr>
      <w:tr w:rsidR="00FA55F4" w:rsidRPr="0096009D" w14:paraId="5838009A" w14:textId="77777777" w:rsidTr="007E7FA4">
        <w:tc>
          <w:tcPr>
            <w:tcW w:w="835" w:type="dxa"/>
          </w:tcPr>
          <w:p w14:paraId="5A19FDB2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0" w:type="dxa"/>
          </w:tcPr>
          <w:p w14:paraId="32268CE0" w14:textId="6C35E1DF" w:rsidR="00FA55F4" w:rsidRPr="0096009D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server </w:t>
            </w:r>
            <w:r w:rsidR="00FA55F4"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FA55F4"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PC</w:t>
            </w:r>
          </w:p>
        </w:tc>
        <w:tc>
          <w:tcPr>
            <w:tcW w:w="2693" w:type="dxa"/>
          </w:tcPr>
          <w:p w14:paraId="0BF746D8" w14:textId="49FC3FF4" w:rsidR="00FA55F4" w:rsidRPr="0096009D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</w:t>
            </w:r>
            <w:proofErr w:type="spellStart"/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offer</w:t>
            </w:r>
            <w:proofErr w:type="spellEnd"/>
          </w:p>
        </w:tc>
        <w:tc>
          <w:tcPr>
            <w:tcW w:w="2914" w:type="dxa"/>
          </w:tcPr>
          <w:p w14:paraId="28657B4D" w14:textId="417C243B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Unicast </w:t>
            </w:r>
          </w:p>
        </w:tc>
      </w:tr>
      <w:tr w:rsidR="00FA55F4" w:rsidRPr="0096009D" w14:paraId="73F45107" w14:textId="77777777" w:rsidTr="007E7FA4">
        <w:tc>
          <w:tcPr>
            <w:tcW w:w="835" w:type="dxa"/>
          </w:tcPr>
          <w:p w14:paraId="777C06A8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0" w:type="dxa"/>
          </w:tcPr>
          <w:p w14:paraId="6C185EC1" w14:textId="1BB5A6D0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PC </w:t>
            </w:r>
            <w:r w:rsidRPr="008E5E8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DC3"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DHCP server</w:t>
            </w:r>
          </w:p>
        </w:tc>
        <w:tc>
          <w:tcPr>
            <w:tcW w:w="2693" w:type="dxa"/>
          </w:tcPr>
          <w:p w14:paraId="7DF7F889" w14:textId="4489137A" w:rsidR="00FA55F4" w:rsidRPr="00475DC3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</w:t>
            </w:r>
            <w:proofErr w:type="spellStart"/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2914" w:type="dxa"/>
          </w:tcPr>
          <w:p w14:paraId="2D06ABAA" w14:textId="2F8309C6" w:rsidR="00FA55F4" w:rsidRPr="00475DC3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Boadcast</w:t>
            </w:r>
            <w:proofErr w:type="spellEnd"/>
          </w:p>
        </w:tc>
      </w:tr>
      <w:tr w:rsidR="00FA55F4" w:rsidRPr="0096009D" w14:paraId="39BA5D03" w14:textId="77777777" w:rsidTr="007E7FA4">
        <w:tc>
          <w:tcPr>
            <w:tcW w:w="835" w:type="dxa"/>
          </w:tcPr>
          <w:p w14:paraId="7ED56330" w14:textId="77777777" w:rsidR="00FA55F4" w:rsidRPr="0096009D" w:rsidRDefault="00FA55F4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0" w:type="dxa"/>
          </w:tcPr>
          <w:p w14:paraId="5B4B2D22" w14:textId="46A8F6F1" w:rsidR="00FA55F4" w:rsidRPr="0096009D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server  </w:t>
            </w: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PC</w:t>
            </w:r>
          </w:p>
        </w:tc>
        <w:tc>
          <w:tcPr>
            <w:tcW w:w="2693" w:type="dxa"/>
          </w:tcPr>
          <w:p w14:paraId="6E0F6590" w14:textId="0F82565B" w:rsidR="00FA55F4" w:rsidRPr="0096009D" w:rsidRDefault="00475DC3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DHCP </w:t>
            </w:r>
            <w:proofErr w:type="spellStart"/>
            <w:r w:rsidRPr="00475D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ack</w:t>
            </w:r>
            <w:proofErr w:type="spellEnd"/>
          </w:p>
        </w:tc>
        <w:tc>
          <w:tcPr>
            <w:tcW w:w="2914" w:type="dxa"/>
          </w:tcPr>
          <w:p w14:paraId="5FB83AF3" w14:textId="1905ABF4" w:rsidR="00FA55F4" w:rsidRPr="0096009D" w:rsidRDefault="00C02938" w:rsidP="007E7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Unicast</w:t>
            </w:r>
          </w:p>
        </w:tc>
      </w:tr>
    </w:tbl>
    <w:p w14:paraId="7DA71B11" w14:textId="77777777" w:rsidR="00FA55F4" w:rsidRDefault="00FA55F4" w:rsidP="00FA55F4">
      <w:pPr>
        <w:pStyle w:val="Default"/>
        <w:ind w:left="1440"/>
        <w:jc w:val="both"/>
        <w:rPr>
          <w:rFonts w:ascii="Times New Roman" w:hAnsi="Times New Roman" w:cs="Times New Roman"/>
          <w:bCs/>
        </w:rPr>
      </w:pPr>
    </w:p>
    <w:p w14:paraId="0893DF8A" w14:textId="4FE7FF5A" w:rsidR="007912B9" w:rsidRDefault="00AD09BF" w:rsidP="00FD5AA0">
      <w:pPr>
        <w:pStyle w:val="Default"/>
        <w:numPr>
          <w:ilvl w:val="0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L’administrateur a </w:t>
      </w:r>
      <w:r w:rsidR="009770E8">
        <w:rPr>
          <w:rFonts w:ascii="Times New Roman" w:hAnsi="Times New Roman" w:cs="Times New Roman"/>
          <w:bCs/>
        </w:rPr>
        <w:t xml:space="preserve">donc </w:t>
      </w:r>
      <w:r>
        <w:rPr>
          <w:rFonts w:ascii="Times New Roman" w:hAnsi="Times New Roman" w:cs="Times New Roman"/>
          <w:bCs/>
        </w:rPr>
        <w:t xml:space="preserve">fait </w:t>
      </w:r>
      <w:r w:rsidR="00F72264">
        <w:rPr>
          <w:rFonts w:ascii="Times New Roman" w:hAnsi="Times New Roman" w:cs="Times New Roman"/>
          <w:bCs/>
        </w:rPr>
        <w:t xml:space="preserve">la configuration </w:t>
      </w:r>
      <w:r w:rsidR="00FD5AA0">
        <w:rPr>
          <w:rFonts w:ascii="Times New Roman" w:hAnsi="Times New Roman" w:cs="Times New Roman"/>
          <w:bCs/>
        </w:rPr>
        <w:t>du serveur DHCP, et souhaite tester</w:t>
      </w:r>
      <w:r w:rsidR="00C02938">
        <w:rPr>
          <w:rFonts w:ascii="Times New Roman" w:hAnsi="Times New Roman" w:cs="Times New Roman"/>
          <w:bCs/>
        </w:rPr>
        <w:t xml:space="preserve"> le bon fonctionnement des </w:t>
      </w:r>
      <w:proofErr w:type="spellStart"/>
      <w:r w:rsidR="00C02938">
        <w:rPr>
          <w:rFonts w:ascii="Times New Roman" w:hAnsi="Times New Roman" w:cs="Times New Roman"/>
          <w:bCs/>
        </w:rPr>
        <w:t>PCs</w:t>
      </w:r>
      <w:proofErr w:type="spellEnd"/>
      <w:r w:rsidR="009770E8">
        <w:rPr>
          <w:rFonts w:ascii="Times New Roman" w:hAnsi="Times New Roman" w:cs="Times New Roman"/>
          <w:bCs/>
        </w:rPr>
        <w:t>.</w:t>
      </w:r>
      <w:r w:rsidR="00F72264">
        <w:rPr>
          <w:rFonts w:ascii="Times New Roman" w:hAnsi="Times New Roman" w:cs="Times New Roman"/>
          <w:bCs/>
        </w:rPr>
        <w:t xml:space="preserve"> </w:t>
      </w:r>
      <w:r w:rsidR="00FD5AA0">
        <w:rPr>
          <w:rFonts w:ascii="Times New Roman" w:hAnsi="Times New Roman" w:cs="Times New Roman"/>
          <w:bCs/>
        </w:rPr>
        <w:t>Il s’est rendu compte des problèmes suivants :</w:t>
      </w:r>
    </w:p>
    <w:p w14:paraId="0528591A" w14:textId="6C612FD6" w:rsidR="00F72264" w:rsidRDefault="00BF34EF" w:rsidP="00FD5AA0">
      <w:pPr>
        <w:pStyle w:val="Default"/>
        <w:numPr>
          <w:ilvl w:val="1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 PC 2 n’arrive pas à obtenir une adresse IP. Quel est le problème</w:t>
      </w:r>
      <w:r w:rsidR="00F72264">
        <w:rPr>
          <w:rFonts w:ascii="Times New Roman" w:hAnsi="Times New Roman" w:cs="Times New Roman"/>
          <w:bCs/>
        </w:rPr>
        <w:t> ? Justifiez votre réponse.</w:t>
      </w:r>
      <w:r w:rsidR="00F305C7">
        <w:rPr>
          <w:rFonts w:ascii="Times New Roman" w:hAnsi="Times New Roman" w:cs="Times New Roman"/>
          <w:bCs/>
        </w:rPr>
        <w:t xml:space="preserve"> (1 pt)</w:t>
      </w:r>
    </w:p>
    <w:p w14:paraId="677508B2" w14:textId="15B20776" w:rsidR="006A377A" w:rsidRPr="006A377A" w:rsidRDefault="006A377A" w:rsidP="006A377A">
      <w:pPr>
        <w:pStyle w:val="Default"/>
        <w:spacing w:line="360" w:lineRule="auto"/>
        <w:ind w:left="1440"/>
        <w:jc w:val="both"/>
        <w:rPr>
          <w:rFonts w:ascii="Times New Roman" w:hAnsi="Times New Roman" w:cs="Times New Roman"/>
          <w:bCs/>
          <w:color w:val="FF0000"/>
        </w:rPr>
      </w:pPr>
      <w:r w:rsidRPr="006A377A">
        <w:rPr>
          <w:rFonts w:ascii="Times New Roman" w:hAnsi="Times New Roman" w:cs="Times New Roman"/>
          <w:bCs/>
          <w:color w:val="FF0000"/>
        </w:rPr>
        <w:t xml:space="preserve">Le routeur R3 n’arrive pas à acheminer correctement la </w:t>
      </w:r>
      <w:proofErr w:type="spellStart"/>
      <w:r w:rsidRPr="006A377A">
        <w:rPr>
          <w:rFonts w:ascii="Times New Roman" w:hAnsi="Times New Roman" w:cs="Times New Roman"/>
          <w:bCs/>
          <w:color w:val="FF0000"/>
        </w:rPr>
        <w:t>requete</w:t>
      </w:r>
      <w:proofErr w:type="spellEnd"/>
      <w:r w:rsidRPr="006A377A">
        <w:rPr>
          <w:rFonts w:ascii="Times New Roman" w:hAnsi="Times New Roman" w:cs="Times New Roman"/>
          <w:bCs/>
          <w:color w:val="FF0000"/>
        </w:rPr>
        <w:t xml:space="preserve"> vers le serveur DHCP. L’adresse de l’agent relais est erronée dans la configuration. </w:t>
      </w:r>
    </w:p>
    <w:p w14:paraId="72A9F9C2" w14:textId="448999AC" w:rsidR="00B37B24" w:rsidRDefault="00B37B24" w:rsidP="00FD5AA0">
      <w:pPr>
        <w:pStyle w:val="Default"/>
        <w:numPr>
          <w:ilvl w:val="1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 PC 3 n’arrive pas à obtenir une adresse IP. Quel est le problème ? Comment peut-on le corriger ?</w:t>
      </w:r>
      <w:r w:rsidR="00F305C7">
        <w:rPr>
          <w:rFonts w:ascii="Times New Roman" w:hAnsi="Times New Roman" w:cs="Times New Roman"/>
          <w:bCs/>
        </w:rPr>
        <w:t xml:space="preserve"> (1pt)</w:t>
      </w:r>
    </w:p>
    <w:p w14:paraId="6DD932EC" w14:textId="5A500A91" w:rsidR="006A377A" w:rsidRPr="006A377A" w:rsidRDefault="006A377A" w:rsidP="006A377A">
      <w:pPr>
        <w:pStyle w:val="Default"/>
        <w:spacing w:line="360" w:lineRule="auto"/>
        <w:ind w:left="1440"/>
        <w:jc w:val="both"/>
        <w:rPr>
          <w:rFonts w:ascii="Times New Roman" w:hAnsi="Times New Roman" w:cs="Times New Roman"/>
          <w:bCs/>
          <w:color w:val="FF0000"/>
        </w:rPr>
      </w:pPr>
      <w:r w:rsidRPr="006A377A">
        <w:rPr>
          <w:rFonts w:ascii="Times New Roman" w:hAnsi="Times New Roman" w:cs="Times New Roman"/>
          <w:b/>
          <w:bCs/>
          <w:color w:val="FF0000"/>
          <w:u w:val="single"/>
        </w:rPr>
        <w:t>Conflit d’adresse IP</w:t>
      </w:r>
      <w:r w:rsidRPr="006A377A">
        <w:rPr>
          <w:rFonts w:ascii="Times New Roman" w:hAnsi="Times New Roman" w:cs="Times New Roman"/>
          <w:bCs/>
          <w:color w:val="FF0000"/>
        </w:rPr>
        <w:t>. Dans la configuration du serveur DHCP, la première adresse à attribuée est celle de l’interface du routeur déjà utilisé</w:t>
      </w:r>
    </w:p>
    <w:p w14:paraId="5BB9424A" w14:textId="5DE5C3DB" w:rsidR="00F72264" w:rsidRDefault="00C02938" w:rsidP="00FD5AA0">
      <w:pPr>
        <w:pStyle w:val="Default"/>
        <w:numPr>
          <w:ilvl w:val="1"/>
          <w:numId w:val="9"/>
        </w:numPr>
        <w:spacing w:line="360" w:lineRule="auto"/>
        <w:ind w:hanging="35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 PC 1 (qui appartient</w:t>
      </w:r>
      <w:r w:rsidR="00F72264">
        <w:rPr>
          <w:rFonts w:ascii="Times New Roman" w:hAnsi="Times New Roman" w:cs="Times New Roman"/>
          <w:bCs/>
        </w:rPr>
        <w:t xml:space="preserve"> désormais au sous réseaux </w:t>
      </w:r>
      <w:proofErr w:type="spellStart"/>
      <w:r w:rsidR="00F72264">
        <w:rPr>
          <w:rFonts w:ascii="Times New Roman" w:hAnsi="Times New Roman" w:cs="Times New Roman"/>
          <w:bCs/>
        </w:rPr>
        <w:t>Rx_A</w:t>
      </w:r>
      <w:proofErr w:type="spellEnd"/>
      <w:r w:rsidR="00F72264">
        <w:rPr>
          <w:rFonts w:ascii="Times New Roman" w:hAnsi="Times New Roman" w:cs="Times New Roman"/>
          <w:bCs/>
        </w:rPr>
        <w:t>) n’arrive pas à accéder au site web www.google.com . Quel est le problème ?</w:t>
      </w:r>
      <w:r w:rsidR="00B37B24">
        <w:rPr>
          <w:rFonts w:ascii="Times New Roman" w:hAnsi="Times New Roman" w:cs="Times New Roman"/>
          <w:bCs/>
        </w:rPr>
        <w:t xml:space="preserve"> Comment peut-on le corriger ?</w:t>
      </w:r>
      <w:r w:rsidR="00F305C7">
        <w:rPr>
          <w:rFonts w:ascii="Times New Roman" w:hAnsi="Times New Roman" w:cs="Times New Roman"/>
          <w:bCs/>
        </w:rPr>
        <w:t xml:space="preserve"> (0,75 pt)</w:t>
      </w:r>
    </w:p>
    <w:p w14:paraId="529796B4" w14:textId="06A6A237" w:rsidR="006A377A" w:rsidRPr="006A377A" w:rsidRDefault="006A377A" w:rsidP="006A377A">
      <w:pPr>
        <w:pStyle w:val="Default"/>
        <w:spacing w:line="360" w:lineRule="auto"/>
        <w:ind w:left="1440"/>
        <w:jc w:val="both"/>
        <w:rPr>
          <w:rFonts w:ascii="Times New Roman" w:hAnsi="Times New Roman" w:cs="Times New Roman"/>
          <w:bCs/>
          <w:color w:val="FF0000"/>
        </w:rPr>
      </w:pPr>
      <w:r w:rsidRPr="006A377A">
        <w:rPr>
          <w:rFonts w:ascii="Times New Roman" w:hAnsi="Times New Roman" w:cs="Times New Roman"/>
          <w:bCs/>
          <w:color w:val="FF0000"/>
        </w:rPr>
        <w:t>Dans la configuration qu’il reçoit de la part du serveur, il n y a pas l’adresse du serveur DNS. Il suffit juste de mettre l’adresse dans la configuration du pool.</w:t>
      </w:r>
    </w:p>
    <w:p w14:paraId="7DF34459" w14:textId="0BCC9673" w:rsidR="00FD5AA0" w:rsidRDefault="00FD5AA0" w:rsidP="00FD5AA0">
      <w:pPr>
        <w:pStyle w:val="Default"/>
        <w:jc w:val="both"/>
        <w:rPr>
          <w:rFonts w:ascii="Times New Roman" w:hAnsi="Times New Roman" w:cs="Times New Roman"/>
          <w:bCs/>
        </w:rPr>
      </w:pPr>
    </w:p>
    <w:p w14:paraId="46B8E011" w14:textId="252BF225" w:rsidR="00FD5AA0" w:rsidRDefault="00FD5AA0" w:rsidP="00FD5AA0">
      <w:pPr>
        <w:pStyle w:val="Default"/>
        <w:jc w:val="both"/>
        <w:rPr>
          <w:rFonts w:ascii="Times New Roman" w:hAnsi="Times New Roman" w:cs="Times New Roman"/>
          <w:bCs/>
        </w:rPr>
      </w:pPr>
    </w:p>
    <w:p w14:paraId="7F994301" w14:textId="16388796" w:rsidR="00CA015F" w:rsidRPr="00F03464" w:rsidRDefault="00FD5AA0" w:rsidP="00F03464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349B7" wp14:editId="05E998DF">
                <wp:simplePos x="0" y="0"/>
                <wp:positionH relativeFrom="margin">
                  <wp:align>center</wp:align>
                </wp:positionH>
                <wp:positionV relativeFrom="paragraph">
                  <wp:posOffset>5459730</wp:posOffset>
                </wp:positionV>
                <wp:extent cx="416433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41" y="20057"/>
                    <wp:lineTo x="21541" y="0"/>
                    <wp:lineTo x="0" y="0"/>
                  </wp:wrapPolygon>
                </wp:wrapThrough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82437" w14:textId="70E1F6ED" w:rsidR="00FD5AA0" w:rsidRPr="00BC461E" w:rsidRDefault="00FD5AA0" w:rsidP="00FD5AA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2349B7" id="Zone de texte 30" o:spid="_x0000_s1028" type="#_x0000_t202" style="position:absolute;margin-left:0;margin-top:429.9pt;width:327.9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" stroked="f">
                <v:textbox style="mso-fit-shape-to-text:t" inset="0,0,0,0">
                  <w:txbxContent>
                    <w:p w14:paraId="71E82437" w14:textId="70E1F6ED" w:rsidR="00FD5AA0" w:rsidRPr="00BC461E" w:rsidRDefault="00FD5AA0" w:rsidP="00FD5AA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Figure (5)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A6037F4" wp14:editId="446B04A7">
            <wp:simplePos x="0" y="0"/>
            <wp:positionH relativeFrom="margin">
              <wp:posOffset>791573</wp:posOffset>
            </wp:positionH>
            <wp:positionV relativeFrom="paragraph">
              <wp:posOffset>3183073</wp:posOffset>
            </wp:positionV>
            <wp:extent cx="4164924" cy="2143125"/>
            <wp:effectExtent l="19050" t="19050" r="26670" b="9525"/>
            <wp:wrapThrough wrapText="bothSides">
              <wp:wrapPolygon edited="0">
                <wp:start x="-99" y="-192"/>
                <wp:lineTo x="-99" y="21504"/>
                <wp:lineTo x="21640" y="21504"/>
                <wp:lineTo x="21640" y="-192"/>
                <wp:lineTo x="-99" y="-192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24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75C8EB" wp14:editId="69CA23C0">
                <wp:simplePos x="0" y="0"/>
                <wp:positionH relativeFrom="column">
                  <wp:posOffset>2995930</wp:posOffset>
                </wp:positionH>
                <wp:positionV relativeFrom="paragraph">
                  <wp:posOffset>2583906</wp:posOffset>
                </wp:positionV>
                <wp:extent cx="3565525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65" y="20057"/>
                    <wp:lineTo x="21465" y="0"/>
                    <wp:lineTo x="0" y="0"/>
                  </wp:wrapPolygon>
                </wp:wrapThrough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7C838" w14:textId="051ABCA5" w:rsidR="00FD5AA0" w:rsidRPr="00485862" w:rsidRDefault="00FD5AA0" w:rsidP="00FD5AA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75C8EB" id="Zone de texte 29" o:spid="_x0000_s1029" type="#_x0000_t202" style="position:absolute;margin-left:235.9pt;margin-top:203.45pt;width:280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" stroked="f">
                <v:textbox style="mso-fit-shape-to-text:t" inset="0,0,0,0">
                  <w:txbxContent>
                    <w:p w14:paraId="0977C838" w14:textId="051ABCA5" w:rsidR="00FD5AA0" w:rsidRPr="00485862" w:rsidRDefault="00FD5AA0" w:rsidP="00FD5AA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Figure (4)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50810" wp14:editId="38652BDC">
                <wp:simplePos x="0" y="0"/>
                <wp:positionH relativeFrom="column">
                  <wp:posOffset>-605790</wp:posOffset>
                </wp:positionH>
                <wp:positionV relativeFrom="paragraph">
                  <wp:posOffset>2461260</wp:posOffset>
                </wp:positionV>
                <wp:extent cx="34613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08AC5" w14:textId="1205DD39" w:rsidR="00FD5AA0" w:rsidRPr="00EB1BBF" w:rsidRDefault="00FD5AA0" w:rsidP="00FD5AA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950810" id="Zone de texte 28" o:spid="_x0000_s1030" type="#_x0000_t202" style="position:absolute;margin-left:-47.7pt;margin-top:193.8pt;width:272.5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" stroked="f">
                <v:textbox style="mso-fit-shape-to-text:t" inset="0,0,0,0">
                  <w:txbxContent>
                    <w:p w14:paraId="34208AC5" w14:textId="1205DD39" w:rsidR="00FD5AA0" w:rsidRPr="00EB1BBF" w:rsidRDefault="00FD5AA0" w:rsidP="00FD5AA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Figure (3)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58E98E6" wp14:editId="32AD0C80">
            <wp:simplePos x="0" y="0"/>
            <wp:positionH relativeFrom="column">
              <wp:posOffset>3028950</wp:posOffset>
            </wp:positionH>
            <wp:positionV relativeFrom="paragraph">
              <wp:posOffset>19050</wp:posOffset>
            </wp:positionV>
            <wp:extent cx="3565525" cy="2492375"/>
            <wp:effectExtent l="19050" t="19050" r="15875" b="22225"/>
            <wp:wrapThrough wrapText="bothSides">
              <wp:wrapPolygon edited="0">
                <wp:start x="-115" y="-165"/>
                <wp:lineTo x="-115" y="21628"/>
                <wp:lineTo x="21581" y="21628"/>
                <wp:lineTo x="21581" y="-165"/>
                <wp:lineTo x="-115" y="-165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49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BD2C805" wp14:editId="028A022A">
            <wp:simplePos x="0" y="0"/>
            <wp:positionH relativeFrom="column">
              <wp:posOffset>-584019</wp:posOffset>
            </wp:positionH>
            <wp:positionV relativeFrom="paragraph">
              <wp:posOffset>30842</wp:posOffset>
            </wp:positionV>
            <wp:extent cx="3461657" cy="2379168"/>
            <wp:effectExtent l="19050" t="19050" r="24765" b="21590"/>
            <wp:wrapThrough wrapText="bothSides">
              <wp:wrapPolygon edited="0">
                <wp:start x="-119" y="-173"/>
                <wp:lineTo x="-119" y="21623"/>
                <wp:lineTo x="21636" y="21623"/>
                <wp:lineTo x="21636" y="-173"/>
                <wp:lineTo x="-119" y="-173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657" cy="2379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15F" w:rsidRPr="00F03464"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C8565" w14:textId="77777777" w:rsidR="00B452CE" w:rsidRDefault="00B452CE" w:rsidP="0040476E">
      <w:pPr>
        <w:spacing w:after="0" w:line="240" w:lineRule="auto"/>
      </w:pPr>
      <w:r>
        <w:separator/>
      </w:r>
    </w:p>
  </w:endnote>
  <w:endnote w:type="continuationSeparator" w:id="0">
    <w:p w14:paraId="775340D3" w14:textId="77777777" w:rsidR="00B452CE" w:rsidRDefault="00B452CE" w:rsidP="004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148753"/>
      <w:docPartObj>
        <w:docPartGallery w:val="Page Numbers (Bottom of Page)"/>
        <w:docPartUnique/>
      </w:docPartObj>
    </w:sdtPr>
    <w:sdtEndPr/>
    <w:sdtContent>
      <w:p w14:paraId="42018D6A" w14:textId="576E58B4" w:rsidR="0040476E" w:rsidRDefault="004047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A3F">
          <w:rPr>
            <w:noProof/>
          </w:rPr>
          <w:t>5</w:t>
        </w:r>
        <w:r>
          <w:fldChar w:fldCharType="end"/>
        </w:r>
        <w:r>
          <w:t>/4</w:t>
        </w:r>
      </w:p>
    </w:sdtContent>
  </w:sdt>
  <w:p w14:paraId="509AE071" w14:textId="77777777" w:rsidR="0040476E" w:rsidRDefault="004047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BC5BC" w14:textId="77777777" w:rsidR="00B452CE" w:rsidRDefault="00B452CE" w:rsidP="0040476E">
      <w:pPr>
        <w:spacing w:after="0" w:line="240" w:lineRule="auto"/>
      </w:pPr>
      <w:r>
        <w:separator/>
      </w:r>
    </w:p>
  </w:footnote>
  <w:footnote w:type="continuationSeparator" w:id="0">
    <w:p w14:paraId="7EA2DBB2" w14:textId="77777777" w:rsidR="00B452CE" w:rsidRDefault="00B452CE" w:rsidP="004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983"/>
    <w:multiLevelType w:val="hybridMultilevel"/>
    <w:tmpl w:val="953C8600"/>
    <w:lvl w:ilvl="0" w:tplc="A3D6D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52D0B"/>
    <w:multiLevelType w:val="hybridMultilevel"/>
    <w:tmpl w:val="69880F7A"/>
    <w:lvl w:ilvl="0" w:tplc="4FAE3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A5E"/>
    <w:multiLevelType w:val="hybridMultilevel"/>
    <w:tmpl w:val="2E283CEE"/>
    <w:lvl w:ilvl="0" w:tplc="B942C1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012D41"/>
    <w:multiLevelType w:val="hybridMultilevel"/>
    <w:tmpl w:val="8BC8F8C4"/>
    <w:lvl w:ilvl="0" w:tplc="3892AE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C700E"/>
    <w:multiLevelType w:val="hybridMultilevel"/>
    <w:tmpl w:val="6352AC62"/>
    <w:lvl w:ilvl="0" w:tplc="D6CCDC2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A1AA2"/>
    <w:multiLevelType w:val="hybridMultilevel"/>
    <w:tmpl w:val="DF3E08E6"/>
    <w:lvl w:ilvl="0" w:tplc="82D47506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2" w:hanging="360"/>
      </w:pPr>
    </w:lvl>
    <w:lvl w:ilvl="2" w:tplc="040C001B" w:tentative="1">
      <w:start w:val="1"/>
      <w:numFmt w:val="lowerRoman"/>
      <w:lvlText w:val="%3."/>
      <w:lvlJc w:val="right"/>
      <w:pPr>
        <w:ind w:left="2052" w:hanging="180"/>
      </w:pPr>
    </w:lvl>
    <w:lvl w:ilvl="3" w:tplc="040C000F" w:tentative="1">
      <w:start w:val="1"/>
      <w:numFmt w:val="decimal"/>
      <w:lvlText w:val="%4."/>
      <w:lvlJc w:val="left"/>
      <w:pPr>
        <w:ind w:left="2772" w:hanging="360"/>
      </w:pPr>
    </w:lvl>
    <w:lvl w:ilvl="4" w:tplc="040C0019" w:tentative="1">
      <w:start w:val="1"/>
      <w:numFmt w:val="lowerLetter"/>
      <w:lvlText w:val="%5."/>
      <w:lvlJc w:val="left"/>
      <w:pPr>
        <w:ind w:left="3492" w:hanging="360"/>
      </w:pPr>
    </w:lvl>
    <w:lvl w:ilvl="5" w:tplc="040C001B" w:tentative="1">
      <w:start w:val="1"/>
      <w:numFmt w:val="lowerRoman"/>
      <w:lvlText w:val="%6."/>
      <w:lvlJc w:val="right"/>
      <w:pPr>
        <w:ind w:left="4212" w:hanging="180"/>
      </w:pPr>
    </w:lvl>
    <w:lvl w:ilvl="6" w:tplc="040C000F" w:tentative="1">
      <w:start w:val="1"/>
      <w:numFmt w:val="decimal"/>
      <w:lvlText w:val="%7."/>
      <w:lvlJc w:val="left"/>
      <w:pPr>
        <w:ind w:left="4932" w:hanging="360"/>
      </w:pPr>
    </w:lvl>
    <w:lvl w:ilvl="7" w:tplc="040C0019" w:tentative="1">
      <w:start w:val="1"/>
      <w:numFmt w:val="lowerLetter"/>
      <w:lvlText w:val="%8."/>
      <w:lvlJc w:val="left"/>
      <w:pPr>
        <w:ind w:left="5652" w:hanging="360"/>
      </w:pPr>
    </w:lvl>
    <w:lvl w:ilvl="8" w:tplc="040C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51E878B8"/>
    <w:multiLevelType w:val="hybridMultilevel"/>
    <w:tmpl w:val="E71C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70BAD"/>
    <w:multiLevelType w:val="hybridMultilevel"/>
    <w:tmpl w:val="358A5C5A"/>
    <w:lvl w:ilvl="0" w:tplc="EFF08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75FDF"/>
    <w:multiLevelType w:val="hybridMultilevel"/>
    <w:tmpl w:val="0514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56"/>
    <w:rsid w:val="00017A98"/>
    <w:rsid w:val="000275CD"/>
    <w:rsid w:val="00036D4D"/>
    <w:rsid w:val="000859B7"/>
    <w:rsid w:val="00091430"/>
    <w:rsid w:val="000D42F1"/>
    <w:rsid w:val="001671F7"/>
    <w:rsid w:val="001F106A"/>
    <w:rsid w:val="001F4A3F"/>
    <w:rsid w:val="00207243"/>
    <w:rsid w:val="00224295"/>
    <w:rsid w:val="00234D2E"/>
    <w:rsid w:val="00264F84"/>
    <w:rsid w:val="00270DB0"/>
    <w:rsid w:val="002B6419"/>
    <w:rsid w:val="0031391C"/>
    <w:rsid w:val="0032270F"/>
    <w:rsid w:val="003707D6"/>
    <w:rsid w:val="003A1282"/>
    <w:rsid w:val="0040476E"/>
    <w:rsid w:val="00475DC3"/>
    <w:rsid w:val="004F74DD"/>
    <w:rsid w:val="0052773B"/>
    <w:rsid w:val="00555229"/>
    <w:rsid w:val="0056139B"/>
    <w:rsid w:val="00595C2A"/>
    <w:rsid w:val="005A4888"/>
    <w:rsid w:val="005D7D0E"/>
    <w:rsid w:val="006046FB"/>
    <w:rsid w:val="00631139"/>
    <w:rsid w:val="006775BF"/>
    <w:rsid w:val="00694DE4"/>
    <w:rsid w:val="006A377A"/>
    <w:rsid w:val="006C38C6"/>
    <w:rsid w:val="006E0836"/>
    <w:rsid w:val="00721F8A"/>
    <w:rsid w:val="00757125"/>
    <w:rsid w:val="007912B9"/>
    <w:rsid w:val="007D7271"/>
    <w:rsid w:val="007F02F7"/>
    <w:rsid w:val="00815413"/>
    <w:rsid w:val="00866259"/>
    <w:rsid w:val="008C7336"/>
    <w:rsid w:val="008E5E81"/>
    <w:rsid w:val="0096009D"/>
    <w:rsid w:val="009770E8"/>
    <w:rsid w:val="00992EAE"/>
    <w:rsid w:val="009950FF"/>
    <w:rsid w:val="00995C94"/>
    <w:rsid w:val="00996DBA"/>
    <w:rsid w:val="009A09D2"/>
    <w:rsid w:val="009D5B33"/>
    <w:rsid w:val="009F68C4"/>
    <w:rsid w:val="00A45834"/>
    <w:rsid w:val="00A7260B"/>
    <w:rsid w:val="00AD09BF"/>
    <w:rsid w:val="00B0775F"/>
    <w:rsid w:val="00B37B24"/>
    <w:rsid w:val="00B452CE"/>
    <w:rsid w:val="00B73AF0"/>
    <w:rsid w:val="00BF34EF"/>
    <w:rsid w:val="00C02938"/>
    <w:rsid w:val="00C35F56"/>
    <w:rsid w:val="00C91C85"/>
    <w:rsid w:val="00C96892"/>
    <w:rsid w:val="00C97B20"/>
    <w:rsid w:val="00CA015F"/>
    <w:rsid w:val="00CA6C6B"/>
    <w:rsid w:val="00CC2C08"/>
    <w:rsid w:val="00CD7CEA"/>
    <w:rsid w:val="00D768A5"/>
    <w:rsid w:val="00D86508"/>
    <w:rsid w:val="00DC2658"/>
    <w:rsid w:val="00DD4BB6"/>
    <w:rsid w:val="00DF44DF"/>
    <w:rsid w:val="00E878B1"/>
    <w:rsid w:val="00EA014D"/>
    <w:rsid w:val="00EC50B4"/>
    <w:rsid w:val="00F03464"/>
    <w:rsid w:val="00F305C7"/>
    <w:rsid w:val="00F72264"/>
    <w:rsid w:val="00F91FE3"/>
    <w:rsid w:val="00F948ED"/>
    <w:rsid w:val="00FA55F4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207E"/>
  <w15:chartTrackingRefBased/>
  <w15:docId w15:val="{A3ABD43C-CE15-4F7F-BB03-30B6450E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B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78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E878B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878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table" w:styleId="TableGrid">
    <w:name w:val="Table Grid"/>
    <w:basedOn w:val="TableNormal"/>
    <w:uiPriority w:val="59"/>
    <w:rsid w:val="002B6419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4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47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6E"/>
    <w:rPr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5A48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nanou nounou</dc:creator>
  <cp:keywords/>
  <dc:description/>
  <cp:lastModifiedBy>Hafawa</cp:lastModifiedBy>
  <cp:revision>15</cp:revision>
  <dcterms:created xsi:type="dcterms:W3CDTF">2019-11-07T19:01:00Z</dcterms:created>
  <dcterms:modified xsi:type="dcterms:W3CDTF">2020-10-30T07:50:00Z</dcterms:modified>
</cp:coreProperties>
</file>