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9B1BAF" w14:textId="77777777" w:rsidR="00487F97" w:rsidRDefault="00487F97">
      <w:pPr>
        <w:rPr>
          <w:b/>
          <w:i/>
          <w:sz w:val="32"/>
          <w:szCs w:val="32"/>
        </w:rPr>
      </w:pPr>
    </w:p>
    <w:p w14:paraId="1481F17A" w14:textId="77777777" w:rsidR="00487F97" w:rsidRDefault="00000000">
      <w:pPr>
        <w:jc w:val="center"/>
        <w:rPr>
          <w:b/>
          <w:i/>
          <w:color w:val="002060"/>
          <w:sz w:val="32"/>
          <w:szCs w:val="32"/>
        </w:rPr>
      </w:pPr>
      <w:r>
        <w:rPr>
          <w:b/>
          <w:i/>
          <w:color w:val="002060"/>
          <w:sz w:val="32"/>
          <w:szCs w:val="32"/>
        </w:rPr>
        <w:t>Workshop B : Gestion du réseau de la maison de jeunes</w:t>
      </w:r>
    </w:p>
    <w:p w14:paraId="5819942F" w14:textId="77777777" w:rsidR="00487F97" w:rsidRDefault="00487F97">
      <w:pPr>
        <w:jc w:val="center"/>
        <w:rPr>
          <w:b/>
          <w:sz w:val="8"/>
          <w:szCs w:val="8"/>
        </w:rPr>
      </w:pPr>
    </w:p>
    <w:p w14:paraId="6856B81F" w14:textId="77777777" w:rsidR="00487F97" w:rsidRDefault="00000000">
      <w:pPr>
        <w:jc w:val="center"/>
        <w:rPr>
          <w:i/>
          <w:color w:val="C00000"/>
          <w:sz w:val="32"/>
          <w:szCs w:val="32"/>
        </w:rPr>
      </w:pPr>
      <w:r>
        <w:rPr>
          <w:i/>
          <w:color w:val="C00000"/>
          <w:sz w:val="32"/>
          <w:szCs w:val="32"/>
        </w:rPr>
        <w:t xml:space="preserve">Fascicule </w:t>
      </w:r>
      <w:proofErr w:type="gramStart"/>
      <w:r>
        <w:rPr>
          <w:i/>
          <w:color w:val="C00000"/>
          <w:sz w:val="32"/>
          <w:szCs w:val="32"/>
        </w:rPr>
        <w:t>3:</w:t>
      </w:r>
      <w:proofErr w:type="gramEnd"/>
      <w:r>
        <w:rPr>
          <w:i/>
          <w:color w:val="C00000"/>
          <w:sz w:val="32"/>
          <w:szCs w:val="32"/>
        </w:rPr>
        <w:t xml:space="preserve"> Commutation Intra-VLAN et Routage Inter-VLAN</w:t>
      </w:r>
    </w:p>
    <w:p w14:paraId="61E2706D" w14:textId="77777777" w:rsidR="00487F97" w:rsidRDefault="00000000">
      <w:pPr>
        <w:rPr>
          <w:b/>
          <w:u w:val="single"/>
        </w:rPr>
      </w:pPr>
      <w:r>
        <w:rPr>
          <w:b/>
          <w:u w:val="single"/>
        </w:rPr>
        <w:t>Contexte</w:t>
      </w:r>
    </w:p>
    <w:p w14:paraId="46FFE668" w14:textId="77777777" w:rsidR="00487F97" w:rsidRDefault="00000000">
      <w:pPr>
        <w:spacing w:line="360" w:lineRule="auto"/>
      </w:pPr>
      <w:r>
        <w:t xml:space="preserve">Une fois la séparation logique (par VLAN) des départements de la maison de jeunes a été </w:t>
      </w:r>
      <w:proofErr w:type="gramStart"/>
      <w:r>
        <w:t>réalisée</w:t>
      </w:r>
      <w:proofErr w:type="gramEnd"/>
      <w:r>
        <w:t xml:space="preserve"> sur </w:t>
      </w:r>
      <w:r>
        <w:rPr>
          <w:b/>
        </w:rPr>
        <w:t xml:space="preserve">la zone D. </w:t>
      </w:r>
      <w:r>
        <w:t>L’assurance doit instaurer les procédés adéquats pour garantir aussi bien la communication entre les utilisateurs et entités du même VLAN que la communication entre utilisateurs de VLANs différents.</w:t>
      </w:r>
    </w:p>
    <w:p w14:paraId="6236F155" w14:textId="77777777" w:rsidR="00487F97" w:rsidRDefault="00000000">
      <w:pPr>
        <w:spacing w:line="360" w:lineRule="auto"/>
      </w:pPr>
      <w:r>
        <w:t>Vous, en tant qu’administrateur du réseau de la société, devez proposer les solutions possibles tout en respectant l’architecture du réseau déployé.</w:t>
      </w:r>
    </w:p>
    <w:p w14:paraId="70D523A4" w14:textId="77777777" w:rsidR="00487F97" w:rsidRDefault="00000000">
      <w:pPr>
        <w:rPr>
          <w:b/>
          <w:u w:val="single"/>
        </w:rPr>
      </w:pPr>
      <w:r>
        <w:rPr>
          <w:b/>
          <w:u w:val="single"/>
        </w:rPr>
        <w:t>Objectifs</w:t>
      </w:r>
    </w:p>
    <w:p w14:paraId="3BC53BA5" w14:textId="77777777" w:rsidR="00487F97" w:rsidRDefault="00000000">
      <w:pPr>
        <w:spacing w:line="360" w:lineRule="auto"/>
      </w:pPr>
      <w:r>
        <w:t>A la fin de cette manipulation, en répondant aux tâches demandées, vous serez capables de :</w:t>
      </w:r>
    </w:p>
    <w:p w14:paraId="188E0688" w14:textId="77777777" w:rsidR="00487F97" w:rsidRDefault="00000000">
      <w:pPr>
        <w:numPr>
          <w:ilvl w:val="0"/>
          <w:numId w:val="7"/>
        </w:numPr>
        <w:pBdr>
          <w:top w:val="nil"/>
          <w:left w:val="nil"/>
          <w:bottom w:val="nil"/>
          <w:right w:val="nil"/>
          <w:between w:val="nil"/>
        </w:pBdr>
        <w:spacing w:after="0" w:line="360" w:lineRule="auto"/>
        <w:jc w:val="left"/>
        <w:rPr>
          <w:color w:val="000000"/>
        </w:rPr>
      </w:pPr>
      <w:r>
        <w:rPr>
          <w:color w:val="000000"/>
        </w:rPr>
        <w:t>Différencier entre une commutation Intra-VLAN et un routage Inter-Vlan</w:t>
      </w:r>
    </w:p>
    <w:p w14:paraId="1B9D3DDD" w14:textId="77777777" w:rsidR="00487F97" w:rsidRDefault="00000000">
      <w:pPr>
        <w:numPr>
          <w:ilvl w:val="0"/>
          <w:numId w:val="7"/>
        </w:numPr>
        <w:pBdr>
          <w:top w:val="nil"/>
          <w:left w:val="nil"/>
          <w:bottom w:val="nil"/>
          <w:right w:val="nil"/>
          <w:between w:val="nil"/>
        </w:pBdr>
        <w:spacing w:after="0" w:line="360" w:lineRule="auto"/>
        <w:jc w:val="left"/>
        <w:rPr>
          <w:color w:val="000000"/>
        </w:rPr>
      </w:pPr>
      <w:r>
        <w:rPr>
          <w:color w:val="000000"/>
        </w:rPr>
        <w:t xml:space="preserve">Configurer deux procédés de routage </w:t>
      </w:r>
      <w:proofErr w:type="spellStart"/>
      <w:r>
        <w:rPr>
          <w:color w:val="000000"/>
        </w:rPr>
        <w:t>InterVlan</w:t>
      </w:r>
      <w:proofErr w:type="spellEnd"/>
      <w:r>
        <w:rPr>
          <w:color w:val="000000"/>
        </w:rPr>
        <w:t> :</w:t>
      </w:r>
    </w:p>
    <w:p w14:paraId="7A5B126F" w14:textId="77777777" w:rsidR="00487F97" w:rsidRDefault="00000000">
      <w:pPr>
        <w:numPr>
          <w:ilvl w:val="0"/>
          <w:numId w:val="1"/>
        </w:numPr>
        <w:pBdr>
          <w:top w:val="nil"/>
          <w:left w:val="nil"/>
          <w:bottom w:val="nil"/>
          <w:right w:val="nil"/>
          <w:between w:val="nil"/>
        </w:pBdr>
        <w:spacing w:after="0" w:line="360" w:lineRule="auto"/>
        <w:ind w:left="993" w:firstLine="140"/>
        <w:jc w:val="left"/>
        <w:rPr>
          <w:rFonts w:ascii="Calibri" w:eastAsia="Calibri" w:hAnsi="Calibri" w:cs="Calibri"/>
          <w:i/>
          <w:color w:val="000000"/>
        </w:rPr>
      </w:pPr>
      <w:r>
        <w:rPr>
          <w:rFonts w:ascii="Calibri" w:eastAsia="Calibri" w:hAnsi="Calibri" w:cs="Calibri"/>
          <w:i/>
          <w:color w:val="000000"/>
        </w:rPr>
        <w:t>Routage par interface IP physique pour chaque VLAN</w:t>
      </w:r>
    </w:p>
    <w:p w14:paraId="12DF33A6" w14:textId="77777777" w:rsidR="00487F97" w:rsidRDefault="00000000">
      <w:pPr>
        <w:numPr>
          <w:ilvl w:val="0"/>
          <w:numId w:val="1"/>
        </w:numPr>
        <w:pBdr>
          <w:top w:val="nil"/>
          <w:left w:val="nil"/>
          <w:bottom w:val="nil"/>
          <w:right w:val="nil"/>
          <w:between w:val="nil"/>
        </w:pBdr>
        <w:spacing w:after="0" w:line="360" w:lineRule="auto"/>
        <w:ind w:left="993" w:firstLine="140"/>
        <w:jc w:val="left"/>
        <w:rPr>
          <w:rFonts w:ascii="Calibri" w:eastAsia="Calibri" w:hAnsi="Calibri" w:cs="Calibri"/>
          <w:i/>
          <w:color w:val="000000"/>
        </w:rPr>
      </w:pPr>
      <w:r>
        <w:rPr>
          <w:rFonts w:ascii="Calibri" w:eastAsia="Calibri" w:hAnsi="Calibri" w:cs="Calibri"/>
          <w:i/>
          <w:color w:val="000000"/>
        </w:rPr>
        <w:t>Routage par sous interfaces logiques « Router-on-a-stick »</w:t>
      </w:r>
    </w:p>
    <w:p w14:paraId="17CD1C95" w14:textId="77777777" w:rsidR="00487F97" w:rsidRDefault="00000000">
      <w:pPr>
        <w:numPr>
          <w:ilvl w:val="0"/>
          <w:numId w:val="7"/>
        </w:numPr>
        <w:pBdr>
          <w:top w:val="nil"/>
          <w:left w:val="nil"/>
          <w:bottom w:val="nil"/>
          <w:right w:val="nil"/>
          <w:between w:val="nil"/>
        </w:pBdr>
        <w:spacing w:after="0" w:line="360" w:lineRule="auto"/>
        <w:jc w:val="left"/>
        <w:rPr>
          <w:color w:val="000000"/>
        </w:rPr>
      </w:pPr>
      <w:r>
        <w:rPr>
          <w:color w:val="000000"/>
        </w:rPr>
        <w:t>Tester la communication Intra et Inter VLAN</w:t>
      </w:r>
    </w:p>
    <w:p w14:paraId="32CE393A" w14:textId="77777777" w:rsidR="00487F97" w:rsidRDefault="00000000">
      <w:pPr>
        <w:numPr>
          <w:ilvl w:val="0"/>
          <w:numId w:val="7"/>
        </w:numPr>
        <w:pBdr>
          <w:top w:val="nil"/>
          <w:left w:val="nil"/>
          <w:bottom w:val="nil"/>
          <w:right w:val="nil"/>
          <w:between w:val="nil"/>
        </w:pBdr>
        <w:spacing w:line="360" w:lineRule="auto"/>
        <w:jc w:val="left"/>
        <w:rPr>
          <w:color w:val="000000"/>
        </w:rPr>
      </w:pPr>
      <w:r>
        <w:rPr>
          <w:color w:val="000000"/>
        </w:rPr>
        <w:t>Passer en mode simulation et mettre en valeur le changement de l’étiquette au niveau du routeur</w:t>
      </w:r>
    </w:p>
    <w:p w14:paraId="2C762948" w14:textId="77777777" w:rsidR="00487F97" w:rsidRDefault="00000000">
      <w:pPr>
        <w:spacing w:line="360" w:lineRule="auto"/>
        <w:ind w:left="360"/>
        <w:jc w:val="center"/>
        <w:rPr>
          <w:b/>
          <w:i/>
          <w:color w:val="FF0000"/>
        </w:rPr>
      </w:pPr>
      <w:proofErr w:type="gramStart"/>
      <w:r>
        <w:rPr>
          <w:b/>
          <w:i/>
          <w:color w:val="FF0000"/>
        </w:rPr>
        <w:t>NB:</w:t>
      </w:r>
      <w:proofErr w:type="gramEnd"/>
      <w:r>
        <w:rPr>
          <w:b/>
          <w:i/>
          <w:color w:val="FF0000"/>
        </w:rPr>
        <w:t xml:space="preserve"> Les objectifs ne seront atteints que si les tâches demandées par le fascicule précédent ont été exécutées !!</w:t>
      </w:r>
    </w:p>
    <w:p w14:paraId="4C1A865F" w14:textId="77777777" w:rsidR="00487F97" w:rsidRDefault="00000000">
      <w:pPr>
        <w:rPr>
          <w:b/>
          <w:u w:val="single"/>
        </w:rPr>
      </w:pPr>
      <w:r>
        <w:rPr>
          <w:b/>
          <w:u w:val="single"/>
        </w:rPr>
        <w:t xml:space="preserve">Tâches à réaliser </w:t>
      </w:r>
    </w:p>
    <w:p w14:paraId="30A1D4D6" w14:textId="77777777" w:rsidR="00487F97" w:rsidRDefault="00000000">
      <w:pPr>
        <w:spacing w:line="360" w:lineRule="auto"/>
      </w:pPr>
      <w:r>
        <w:t xml:space="preserve">La troisième partie du Workshop, vous exige les manipulations à faire sur </w:t>
      </w:r>
      <w:r>
        <w:rPr>
          <w:b/>
        </w:rPr>
        <w:t>la zone D</w:t>
      </w:r>
      <w:r>
        <w:t xml:space="preserve"> pour accomplir les tâches suivantes :</w:t>
      </w:r>
    </w:p>
    <w:p w14:paraId="4B6EE5EA" w14:textId="77777777" w:rsidR="00487F97" w:rsidRDefault="00000000">
      <w:pPr>
        <w:numPr>
          <w:ilvl w:val="0"/>
          <w:numId w:val="2"/>
        </w:numPr>
        <w:pBdr>
          <w:top w:val="nil"/>
          <w:left w:val="nil"/>
          <w:bottom w:val="nil"/>
          <w:right w:val="nil"/>
          <w:between w:val="nil"/>
        </w:pBdr>
        <w:spacing w:after="0" w:line="360" w:lineRule="auto"/>
        <w:jc w:val="left"/>
        <w:rPr>
          <w:color w:val="000000"/>
          <w:sz w:val="22"/>
          <w:szCs w:val="22"/>
        </w:rPr>
      </w:pPr>
      <w:r>
        <w:rPr>
          <w:rFonts w:ascii="Calibri" w:eastAsia="Calibri" w:hAnsi="Calibri" w:cs="Calibri"/>
          <w:color w:val="000000"/>
          <w:sz w:val="22"/>
          <w:szCs w:val="22"/>
        </w:rPr>
        <w:t xml:space="preserve">Tester la commutation </w:t>
      </w:r>
      <w:proofErr w:type="spellStart"/>
      <w:r>
        <w:rPr>
          <w:rFonts w:ascii="Calibri" w:eastAsia="Calibri" w:hAnsi="Calibri" w:cs="Calibri"/>
          <w:color w:val="000000"/>
          <w:sz w:val="22"/>
          <w:szCs w:val="22"/>
        </w:rPr>
        <w:t>IntraVlan</w:t>
      </w:r>
      <w:proofErr w:type="spellEnd"/>
      <w:r>
        <w:rPr>
          <w:rFonts w:ascii="Calibri" w:eastAsia="Calibri" w:hAnsi="Calibri" w:cs="Calibri"/>
          <w:color w:val="000000"/>
          <w:sz w:val="22"/>
          <w:szCs w:val="22"/>
        </w:rPr>
        <w:t xml:space="preserve"> entre deux entités associées à deux commutateurs </w:t>
      </w:r>
    </w:p>
    <w:p w14:paraId="7877297B" w14:textId="77777777" w:rsidR="00487F97" w:rsidRDefault="00000000">
      <w:pPr>
        <w:numPr>
          <w:ilvl w:val="0"/>
          <w:numId w:val="2"/>
        </w:numPr>
        <w:pBdr>
          <w:top w:val="nil"/>
          <w:left w:val="nil"/>
          <w:bottom w:val="nil"/>
          <w:right w:val="nil"/>
          <w:between w:val="nil"/>
        </w:pBdr>
        <w:spacing w:after="0" w:line="360" w:lineRule="auto"/>
        <w:jc w:val="left"/>
        <w:rPr>
          <w:color w:val="000000"/>
          <w:sz w:val="22"/>
          <w:szCs w:val="22"/>
        </w:rPr>
      </w:pPr>
      <w:r>
        <w:rPr>
          <w:rFonts w:ascii="Calibri" w:eastAsia="Calibri" w:hAnsi="Calibri" w:cs="Calibri"/>
          <w:color w:val="000000"/>
          <w:sz w:val="22"/>
          <w:szCs w:val="22"/>
        </w:rPr>
        <w:t xml:space="preserve">Passer en mode simulation pour repérer l’étiquette </w:t>
      </w:r>
      <w:r>
        <w:rPr>
          <w:rFonts w:ascii="Calibri" w:eastAsia="Calibri" w:hAnsi="Calibri" w:cs="Calibri"/>
          <w:b/>
          <w:color w:val="000000"/>
          <w:sz w:val="22"/>
          <w:szCs w:val="22"/>
        </w:rPr>
        <w:t>802.1q</w:t>
      </w:r>
    </w:p>
    <w:p w14:paraId="0E7F4DF8" w14:textId="77777777" w:rsidR="00487F97" w:rsidRDefault="00000000">
      <w:pPr>
        <w:numPr>
          <w:ilvl w:val="0"/>
          <w:numId w:val="2"/>
        </w:numPr>
        <w:pBdr>
          <w:top w:val="nil"/>
          <w:left w:val="nil"/>
          <w:bottom w:val="nil"/>
          <w:right w:val="nil"/>
          <w:between w:val="nil"/>
        </w:pBdr>
        <w:spacing w:after="0" w:line="360" w:lineRule="auto"/>
        <w:jc w:val="left"/>
        <w:rPr>
          <w:color w:val="000000"/>
          <w:sz w:val="22"/>
          <w:szCs w:val="22"/>
        </w:rPr>
      </w:pPr>
      <w:r>
        <w:rPr>
          <w:rFonts w:ascii="Calibri" w:eastAsia="Calibri" w:hAnsi="Calibri" w:cs="Calibri"/>
          <w:color w:val="000000"/>
          <w:sz w:val="22"/>
          <w:szCs w:val="22"/>
        </w:rPr>
        <w:t xml:space="preserve">Tester la commutation </w:t>
      </w:r>
      <w:proofErr w:type="spellStart"/>
      <w:r>
        <w:rPr>
          <w:rFonts w:ascii="Calibri" w:eastAsia="Calibri" w:hAnsi="Calibri" w:cs="Calibri"/>
          <w:color w:val="000000"/>
          <w:sz w:val="22"/>
          <w:szCs w:val="22"/>
        </w:rPr>
        <w:t>InterVlan</w:t>
      </w:r>
      <w:proofErr w:type="spellEnd"/>
      <w:r>
        <w:rPr>
          <w:rFonts w:ascii="Calibri" w:eastAsia="Calibri" w:hAnsi="Calibri" w:cs="Calibri"/>
          <w:color w:val="000000"/>
          <w:sz w:val="22"/>
          <w:szCs w:val="22"/>
        </w:rPr>
        <w:t xml:space="preserve"> </w:t>
      </w:r>
    </w:p>
    <w:p w14:paraId="44DEE75A" w14:textId="77777777" w:rsidR="00487F97" w:rsidRDefault="00000000">
      <w:pPr>
        <w:numPr>
          <w:ilvl w:val="0"/>
          <w:numId w:val="2"/>
        </w:numPr>
        <w:pBdr>
          <w:top w:val="nil"/>
          <w:left w:val="nil"/>
          <w:bottom w:val="nil"/>
          <w:right w:val="nil"/>
          <w:between w:val="nil"/>
        </w:pBdr>
        <w:spacing w:after="0" w:line="360" w:lineRule="auto"/>
        <w:jc w:val="left"/>
        <w:rPr>
          <w:color w:val="000000"/>
          <w:sz w:val="22"/>
          <w:szCs w:val="22"/>
        </w:rPr>
      </w:pPr>
      <w:r>
        <w:rPr>
          <w:rFonts w:ascii="Calibri" w:eastAsia="Calibri" w:hAnsi="Calibri" w:cs="Calibri"/>
          <w:color w:val="000000"/>
          <w:sz w:val="22"/>
          <w:szCs w:val="22"/>
        </w:rPr>
        <w:t xml:space="preserve">Configurer le routage </w:t>
      </w:r>
      <w:proofErr w:type="spellStart"/>
      <w:r>
        <w:rPr>
          <w:rFonts w:ascii="Calibri" w:eastAsia="Calibri" w:hAnsi="Calibri" w:cs="Calibri"/>
          <w:color w:val="000000"/>
          <w:sz w:val="22"/>
          <w:szCs w:val="22"/>
        </w:rPr>
        <w:t>InterVlan</w:t>
      </w:r>
      <w:proofErr w:type="spellEnd"/>
      <w:r>
        <w:rPr>
          <w:rFonts w:ascii="Calibri" w:eastAsia="Calibri" w:hAnsi="Calibri" w:cs="Calibri"/>
          <w:color w:val="000000"/>
          <w:sz w:val="22"/>
          <w:szCs w:val="22"/>
        </w:rPr>
        <w:t xml:space="preserve"> par interfaces sur le « </w:t>
      </w:r>
      <w:r>
        <w:rPr>
          <w:rFonts w:ascii="Calibri" w:eastAsia="Calibri" w:hAnsi="Calibri" w:cs="Calibri"/>
          <w:b/>
          <w:color w:val="000000"/>
          <w:sz w:val="22"/>
          <w:szCs w:val="22"/>
        </w:rPr>
        <w:t>ZD-Router2 »</w:t>
      </w:r>
    </w:p>
    <w:p w14:paraId="365E53BE" w14:textId="77777777" w:rsidR="00487F97" w:rsidRDefault="00000000">
      <w:pPr>
        <w:numPr>
          <w:ilvl w:val="0"/>
          <w:numId w:val="2"/>
        </w:numPr>
        <w:pBdr>
          <w:top w:val="nil"/>
          <w:left w:val="nil"/>
          <w:bottom w:val="nil"/>
          <w:right w:val="nil"/>
          <w:between w:val="nil"/>
        </w:pBdr>
        <w:spacing w:line="360" w:lineRule="auto"/>
        <w:jc w:val="left"/>
        <w:rPr>
          <w:color w:val="000000"/>
          <w:sz w:val="22"/>
          <w:szCs w:val="22"/>
        </w:rPr>
      </w:pPr>
      <w:r>
        <w:rPr>
          <w:rFonts w:ascii="Calibri" w:eastAsia="Calibri" w:hAnsi="Calibri" w:cs="Calibri"/>
          <w:color w:val="000000"/>
          <w:sz w:val="22"/>
          <w:szCs w:val="22"/>
        </w:rPr>
        <w:t xml:space="preserve">Configurer le Routage </w:t>
      </w:r>
      <w:proofErr w:type="spellStart"/>
      <w:r>
        <w:rPr>
          <w:rFonts w:ascii="Calibri" w:eastAsia="Calibri" w:hAnsi="Calibri" w:cs="Calibri"/>
          <w:color w:val="000000"/>
          <w:sz w:val="22"/>
          <w:szCs w:val="22"/>
        </w:rPr>
        <w:t>InterVlan</w:t>
      </w:r>
      <w:proofErr w:type="spellEnd"/>
      <w:r>
        <w:rPr>
          <w:rFonts w:ascii="Calibri" w:eastAsia="Calibri" w:hAnsi="Calibri" w:cs="Calibri"/>
          <w:color w:val="000000"/>
          <w:sz w:val="22"/>
          <w:szCs w:val="22"/>
        </w:rPr>
        <w:t xml:space="preserve"> par sous interfaces sur un Router-on-a-stick « </w:t>
      </w:r>
      <w:r>
        <w:rPr>
          <w:rFonts w:ascii="Calibri" w:eastAsia="Calibri" w:hAnsi="Calibri" w:cs="Calibri"/>
          <w:b/>
          <w:color w:val="000000"/>
          <w:sz w:val="22"/>
          <w:szCs w:val="22"/>
        </w:rPr>
        <w:t>ZD-Router1 </w:t>
      </w:r>
      <w:r>
        <w:rPr>
          <w:rFonts w:ascii="Calibri" w:eastAsia="Calibri" w:hAnsi="Calibri" w:cs="Calibri"/>
          <w:color w:val="000000"/>
          <w:sz w:val="22"/>
          <w:szCs w:val="22"/>
        </w:rPr>
        <w:t>»</w:t>
      </w:r>
    </w:p>
    <w:p w14:paraId="5BBF7704" w14:textId="77777777" w:rsidR="00487F97" w:rsidRDefault="00000000">
      <w:pPr>
        <w:spacing w:line="360" w:lineRule="auto"/>
        <w:rPr>
          <w:b/>
          <w:color w:val="C00000"/>
        </w:rPr>
      </w:pPr>
      <w:r>
        <w:rPr>
          <w:b/>
          <w:color w:val="C00000"/>
        </w:rPr>
        <w:lastRenderedPageBreak/>
        <w:t xml:space="preserve">Partie 1 : Vérification de la commutation </w:t>
      </w:r>
      <w:proofErr w:type="spellStart"/>
      <w:r>
        <w:rPr>
          <w:b/>
          <w:color w:val="C00000"/>
        </w:rPr>
        <w:t>IntraVLAN</w:t>
      </w:r>
      <w:proofErr w:type="spellEnd"/>
    </w:p>
    <w:p w14:paraId="5B45A9DF" w14:textId="77777777" w:rsidR="00487F97" w:rsidRDefault="00000000">
      <w:pPr>
        <w:numPr>
          <w:ilvl w:val="0"/>
          <w:numId w:val="3"/>
        </w:num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t>Vérifiez la configuration IP des terminaux de la zone D. Déduisez l’appartenance de chaque entité au VLAN correspondant et donnez l’adresse Réseau relatif en remplissant le tableau suivant :</w:t>
      </w:r>
    </w:p>
    <w:tbl>
      <w:tblPr>
        <w:tblStyle w:val="a"/>
        <w:tblW w:w="8342"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2"/>
        <w:gridCol w:w="2781"/>
        <w:gridCol w:w="2799"/>
      </w:tblGrid>
      <w:tr w:rsidR="00487F97" w14:paraId="1D262429" w14:textId="77777777">
        <w:tc>
          <w:tcPr>
            <w:tcW w:w="2762" w:type="dxa"/>
          </w:tcPr>
          <w:p w14:paraId="1A92AC8D" w14:textId="77777777" w:rsidR="00487F97" w:rsidRDefault="00000000">
            <w:pPr>
              <w:pBdr>
                <w:top w:val="nil"/>
                <w:left w:val="nil"/>
                <w:bottom w:val="nil"/>
                <w:right w:val="nil"/>
                <w:between w:val="nil"/>
              </w:pBdr>
              <w:spacing w:after="160" w:line="360" w:lineRule="auto"/>
              <w:jc w:val="left"/>
              <w:rPr>
                <w:rFonts w:ascii="Calibri" w:eastAsia="Calibri" w:hAnsi="Calibri" w:cs="Calibri"/>
                <w:b/>
                <w:color w:val="000000"/>
                <w:sz w:val="22"/>
                <w:szCs w:val="22"/>
              </w:rPr>
            </w:pPr>
            <w:r>
              <w:rPr>
                <w:rFonts w:ascii="Calibri" w:eastAsia="Calibri" w:hAnsi="Calibri" w:cs="Calibri"/>
                <w:b/>
                <w:color w:val="000000"/>
                <w:sz w:val="22"/>
                <w:szCs w:val="22"/>
              </w:rPr>
              <w:t>Equipement</w:t>
            </w:r>
          </w:p>
        </w:tc>
        <w:tc>
          <w:tcPr>
            <w:tcW w:w="2781" w:type="dxa"/>
          </w:tcPr>
          <w:p w14:paraId="07F25D37" w14:textId="77777777" w:rsidR="00487F97" w:rsidRDefault="00000000">
            <w:pPr>
              <w:pBdr>
                <w:top w:val="nil"/>
                <w:left w:val="nil"/>
                <w:bottom w:val="nil"/>
                <w:right w:val="nil"/>
                <w:between w:val="nil"/>
              </w:pBdr>
              <w:spacing w:after="160" w:line="360" w:lineRule="auto"/>
              <w:jc w:val="left"/>
              <w:rPr>
                <w:rFonts w:ascii="Calibri" w:eastAsia="Calibri" w:hAnsi="Calibri" w:cs="Calibri"/>
                <w:b/>
                <w:color w:val="000000"/>
                <w:sz w:val="22"/>
                <w:szCs w:val="22"/>
              </w:rPr>
            </w:pPr>
            <w:r>
              <w:rPr>
                <w:rFonts w:ascii="Calibri" w:eastAsia="Calibri" w:hAnsi="Calibri" w:cs="Calibri"/>
                <w:b/>
                <w:color w:val="000000"/>
                <w:sz w:val="22"/>
                <w:szCs w:val="22"/>
              </w:rPr>
              <w:t>VLAN-ID</w:t>
            </w:r>
          </w:p>
        </w:tc>
        <w:tc>
          <w:tcPr>
            <w:tcW w:w="2799" w:type="dxa"/>
          </w:tcPr>
          <w:p w14:paraId="77EEBF19" w14:textId="77777777" w:rsidR="00487F97" w:rsidRDefault="00000000">
            <w:pPr>
              <w:pBdr>
                <w:top w:val="nil"/>
                <w:left w:val="nil"/>
                <w:bottom w:val="nil"/>
                <w:right w:val="nil"/>
                <w:between w:val="nil"/>
              </w:pBdr>
              <w:spacing w:after="160" w:line="360" w:lineRule="auto"/>
              <w:jc w:val="left"/>
              <w:rPr>
                <w:rFonts w:ascii="Calibri" w:eastAsia="Calibri" w:hAnsi="Calibri" w:cs="Calibri"/>
                <w:b/>
                <w:color w:val="000000"/>
                <w:sz w:val="22"/>
                <w:szCs w:val="22"/>
              </w:rPr>
            </w:pPr>
            <w:r>
              <w:rPr>
                <w:rFonts w:ascii="Calibri" w:eastAsia="Calibri" w:hAnsi="Calibri" w:cs="Calibri"/>
                <w:b/>
                <w:color w:val="000000"/>
                <w:sz w:val="22"/>
                <w:szCs w:val="22"/>
              </w:rPr>
              <w:t>@Réseau</w:t>
            </w:r>
          </w:p>
        </w:tc>
      </w:tr>
      <w:tr w:rsidR="00487F97" w14:paraId="2F96B386" w14:textId="77777777">
        <w:tc>
          <w:tcPr>
            <w:tcW w:w="2762" w:type="dxa"/>
          </w:tcPr>
          <w:p w14:paraId="5B45F8F5" w14:textId="77777777" w:rsidR="00487F97" w:rsidRDefault="00000000">
            <w:pPr>
              <w:pBdr>
                <w:top w:val="nil"/>
                <w:left w:val="nil"/>
                <w:bottom w:val="nil"/>
                <w:right w:val="nil"/>
                <w:between w:val="nil"/>
              </w:pBdr>
              <w:spacing w:after="160" w:line="360" w:lineRule="auto"/>
              <w:jc w:val="left"/>
              <w:rPr>
                <w:rFonts w:ascii="Calibri" w:eastAsia="Calibri" w:hAnsi="Calibri" w:cs="Calibri"/>
                <w:b/>
                <w:color w:val="000000"/>
                <w:sz w:val="22"/>
                <w:szCs w:val="22"/>
              </w:rPr>
            </w:pPr>
            <w:r>
              <w:rPr>
                <w:rFonts w:ascii="Calibri" w:eastAsia="Calibri" w:hAnsi="Calibri" w:cs="Calibri"/>
                <w:b/>
                <w:color w:val="000000"/>
                <w:sz w:val="22"/>
                <w:szCs w:val="22"/>
              </w:rPr>
              <w:t>ZD_PC1</w:t>
            </w:r>
          </w:p>
        </w:tc>
        <w:tc>
          <w:tcPr>
            <w:tcW w:w="2781" w:type="dxa"/>
          </w:tcPr>
          <w:p w14:paraId="266CB475" w14:textId="0E22FB63" w:rsidR="00487F97" w:rsidRDefault="00694E84">
            <w:pPr>
              <w:pBdr>
                <w:top w:val="nil"/>
                <w:left w:val="nil"/>
                <w:bottom w:val="nil"/>
                <w:right w:val="nil"/>
                <w:between w:val="nil"/>
              </w:pBdr>
              <w:spacing w:after="160" w:line="360" w:lineRule="auto"/>
              <w:jc w:val="left"/>
              <w:rPr>
                <w:rFonts w:ascii="Calibri" w:eastAsia="Calibri" w:hAnsi="Calibri" w:cs="Calibri"/>
                <w:b/>
                <w:color w:val="000000"/>
                <w:sz w:val="22"/>
                <w:szCs w:val="22"/>
              </w:rPr>
            </w:pPr>
            <w:r>
              <w:rPr>
                <w:rFonts w:ascii="Calibri" w:eastAsia="Calibri" w:hAnsi="Calibri" w:cs="Calibri"/>
                <w:b/>
                <w:color w:val="000000"/>
                <w:sz w:val="22"/>
                <w:szCs w:val="22"/>
              </w:rPr>
              <w:t>21</w:t>
            </w:r>
          </w:p>
        </w:tc>
        <w:tc>
          <w:tcPr>
            <w:tcW w:w="2799" w:type="dxa"/>
          </w:tcPr>
          <w:p w14:paraId="3353C419" w14:textId="5DD744B7" w:rsidR="00487F97" w:rsidRDefault="00694E84">
            <w:pPr>
              <w:pBdr>
                <w:top w:val="nil"/>
                <w:left w:val="nil"/>
                <w:bottom w:val="nil"/>
                <w:right w:val="nil"/>
                <w:between w:val="nil"/>
              </w:pBdr>
              <w:spacing w:after="160" w:line="360" w:lineRule="auto"/>
              <w:jc w:val="left"/>
              <w:rPr>
                <w:rFonts w:ascii="Calibri" w:eastAsia="Calibri" w:hAnsi="Calibri" w:cs="Calibri"/>
                <w:b/>
                <w:color w:val="000000"/>
                <w:sz w:val="22"/>
                <w:szCs w:val="22"/>
              </w:rPr>
            </w:pPr>
            <w:r w:rsidRPr="00694E84">
              <w:rPr>
                <w:rFonts w:ascii="Calibri" w:eastAsia="Calibri" w:hAnsi="Calibri" w:cs="Calibri"/>
                <w:b/>
                <w:color w:val="000000"/>
                <w:sz w:val="22"/>
                <w:szCs w:val="22"/>
              </w:rPr>
              <w:t>172.16.21.1</w:t>
            </w:r>
          </w:p>
        </w:tc>
      </w:tr>
      <w:tr w:rsidR="00487F97" w14:paraId="13675D49" w14:textId="77777777">
        <w:tc>
          <w:tcPr>
            <w:tcW w:w="2762" w:type="dxa"/>
          </w:tcPr>
          <w:p w14:paraId="4371D73F" w14:textId="77777777" w:rsidR="00487F97" w:rsidRDefault="00000000">
            <w:pPr>
              <w:pBdr>
                <w:top w:val="nil"/>
                <w:left w:val="nil"/>
                <w:bottom w:val="nil"/>
                <w:right w:val="nil"/>
                <w:between w:val="nil"/>
              </w:pBdr>
              <w:spacing w:after="160" w:line="360" w:lineRule="auto"/>
              <w:jc w:val="left"/>
              <w:rPr>
                <w:rFonts w:ascii="Calibri" w:eastAsia="Calibri" w:hAnsi="Calibri" w:cs="Calibri"/>
                <w:b/>
                <w:color w:val="000000"/>
                <w:sz w:val="22"/>
                <w:szCs w:val="22"/>
              </w:rPr>
            </w:pPr>
            <w:r>
              <w:rPr>
                <w:rFonts w:ascii="Calibri" w:eastAsia="Calibri" w:hAnsi="Calibri" w:cs="Calibri"/>
                <w:b/>
                <w:color w:val="000000"/>
                <w:sz w:val="22"/>
                <w:szCs w:val="22"/>
              </w:rPr>
              <w:t>ZD_PC2</w:t>
            </w:r>
          </w:p>
        </w:tc>
        <w:tc>
          <w:tcPr>
            <w:tcW w:w="2781" w:type="dxa"/>
          </w:tcPr>
          <w:p w14:paraId="015B753D" w14:textId="6FEC4B95" w:rsidR="00487F97" w:rsidRDefault="00694E84">
            <w:pPr>
              <w:pBdr>
                <w:top w:val="nil"/>
                <w:left w:val="nil"/>
                <w:bottom w:val="nil"/>
                <w:right w:val="nil"/>
                <w:between w:val="nil"/>
              </w:pBdr>
              <w:spacing w:after="160" w:line="360" w:lineRule="auto"/>
              <w:jc w:val="left"/>
              <w:rPr>
                <w:rFonts w:ascii="Calibri" w:eastAsia="Calibri" w:hAnsi="Calibri" w:cs="Calibri"/>
                <w:b/>
                <w:color w:val="000000"/>
                <w:sz w:val="22"/>
                <w:szCs w:val="22"/>
              </w:rPr>
            </w:pPr>
            <w:r>
              <w:rPr>
                <w:rFonts w:ascii="Calibri" w:eastAsia="Calibri" w:hAnsi="Calibri" w:cs="Calibri"/>
                <w:b/>
                <w:color w:val="000000"/>
                <w:sz w:val="22"/>
                <w:szCs w:val="22"/>
              </w:rPr>
              <w:t>22</w:t>
            </w:r>
          </w:p>
        </w:tc>
        <w:tc>
          <w:tcPr>
            <w:tcW w:w="2799" w:type="dxa"/>
          </w:tcPr>
          <w:p w14:paraId="2CAD6779" w14:textId="51B23E98" w:rsidR="00487F97" w:rsidRDefault="00694E84">
            <w:pPr>
              <w:pBdr>
                <w:top w:val="nil"/>
                <w:left w:val="nil"/>
                <w:bottom w:val="nil"/>
                <w:right w:val="nil"/>
                <w:between w:val="nil"/>
              </w:pBdr>
              <w:spacing w:after="160" w:line="360" w:lineRule="auto"/>
              <w:jc w:val="left"/>
              <w:rPr>
                <w:rFonts w:ascii="Calibri" w:eastAsia="Calibri" w:hAnsi="Calibri" w:cs="Calibri"/>
                <w:b/>
                <w:color w:val="000000"/>
                <w:sz w:val="22"/>
                <w:szCs w:val="22"/>
              </w:rPr>
            </w:pPr>
            <w:r w:rsidRPr="00694E84">
              <w:rPr>
                <w:rFonts w:ascii="Calibri" w:eastAsia="Calibri" w:hAnsi="Calibri" w:cs="Calibri"/>
                <w:b/>
                <w:color w:val="000000"/>
                <w:sz w:val="22"/>
                <w:szCs w:val="22"/>
              </w:rPr>
              <w:t>172.16.22.1</w:t>
            </w:r>
          </w:p>
        </w:tc>
      </w:tr>
      <w:tr w:rsidR="00487F97" w14:paraId="6213FE71" w14:textId="77777777">
        <w:tc>
          <w:tcPr>
            <w:tcW w:w="2762" w:type="dxa"/>
          </w:tcPr>
          <w:p w14:paraId="7F726DB4" w14:textId="77777777" w:rsidR="00487F97" w:rsidRDefault="00000000">
            <w:pPr>
              <w:pBdr>
                <w:top w:val="nil"/>
                <w:left w:val="nil"/>
                <w:bottom w:val="nil"/>
                <w:right w:val="nil"/>
                <w:between w:val="nil"/>
              </w:pBdr>
              <w:spacing w:after="160" w:line="360" w:lineRule="auto"/>
              <w:jc w:val="left"/>
              <w:rPr>
                <w:rFonts w:ascii="Calibri" w:eastAsia="Calibri" w:hAnsi="Calibri" w:cs="Calibri"/>
                <w:b/>
                <w:color w:val="000000"/>
                <w:sz w:val="22"/>
                <w:szCs w:val="22"/>
              </w:rPr>
            </w:pPr>
            <w:r>
              <w:rPr>
                <w:rFonts w:ascii="Calibri" w:eastAsia="Calibri" w:hAnsi="Calibri" w:cs="Calibri"/>
                <w:b/>
                <w:color w:val="000000"/>
                <w:sz w:val="22"/>
                <w:szCs w:val="22"/>
              </w:rPr>
              <w:t>ZD_PC4</w:t>
            </w:r>
          </w:p>
        </w:tc>
        <w:tc>
          <w:tcPr>
            <w:tcW w:w="2781" w:type="dxa"/>
          </w:tcPr>
          <w:p w14:paraId="63E79314" w14:textId="4A747348" w:rsidR="00487F97" w:rsidRDefault="00694E84">
            <w:pPr>
              <w:pBdr>
                <w:top w:val="nil"/>
                <w:left w:val="nil"/>
                <w:bottom w:val="nil"/>
                <w:right w:val="nil"/>
                <w:between w:val="nil"/>
              </w:pBdr>
              <w:spacing w:after="160" w:line="360" w:lineRule="auto"/>
              <w:jc w:val="left"/>
              <w:rPr>
                <w:rFonts w:ascii="Calibri" w:eastAsia="Calibri" w:hAnsi="Calibri" w:cs="Calibri"/>
                <w:b/>
                <w:color w:val="000000"/>
                <w:sz w:val="22"/>
                <w:szCs w:val="22"/>
              </w:rPr>
            </w:pPr>
            <w:r>
              <w:rPr>
                <w:rFonts w:ascii="Calibri" w:eastAsia="Calibri" w:hAnsi="Calibri" w:cs="Calibri"/>
                <w:b/>
                <w:color w:val="000000"/>
                <w:sz w:val="22"/>
                <w:szCs w:val="22"/>
              </w:rPr>
              <w:t>24</w:t>
            </w:r>
          </w:p>
        </w:tc>
        <w:tc>
          <w:tcPr>
            <w:tcW w:w="2799" w:type="dxa"/>
          </w:tcPr>
          <w:p w14:paraId="46025216" w14:textId="38A4CF16" w:rsidR="00487F97" w:rsidRDefault="00694E84">
            <w:pPr>
              <w:pBdr>
                <w:top w:val="nil"/>
                <w:left w:val="nil"/>
                <w:bottom w:val="nil"/>
                <w:right w:val="nil"/>
                <w:between w:val="nil"/>
              </w:pBdr>
              <w:spacing w:after="160" w:line="360" w:lineRule="auto"/>
              <w:jc w:val="left"/>
              <w:rPr>
                <w:rFonts w:ascii="Calibri" w:eastAsia="Calibri" w:hAnsi="Calibri" w:cs="Calibri"/>
                <w:b/>
                <w:color w:val="000000"/>
                <w:sz w:val="22"/>
                <w:szCs w:val="22"/>
              </w:rPr>
            </w:pPr>
            <w:r w:rsidRPr="00694E84">
              <w:rPr>
                <w:rFonts w:ascii="Calibri" w:eastAsia="Calibri" w:hAnsi="Calibri" w:cs="Calibri"/>
                <w:b/>
                <w:color w:val="000000"/>
                <w:sz w:val="22"/>
                <w:szCs w:val="22"/>
              </w:rPr>
              <w:t>172.16.24.1</w:t>
            </w:r>
          </w:p>
        </w:tc>
      </w:tr>
      <w:tr w:rsidR="00487F97" w14:paraId="21BDDB8C" w14:textId="77777777">
        <w:tc>
          <w:tcPr>
            <w:tcW w:w="2762" w:type="dxa"/>
          </w:tcPr>
          <w:p w14:paraId="341516D5" w14:textId="77777777" w:rsidR="00487F97" w:rsidRDefault="00000000">
            <w:pPr>
              <w:pBdr>
                <w:top w:val="nil"/>
                <w:left w:val="nil"/>
                <w:bottom w:val="nil"/>
                <w:right w:val="nil"/>
                <w:between w:val="nil"/>
              </w:pBdr>
              <w:spacing w:after="160" w:line="360" w:lineRule="auto"/>
              <w:jc w:val="left"/>
              <w:rPr>
                <w:rFonts w:ascii="Calibri" w:eastAsia="Calibri" w:hAnsi="Calibri" w:cs="Calibri"/>
                <w:b/>
                <w:color w:val="000000"/>
                <w:sz w:val="22"/>
                <w:szCs w:val="22"/>
              </w:rPr>
            </w:pPr>
            <w:r>
              <w:rPr>
                <w:rFonts w:ascii="Calibri" w:eastAsia="Calibri" w:hAnsi="Calibri" w:cs="Calibri"/>
                <w:b/>
                <w:color w:val="000000"/>
                <w:sz w:val="22"/>
                <w:szCs w:val="22"/>
              </w:rPr>
              <w:t>ZD_Laptop2</w:t>
            </w:r>
          </w:p>
        </w:tc>
        <w:tc>
          <w:tcPr>
            <w:tcW w:w="2781" w:type="dxa"/>
          </w:tcPr>
          <w:p w14:paraId="2819C4CB" w14:textId="6B54E4D1" w:rsidR="00487F97" w:rsidRDefault="00694E84">
            <w:pPr>
              <w:pBdr>
                <w:top w:val="nil"/>
                <w:left w:val="nil"/>
                <w:bottom w:val="nil"/>
                <w:right w:val="nil"/>
                <w:between w:val="nil"/>
              </w:pBdr>
              <w:spacing w:after="160" w:line="360" w:lineRule="auto"/>
              <w:jc w:val="left"/>
              <w:rPr>
                <w:rFonts w:ascii="Calibri" w:eastAsia="Calibri" w:hAnsi="Calibri" w:cs="Calibri"/>
                <w:b/>
                <w:color w:val="000000"/>
                <w:sz w:val="22"/>
                <w:szCs w:val="22"/>
              </w:rPr>
            </w:pPr>
            <w:r>
              <w:rPr>
                <w:rFonts w:ascii="Calibri" w:eastAsia="Calibri" w:hAnsi="Calibri" w:cs="Calibri"/>
                <w:b/>
                <w:color w:val="000000"/>
                <w:sz w:val="22"/>
                <w:szCs w:val="22"/>
              </w:rPr>
              <w:t>21</w:t>
            </w:r>
          </w:p>
        </w:tc>
        <w:tc>
          <w:tcPr>
            <w:tcW w:w="2799" w:type="dxa"/>
          </w:tcPr>
          <w:p w14:paraId="7F9F6A4C" w14:textId="21257C3C" w:rsidR="00487F97" w:rsidRDefault="00694E84">
            <w:pPr>
              <w:pBdr>
                <w:top w:val="nil"/>
                <w:left w:val="nil"/>
                <w:bottom w:val="nil"/>
                <w:right w:val="nil"/>
                <w:between w:val="nil"/>
              </w:pBdr>
              <w:spacing w:after="160" w:line="360" w:lineRule="auto"/>
              <w:jc w:val="left"/>
              <w:rPr>
                <w:rFonts w:ascii="Calibri" w:eastAsia="Calibri" w:hAnsi="Calibri" w:cs="Calibri"/>
                <w:b/>
                <w:color w:val="000000"/>
                <w:sz w:val="22"/>
                <w:szCs w:val="22"/>
              </w:rPr>
            </w:pPr>
            <w:r w:rsidRPr="00694E84">
              <w:rPr>
                <w:rFonts w:ascii="Calibri" w:eastAsia="Calibri" w:hAnsi="Calibri" w:cs="Calibri"/>
                <w:b/>
                <w:color w:val="000000"/>
                <w:sz w:val="22"/>
                <w:szCs w:val="22"/>
              </w:rPr>
              <w:t>172.16.21.3</w:t>
            </w:r>
          </w:p>
        </w:tc>
      </w:tr>
      <w:tr w:rsidR="00487F97" w14:paraId="3058FC5D" w14:textId="77777777">
        <w:tc>
          <w:tcPr>
            <w:tcW w:w="2762" w:type="dxa"/>
          </w:tcPr>
          <w:p w14:paraId="0B9C601B" w14:textId="77777777" w:rsidR="00487F97" w:rsidRDefault="00000000">
            <w:pPr>
              <w:pBdr>
                <w:top w:val="nil"/>
                <w:left w:val="nil"/>
                <w:bottom w:val="nil"/>
                <w:right w:val="nil"/>
                <w:between w:val="nil"/>
              </w:pBdr>
              <w:spacing w:after="160" w:line="360" w:lineRule="auto"/>
              <w:jc w:val="left"/>
              <w:rPr>
                <w:rFonts w:ascii="Calibri" w:eastAsia="Calibri" w:hAnsi="Calibri" w:cs="Calibri"/>
                <w:b/>
                <w:color w:val="000000"/>
                <w:sz w:val="22"/>
                <w:szCs w:val="22"/>
              </w:rPr>
            </w:pPr>
            <w:r>
              <w:rPr>
                <w:rFonts w:ascii="Calibri" w:eastAsia="Calibri" w:hAnsi="Calibri" w:cs="Calibri"/>
                <w:b/>
                <w:color w:val="000000"/>
                <w:sz w:val="22"/>
                <w:szCs w:val="22"/>
              </w:rPr>
              <w:t>ZD_PC5</w:t>
            </w:r>
          </w:p>
        </w:tc>
        <w:tc>
          <w:tcPr>
            <w:tcW w:w="2781" w:type="dxa"/>
          </w:tcPr>
          <w:p w14:paraId="091FA1E9" w14:textId="693B89EE" w:rsidR="00487F97" w:rsidRDefault="00694E84">
            <w:pPr>
              <w:pBdr>
                <w:top w:val="nil"/>
                <w:left w:val="nil"/>
                <w:bottom w:val="nil"/>
                <w:right w:val="nil"/>
                <w:between w:val="nil"/>
              </w:pBdr>
              <w:spacing w:after="160" w:line="360" w:lineRule="auto"/>
              <w:jc w:val="left"/>
              <w:rPr>
                <w:rFonts w:ascii="Calibri" w:eastAsia="Calibri" w:hAnsi="Calibri" w:cs="Calibri"/>
                <w:b/>
                <w:color w:val="000000"/>
                <w:sz w:val="22"/>
                <w:szCs w:val="22"/>
              </w:rPr>
            </w:pPr>
            <w:r>
              <w:rPr>
                <w:rFonts w:ascii="Calibri" w:eastAsia="Calibri" w:hAnsi="Calibri" w:cs="Calibri"/>
                <w:b/>
                <w:color w:val="000000"/>
                <w:sz w:val="22"/>
                <w:szCs w:val="22"/>
              </w:rPr>
              <w:t>22</w:t>
            </w:r>
          </w:p>
        </w:tc>
        <w:tc>
          <w:tcPr>
            <w:tcW w:w="2799" w:type="dxa"/>
          </w:tcPr>
          <w:p w14:paraId="1D9320AB" w14:textId="51261253" w:rsidR="00487F97" w:rsidRDefault="00694E84">
            <w:pPr>
              <w:pBdr>
                <w:top w:val="nil"/>
                <w:left w:val="nil"/>
                <w:bottom w:val="nil"/>
                <w:right w:val="nil"/>
                <w:between w:val="nil"/>
              </w:pBdr>
              <w:spacing w:after="160" w:line="360" w:lineRule="auto"/>
              <w:jc w:val="left"/>
              <w:rPr>
                <w:rFonts w:ascii="Calibri" w:eastAsia="Calibri" w:hAnsi="Calibri" w:cs="Calibri"/>
                <w:b/>
                <w:color w:val="000000"/>
                <w:sz w:val="22"/>
                <w:szCs w:val="22"/>
              </w:rPr>
            </w:pPr>
            <w:r w:rsidRPr="00694E84">
              <w:rPr>
                <w:rFonts w:ascii="Calibri" w:eastAsia="Calibri" w:hAnsi="Calibri" w:cs="Calibri"/>
                <w:b/>
                <w:color w:val="000000"/>
                <w:sz w:val="22"/>
                <w:szCs w:val="22"/>
              </w:rPr>
              <w:t>172.16.22.2</w:t>
            </w:r>
          </w:p>
        </w:tc>
      </w:tr>
    </w:tbl>
    <w:p w14:paraId="60D6571F" w14:textId="77777777" w:rsidR="00487F97" w:rsidRDefault="00487F97">
      <w:pPr>
        <w:pBdr>
          <w:top w:val="nil"/>
          <w:left w:val="nil"/>
          <w:bottom w:val="nil"/>
          <w:right w:val="nil"/>
          <w:between w:val="nil"/>
        </w:pBdr>
        <w:spacing w:after="0" w:line="360" w:lineRule="auto"/>
        <w:ind w:left="720"/>
        <w:jc w:val="left"/>
        <w:rPr>
          <w:rFonts w:ascii="Calibri" w:eastAsia="Calibri" w:hAnsi="Calibri" w:cs="Calibri"/>
          <w:b/>
          <w:color w:val="000000"/>
          <w:sz w:val="22"/>
          <w:szCs w:val="22"/>
        </w:rPr>
      </w:pPr>
    </w:p>
    <w:p w14:paraId="19D92A37" w14:textId="77777777" w:rsidR="00487F97" w:rsidRDefault="00000000">
      <w:pPr>
        <w:numPr>
          <w:ilvl w:val="0"/>
          <w:numId w:val="3"/>
        </w:num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t>Faites un test de connectivité par utilitaire ping de ICMP entre ZD-PC1 et ZD-Laptop2, affichez le résultat. Est-ce que le ping a abouti ? Pourquoi ?</w:t>
      </w:r>
    </w:p>
    <w:p w14:paraId="08A41245" w14:textId="40F18C51" w:rsidR="005A75A7" w:rsidRDefault="005A75A7" w:rsidP="005A75A7">
      <w:pPr>
        <w:pBdr>
          <w:top w:val="nil"/>
          <w:left w:val="nil"/>
          <w:bottom w:val="nil"/>
          <w:right w:val="nil"/>
          <w:between w:val="nil"/>
        </w:pBdr>
        <w:spacing w:line="360" w:lineRule="auto"/>
        <w:ind w:left="720"/>
        <w:rPr>
          <w:rFonts w:ascii="Calibri" w:eastAsia="Calibri" w:hAnsi="Calibri" w:cs="Calibri"/>
          <w:color w:val="000000"/>
        </w:rPr>
      </w:pPr>
      <w:r>
        <w:rPr>
          <w:rFonts w:ascii="Calibri" w:eastAsia="Calibri" w:hAnsi="Calibri" w:cs="Calibri"/>
          <w:color w:val="000000"/>
        </w:rPr>
        <w:t xml:space="preserve">Oui le </w:t>
      </w:r>
      <w:r>
        <w:rPr>
          <w:rFonts w:ascii="Calibri" w:eastAsia="Calibri" w:hAnsi="Calibri" w:cs="Calibri"/>
          <w:color w:val="000000"/>
        </w:rPr>
        <w:t>test de connectivité</w:t>
      </w:r>
      <w:r>
        <w:rPr>
          <w:rFonts w:ascii="Calibri" w:eastAsia="Calibri" w:hAnsi="Calibri" w:cs="Calibri"/>
          <w:color w:val="000000"/>
        </w:rPr>
        <w:t xml:space="preserve"> est valide car les deux </w:t>
      </w:r>
      <w:r w:rsidR="003F30FB">
        <w:rPr>
          <w:rFonts w:ascii="Calibri" w:eastAsia="Calibri" w:hAnsi="Calibri" w:cs="Calibri"/>
          <w:color w:val="000000"/>
        </w:rPr>
        <w:t>terminaux</w:t>
      </w:r>
      <w:r>
        <w:rPr>
          <w:rFonts w:ascii="Calibri" w:eastAsia="Calibri" w:hAnsi="Calibri" w:cs="Calibri"/>
          <w:color w:val="000000"/>
        </w:rPr>
        <w:t xml:space="preserve"> </w:t>
      </w:r>
      <w:proofErr w:type="gramStart"/>
      <w:r w:rsidR="003F30FB">
        <w:rPr>
          <w:rFonts w:ascii="Calibri" w:eastAsia="Calibri" w:hAnsi="Calibri" w:cs="Calibri"/>
          <w:color w:val="000000"/>
        </w:rPr>
        <w:t>appartient</w:t>
      </w:r>
      <w:proofErr w:type="gramEnd"/>
      <w:r>
        <w:rPr>
          <w:rFonts w:ascii="Calibri" w:eastAsia="Calibri" w:hAnsi="Calibri" w:cs="Calibri"/>
          <w:color w:val="000000"/>
        </w:rPr>
        <w:t xml:space="preserve"> au même vlan.</w:t>
      </w:r>
    </w:p>
    <w:p w14:paraId="3B352D50" w14:textId="77777777" w:rsidR="00487F97" w:rsidRDefault="00000000">
      <w:pPr>
        <w:spacing w:line="360" w:lineRule="auto"/>
      </w:pPr>
      <w:r>
        <w:rPr>
          <w:noProof/>
        </w:rPr>
        <mc:AlternateContent>
          <mc:Choice Requires="wps">
            <w:drawing>
              <wp:anchor distT="0" distB="0" distL="114300" distR="114300" simplePos="0" relativeHeight="251658240" behindDoc="0" locked="0" layoutInCell="1" hidden="0" allowOverlap="1" wp14:anchorId="3CB086D8" wp14:editId="5E93195F">
                <wp:simplePos x="0" y="0"/>
                <wp:positionH relativeFrom="column">
                  <wp:posOffset>774700</wp:posOffset>
                </wp:positionH>
                <wp:positionV relativeFrom="paragraph">
                  <wp:posOffset>0</wp:posOffset>
                </wp:positionV>
                <wp:extent cx="4584700" cy="2451100"/>
                <wp:effectExtent l="0" t="0" r="0" b="0"/>
                <wp:wrapNone/>
                <wp:docPr id="1" name="Rectangle 1"/>
                <wp:cNvGraphicFramePr/>
                <a:graphic xmlns:a="http://schemas.openxmlformats.org/drawingml/2006/main">
                  <a:graphicData uri="http://schemas.microsoft.com/office/word/2010/wordprocessingShape">
                    <wps:wsp>
                      <wps:cNvSpPr/>
                      <wps:spPr>
                        <a:xfrm>
                          <a:off x="3060000" y="2560800"/>
                          <a:ext cx="4572000" cy="2438400"/>
                        </a:xfrm>
                        <a:prstGeom prst="rect">
                          <a:avLst/>
                        </a:prstGeom>
                        <a:noFill/>
                        <a:ln w="12700" cap="flat" cmpd="sng">
                          <a:solidFill>
                            <a:schemeClr val="dk1"/>
                          </a:solidFill>
                          <a:prstDash val="solid"/>
                          <a:miter lim="800000"/>
                          <a:headEnd type="none" w="sm" len="sm"/>
                          <a:tailEnd type="none" w="sm" len="sm"/>
                        </a:ln>
                      </wps:spPr>
                      <wps:txbx>
                        <w:txbxContent>
                          <w:p w14:paraId="19813C60" w14:textId="4D5B7AD5" w:rsidR="00487F97" w:rsidRDefault="00063585">
                            <w:pPr>
                              <w:spacing w:after="0" w:line="240" w:lineRule="auto"/>
                              <w:jc w:val="left"/>
                              <w:textDirection w:val="btLr"/>
                            </w:pPr>
                            <w:r>
                              <w:rPr>
                                <w:noProof/>
                              </w:rPr>
                              <w:drawing>
                                <wp:inline distT="0" distB="0" distL="0" distR="0" wp14:anchorId="49841019" wp14:editId="68ECE65F">
                                  <wp:extent cx="2905125" cy="2255520"/>
                                  <wp:effectExtent l="0" t="0" r="9525" b="0"/>
                                  <wp:docPr id="1363946934" name="Image 1" descr="Une image contenant texte, Appareils électroniques,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46934" name="Image 1" descr="Une image contenant texte, Appareils électroniques, capture d’écran, logiciel&#10;&#10;Le contenu généré par l’IA peut être incorrect."/>
                                          <pic:cNvPicPr/>
                                        </pic:nvPicPr>
                                        <pic:blipFill>
                                          <a:blip r:embed="rId7"/>
                                          <a:stretch>
                                            <a:fillRect/>
                                          </a:stretch>
                                        </pic:blipFill>
                                        <pic:spPr>
                                          <a:xfrm>
                                            <a:off x="0" y="0"/>
                                            <a:ext cx="2905125" cy="2255520"/>
                                          </a:xfrm>
                                          <a:prstGeom prst="rect">
                                            <a:avLst/>
                                          </a:prstGeom>
                                        </pic:spPr>
                                      </pic:pic>
                                    </a:graphicData>
                                  </a:graphic>
                                </wp:inline>
                              </w:drawing>
                            </w:r>
                          </w:p>
                        </w:txbxContent>
                      </wps:txbx>
                      <wps:bodyPr spcFirstLastPara="1" wrap="square" lIns="91425" tIns="91425" rIns="91425" bIns="91425" anchor="ctr" anchorCtr="0">
                        <a:noAutofit/>
                      </wps:bodyPr>
                    </wps:wsp>
                  </a:graphicData>
                </a:graphic>
              </wp:anchor>
            </w:drawing>
          </mc:Choice>
          <mc:Fallback>
            <w:pict>
              <v:rect w14:anchorId="3CB086D8" id="Rectangle 1" o:spid="_x0000_s1026" style="position:absolute;left:0;text-align:left;margin-left:61pt;margin-top:0;width:361pt;height:193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" filled="f" strokecolor="black [3200]" strokeweight="1pt">
                <v:stroke startarrowwidth="narrow" startarrowlength="short" endarrowwidth="narrow" endarrowlength="short"/>
                <v:textbox inset="2.53958mm,2.53958mm,2.53958mm,2.53958mm">
                  <w:txbxContent>
                    <w:p w14:paraId="19813C60" w14:textId="4D5B7AD5" w:rsidR="00487F97" w:rsidRDefault="00063585">
                      <w:pPr>
                        <w:spacing w:after="0" w:line="240" w:lineRule="auto"/>
                        <w:jc w:val="left"/>
                        <w:textDirection w:val="btLr"/>
                      </w:pPr>
                      <w:r>
                        <w:rPr>
                          <w:noProof/>
                        </w:rPr>
                        <w:drawing>
                          <wp:inline distT="0" distB="0" distL="0" distR="0" wp14:anchorId="49841019" wp14:editId="68ECE65F">
                            <wp:extent cx="2905125" cy="2255520"/>
                            <wp:effectExtent l="0" t="0" r="9525" b="0"/>
                            <wp:docPr id="1363946934" name="Image 1" descr="Une image contenant texte, Appareils électroniques,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46934" name="Image 1" descr="Une image contenant texte, Appareils électroniques, capture d’écran, logiciel&#10;&#10;Le contenu généré par l’IA peut être incorrect."/>
                                    <pic:cNvPicPr/>
                                  </pic:nvPicPr>
                                  <pic:blipFill>
                                    <a:blip r:embed="rId7"/>
                                    <a:stretch>
                                      <a:fillRect/>
                                    </a:stretch>
                                  </pic:blipFill>
                                  <pic:spPr>
                                    <a:xfrm>
                                      <a:off x="0" y="0"/>
                                      <a:ext cx="2905125" cy="2255520"/>
                                    </a:xfrm>
                                    <a:prstGeom prst="rect">
                                      <a:avLst/>
                                    </a:prstGeom>
                                  </pic:spPr>
                                </pic:pic>
                              </a:graphicData>
                            </a:graphic>
                          </wp:inline>
                        </w:drawing>
                      </w:r>
                    </w:p>
                  </w:txbxContent>
                </v:textbox>
              </v:rect>
            </w:pict>
          </mc:Fallback>
        </mc:AlternateContent>
      </w:r>
    </w:p>
    <w:p w14:paraId="02182BC9" w14:textId="77777777" w:rsidR="00487F97" w:rsidRDefault="00487F97">
      <w:pPr>
        <w:spacing w:line="360" w:lineRule="auto"/>
      </w:pPr>
    </w:p>
    <w:p w14:paraId="745469B3" w14:textId="77777777" w:rsidR="00487F97" w:rsidRDefault="00487F97"/>
    <w:p w14:paraId="6567F442" w14:textId="77777777" w:rsidR="00487F97" w:rsidRDefault="00487F97"/>
    <w:p w14:paraId="60127F09" w14:textId="77777777" w:rsidR="00487F97" w:rsidRDefault="00487F97"/>
    <w:p w14:paraId="40A06E29" w14:textId="77777777" w:rsidR="00487F97" w:rsidRDefault="00487F97"/>
    <w:p w14:paraId="65AEF854" w14:textId="77777777" w:rsidR="00487F97" w:rsidRDefault="00487F97"/>
    <w:p w14:paraId="04799BC4" w14:textId="77777777" w:rsidR="00487F97" w:rsidRDefault="00487F97">
      <w:pPr>
        <w:jc w:val="right"/>
      </w:pPr>
    </w:p>
    <w:p w14:paraId="48595B3C" w14:textId="77777777" w:rsidR="00487F97" w:rsidRDefault="00487F97">
      <w:pPr>
        <w:jc w:val="right"/>
      </w:pPr>
    </w:p>
    <w:p w14:paraId="270DED02" w14:textId="77777777" w:rsidR="00487F97" w:rsidRDefault="00487F97">
      <w:pPr>
        <w:jc w:val="right"/>
      </w:pPr>
    </w:p>
    <w:p w14:paraId="5C4A21E5" w14:textId="77777777" w:rsidR="00487F97" w:rsidRDefault="00000000">
      <w:pPr>
        <w:numPr>
          <w:ilvl w:val="0"/>
          <w:numId w:val="3"/>
        </w:numPr>
        <w:pBdr>
          <w:top w:val="nil"/>
          <w:left w:val="nil"/>
          <w:bottom w:val="nil"/>
          <w:right w:val="nil"/>
          <w:between w:val="nil"/>
        </w:pBdr>
        <w:spacing w:after="0" w:line="360" w:lineRule="auto"/>
        <w:rPr>
          <w:rFonts w:ascii="Calibri" w:eastAsia="Calibri" w:hAnsi="Calibri" w:cs="Calibri"/>
          <w:color w:val="000000"/>
        </w:rPr>
      </w:pPr>
      <w:r>
        <w:rPr>
          <w:rFonts w:ascii="Calibri" w:eastAsia="Calibri" w:hAnsi="Calibri" w:cs="Calibri"/>
          <w:color w:val="000000"/>
        </w:rPr>
        <w:t>Faites maintenant un test de connectivité entre ZD-PC1 et ZD-PC4. Pour cela passez en mode simulation, en choisissant le filtre ICMP et créez l’évènement</w:t>
      </w:r>
      <w:r>
        <w:rPr>
          <w:rFonts w:ascii="Calibri" w:eastAsia="Calibri" w:hAnsi="Calibri" w:cs="Calibri"/>
          <w:color w:val="002060"/>
        </w:rPr>
        <w:t xml:space="preserve">. </w:t>
      </w:r>
    </w:p>
    <w:p w14:paraId="23032290" w14:textId="22C5D0CF" w:rsidR="00487F97" w:rsidRDefault="00000000" w:rsidP="00470F0C">
      <w:pPr>
        <w:numPr>
          <w:ilvl w:val="0"/>
          <w:numId w:val="3"/>
        </w:num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lastRenderedPageBreak/>
        <w:t xml:space="preserve">Quelle est la valeur du champ VID indiqué dans la trame commutée par le switch ZD-Switch1 ? </w:t>
      </w:r>
      <w:proofErr w:type="gramStart"/>
      <w:r w:rsidR="00470F0C" w:rsidRPr="00470F0C">
        <w:rPr>
          <w:rFonts w:ascii="Calibri" w:eastAsia="Calibri" w:hAnsi="Calibri" w:cs="Calibri"/>
          <w:color w:val="000000"/>
          <w:highlight w:val="green"/>
        </w:rPr>
        <w:t>21</w:t>
      </w:r>
      <w:r w:rsidR="00470F0C">
        <w:rPr>
          <w:rFonts w:ascii="Calibri" w:eastAsia="Calibri" w:hAnsi="Calibri" w:cs="Calibri"/>
          <w:color w:val="000000"/>
        </w:rPr>
        <w:t xml:space="preserve">  </w:t>
      </w:r>
      <w:r>
        <w:rPr>
          <w:rFonts w:ascii="Calibri" w:eastAsia="Calibri" w:hAnsi="Calibri" w:cs="Calibri"/>
          <w:color w:val="000000"/>
        </w:rPr>
        <w:t>A</w:t>
      </w:r>
      <w:proofErr w:type="gramEnd"/>
      <w:r>
        <w:rPr>
          <w:rFonts w:ascii="Calibri" w:eastAsia="Calibri" w:hAnsi="Calibri" w:cs="Calibri"/>
          <w:color w:val="000000"/>
        </w:rPr>
        <w:t xml:space="preserve"> quel VLAN correspond-elle ?</w:t>
      </w:r>
      <w:r w:rsidR="00470F0C" w:rsidRPr="00470F0C">
        <w:rPr>
          <w:rFonts w:ascii="Calibri" w:eastAsia="Calibri" w:hAnsi="Calibri" w:cs="Calibri"/>
          <w:color w:val="000000"/>
          <w:highlight w:val="green"/>
        </w:rPr>
        <w:t>VLAN21</w:t>
      </w:r>
    </w:p>
    <w:p w14:paraId="02C53DA8" w14:textId="674105C8" w:rsidR="00470F0C" w:rsidRDefault="00490D8F">
      <w:pPr>
        <w:spacing w:line="360" w:lineRule="auto"/>
        <w:rPr>
          <w:b/>
          <w:color w:val="C00000"/>
        </w:rPr>
      </w:pPr>
      <w:r w:rsidRPr="00490D8F">
        <w:rPr>
          <w:b/>
          <w:color w:val="C00000"/>
        </w:rPr>
        <w:drawing>
          <wp:inline distT="0" distB="0" distL="0" distR="0" wp14:anchorId="4487C1B1" wp14:editId="13DE39CF">
            <wp:extent cx="5760720" cy="961390"/>
            <wp:effectExtent l="0" t="0" r="0" b="0"/>
            <wp:docPr id="803102637" name="Image 1" descr="Une image contenant texte, ligne,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02637" name="Image 1" descr="Une image contenant texte, ligne, nombre, Police&#10;&#10;Le contenu généré par l’IA peut être incorrect."/>
                    <pic:cNvPicPr/>
                  </pic:nvPicPr>
                  <pic:blipFill>
                    <a:blip r:embed="rId8"/>
                    <a:stretch>
                      <a:fillRect/>
                    </a:stretch>
                  </pic:blipFill>
                  <pic:spPr>
                    <a:xfrm>
                      <a:off x="0" y="0"/>
                      <a:ext cx="5760720" cy="961390"/>
                    </a:xfrm>
                    <a:prstGeom prst="rect">
                      <a:avLst/>
                    </a:prstGeom>
                  </pic:spPr>
                </pic:pic>
              </a:graphicData>
            </a:graphic>
          </wp:inline>
        </w:drawing>
      </w:r>
    </w:p>
    <w:p w14:paraId="4A51B605" w14:textId="19E8605B" w:rsidR="00487F97" w:rsidRDefault="00000000">
      <w:pPr>
        <w:spacing w:line="360" w:lineRule="auto"/>
        <w:rPr>
          <w:b/>
          <w:color w:val="C00000"/>
        </w:rPr>
      </w:pPr>
      <w:r>
        <w:rPr>
          <w:b/>
          <w:color w:val="C00000"/>
        </w:rPr>
        <w:t xml:space="preserve">Partie 2 : Configuration du routage </w:t>
      </w:r>
      <w:proofErr w:type="spellStart"/>
      <w:r>
        <w:rPr>
          <w:b/>
          <w:color w:val="C00000"/>
        </w:rPr>
        <w:t>InterVLAN</w:t>
      </w:r>
      <w:proofErr w:type="spellEnd"/>
      <w:r>
        <w:rPr>
          <w:b/>
          <w:color w:val="C00000"/>
        </w:rPr>
        <w:t xml:space="preserve"> par interface </w:t>
      </w:r>
    </w:p>
    <w:p w14:paraId="3BC0B123" w14:textId="77777777" w:rsidR="00487F97" w:rsidRDefault="00000000">
      <w:r>
        <w:t xml:space="preserve"> Après avoir garanti la commutation entre les utilisateurs du même département, vous devez maintenant assurer aussi une communication entre les différents utilisateurs appartenant aux différents départements et donc à différents VLANs (Domaines de diffusion).</w:t>
      </w:r>
    </w:p>
    <w:p w14:paraId="6A5864F4" w14:textId="77777777" w:rsidR="00487F97" w:rsidRDefault="00000000">
      <w:pPr>
        <w:numPr>
          <w:ilvl w:val="0"/>
          <w:numId w:val="4"/>
        </w:numPr>
        <w:pBdr>
          <w:top w:val="nil"/>
          <w:left w:val="nil"/>
          <w:bottom w:val="nil"/>
          <w:right w:val="nil"/>
          <w:between w:val="nil"/>
        </w:pBdr>
        <w:jc w:val="left"/>
        <w:rPr>
          <w:color w:val="000000"/>
        </w:rPr>
      </w:pPr>
      <w:r>
        <w:rPr>
          <w:color w:val="000000"/>
        </w:rPr>
        <w:t>A. Vérifiez la connectivité entre ZD-PC1 et ZD-PC2. Affichez le résultat.</w:t>
      </w:r>
    </w:p>
    <w:p w14:paraId="5C25CB4A" w14:textId="77777777" w:rsidR="00487F97" w:rsidRDefault="00000000">
      <w:r>
        <w:rPr>
          <w:noProof/>
        </w:rPr>
        <mc:AlternateContent>
          <mc:Choice Requires="wps">
            <w:drawing>
              <wp:anchor distT="0" distB="0" distL="114300" distR="114300" simplePos="0" relativeHeight="251659264" behindDoc="0" locked="0" layoutInCell="1" hidden="0" allowOverlap="1" wp14:anchorId="22382F13" wp14:editId="500B41BC">
                <wp:simplePos x="0" y="0"/>
                <wp:positionH relativeFrom="column">
                  <wp:posOffset>812800</wp:posOffset>
                </wp:positionH>
                <wp:positionV relativeFrom="paragraph">
                  <wp:posOffset>38100</wp:posOffset>
                </wp:positionV>
                <wp:extent cx="4584700" cy="2451100"/>
                <wp:effectExtent l="0" t="0" r="0" b="0"/>
                <wp:wrapNone/>
                <wp:docPr id="4" name="Rectangle 4"/>
                <wp:cNvGraphicFramePr/>
                <a:graphic xmlns:a="http://schemas.openxmlformats.org/drawingml/2006/main">
                  <a:graphicData uri="http://schemas.microsoft.com/office/word/2010/wordprocessingShape">
                    <wps:wsp>
                      <wps:cNvSpPr/>
                      <wps:spPr>
                        <a:xfrm>
                          <a:off x="3060000" y="2560800"/>
                          <a:ext cx="4572000" cy="2438400"/>
                        </a:xfrm>
                        <a:prstGeom prst="rect">
                          <a:avLst/>
                        </a:prstGeom>
                        <a:noFill/>
                        <a:ln w="12700" cap="flat" cmpd="sng">
                          <a:solidFill>
                            <a:schemeClr val="dk1"/>
                          </a:solidFill>
                          <a:prstDash val="solid"/>
                          <a:miter lim="800000"/>
                          <a:headEnd type="none" w="sm" len="sm"/>
                          <a:tailEnd type="none" w="sm" len="sm"/>
                        </a:ln>
                      </wps:spPr>
                      <wps:txbx>
                        <w:txbxContent>
                          <w:p w14:paraId="2D94A163" w14:textId="01B47812" w:rsidR="00487F97" w:rsidRDefault="005B2915">
                            <w:pPr>
                              <w:spacing w:after="0" w:line="240" w:lineRule="auto"/>
                              <w:jc w:val="left"/>
                              <w:textDirection w:val="btLr"/>
                            </w:pPr>
                            <w:r>
                              <w:rPr>
                                <w:noProof/>
                              </w:rPr>
                              <w:drawing>
                                <wp:inline distT="0" distB="0" distL="0" distR="0" wp14:anchorId="036EFF71" wp14:editId="2FA64F3C">
                                  <wp:extent cx="4171429" cy="1523810"/>
                                  <wp:effectExtent l="0" t="0" r="635" b="635"/>
                                  <wp:docPr id="194771513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15137" name="Image 1" descr="Une image contenant texte, capture d’écran, Police&#10;&#10;Le contenu généré par l’IA peut être incorrect."/>
                                          <pic:cNvPicPr/>
                                        </pic:nvPicPr>
                                        <pic:blipFill>
                                          <a:blip r:embed="rId9"/>
                                          <a:stretch>
                                            <a:fillRect/>
                                          </a:stretch>
                                        </pic:blipFill>
                                        <pic:spPr>
                                          <a:xfrm>
                                            <a:off x="0" y="0"/>
                                            <a:ext cx="4171429" cy="1523810"/>
                                          </a:xfrm>
                                          <a:prstGeom prst="rect">
                                            <a:avLst/>
                                          </a:prstGeom>
                                        </pic:spPr>
                                      </pic:pic>
                                    </a:graphicData>
                                  </a:graphic>
                                </wp:inline>
                              </w:drawing>
                            </w:r>
                          </w:p>
                        </w:txbxContent>
                      </wps:txbx>
                      <wps:bodyPr spcFirstLastPara="1" wrap="square" lIns="91425" tIns="91425" rIns="91425" bIns="91425" anchor="ctr" anchorCtr="0">
                        <a:noAutofit/>
                      </wps:bodyPr>
                    </wps:wsp>
                  </a:graphicData>
                </a:graphic>
              </wp:anchor>
            </w:drawing>
          </mc:Choice>
          <mc:Fallback>
            <w:pict>
              <v:rect w14:anchorId="22382F13" id="Rectangle 4" o:spid="_x0000_s1027" style="position:absolute;left:0;text-align:left;margin-left:64pt;margin-top:3pt;width:361pt;height:19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" filled="f" strokecolor="black [3200]" strokeweight="1pt">
                <v:stroke startarrowwidth="narrow" startarrowlength="short" endarrowwidth="narrow" endarrowlength="short"/>
                <v:textbox inset="2.53958mm,2.53958mm,2.53958mm,2.53958mm">
                  <w:txbxContent>
                    <w:p w14:paraId="2D94A163" w14:textId="01B47812" w:rsidR="00487F97" w:rsidRDefault="005B2915">
                      <w:pPr>
                        <w:spacing w:after="0" w:line="240" w:lineRule="auto"/>
                        <w:jc w:val="left"/>
                        <w:textDirection w:val="btLr"/>
                      </w:pPr>
                      <w:r>
                        <w:rPr>
                          <w:noProof/>
                        </w:rPr>
                        <w:drawing>
                          <wp:inline distT="0" distB="0" distL="0" distR="0" wp14:anchorId="036EFF71" wp14:editId="2FA64F3C">
                            <wp:extent cx="4171429" cy="1523810"/>
                            <wp:effectExtent l="0" t="0" r="635" b="635"/>
                            <wp:docPr id="194771513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15137" name="Image 1" descr="Une image contenant texte, capture d’écran, Police&#10;&#10;Le contenu généré par l’IA peut être incorrect."/>
                                    <pic:cNvPicPr/>
                                  </pic:nvPicPr>
                                  <pic:blipFill>
                                    <a:blip r:embed="rId9"/>
                                    <a:stretch>
                                      <a:fillRect/>
                                    </a:stretch>
                                  </pic:blipFill>
                                  <pic:spPr>
                                    <a:xfrm>
                                      <a:off x="0" y="0"/>
                                      <a:ext cx="4171429" cy="1523810"/>
                                    </a:xfrm>
                                    <a:prstGeom prst="rect">
                                      <a:avLst/>
                                    </a:prstGeom>
                                  </pic:spPr>
                                </pic:pic>
                              </a:graphicData>
                            </a:graphic>
                          </wp:inline>
                        </w:drawing>
                      </w:r>
                    </w:p>
                  </w:txbxContent>
                </v:textbox>
              </v:rect>
            </w:pict>
          </mc:Fallback>
        </mc:AlternateContent>
      </w:r>
    </w:p>
    <w:p w14:paraId="30F4D03E" w14:textId="77777777" w:rsidR="00487F97" w:rsidRDefault="00487F97"/>
    <w:p w14:paraId="3AE5A5C1" w14:textId="77777777" w:rsidR="00487F97" w:rsidRDefault="00487F97"/>
    <w:p w14:paraId="17149EAE" w14:textId="77777777" w:rsidR="00487F97" w:rsidRDefault="00487F97"/>
    <w:p w14:paraId="0D182A38" w14:textId="77777777" w:rsidR="00487F97" w:rsidRDefault="00487F97"/>
    <w:p w14:paraId="731851E0" w14:textId="77777777" w:rsidR="00487F97" w:rsidRDefault="00487F97"/>
    <w:p w14:paraId="0709ECAC" w14:textId="77777777" w:rsidR="00487F97" w:rsidRDefault="00487F97"/>
    <w:p w14:paraId="22C94459" w14:textId="77777777" w:rsidR="00487F97" w:rsidRDefault="00487F97"/>
    <w:p w14:paraId="1E4FD736" w14:textId="77777777" w:rsidR="00487F97" w:rsidRDefault="00487F97">
      <w:pPr>
        <w:pBdr>
          <w:top w:val="nil"/>
          <w:left w:val="nil"/>
          <w:bottom w:val="nil"/>
          <w:right w:val="nil"/>
          <w:between w:val="nil"/>
        </w:pBdr>
        <w:spacing w:after="0"/>
        <w:ind w:left="720"/>
        <w:jc w:val="left"/>
        <w:rPr>
          <w:color w:val="000000"/>
        </w:rPr>
      </w:pPr>
    </w:p>
    <w:p w14:paraId="77FFF407" w14:textId="77777777" w:rsidR="00487F97" w:rsidRDefault="00487F97">
      <w:pPr>
        <w:pBdr>
          <w:top w:val="nil"/>
          <w:left w:val="nil"/>
          <w:bottom w:val="nil"/>
          <w:right w:val="nil"/>
          <w:between w:val="nil"/>
        </w:pBdr>
        <w:spacing w:after="0"/>
        <w:ind w:left="720"/>
        <w:jc w:val="left"/>
        <w:rPr>
          <w:color w:val="000000"/>
        </w:rPr>
      </w:pPr>
    </w:p>
    <w:p w14:paraId="3141A056" w14:textId="77777777" w:rsidR="00487F97" w:rsidRDefault="00000000">
      <w:pPr>
        <w:pBdr>
          <w:top w:val="nil"/>
          <w:left w:val="nil"/>
          <w:bottom w:val="nil"/>
          <w:right w:val="nil"/>
          <w:between w:val="nil"/>
        </w:pBdr>
        <w:spacing w:after="0"/>
        <w:ind w:left="720"/>
        <w:jc w:val="left"/>
        <w:rPr>
          <w:color w:val="000000"/>
        </w:rPr>
      </w:pPr>
      <w:r>
        <w:rPr>
          <w:color w:val="000000"/>
        </w:rPr>
        <w:t>B. Passez en mode simulation, repérez à quel niveau le problème s’est manifesté ? Interprétez le résultat.</w:t>
      </w:r>
    </w:p>
    <w:p w14:paraId="5FEE8C13" w14:textId="273D1C3A" w:rsidR="00C819ED" w:rsidRDefault="00C819ED" w:rsidP="00C819ED">
      <w:pPr>
        <w:pBdr>
          <w:top w:val="nil"/>
          <w:left w:val="nil"/>
          <w:bottom w:val="nil"/>
          <w:right w:val="nil"/>
          <w:between w:val="nil"/>
        </w:pBdr>
        <w:spacing w:after="0"/>
        <w:ind w:left="720"/>
        <w:jc w:val="left"/>
        <w:rPr>
          <w:color w:val="000000"/>
        </w:rPr>
      </w:pPr>
      <w:r w:rsidRPr="00C819ED">
        <w:rPr>
          <w:color w:val="000000"/>
          <w:highlight w:val="green"/>
        </w:rPr>
        <w:t>Problème de routage</w:t>
      </w:r>
    </w:p>
    <w:p w14:paraId="4529BFC9" w14:textId="782B08FA" w:rsidR="00487F97" w:rsidRDefault="00E43842">
      <w:pPr>
        <w:pBdr>
          <w:top w:val="nil"/>
          <w:left w:val="nil"/>
          <w:bottom w:val="nil"/>
          <w:right w:val="nil"/>
          <w:between w:val="nil"/>
        </w:pBdr>
        <w:spacing w:after="0"/>
        <w:ind w:left="720"/>
        <w:jc w:val="left"/>
        <w:rPr>
          <w:color w:val="000000"/>
        </w:rPr>
      </w:pPr>
      <w:r w:rsidRPr="00E43842">
        <w:rPr>
          <w:color w:val="000000"/>
        </w:rPr>
        <w:lastRenderedPageBreak/>
        <w:drawing>
          <wp:inline distT="0" distB="0" distL="0" distR="0" wp14:anchorId="26046731" wp14:editId="1DCC5306">
            <wp:extent cx="6096104" cy="2943225"/>
            <wp:effectExtent l="0" t="0" r="0" b="0"/>
            <wp:docPr id="1674498847" name="Image 1"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98847" name="Image 1" descr="Une image contenant texte, capture d’écran, logiciel, Icône d’ordinateur&#10;&#10;Le contenu généré par l’IA peut être incorrect."/>
                    <pic:cNvPicPr/>
                  </pic:nvPicPr>
                  <pic:blipFill>
                    <a:blip r:embed="rId10"/>
                    <a:stretch>
                      <a:fillRect/>
                    </a:stretch>
                  </pic:blipFill>
                  <pic:spPr>
                    <a:xfrm>
                      <a:off x="0" y="0"/>
                      <a:ext cx="6104632" cy="2947342"/>
                    </a:xfrm>
                    <a:prstGeom prst="rect">
                      <a:avLst/>
                    </a:prstGeom>
                  </pic:spPr>
                </pic:pic>
              </a:graphicData>
            </a:graphic>
          </wp:inline>
        </w:drawing>
      </w:r>
    </w:p>
    <w:p w14:paraId="56D19708" w14:textId="77777777" w:rsidR="00CB7B3E" w:rsidRDefault="00CB7B3E">
      <w:pPr>
        <w:pBdr>
          <w:top w:val="nil"/>
          <w:left w:val="nil"/>
          <w:bottom w:val="nil"/>
          <w:right w:val="nil"/>
          <w:between w:val="nil"/>
        </w:pBdr>
        <w:spacing w:after="0"/>
        <w:ind w:left="720"/>
        <w:jc w:val="left"/>
        <w:rPr>
          <w:color w:val="000000"/>
        </w:rPr>
      </w:pPr>
    </w:p>
    <w:p w14:paraId="6DAF4AEC" w14:textId="77777777" w:rsidR="00487F97" w:rsidRDefault="00000000">
      <w:pPr>
        <w:numPr>
          <w:ilvl w:val="0"/>
          <w:numId w:val="4"/>
        </w:numPr>
        <w:pBdr>
          <w:top w:val="nil"/>
          <w:left w:val="nil"/>
          <w:bottom w:val="nil"/>
          <w:right w:val="nil"/>
          <w:between w:val="nil"/>
        </w:pBdr>
        <w:spacing w:after="0"/>
        <w:jc w:val="left"/>
      </w:pPr>
      <w:r>
        <w:rPr>
          <w:color w:val="000000"/>
        </w:rPr>
        <w:t>Vérifiez maintenant la connectivité entre ZD-PC1 et ZD-PC5. Interprétez le résultat tout en soulignant à quel niveau le problème s’est manifesté.</w:t>
      </w:r>
    </w:p>
    <w:p w14:paraId="3A61110F" w14:textId="2C6D1525" w:rsidR="00D25E74" w:rsidRDefault="00D25E74" w:rsidP="00D25E74">
      <w:pPr>
        <w:pBdr>
          <w:top w:val="nil"/>
          <w:left w:val="nil"/>
          <w:bottom w:val="nil"/>
          <w:right w:val="nil"/>
          <w:between w:val="nil"/>
        </w:pBdr>
        <w:spacing w:after="0"/>
        <w:ind w:left="720"/>
        <w:jc w:val="left"/>
        <w:rPr>
          <w:b/>
          <w:bCs/>
          <w:color w:val="000000"/>
        </w:rPr>
      </w:pPr>
      <w:r w:rsidRPr="00D25E74">
        <w:rPr>
          <w:color w:val="000000"/>
          <w:highlight w:val="green"/>
        </w:rPr>
        <w:t xml:space="preserve">ZD-PC1 et ZD-PC5 sont sur des VLANs différents et il n'y a pas de routeur configuré pour faire du </w:t>
      </w:r>
      <w:r w:rsidRPr="00D25E74">
        <w:rPr>
          <w:b/>
          <w:bCs/>
          <w:color w:val="000000"/>
          <w:highlight w:val="green"/>
        </w:rPr>
        <w:t>routage inter-VLAN</w:t>
      </w:r>
      <w:r>
        <w:rPr>
          <w:b/>
          <w:bCs/>
          <w:color w:val="000000"/>
        </w:rPr>
        <w:t>.</w:t>
      </w:r>
    </w:p>
    <w:p w14:paraId="401EB303" w14:textId="0E1ACDE6" w:rsidR="00D25E74" w:rsidRDefault="00EE4735" w:rsidP="00D25E74">
      <w:pPr>
        <w:pBdr>
          <w:top w:val="nil"/>
          <w:left w:val="nil"/>
          <w:bottom w:val="nil"/>
          <w:right w:val="nil"/>
          <w:between w:val="nil"/>
        </w:pBdr>
        <w:spacing w:after="0"/>
        <w:ind w:left="720"/>
        <w:jc w:val="left"/>
        <w:rPr>
          <w:color w:val="000000"/>
        </w:rPr>
      </w:pPr>
      <w:r>
        <w:rPr>
          <w:noProof/>
        </w:rPr>
        <w:drawing>
          <wp:inline distT="0" distB="0" distL="0" distR="0" wp14:anchorId="757EEFB6" wp14:editId="7A91D2CE">
            <wp:extent cx="6087474" cy="2590800"/>
            <wp:effectExtent l="0" t="0" r="8890" b="0"/>
            <wp:docPr id="1406323672" name="Image 5" descr="Image charg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chargé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5213" cy="2594094"/>
                    </a:xfrm>
                    <a:prstGeom prst="rect">
                      <a:avLst/>
                    </a:prstGeom>
                    <a:noFill/>
                    <a:ln>
                      <a:noFill/>
                    </a:ln>
                  </pic:spPr>
                </pic:pic>
              </a:graphicData>
            </a:graphic>
          </wp:inline>
        </w:drawing>
      </w:r>
    </w:p>
    <w:p w14:paraId="6081F625" w14:textId="77777777" w:rsidR="00992675" w:rsidRDefault="00992675" w:rsidP="00D25E74">
      <w:pPr>
        <w:pBdr>
          <w:top w:val="nil"/>
          <w:left w:val="nil"/>
          <w:bottom w:val="nil"/>
          <w:right w:val="nil"/>
          <w:between w:val="nil"/>
        </w:pBdr>
        <w:spacing w:after="0"/>
        <w:ind w:left="720"/>
        <w:jc w:val="left"/>
        <w:rPr>
          <w:color w:val="000000"/>
        </w:rPr>
      </w:pPr>
    </w:p>
    <w:p w14:paraId="1EDD682B" w14:textId="77777777" w:rsidR="008D5321" w:rsidRDefault="008D5321" w:rsidP="00D25E74">
      <w:pPr>
        <w:pBdr>
          <w:top w:val="nil"/>
          <w:left w:val="nil"/>
          <w:bottom w:val="nil"/>
          <w:right w:val="nil"/>
          <w:between w:val="nil"/>
        </w:pBdr>
        <w:spacing w:after="0"/>
        <w:ind w:left="720"/>
        <w:jc w:val="left"/>
        <w:rPr>
          <w:color w:val="000000"/>
        </w:rPr>
      </w:pPr>
    </w:p>
    <w:p w14:paraId="148E8DD3" w14:textId="77777777" w:rsidR="008D5321" w:rsidRDefault="008D5321" w:rsidP="00D25E74">
      <w:pPr>
        <w:pBdr>
          <w:top w:val="nil"/>
          <w:left w:val="nil"/>
          <w:bottom w:val="nil"/>
          <w:right w:val="nil"/>
          <w:between w:val="nil"/>
        </w:pBdr>
        <w:spacing w:after="0"/>
        <w:ind w:left="720"/>
        <w:jc w:val="left"/>
        <w:rPr>
          <w:color w:val="000000"/>
        </w:rPr>
      </w:pPr>
    </w:p>
    <w:p w14:paraId="222110E3" w14:textId="77777777" w:rsidR="008D5321" w:rsidRDefault="008D5321" w:rsidP="00D25E74">
      <w:pPr>
        <w:pBdr>
          <w:top w:val="nil"/>
          <w:left w:val="nil"/>
          <w:bottom w:val="nil"/>
          <w:right w:val="nil"/>
          <w:between w:val="nil"/>
        </w:pBdr>
        <w:spacing w:after="0"/>
        <w:ind w:left="720"/>
        <w:jc w:val="left"/>
        <w:rPr>
          <w:color w:val="000000"/>
        </w:rPr>
      </w:pPr>
    </w:p>
    <w:p w14:paraId="13B944F2" w14:textId="77777777" w:rsidR="008D5321" w:rsidRDefault="008D5321" w:rsidP="00D25E74">
      <w:pPr>
        <w:pBdr>
          <w:top w:val="nil"/>
          <w:left w:val="nil"/>
          <w:bottom w:val="nil"/>
          <w:right w:val="nil"/>
          <w:between w:val="nil"/>
        </w:pBdr>
        <w:spacing w:after="0"/>
        <w:ind w:left="720"/>
        <w:jc w:val="left"/>
        <w:rPr>
          <w:color w:val="000000"/>
        </w:rPr>
      </w:pPr>
    </w:p>
    <w:p w14:paraId="3EAD3ED9" w14:textId="77777777" w:rsidR="008D5321" w:rsidRDefault="008D5321" w:rsidP="00D25E74">
      <w:pPr>
        <w:pBdr>
          <w:top w:val="nil"/>
          <w:left w:val="nil"/>
          <w:bottom w:val="nil"/>
          <w:right w:val="nil"/>
          <w:between w:val="nil"/>
        </w:pBdr>
        <w:spacing w:after="0"/>
        <w:ind w:left="720"/>
        <w:jc w:val="left"/>
        <w:rPr>
          <w:color w:val="000000"/>
        </w:rPr>
      </w:pPr>
    </w:p>
    <w:p w14:paraId="144D7893" w14:textId="77777777" w:rsidR="008D5321" w:rsidRDefault="008D5321" w:rsidP="00D25E74">
      <w:pPr>
        <w:pBdr>
          <w:top w:val="nil"/>
          <w:left w:val="nil"/>
          <w:bottom w:val="nil"/>
          <w:right w:val="nil"/>
          <w:between w:val="nil"/>
        </w:pBdr>
        <w:spacing w:after="0"/>
        <w:ind w:left="720"/>
        <w:jc w:val="left"/>
        <w:rPr>
          <w:color w:val="000000"/>
        </w:rPr>
      </w:pPr>
    </w:p>
    <w:p w14:paraId="4A8DFF7E" w14:textId="77777777" w:rsidR="008D5321" w:rsidRDefault="008D5321" w:rsidP="00D25E74">
      <w:pPr>
        <w:pBdr>
          <w:top w:val="nil"/>
          <w:left w:val="nil"/>
          <w:bottom w:val="nil"/>
          <w:right w:val="nil"/>
          <w:between w:val="nil"/>
        </w:pBdr>
        <w:spacing w:after="0"/>
        <w:ind w:left="720"/>
        <w:jc w:val="left"/>
        <w:rPr>
          <w:color w:val="000000"/>
        </w:rPr>
      </w:pPr>
    </w:p>
    <w:p w14:paraId="4DBCE138" w14:textId="77777777" w:rsidR="008D5321" w:rsidRDefault="008D5321" w:rsidP="00D25E74">
      <w:pPr>
        <w:pBdr>
          <w:top w:val="nil"/>
          <w:left w:val="nil"/>
          <w:bottom w:val="nil"/>
          <w:right w:val="nil"/>
          <w:between w:val="nil"/>
        </w:pBdr>
        <w:spacing w:after="0"/>
        <w:ind w:left="720"/>
        <w:jc w:val="left"/>
        <w:rPr>
          <w:color w:val="000000"/>
        </w:rPr>
      </w:pPr>
    </w:p>
    <w:p w14:paraId="76432AE5" w14:textId="77777777" w:rsidR="008D5321" w:rsidRDefault="008D5321" w:rsidP="00D25E74">
      <w:pPr>
        <w:pBdr>
          <w:top w:val="nil"/>
          <w:left w:val="nil"/>
          <w:bottom w:val="nil"/>
          <w:right w:val="nil"/>
          <w:between w:val="nil"/>
        </w:pBdr>
        <w:spacing w:after="0"/>
        <w:ind w:left="720"/>
        <w:jc w:val="left"/>
        <w:rPr>
          <w:color w:val="000000"/>
        </w:rPr>
      </w:pPr>
    </w:p>
    <w:p w14:paraId="465B6F18" w14:textId="77777777" w:rsidR="008D5321" w:rsidRDefault="008D5321" w:rsidP="00D25E74">
      <w:pPr>
        <w:pBdr>
          <w:top w:val="nil"/>
          <w:left w:val="nil"/>
          <w:bottom w:val="nil"/>
          <w:right w:val="nil"/>
          <w:between w:val="nil"/>
        </w:pBdr>
        <w:spacing w:after="0"/>
        <w:ind w:left="720"/>
        <w:jc w:val="left"/>
        <w:rPr>
          <w:color w:val="000000"/>
        </w:rPr>
      </w:pPr>
    </w:p>
    <w:p w14:paraId="17531926" w14:textId="77777777" w:rsidR="00487F97" w:rsidRDefault="00000000">
      <w:pPr>
        <w:numPr>
          <w:ilvl w:val="0"/>
          <w:numId w:val="4"/>
        </w:numPr>
        <w:pBdr>
          <w:top w:val="nil"/>
          <w:left w:val="nil"/>
          <w:bottom w:val="nil"/>
          <w:right w:val="nil"/>
          <w:between w:val="nil"/>
        </w:pBdr>
        <w:spacing w:after="0"/>
        <w:jc w:val="left"/>
        <w:rPr>
          <w:color w:val="000000"/>
        </w:rPr>
      </w:pPr>
      <w:r>
        <w:rPr>
          <w:color w:val="000000"/>
        </w:rPr>
        <w:lastRenderedPageBreak/>
        <w:t>Ajouter un routeur (référence 1841) nommé ZD-Router2. Interconnectez-le avec ZD-Switch2, comme exigé ci-dessous :</w:t>
      </w:r>
    </w:p>
    <w:p w14:paraId="69F88FC8" w14:textId="77777777" w:rsidR="00487F97" w:rsidRDefault="00487F97">
      <w:pPr>
        <w:pBdr>
          <w:top w:val="nil"/>
          <w:left w:val="nil"/>
          <w:bottom w:val="nil"/>
          <w:right w:val="nil"/>
          <w:between w:val="nil"/>
        </w:pBdr>
        <w:ind w:left="720"/>
        <w:jc w:val="left"/>
        <w:rPr>
          <w:color w:val="000000"/>
        </w:rPr>
      </w:pPr>
    </w:p>
    <w:tbl>
      <w:tblPr>
        <w:tblStyle w:val="a0"/>
        <w:tblW w:w="8347"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78"/>
        <w:gridCol w:w="1379"/>
        <w:gridCol w:w="2794"/>
        <w:gridCol w:w="2796"/>
      </w:tblGrid>
      <w:tr w:rsidR="00487F97" w14:paraId="38B48E62" w14:textId="77777777">
        <w:tc>
          <w:tcPr>
            <w:tcW w:w="2757" w:type="dxa"/>
            <w:gridSpan w:val="2"/>
            <w:tcBorders>
              <w:top w:val="nil"/>
              <w:left w:val="nil"/>
            </w:tcBorders>
          </w:tcPr>
          <w:p w14:paraId="7FB0E8B5" w14:textId="77777777" w:rsidR="00487F97" w:rsidRDefault="00487F97">
            <w:pPr>
              <w:pBdr>
                <w:top w:val="nil"/>
                <w:left w:val="nil"/>
                <w:bottom w:val="nil"/>
                <w:right w:val="nil"/>
                <w:between w:val="nil"/>
              </w:pBdr>
              <w:spacing w:after="160" w:line="259" w:lineRule="auto"/>
              <w:jc w:val="left"/>
              <w:rPr>
                <w:rFonts w:ascii="Calibri" w:eastAsia="Calibri" w:hAnsi="Calibri" w:cs="Calibri"/>
                <w:color w:val="000000"/>
                <w:sz w:val="22"/>
                <w:szCs w:val="22"/>
              </w:rPr>
            </w:pPr>
          </w:p>
        </w:tc>
        <w:tc>
          <w:tcPr>
            <w:tcW w:w="2794" w:type="dxa"/>
          </w:tcPr>
          <w:p w14:paraId="40DC6E07" w14:textId="77777777" w:rsidR="00487F97" w:rsidRDefault="00000000">
            <w:pPr>
              <w:pBdr>
                <w:top w:val="nil"/>
                <w:left w:val="nil"/>
                <w:bottom w:val="nil"/>
                <w:right w:val="nil"/>
                <w:between w:val="nil"/>
              </w:pBdr>
              <w:spacing w:after="160" w:line="259" w:lineRule="auto"/>
              <w:jc w:val="left"/>
              <w:rPr>
                <w:rFonts w:ascii="Calibri" w:eastAsia="Calibri" w:hAnsi="Calibri" w:cs="Calibri"/>
                <w:color w:val="000000"/>
                <w:sz w:val="22"/>
                <w:szCs w:val="22"/>
              </w:rPr>
            </w:pPr>
            <w:r>
              <w:rPr>
                <w:rFonts w:ascii="Calibri" w:eastAsia="Calibri" w:hAnsi="Calibri" w:cs="Calibri"/>
                <w:color w:val="000000"/>
                <w:sz w:val="22"/>
                <w:szCs w:val="22"/>
              </w:rPr>
              <w:t>ZD-Router2</w:t>
            </w:r>
          </w:p>
        </w:tc>
        <w:tc>
          <w:tcPr>
            <w:tcW w:w="2796" w:type="dxa"/>
          </w:tcPr>
          <w:p w14:paraId="6375C933" w14:textId="77777777" w:rsidR="00487F97" w:rsidRDefault="00000000">
            <w:pPr>
              <w:pBdr>
                <w:top w:val="nil"/>
                <w:left w:val="nil"/>
                <w:bottom w:val="nil"/>
                <w:right w:val="nil"/>
                <w:between w:val="nil"/>
              </w:pBdr>
              <w:spacing w:after="160" w:line="259" w:lineRule="auto"/>
              <w:jc w:val="left"/>
              <w:rPr>
                <w:rFonts w:ascii="Calibri" w:eastAsia="Calibri" w:hAnsi="Calibri" w:cs="Calibri"/>
                <w:color w:val="000000"/>
                <w:sz w:val="22"/>
                <w:szCs w:val="22"/>
              </w:rPr>
            </w:pPr>
            <w:r>
              <w:rPr>
                <w:rFonts w:ascii="Calibri" w:eastAsia="Calibri" w:hAnsi="Calibri" w:cs="Calibri"/>
                <w:color w:val="000000"/>
                <w:sz w:val="22"/>
                <w:szCs w:val="22"/>
              </w:rPr>
              <w:t>ZD-Switch2</w:t>
            </w:r>
          </w:p>
        </w:tc>
      </w:tr>
      <w:tr w:rsidR="00487F97" w14:paraId="2B017E93" w14:textId="77777777">
        <w:tc>
          <w:tcPr>
            <w:tcW w:w="1378" w:type="dxa"/>
          </w:tcPr>
          <w:p w14:paraId="01C70BD0" w14:textId="77777777" w:rsidR="00487F97" w:rsidRDefault="00000000">
            <w:pPr>
              <w:pBdr>
                <w:top w:val="nil"/>
                <w:left w:val="nil"/>
                <w:bottom w:val="nil"/>
                <w:right w:val="nil"/>
                <w:between w:val="nil"/>
              </w:pBdr>
              <w:spacing w:after="160" w:line="259" w:lineRule="auto"/>
              <w:jc w:val="left"/>
              <w:rPr>
                <w:rFonts w:ascii="Calibri" w:eastAsia="Calibri" w:hAnsi="Calibri" w:cs="Calibri"/>
                <w:color w:val="000000"/>
                <w:sz w:val="22"/>
                <w:szCs w:val="22"/>
              </w:rPr>
            </w:pPr>
            <w:r>
              <w:rPr>
                <w:rFonts w:ascii="Calibri" w:eastAsia="Calibri" w:hAnsi="Calibri" w:cs="Calibri"/>
                <w:color w:val="000000"/>
                <w:sz w:val="22"/>
                <w:szCs w:val="22"/>
              </w:rPr>
              <w:t>VLAN 21</w:t>
            </w:r>
          </w:p>
        </w:tc>
        <w:tc>
          <w:tcPr>
            <w:tcW w:w="1379" w:type="dxa"/>
            <w:vMerge w:val="restart"/>
          </w:tcPr>
          <w:p w14:paraId="4C1CE59B" w14:textId="77777777" w:rsidR="00487F97" w:rsidRDefault="00000000">
            <w:pPr>
              <w:pBdr>
                <w:top w:val="nil"/>
                <w:left w:val="nil"/>
                <w:bottom w:val="nil"/>
                <w:right w:val="nil"/>
                <w:between w:val="nil"/>
              </w:pBdr>
              <w:spacing w:after="160" w:line="259" w:lineRule="auto"/>
              <w:jc w:val="left"/>
              <w:rPr>
                <w:rFonts w:ascii="Calibri" w:eastAsia="Calibri" w:hAnsi="Calibri" w:cs="Calibri"/>
                <w:color w:val="000000"/>
                <w:sz w:val="22"/>
                <w:szCs w:val="22"/>
              </w:rPr>
            </w:pPr>
            <w:r>
              <w:rPr>
                <w:rFonts w:ascii="Calibri" w:eastAsia="Calibri" w:hAnsi="Calibri" w:cs="Calibri"/>
                <w:color w:val="000000"/>
                <w:sz w:val="22"/>
                <w:szCs w:val="22"/>
              </w:rPr>
              <w:t xml:space="preserve">       Port</w:t>
            </w:r>
          </w:p>
        </w:tc>
        <w:tc>
          <w:tcPr>
            <w:tcW w:w="2794" w:type="dxa"/>
          </w:tcPr>
          <w:p w14:paraId="0BA14A40" w14:textId="77777777" w:rsidR="00487F97" w:rsidRDefault="00000000">
            <w:pPr>
              <w:pBdr>
                <w:top w:val="nil"/>
                <w:left w:val="nil"/>
                <w:bottom w:val="nil"/>
                <w:right w:val="nil"/>
                <w:between w:val="nil"/>
              </w:pBdr>
              <w:spacing w:after="160" w:line="259" w:lineRule="auto"/>
              <w:jc w:val="left"/>
              <w:rPr>
                <w:rFonts w:ascii="Calibri" w:eastAsia="Calibri" w:hAnsi="Calibri" w:cs="Calibri"/>
                <w:color w:val="000000"/>
                <w:sz w:val="22"/>
                <w:szCs w:val="22"/>
              </w:rPr>
            </w:pPr>
            <w:r>
              <w:rPr>
                <w:rFonts w:ascii="Calibri" w:eastAsia="Calibri" w:hAnsi="Calibri" w:cs="Calibri"/>
                <w:color w:val="000000"/>
                <w:sz w:val="22"/>
                <w:szCs w:val="22"/>
              </w:rPr>
              <w:t>Fa0/0</w:t>
            </w:r>
          </w:p>
        </w:tc>
        <w:tc>
          <w:tcPr>
            <w:tcW w:w="2796" w:type="dxa"/>
          </w:tcPr>
          <w:p w14:paraId="45AA22AF" w14:textId="77777777" w:rsidR="00487F97" w:rsidRDefault="00000000">
            <w:pPr>
              <w:pBdr>
                <w:top w:val="nil"/>
                <w:left w:val="nil"/>
                <w:bottom w:val="nil"/>
                <w:right w:val="nil"/>
                <w:between w:val="nil"/>
              </w:pBdr>
              <w:spacing w:after="160" w:line="259" w:lineRule="auto"/>
              <w:jc w:val="left"/>
              <w:rPr>
                <w:rFonts w:ascii="Calibri" w:eastAsia="Calibri" w:hAnsi="Calibri" w:cs="Calibri"/>
                <w:color w:val="000000"/>
                <w:sz w:val="22"/>
                <w:szCs w:val="22"/>
              </w:rPr>
            </w:pPr>
            <w:r>
              <w:rPr>
                <w:rFonts w:ascii="Calibri" w:eastAsia="Calibri" w:hAnsi="Calibri" w:cs="Calibri"/>
                <w:color w:val="000000"/>
                <w:sz w:val="22"/>
                <w:szCs w:val="22"/>
              </w:rPr>
              <w:t>Fa0/4</w:t>
            </w:r>
          </w:p>
        </w:tc>
      </w:tr>
      <w:tr w:rsidR="00487F97" w14:paraId="221AD0F6" w14:textId="77777777">
        <w:tc>
          <w:tcPr>
            <w:tcW w:w="1378" w:type="dxa"/>
          </w:tcPr>
          <w:p w14:paraId="73618F90" w14:textId="77777777" w:rsidR="00487F97" w:rsidRDefault="00000000">
            <w:pPr>
              <w:pBdr>
                <w:top w:val="nil"/>
                <w:left w:val="nil"/>
                <w:bottom w:val="nil"/>
                <w:right w:val="nil"/>
                <w:between w:val="nil"/>
              </w:pBdr>
              <w:spacing w:after="160" w:line="259" w:lineRule="auto"/>
              <w:jc w:val="left"/>
              <w:rPr>
                <w:rFonts w:ascii="Calibri" w:eastAsia="Calibri" w:hAnsi="Calibri" w:cs="Calibri"/>
                <w:color w:val="000000"/>
                <w:sz w:val="22"/>
                <w:szCs w:val="22"/>
              </w:rPr>
            </w:pPr>
            <w:r>
              <w:rPr>
                <w:rFonts w:ascii="Calibri" w:eastAsia="Calibri" w:hAnsi="Calibri" w:cs="Calibri"/>
                <w:color w:val="000000"/>
                <w:sz w:val="22"/>
                <w:szCs w:val="22"/>
              </w:rPr>
              <w:t>VLAN 22</w:t>
            </w:r>
          </w:p>
        </w:tc>
        <w:tc>
          <w:tcPr>
            <w:tcW w:w="1379" w:type="dxa"/>
            <w:vMerge/>
          </w:tcPr>
          <w:p w14:paraId="00CD7011" w14:textId="77777777" w:rsidR="00487F97" w:rsidRDefault="00487F97">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p>
        </w:tc>
        <w:tc>
          <w:tcPr>
            <w:tcW w:w="2794" w:type="dxa"/>
          </w:tcPr>
          <w:p w14:paraId="6450ED40" w14:textId="77777777" w:rsidR="00487F97" w:rsidRDefault="00000000">
            <w:pPr>
              <w:pBdr>
                <w:top w:val="nil"/>
                <w:left w:val="nil"/>
                <w:bottom w:val="nil"/>
                <w:right w:val="nil"/>
                <w:between w:val="nil"/>
              </w:pBdr>
              <w:spacing w:after="160" w:line="259" w:lineRule="auto"/>
              <w:jc w:val="left"/>
              <w:rPr>
                <w:rFonts w:ascii="Calibri" w:eastAsia="Calibri" w:hAnsi="Calibri" w:cs="Calibri"/>
                <w:color w:val="000000"/>
                <w:sz w:val="22"/>
                <w:szCs w:val="22"/>
              </w:rPr>
            </w:pPr>
            <w:r>
              <w:rPr>
                <w:rFonts w:ascii="Calibri" w:eastAsia="Calibri" w:hAnsi="Calibri" w:cs="Calibri"/>
                <w:color w:val="000000"/>
                <w:sz w:val="22"/>
                <w:szCs w:val="22"/>
              </w:rPr>
              <w:t>Fa0/1</w:t>
            </w:r>
          </w:p>
        </w:tc>
        <w:tc>
          <w:tcPr>
            <w:tcW w:w="2796" w:type="dxa"/>
          </w:tcPr>
          <w:p w14:paraId="0FAAAF7C" w14:textId="77777777" w:rsidR="00487F97" w:rsidRDefault="00000000">
            <w:pPr>
              <w:pBdr>
                <w:top w:val="nil"/>
                <w:left w:val="nil"/>
                <w:bottom w:val="nil"/>
                <w:right w:val="nil"/>
                <w:between w:val="nil"/>
              </w:pBdr>
              <w:spacing w:after="160" w:line="259" w:lineRule="auto"/>
              <w:jc w:val="left"/>
              <w:rPr>
                <w:rFonts w:ascii="Calibri" w:eastAsia="Calibri" w:hAnsi="Calibri" w:cs="Calibri"/>
                <w:color w:val="000000"/>
                <w:sz w:val="22"/>
                <w:szCs w:val="22"/>
              </w:rPr>
            </w:pPr>
            <w:r>
              <w:rPr>
                <w:rFonts w:ascii="Calibri" w:eastAsia="Calibri" w:hAnsi="Calibri" w:cs="Calibri"/>
                <w:color w:val="000000"/>
                <w:sz w:val="22"/>
                <w:szCs w:val="22"/>
              </w:rPr>
              <w:t>Fa0/5</w:t>
            </w:r>
          </w:p>
        </w:tc>
      </w:tr>
    </w:tbl>
    <w:p w14:paraId="79CF2795" w14:textId="77777777" w:rsidR="00487F97" w:rsidRDefault="00487F97">
      <w:pPr>
        <w:pBdr>
          <w:top w:val="nil"/>
          <w:left w:val="nil"/>
          <w:bottom w:val="nil"/>
          <w:right w:val="nil"/>
          <w:between w:val="nil"/>
        </w:pBdr>
        <w:spacing w:after="0"/>
        <w:ind w:left="720"/>
        <w:jc w:val="left"/>
        <w:rPr>
          <w:rFonts w:ascii="Calibri" w:eastAsia="Calibri" w:hAnsi="Calibri" w:cs="Calibri"/>
          <w:color w:val="000000"/>
          <w:sz w:val="22"/>
          <w:szCs w:val="22"/>
        </w:rPr>
      </w:pPr>
    </w:p>
    <w:p w14:paraId="1B2E8481" w14:textId="77777777" w:rsidR="00487F97" w:rsidRDefault="00000000">
      <w:pPr>
        <w:numPr>
          <w:ilvl w:val="0"/>
          <w:numId w:val="4"/>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Configurez et activez les adresses IP des interfaces du routeur en leurs attribuant l’@ IP adéquate. </w:t>
      </w:r>
    </w:p>
    <w:p w14:paraId="51404B3D" w14:textId="2291D191" w:rsidR="00487F97" w:rsidRDefault="00000000" w:rsidP="008A3735">
      <w:pPr>
        <w:pBdr>
          <w:top w:val="nil"/>
          <w:left w:val="nil"/>
          <w:bottom w:val="nil"/>
          <w:right w:val="nil"/>
          <w:between w:val="nil"/>
        </w:pBdr>
        <w:spacing w:after="0"/>
        <w:ind w:left="720"/>
        <w:rPr>
          <w:rFonts w:ascii="Calibri" w:eastAsia="Calibri" w:hAnsi="Calibri" w:cs="Calibri"/>
          <w:color w:val="000000"/>
        </w:rPr>
      </w:pPr>
      <w:r>
        <w:rPr>
          <w:rFonts w:ascii="Calibri" w:eastAsia="Calibri" w:hAnsi="Calibri" w:cs="Calibri"/>
          <w:color w:val="000000"/>
        </w:rPr>
        <w:t xml:space="preserve">Affichez la configuration IP brève de ces interfaces par « show </w:t>
      </w:r>
      <w:proofErr w:type="spellStart"/>
      <w:r>
        <w:rPr>
          <w:rFonts w:ascii="Calibri" w:eastAsia="Calibri" w:hAnsi="Calibri" w:cs="Calibri"/>
          <w:color w:val="000000"/>
        </w:rPr>
        <w:t>ip</w:t>
      </w:r>
      <w:proofErr w:type="spellEnd"/>
      <w:r>
        <w:rPr>
          <w:rFonts w:ascii="Calibri" w:eastAsia="Calibri" w:hAnsi="Calibri" w:cs="Calibri"/>
          <w:color w:val="000000"/>
        </w:rPr>
        <w:t xml:space="preserve"> interface brief ».</w:t>
      </w:r>
    </w:p>
    <w:p w14:paraId="526722A7" w14:textId="77777777" w:rsidR="008A3735" w:rsidRPr="008A3735" w:rsidRDefault="008A3735" w:rsidP="008A3735">
      <w:pPr>
        <w:pBdr>
          <w:top w:val="nil"/>
          <w:left w:val="nil"/>
          <w:bottom w:val="nil"/>
          <w:right w:val="nil"/>
          <w:between w:val="nil"/>
        </w:pBdr>
        <w:spacing w:after="0"/>
        <w:ind w:left="720"/>
        <w:rPr>
          <w:rFonts w:ascii="Calibri" w:eastAsia="Calibri" w:hAnsi="Calibri" w:cs="Calibri"/>
          <w:color w:val="000000"/>
        </w:rPr>
      </w:pPr>
    </w:p>
    <w:p w14:paraId="2A935235" w14:textId="77777777" w:rsidR="00487F97" w:rsidRDefault="00000000">
      <w:pPr>
        <w:numPr>
          <w:ilvl w:val="0"/>
          <w:numId w:val="4"/>
        </w:numPr>
        <w:pBdr>
          <w:top w:val="nil"/>
          <w:left w:val="nil"/>
          <w:bottom w:val="nil"/>
          <w:right w:val="nil"/>
          <w:between w:val="nil"/>
        </w:pBdr>
        <w:tabs>
          <w:tab w:val="left" w:pos="8280"/>
        </w:tabs>
        <w:spacing w:after="0"/>
        <w:rPr>
          <w:rFonts w:ascii="Calibri" w:eastAsia="Calibri" w:hAnsi="Calibri" w:cs="Calibri"/>
          <w:color w:val="000000"/>
        </w:rPr>
      </w:pPr>
      <w:r>
        <w:rPr>
          <w:rFonts w:ascii="Calibri" w:eastAsia="Calibri" w:hAnsi="Calibri" w:cs="Calibri"/>
          <w:color w:val="000000"/>
        </w:rPr>
        <w:t>Faites la configuration adéquate sur le commutateur ZD-Switch2 pour assurer le routage inter-vlan.</w:t>
      </w:r>
    </w:p>
    <w:p w14:paraId="70C57612" w14:textId="77777777" w:rsidR="00487F97" w:rsidRDefault="00000000">
      <w:pPr>
        <w:pBdr>
          <w:top w:val="nil"/>
          <w:left w:val="nil"/>
          <w:bottom w:val="nil"/>
          <w:right w:val="nil"/>
          <w:between w:val="nil"/>
        </w:pBdr>
        <w:tabs>
          <w:tab w:val="left" w:pos="8280"/>
        </w:tabs>
        <w:spacing w:after="0"/>
        <w:ind w:left="720"/>
        <w:rPr>
          <w:rFonts w:ascii="Calibri" w:eastAsia="Calibri" w:hAnsi="Calibri" w:cs="Calibri"/>
          <w:color w:val="000000"/>
        </w:rPr>
      </w:pPr>
      <w:r>
        <w:rPr>
          <w:rFonts w:ascii="Calibri" w:eastAsia="Calibri" w:hAnsi="Calibri" w:cs="Calibri"/>
          <w:color w:val="000000"/>
        </w:rPr>
        <w:t xml:space="preserve"> Donnez les commandes nécessaires.</w:t>
      </w:r>
    </w:p>
    <w:p w14:paraId="624F80EE" w14:textId="77777777" w:rsidR="00487F97" w:rsidRDefault="00000000">
      <w:pPr>
        <w:pBdr>
          <w:top w:val="nil"/>
          <w:left w:val="nil"/>
          <w:bottom w:val="nil"/>
          <w:right w:val="nil"/>
          <w:between w:val="nil"/>
        </w:pBdr>
        <w:tabs>
          <w:tab w:val="left" w:pos="8280"/>
        </w:tabs>
        <w:spacing w:after="0"/>
        <w:ind w:left="720"/>
        <w:jc w:val="left"/>
        <w:rPr>
          <w:rFonts w:ascii="Calibri" w:eastAsia="Calibri" w:hAnsi="Calibri" w:cs="Calibri"/>
          <w:color w:val="000000"/>
        </w:rPr>
      </w:pPr>
      <w:r>
        <w:rPr>
          <w:rFonts w:ascii="Calibri" w:eastAsia="Calibri" w:hAnsi="Calibri" w:cs="Calibri"/>
          <w:color w:val="000000"/>
        </w:rPr>
        <w:t>…………………………………………………………………………………………………………………………………………………………………………………………………………………………………………………………………………………………………………………………………………………………………………………………………………..</w:t>
      </w:r>
    </w:p>
    <w:p w14:paraId="1F1215FC" w14:textId="77777777" w:rsidR="00487F97" w:rsidRDefault="00487F97">
      <w:pPr>
        <w:pBdr>
          <w:top w:val="nil"/>
          <w:left w:val="nil"/>
          <w:bottom w:val="nil"/>
          <w:right w:val="nil"/>
          <w:between w:val="nil"/>
        </w:pBdr>
        <w:spacing w:after="0" w:line="360" w:lineRule="auto"/>
        <w:ind w:left="720"/>
        <w:rPr>
          <w:rFonts w:ascii="Calibri" w:eastAsia="Calibri" w:hAnsi="Calibri" w:cs="Calibri"/>
          <w:color w:val="000000"/>
        </w:rPr>
      </w:pPr>
    </w:p>
    <w:p w14:paraId="13E23120" w14:textId="77777777" w:rsidR="00487F97" w:rsidRDefault="00000000">
      <w:pPr>
        <w:numPr>
          <w:ilvl w:val="0"/>
          <w:numId w:val="4"/>
        </w:numPr>
        <w:pBdr>
          <w:top w:val="nil"/>
          <w:left w:val="nil"/>
          <w:bottom w:val="nil"/>
          <w:right w:val="nil"/>
          <w:between w:val="nil"/>
        </w:pBdr>
        <w:spacing w:after="0" w:line="360" w:lineRule="auto"/>
        <w:rPr>
          <w:rFonts w:ascii="Calibri" w:eastAsia="Calibri" w:hAnsi="Calibri" w:cs="Calibri"/>
          <w:b/>
          <w:color w:val="000000"/>
          <w:u w:val="single"/>
        </w:rPr>
      </w:pPr>
      <w:r>
        <w:rPr>
          <w:rFonts w:ascii="Calibri" w:eastAsia="Calibri" w:hAnsi="Calibri" w:cs="Calibri"/>
          <w:color w:val="000000"/>
        </w:rPr>
        <w:t xml:space="preserve">Reprendre les questions 1 et 2. </w:t>
      </w:r>
    </w:p>
    <w:p w14:paraId="67836486" w14:textId="77777777" w:rsidR="00487F97" w:rsidRDefault="00000000">
      <w:pPr>
        <w:pBdr>
          <w:top w:val="nil"/>
          <w:left w:val="nil"/>
          <w:bottom w:val="nil"/>
          <w:right w:val="nil"/>
          <w:between w:val="nil"/>
        </w:pBdr>
        <w:spacing w:line="360" w:lineRule="auto"/>
        <w:ind w:left="720"/>
        <w:jc w:val="center"/>
        <w:rPr>
          <w:rFonts w:ascii="Calibri" w:eastAsia="Calibri" w:hAnsi="Calibri" w:cs="Calibri"/>
          <w:b/>
          <w:color w:val="FF0000"/>
        </w:rPr>
      </w:pPr>
      <w:r>
        <w:rPr>
          <w:rFonts w:ascii="Calibri" w:eastAsia="Calibri" w:hAnsi="Calibri" w:cs="Calibri"/>
          <w:b/>
          <w:color w:val="FF0000"/>
        </w:rPr>
        <w:t xml:space="preserve">NB : N’oubliez pas de compléter la configuration IP des terminaux, en ajoutant les @IP des Default </w:t>
      </w:r>
      <w:proofErr w:type="spellStart"/>
      <w:r>
        <w:rPr>
          <w:rFonts w:ascii="Calibri" w:eastAsia="Calibri" w:hAnsi="Calibri" w:cs="Calibri"/>
          <w:b/>
          <w:color w:val="FF0000"/>
        </w:rPr>
        <w:t>Gateways</w:t>
      </w:r>
      <w:proofErr w:type="spellEnd"/>
      <w:r>
        <w:rPr>
          <w:rFonts w:ascii="Calibri" w:eastAsia="Calibri" w:hAnsi="Calibri" w:cs="Calibri"/>
          <w:b/>
          <w:color w:val="FF0000"/>
        </w:rPr>
        <w:t xml:space="preserve"> adéquates</w:t>
      </w:r>
    </w:p>
    <w:p w14:paraId="36B468F5" w14:textId="77777777" w:rsidR="00487F97" w:rsidRDefault="00000000">
      <w:pPr>
        <w:spacing w:line="360" w:lineRule="auto"/>
        <w:rPr>
          <w:b/>
          <w:color w:val="C00000"/>
        </w:rPr>
      </w:pPr>
      <w:r>
        <w:rPr>
          <w:b/>
          <w:color w:val="C00000"/>
        </w:rPr>
        <w:t xml:space="preserve">Partie 3 : Configuration du routage </w:t>
      </w:r>
      <w:proofErr w:type="spellStart"/>
      <w:r>
        <w:rPr>
          <w:b/>
          <w:color w:val="C00000"/>
        </w:rPr>
        <w:t>InterVLAN</w:t>
      </w:r>
      <w:proofErr w:type="spellEnd"/>
      <w:r>
        <w:rPr>
          <w:b/>
          <w:color w:val="C00000"/>
        </w:rPr>
        <w:t xml:space="preserve"> par sous interfaces « Router-on-a-stick »</w:t>
      </w:r>
    </w:p>
    <w:p w14:paraId="422B57A5" w14:textId="77777777" w:rsidR="00487F97" w:rsidRDefault="00000000">
      <w:pPr>
        <w:spacing w:line="360" w:lineRule="auto"/>
      </w:pPr>
      <w:r>
        <w:t xml:space="preserve">Votre routeur ZD-Router2 ne supporte que deux interfaces physiques, chacune dédiée pour la transmission du trafic d’un VLAN. Etant donné que la maison de jeunes comporte plus que ces deux VLANS, vous devez présenter une solution alternative permettant d’aboutir à une communication </w:t>
      </w:r>
      <w:proofErr w:type="spellStart"/>
      <w:r>
        <w:t>InterVLAN</w:t>
      </w:r>
      <w:proofErr w:type="spellEnd"/>
      <w:r>
        <w:t xml:space="preserve"> entre les VLANs 23, 24 et 99.</w:t>
      </w:r>
    </w:p>
    <w:p w14:paraId="13CE2A36" w14:textId="77777777" w:rsidR="00487F97" w:rsidRDefault="00000000">
      <w:pPr>
        <w:spacing w:line="360" w:lineRule="auto"/>
      </w:pPr>
      <w:r>
        <w:t>Puisque la Zone D dispose déjà d’un routeur de bordure qui la relie au Backbone, pourquoi ne</w:t>
      </w:r>
      <w:r>
        <w:rPr>
          <w:color w:val="FF0000"/>
        </w:rPr>
        <w:t xml:space="preserve"> </w:t>
      </w:r>
      <w:r>
        <w:t xml:space="preserve">pas alors l’exploiter pour votre finalité, en configurant ZD-Router1 entant que Router-on-a-stick. Ce type de routage est basé sur un </w:t>
      </w:r>
      <w:proofErr w:type="spellStart"/>
      <w:r>
        <w:t>Trunk</w:t>
      </w:r>
      <w:proofErr w:type="spellEnd"/>
      <w:r>
        <w:t>. Dans cette partie, vous allez assurer cette configuration.</w:t>
      </w:r>
    </w:p>
    <w:p w14:paraId="67362837" w14:textId="77777777" w:rsidR="00487F97" w:rsidRDefault="00000000">
      <w:pPr>
        <w:numPr>
          <w:ilvl w:val="0"/>
          <w:numId w:val="5"/>
        </w:numPr>
        <w:pBdr>
          <w:top w:val="nil"/>
          <w:left w:val="nil"/>
          <w:bottom w:val="nil"/>
          <w:right w:val="nil"/>
          <w:between w:val="nil"/>
        </w:pBdr>
        <w:spacing w:after="0" w:line="360" w:lineRule="auto"/>
        <w:jc w:val="left"/>
        <w:rPr>
          <w:rFonts w:ascii="Calibri" w:eastAsia="Calibri" w:hAnsi="Calibri" w:cs="Calibri"/>
        </w:rPr>
      </w:pPr>
      <w:r>
        <w:rPr>
          <w:rFonts w:ascii="Calibri" w:eastAsia="Calibri" w:hAnsi="Calibri" w:cs="Calibri"/>
          <w:color w:val="000000"/>
        </w:rPr>
        <w:t>Activez l’interface G0/1 du Router-on-a-stick. Donnez la commande adéquate :</w:t>
      </w:r>
    </w:p>
    <w:p w14:paraId="23B1B494" w14:textId="77777777" w:rsidR="00487F97" w:rsidRDefault="00000000">
      <w:pPr>
        <w:pBdr>
          <w:top w:val="nil"/>
          <w:left w:val="nil"/>
          <w:bottom w:val="nil"/>
          <w:right w:val="nil"/>
          <w:between w:val="nil"/>
        </w:pBdr>
        <w:spacing w:after="0" w:line="360" w:lineRule="auto"/>
        <w:ind w:left="720"/>
        <w:jc w:val="left"/>
        <w:rPr>
          <w:rFonts w:ascii="Calibri" w:eastAsia="Calibri" w:hAnsi="Calibri" w:cs="Calibri"/>
          <w:color w:val="000000"/>
        </w:rPr>
      </w:pPr>
      <w:r>
        <w:rPr>
          <w:rFonts w:ascii="Calibri" w:eastAsia="Calibri" w:hAnsi="Calibri" w:cs="Calibri"/>
          <w:color w:val="000000"/>
        </w:rPr>
        <w:t>……………………………………………………………………………………………………………………………………………………………………………………</w:t>
      </w:r>
    </w:p>
    <w:p w14:paraId="73694923" w14:textId="77777777" w:rsidR="00487F97" w:rsidRDefault="00000000">
      <w:pPr>
        <w:numPr>
          <w:ilvl w:val="0"/>
          <w:numId w:val="5"/>
        </w:numPr>
        <w:pBdr>
          <w:top w:val="nil"/>
          <w:left w:val="nil"/>
          <w:bottom w:val="nil"/>
          <w:right w:val="nil"/>
          <w:between w:val="nil"/>
        </w:pBdr>
        <w:spacing w:after="0" w:line="360" w:lineRule="auto"/>
        <w:jc w:val="left"/>
        <w:rPr>
          <w:rFonts w:ascii="Calibri" w:eastAsia="Calibri" w:hAnsi="Calibri" w:cs="Calibri"/>
        </w:rPr>
      </w:pPr>
      <w:r>
        <w:rPr>
          <w:rFonts w:ascii="Calibri" w:eastAsia="Calibri" w:hAnsi="Calibri" w:cs="Calibri"/>
          <w:color w:val="000000"/>
        </w:rPr>
        <w:lastRenderedPageBreak/>
        <w:t xml:space="preserve">A-t-on besoin de configurer l’@IP de cette interface pour que le routage </w:t>
      </w:r>
      <w:proofErr w:type="spellStart"/>
      <w:r>
        <w:rPr>
          <w:rFonts w:ascii="Calibri" w:eastAsia="Calibri" w:hAnsi="Calibri" w:cs="Calibri"/>
          <w:color w:val="000000"/>
        </w:rPr>
        <w:t>InterVLAN</w:t>
      </w:r>
      <w:proofErr w:type="spellEnd"/>
      <w:r>
        <w:rPr>
          <w:rFonts w:ascii="Calibri" w:eastAsia="Calibri" w:hAnsi="Calibri" w:cs="Calibri"/>
          <w:color w:val="000000"/>
        </w:rPr>
        <w:t xml:space="preserve"> soit fonctionnel. Pourquoi ?</w:t>
      </w:r>
    </w:p>
    <w:p w14:paraId="2927A679" w14:textId="77777777" w:rsidR="00487F97" w:rsidRDefault="00000000">
      <w:pPr>
        <w:pBdr>
          <w:top w:val="nil"/>
          <w:left w:val="nil"/>
          <w:bottom w:val="nil"/>
          <w:right w:val="nil"/>
          <w:between w:val="nil"/>
        </w:pBdr>
        <w:spacing w:after="0" w:line="360" w:lineRule="auto"/>
        <w:ind w:left="720"/>
        <w:jc w:val="left"/>
        <w:rPr>
          <w:rFonts w:ascii="Calibri" w:eastAsia="Calibri" w:hAnsi="Calibri" w:cs="Calibri"/>
          <w:color w:val="000000"/>
        </w:rPr>
      </w:pPr>
      <w:r>
        <w:rPr>
          <w:rFonts w:ascii="Calibri" w:eastAsia="Calibri" w:hAnsi="Calibri" w:cs="Calibri"/>
          <w:color w:val="000000"/>
        </w:rPr>
        <w:t>……………………………………………………………………………………………………………………………………………………………………………………</w:t>
      </w:r>
    </w:p>
    <w:p w14:paraId="712A3304" w14:textId="77777777" w:rsidR="00487F97" w:rsidRDefault="00000000">
      <w:pPr>
        <w:numPr>
          <w:ilvl w:val="0"/>
          <w:numId w:val="5"/>
        </w:numPr>
        <w:pBdr>
          <w:top w:val="nil"/>
          <w:left w:val="nil"/>
          <w:bottom w:val="nil"/>
          <w:right w:val="nil"/>
          <w:between w:val="nil"/>
        </w:pBdr>
        <w:spacing w:after="0" w:line="360" w:lineRule="auto"/>
        <w:jc w:val="left"/>
        <w:rPr>
          <w:rFonts w:ascii="Calibri" w:eastAsia="Calibri" w:hAnsi="Calibri" w:cs="Calibri"/>
        </w:rPr>
      </w:pPr>
      <w:r>
        <w:rPr>
          <w:rFonts w:ascii="Calibri" w:eastAsia="Calibri" w:hAnsi="Calibri" w:cs="Calibri"/>
          <w:color w:val="000000"/>
        </w:rPr>
        <w:t xml:space="preserve">Configurez l’agrégation et le VLAN natif sur le port F0/5 de </w:t>
      </w:r>
      <w:r>
        <w:rPr>
          <w:rFonts w:ascii="Calibri" w:eastAsia="Calibri" w:hAnsi="Calibri" w:cs="Calibri"/>
          <w:b/>
          <w:color w:val="000000"/>
        </w:rPr>
        <w:t>ZD-Switch1.</w:t>
      </w:r>
    </w:p>
    <w:p w14:paraId="7AF41018" w14:textId="77777777" w:rsidR="00487F97" w:rsidRDefault="00000000">
      <w:pPr>
        <w:numPr>
          <w:ilvl w:val="0"/>
          <w:numId w:val="5"/>
        </w:numPr>
        <w:pBdr>
          <w:top w:val="nil"/>
          <w:left w:val="nil"/>
          <w:bottom w:val="nil"/>
          <w:right w:val="nil"/>
          <w:between w:val="nil"/>
        </w:pBdr>
        <w:spacing w:after="0" w:line="360" w:lineRule="auto"/>
        <w:jc w:val="left"/>
        <w:rPr>
          <w:rFonts w:ascii="Calibri" w:eastAsia="Calibri" w:hAnsi="Calibri" w:cs="Calibri"/>
        </w:rPr>
      </w:pPr>
      <w:r>
        <w:rPr>
          <w:rFonts w:ascii="Calibri" w:eastAsia="Calibri" w:hAnsi="Calibri" w:cs="Calibri"/>
          <w:color w:val="000000"/>
        </w:rPr>
        <w:t xml:space="preserve">Vérifiez la configuration du mode </w:t>
      </w:r>
      <w:proofErr w:type="spellStart"/>
      <w:r>
        <w:rPr>
          <w:rFonts w:ascii="Calibri" w:eastAsia="Calibri" w:hAnsi="Calibri" w:cs="Calibri"/>
          <w:color w:val="000000"/>
        </w:rPr>
        <w:t>trunk</w:t>
      </w:r>
      <w:proofErr w:type="spellEnd"/>
      <w:r>
        <w:rPr>
          <w:rFonts w:ascii="Calibri" w:eastAsia="Calibri" w:hAnsi="Calibri" w:cs="Calibri"/>
          <w:color w:val="000000"/>
        </w:rPr>
        <w:t xml:space="preserve"> en utilisant la commande « show interfaces </w:t>
      </w:r>
      <w:proofErr w:type="spellStart"/>
      <w:r>
        <w:rPr>
          <w:rFonts w:ascii="Calibri" w:eastAsia="Calibri" w:hAnsi="Calibri" w:cs="Calibri"/>
          <w:color w:val="000000"/>
        </w:rPr>
        <w:t>trunk</w:t>
      </w:r>
      <w:proofErr w:type="spellEnd"/>
      <w:r>
        <w:rPr>
          <w:rFonts w:ascii="Calibri" w:eastAsia="Calibri" w:hAnsi="Calibri" w:cs="Calibri"/>
          <w:color w:val="000000"/>
        </w:rPr>
        <w:t xml:space="preserve"> ». </w:t>
      </w:r>
    </w:p>
    <w:p w14:paraId="001A5B70" w14:textId="77777777" w:rsidR="00487F97" w:rsidRDefault="00487F97">
      <w:pPr>
        <w:pBdr>
          <w:top w:val="nil"/>
          <w:left w:val="nil"/>
          <w:bottom w:val="nil"/>
          <w:right w:val="nil"/>
          <w:between w:val="nil"/>
        </w:pBdr>
        <w:spacing w:line="360" w:lineRule="auto"/>
        <w:ind w:left="720"/>
        <w:jc w:val="left"/>
        <w:rPr>
          <w:rFonts w:ascii="Calibri" w:eastAsia="Calibri" w:hAnsi="Calibri" w:cs="Calibri"/>
          <w:color w:val="000000"/>
          <w:sz w:val="22"/>
          <w:szCs w:val="22"/>
        </w:rPr>
      </w:pPr>
    </w:p>
    <w:p w14:paraId="0E328EC3" w14:textId="77777777" w:rsidR="00487F97" w:rsidRDefault="00487F97">
      <w:pPr>
        <w:spacing w:line="360" w:lineRule="auto"/>
      </w:pPr>
    </w:p>
    <w:p w14:paraId="449B95B9" w14:textId="77777777" w:rsidR="00487F97" w:rsidRDefault="00000000">
      <w:pPr>
        <w:numPr>
          <w:ilvl w:val="0"/>
          <w:numId w:val="5"/>
        </w:numPr>
        <w:pBdr>
          <w:top w:val="nil"/>
          <w:left w:val="nil"/>
          <w:bottom w:val="nil"/>
          <w:right w:val="nil"/>
          <w:between w:val="nil"/>
        </w:pBdr>
        <w:spacing w:after="0"/>
        <w:rPr>
          <w:rFonts w:ascii="Calibri" w:eastAsia="Calibri" w:hAnsi="Calibri" w:cs="Calibri"/>
        </w:rPr>
      </w:pPr>
      <w:r>
        <w:rPr>
          <w:rFonts w:ascii="Calibri" w:eastAsia="Calibri" w:hAnsi="Calibri" w:cs="Calibri"/>
          <w:color w:val="000000"/>
        </w:rPr>
        <w:t>Créez et configurez une sous interface de l’interface G0/1 pour chacun des VLANs 23, 24</w:t>
      </w:r>
      <w:r>
        <w:rPr>
          <w:rFonts w:ascii="Calibri" w:eastAsia="Calibri" w:hAnsi="Calibri" w:cs="Calibri"/>
          <w:color w:val="000000"/>
          <w:sz w:val="22"/>
          <w:szCs w:val="22"/>
        </w:rPr>
        <w:t xml:space="preserve"> et 99. Chaque sous interface appartient à un VLAN défini par son ID. Donnez les commandes nécessaires pour la configuration de la sous-interface relative au VLAN 23.</w:t>
      </w:r>
    </w:p>
    <w:p w14:paraId="1FCBBBF9" w14:textId="77777777" w:rsidR="00487F97" w:rsidRDefault="00487F97">
      <w:pPr>
        <w:pBdr>
          <w:top w:val="nil"/>
          <w:left w:val="nil"/>
          <w:bottom w:val="nil"/>
          <w:right w:val="nil"/>
          <w:between w:val="nil"/>
        </w:pBdr>
        <w:spacing w:after="0"/>
        <w:ind w:left="720"/>
        <w:rPr>
          <w:rFonts w:ascii="Calibri" w:eastAsia="Calibri" w:hAnsi="Calibri" w:cs="Calibri"/>
          <w:color w:val="000000"/>
          <w:sz w:val="22"/>
          <w:szCs w:val="22"/>
        </w:rPr>
      </w:pPr>
    </w:p>
    <w:p w14:paraId="65F6FC5F" w14:textId="77777777" w:rsidR="00487F97" w:rsidRDefault="00000000">
      <w:pPr>
        <w:pBdr>
          <w:top w:val="nil"/>
          <w:left w:val="nil"/>
          <w:bottom w:val="nil"/>
          <w:right w:val="nil"/>
          <w:between w:val="nil"/>
        </w:pBdr>
        <w:ind w:left="720"/>
        <w:rPr>
          <w:rFonts w:ascii="Calibri" w:eastAsia="Calibri" w:hAnsi="Calibri" w:cs="Calibri"/>
          <w:color w:val="000000"/>
        </w:rPr>
      </w:pPr>
      <w:r>
        <w:rPr>
          <w:rFonts w:ascii="Calibri" w:eastAsia="Calibri" w:hAnsi="Calibri" w:cs="Calibri"/>
          <w:color w:val="000000"/>
          <w:sz w:val="22"/>
          <w:szCs w:val="22"/>
        </w:rPr>
        <w:t>…………………………………………………………………………………………………………………………………………………………………………………………………………………………………………………………………………………………………………………………………………………………………………………………………………</w:t>
      </w:r>
    </w:p>
    <w:p w14:paraId="4F3CBC33" w14:textId="77777777" w:rsidR="00487F97" w:rsidRDefault="00000000">
      <w:pPr>
        <w:rPr>
          <w:sz w:val="22"/>
          <w:szCs w:val="22"/>
        </w:rPr>
      </w:pPr>
      <w:r>
        <w:rPr>
          <w:noProof/>
        </w:rPr>
        <mc:AlternateContent>
          <mc:Choice Requires="wps">
            <w:drawing>
              <wp:anchor distT="0" distB="0" distL="114300" distR="114300" simplePos="0" relativeHeight="251660288" behindDoc="0" locked="0" layoutInCell="1" hidden="0" allowOverlap="1" wp14:anchorId="2B419C6B" wp14:editId="0F1A6EB8">
                <wp:simplePos x="0" y="0"/>
                <wp:positionH relativeFrom="column">
                  <wp:posOffset>800100</wp:posOffset>
                </wp:positionH>
                <wp:positionV relativeFrom="paragraph">
                  <wp:posOffset>0</wp:posOffset>
                </wp:positionV>
                <wp:extent cx="4584700" cy="2451100"/>
                <wp:effectExtent l="0" t="0" r="0" b="0"/>
                <wp:wrapNone/>
                <wp:docPr id="3" name="Rectangle 3"/>
                <wp:cNvGraphicFramePr/>
                <a:graphic xmlns:a="http://schemas.openxmlformats.org/drawingml/2006/main">
                  <a:graphicData uri="http://schemas.microsoft.com/office/word/2010/wordprocessingShape">
                    <wps:wsp>
                      <wps:cNvSpPr/>
                      <wps:spPr>
                        <a:xfrm>
                          <a:off x="3060000" y="2560800"/>
                          <a:ext cx="4572000" cy="2438400"/>
                        </a:xfrm>
                        <a:prstGeom prst="rect">
                          <a:avLst/>
                        </a:prstGeom>
                        <a:noFill/>
                        <a:ln w="12700" cap="flat" cmpd="sng">
                          <a:solidFill>
                            <a:schemeClr val="dk1"/>
                          </a:solidFill>
                          <a:prstDash val="solid"/>
                          <a:miter lim="800000"/>
                          <a:headEnd type="none" w="sm" len="sm"/>
                          <a:tailEnd type="none" w="sm" len="sm"/>
                        </a:ln>
                      </wps:spPr>
                      <wps:txbx>
                        <w:txbxContent>
                          <w:p w14:paraId="2F17E24F" w14:textId="77777777" w:rsidR="00487F97" w:rsidRDefault="00487F97">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w14:anchorId="2B419C6B" id="Rectangle 3" o:spid="_x0000_s1028" style="position:absolute;left:0;text-align:left;margin-left:63pt;margin-top:0;width:361pt;height:19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" filled="f" strokecolor="black [3200]" strokeweight="1pt">
                <v:stroke startarrowwidth="narrow" startarrowlength="short" endarrowwidth="narrow" endarrowlength="short"/>
                <v:textbox inset="2.53958mm,2.53958mm,2.53958mm,2.53958mm">
                  <w:txbxContent>
                    <w:p w14:paraId="2F17E24F" w14:textId="77777777" w:rsidR="00487F97" w:rsidRDefault="00487F97">
                      <w:pPr>
                        <w:spacing w:after="0" w:line="240" w:lineRule="auto"/>
                        <w:jc w:val="left"/>
                        <w:textDirection w:val="btLr"/>
                      </w:pPr>
                    </w:p>
                  </w:txbxContent>
                </v:textbox>
              </v:rect>
            </w:pict>
          </mc:Fallback>
        </mc:AlternateContent>
      </w:r>
    </w:p>
    <w:p w14:paraId="680CDBBF" w14:textId="77777777" w:rsidR="00487F97" w:rsidRDefault="00487F97">
      <w:pPr>
        <w:jc w:val="right"/>
      </w:pPr>
    </w:p>
    <w:p w14:paraId="50572BD1" w14:textId="77777777" w:rsidR="00487F97" w:rsidRDefault="00487F97">
      <w:pPr>
        <w:jc w:val="right"/>
      </w:pPr>
    </w:p>
    <w:p w14:paraId="3B38CD50" w14:textId="77777777" w:rsidR="00487F97" w:rsidRDefault="00487F97"/>
    <w:p w14:paraId="0D294E7B" w14:textId="77777777" w:rsidR="00487F97" w:rsidRDefault="00487F97"/>
    <w:p w14:paraId="04B4850D" w14:textId="77777777" w:rsidR="00487F97" w:rsidRDefault="00487F97"/>
    <w:p w14:paraId="1C60F853" w14:textId="77777777" w:rsidR="00487F97" w:rsidRDefault="00487F97"/>
    <w:p w14:paraId="4F234F42" w14:textId="77777777" w:rsidR="00487F97" w:rsidRDefault="00487F97"/>
    <w:p w14:paraId="18A47F48" w14:textId="77777777" w:rsidR="00487F97" w:rsidRDefault="00487F97"/>
    <w:p w14:paraId="79B39AA2" w14:textId="77777777" w:rsidR="00487F97" w:rsidRDefault="00000000">
      <w:pPr>
        <w:numPr>
          <w:ilvl w:val="0"/>
          <w:numId w:val="6"/>
        </w:numPr>
        <w:pBdr>
          <w:top w:val="nil"/>
          <w:left w:val="nil"/>
          <w:bottom w:val="nil"/>
          <w:right w:val="nil"/>
          <w:between w:val="nil"/>
        </w:pBdr>
        <w:spacing w:after="0"/>
        <w:jc w:val="left"/>
        <w:rPr>
          <w:rFonts w:ascii="Calibri" w:eastAsia="Calibri" w:hAnsi="Calibri" w:cs="Calibri"/>
          <w:color w:val="000000"/>
        </w:rPr>
      </w:pPr>
      <w:r>
        <w:rPr>
          <w:rFonts w:ascii="Calibri" w:eastAsia="Calibri" w:hAnsi="Calibri" w:cs="Calibri"/>
          <w:color w:val="000000"/>
        </w:rPr>
        <w:t>Testez une communication entre ZD-Laptop1 et ZD-Server. Donnez l’affichage de ce test.</w:t>
      </w:r>
    </w:p>
    <w:p w14:paraId="64049D35" w14:textId="77777777" w:rsidR="00632829" w:rsidRDefault="00632829">
      <w:pPr>
        <w:pBdr>
          <w:top w:val="nil"/>
          <w:left w:val="nil"/>
          <w:bottom w:val="nil"/>
          <w:right w:val="nil"/>
          <w:between w:val="nil"/>
        </w:pBdr>
        <w:ind w:left="720"/>
        <w:jc w:val="left"/>
        <w:rPr>
          <w:rFonts w:ascii="Calibri" w:eastAsia="Calibri" w:hAnsi="Calibri" w:cs="Calibri"/>
          <w:color w:val="000000"/>
        </w:rPr>
      </w:pPr>
    </w:p>
    <w:p w14:paraId="1E505FF7" w14:textId="77777777" w:rsidR="00632829" w:rsidRDefault="00632829">
      <w:pPr>
        <w:pBdr>
          <w:top w:val="nil"/>
          <w:left w:val="nil"/>
          <w:bottom w:val="nil"/>
          <w:right w:val="nil"/>
          <w:between w:val="nil"/>
        </w:pBdr>
        <w:ind w:left="720"/>
        <w:jc w:val="left"/>
        <w:rPr>
          <w:rFonts w:ascii="Calibri" w:eastAsia="Calibri" w:hAnsi="Calibri" w:cs="Calibri"/>
          <w:color w:val="000000"/>
        </w:rPr>
      </w:pPr>
    </w:p>
    <w:p w14:paraId="63FB98DC" w14:textId="77777777" w:rsidR="00632829" w:rsidRDefault="00632829">
      <w:pPr>
        <w:pBdr>
          <w:top w:val="nil"/>
          <w:left w:val="nil"/>
          <w:bottom w:val="nil"/>
          <w:right w:val="nil"/>
          <w:between w:val="nil"/>
        </w:pBdr>
        <w:ind w:left="720"/>
        <w:jc w:val="left"/>
        <w:rPr>
          <w:rFonts w:ascii="Calibri" w:eastAsia="Calibri" w:hAnsi="Calibri" w:cs="Calibri"/>
          <w:color w:val="000000"/>
        </w:rPr>
      </w:pPr>
    </w:p>
    <w:p w14:paraId="0C0AE312" w14:textId="77777777" w:rsidR="00632829" w:rsidRDefault="00632829">
      <w:pPr>
        <w:pBdr>
          <w:top w:val="nil"/>
          <w:left w:val="nil"/>
          <w:bottom w:val="nil"/>
          <w:right w:val="nil"/>
          <w:between w:val="nil"/>
        </w:pBdr>
        <w:ind w:left="720"/>
        <w:jc w:val="left"/>
        <w:rPr>
          <w:rFonts w:ascii="Calibri" w:eastAsia="Calibri" w:hAnsi="Calibri" w:cs="Calibri"/>
          <w:color w:val="000000"/>
        </w:rPr>
      </w:pPr>
    </w:p>
    <w:p w14:paraId="7A4042DE" w14:textId="4191A8F0" w:rsidR="00487F97" w:rsidRDefault="00000000">
      <w:pPr>
        <w:pBdr>
          <w:top w:val="nil"/>
          <w:left w:val="nil"/>
          <w:bottom w:val="nil"/>
          <w:right w:val="nil"/>
          <w:between w:val="nil"/>
        </w:pBdr>
        <w:ind w:left="720"/>
        <w:jc w:val="left"/>
        <w:rPr>
          <w:rFonts w:ascii="Calibri" w:eastAsia="Calibri" w:hAnsi="Calibri" w:cs="Calibri"/>
          <w:color w:val="000000"/>
        </w:rPr>
      </w:pPr>
      <w:r>
        <w:rPr>
          <w:noProof/>
        </w:rPr>
        <mc:AlternateContent>
          <mc:Choice Requires="wps">
            <w:drawing>
              <wp:anchor distT="0" distB="0" distL="114300" distR="114300" simplePos="0" relativeHeight="251661312" behindDoc="0" locked="0" layoutInCell="1" hidden="0" allowOverlap="1" wp14:anchorId="04164504" wp14:editId="65625875">
                <wp:simplePos x="0" y="0"/>
                <wp:positionH relativeFrom="column">
                  <wp:posOffset>660400</wp:posOffset>
                </wp:positionH>
                <wp:positionV relativeFrom="paragraph">
                  <wp:posOffset>114300</wp:posOffset>
                </wp:positionV>
                <wp:extent cx="4584700" cy="2451100"/>
                <wp:effectExtent l="0" t="0" r="0" b="0"/>
                <wp:wrapNone/>
                <wp:docPr id="2" name="Rectangle 2"/>
                <wp:cNvGraphicFramePr/>
                <a:graphic xmlns:a="http://schemas.openxmlformats.org/drawingml/2006/main">
                  <a:graphicData uri="http://schemas.microsoft.com/office/word/2010/wordprocessingShape">
                    <wps:wsp>
                      <wps:cNvSpPr/>
                      <wps:spPr>
                        <a:xfrm>
                          <a:off x="3060000" y="2560800"/>
                          <a:ext cx="4572000" cy="2438400"/>
                        </a:xfrm>
                        <a:prstGeom prst="rect">
                          <a:avLst/>
                        </a:prstGeom>
                        <a:noFill/>
                        <a:ln w="12700" cap="flat" cmpd="sng">
                          <a:solidFill>
                            <a:schemeClr val="dk1"/>
                          </a:solidFill>
                          <a:prstDash val="solid"/>
                          <a:miter lim="800000"/>
                          <a:headEnd type="none" w="sm" len="sm"/>
                          <a:tailEnd type="none" w="sm" len="sm"/>
                        </a:ln>
                      </wps:spPr>
                      <wps:txbx>
                        <w:txbxContent>
                          <w:p w14:paraId="54F6B746" w14:textId="77777777" w:rsidR="00487F97" w:rsidRDefault="00487F97">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w14:anchorId="04164504" id="Rectangle 2" o:spid="_x0000_s1029" style="position:absolute;left:0;text-align:left;margin-left:52pt;margin-top:9pt;width:361pt;height:19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" filled="f" strokecolor="black [3200]" strokeweight="1pt">
                <v:stroke startarrowwidth="narrow" startarrowlength="short" endarrowwidth="narrow" endarrowlength="short"/>
                <v:textbox inset="2.53958mm,2.53958mm,2.53958mm,2.53958mm">
                  <w:txbxContent>
                    <w:p w14:paraId="54F6B746" w14:textId="77777777" w:rsidR="00487F97" w:rsidRDefault="00487F97">
                      <w:pPr>
                        <w:spacing w:after="0" w:line="240" w:lineRule="auto"/>
                        <w:jc w:val="left"/>
                        <w:textDirection w:val="btLr"/>
                      </w:pPr>
                    </w:p>
                  </w:txbxContent>
                </v:textbox>
              </v:rect>
            </w:pict>
          </mc:Fallback>
        </mc:AlternateContent>
      </w:r>
    </w:p>
    <w:p w14:paraId="0E522EF8" w14:textId="77777777" w:rsidR="00487F97" w:rsidRDefault="00487F97"/>
    <w:p w14:paraId="01E09E5D" w14:textId="77777777" w:rsidR="00487F97" w:rsidRDefault="00487F97"/>
    <w:p w14:paraId="21280717" w14:textId="77777777" w:rsidR="00487F97" w:rsidRDefault="00487F97"/>
    <w:p w14:paraId="17A4C4C4" w14:textId="77777777" w:rsidR="00487F97" w:rsidRDefault="00487F97"/>
    <w:p w14:paraId="271D61A8" w14:textId="77777777" w:rsidR="00487F97" w:rsidRDefault="00487F97"/>
    <w:p w14:paraId="2D382454" w14:textId="77777777" w:rsidR="00487F97" w:rsidRDefault="00487F97"/>
    <w:p w14:paraId="5DD66A21" w14:textId="77777777" w:rsidR="00487F97" w:rsidRDefault="00487F97"/>
    <w:p w14:paraId="05B25600" w14:textId="77777777" w:rsidR="00487F97" w:rsidRDefault="00487F97">
      <w:pPr>
        <w:jc w:val="right"/>
      </w:pPr>
    </w:p>
    <w:p w14:paraId="2599E198" w14:textId="77777777" w:rsidR="00487F97" w:rsidRDefault="00487F97"/>
    <w:p w14:paraId="1B704269" w14:textId="77777777" w:rsidR="00487F97" w:rsidRDefault="00000000">
      <w:pPr>
        <w:jc w:val="right"/>
        <w:rPr>
          <w:rFonts w:ascii="Architects Daughter" w:eastAsia="Architects Daughter" w:hAnsi="Architects Daughter" w:cs="Architects Daughter"/>
          <w:b/>
          <w:i/>
        </w:rPr>
      </w:pPr>
      <w:r>
        <w:rPr>
          <w:rFonts w:ascii="Architects Daughter" w:eastAsia="Architects Daughter" w:hAnsi="Architects Daughter" w:cs="Architects Daughter"/>
          <w:b/>
          <w:i/>
        </w:rPr>
        <w:t>Bon travail </w:t>
      </w:r>
    </w:p>
    <w:sectPr w:rsidR="00487F97">
      <w:headerReference w:type="default" r:id="rId12"/>
      <w:footerReference w:type="default" r:id="rId13"/>
      <w:headerReference w:type="first" r:id="rId14"/>
      <w:pgSz w:w="11906" w:h="16838"/>
      <w:pgMar w:top="1417" w:right="1417" w:bottom="1417" w:left="1417"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75E865" w14:textId="77777777" w:rsidR="00D47A0F" w:rsidRDefault="00D47A0F">
      <w:pPr>
        <w:spacing w:after="0" w:line="240" w:lineRule="auto"/>
      </w:pPr>
      <w:r>
        <w:separator/>
      </w:r>
    </w:p>
  </w:endnote>
  <w:endnote w:type="continuationSeparator" w:id="0">
    <w:p w14:paraId="7026BDB1" w14:textId="77777777" w:rsidR="00D47A0F" w:rsidRDefault="00D47A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0B8387B1-0761-47F2-9110-419EB97A075A}"/>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589D8FB1-ED20-4CA3-9B15-269CCE96A343}"/>
    <w:embedItalic r:id="rId3" w:fontKey="{541A186A-16B8-4FB4-A9A0-FDF760505A35}"/>
  </w:font>
  <w:font w:name="Calibri">
    <w:panose1 w:val="020F0502020204030204"/>
    <w:charset w:val="00"/>
    <w:family w:val="swiss"/>
    <w:pitch w:val="variable"/>
    <w:sig w:usb0="E4002EFF" w:usb1="C200247B" w:usb2="00000009" w:usb3="00000000" w:csb0="000001FF" w:csb1="00000000"/>
    <w:embedRegular r:id="rId4" w:fontKey="{E72D3E7F-84F5-49E3-B859-D6CEB3A4FDDA}"/>
    <w:embedBold r:id="rId5" w:fontKey="{8D5B6068-4980-478F-B511-AA8E41BEF83E}"/>
    <w:embedItalic r:id="rId6" w:fontKey="{928A6507-1D00-4342-B327-D590F7691C6E}"/>
  </w:font>
  <w:font w:name="Architects Daughter">
    <w:altName w:val="Calibri"/>
    <w:charset w:val="00"/>
    <w:family w:val="auto"/>
    <w:pitch w:val="default"/>
    <w:embedRegular r:id="rId7" w:fontKey="{F717256B-E670-47DE-B697-EDA6FA1E9D43}"/>
    <w:embedBoldItalic r:id="rId8" w:fontKey="{29C3903E-0A6A-45EA-9BF8-581BB437D4AA}"/>
  </w:font>
  <w:font w:name="Cambria">
    <w:panose1 w:val="02040503050406030204"/>
    <w:charset w:val="00"/>
    <w:family w:val="roman"/>
    <w:pitch w:val="variable"/>
    <w:sig w:usb0="E00006FF" w:usb1="420024FF" w:usb2="02000000" w:usb3="00000000" w:csb0="0000019F" w:csb1="00000000"/>
    <w:embedRegular r:id="rId9" w:fontKey="{5B6990CF-8E29-4F73-902B-F82E4234CD72}"/>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FE2DBB" w14:textId="77777777" w:rsidR="00487F97" w:rsidRDefault="00000000">
    <w:pPr>
      <w:pBdr>
        <w:top w:val="single" w:sz="4" w:space="1" w:color="000000"/>
        <w:left w:val="nil"/>
        <w:bottom w:val="nil"/>
        <w:right w:val="nil"/>
        <w:between w:val="nil"/>
      </w:pBdr>
      <w:tabs>
        <w:tab w:val="center" w:pos="4536"/>
        <w:tab w:val="right" w:pos="9072"/>
      </w:tabs>
      <w:spacing w:after="0" w:line="240" w:lineRule="auto"/>
      <w:jc w:val="right"/>
      <w:rPr>
        <w:b/>
        <w:color w:val="000000"/>
        <w:sz w:val="22"/>
        <w:szCs w:val="22"/>
      </w:rPr>
    </w:pPr>
    <w:r>
      <w:rPr>
        <w:b/>
        <w:color w:val="000000"/>
        <w:sz w:val="22"/>
        <w:szCs w:val="22"/>
      </w:rPr>
      <w:t xml:space="preserve">2021-2022 </w:t>
    </w:r>
    <w:r>
      <w:rPr>
        <w:b/>
        <w:color w:val="000000"/>
        <w:sz w:val="22"/>
        <w:szCs w:val="22"/>
      </w:rPr>
      <w:tab/>
    </w:r>
    <w:r>
      <w:rPr>
        <w:b/>
        <w:color w:val="000000"/>
        <w:sz w:val="22"/>
        <w:szCs w:val="22"/>
      </w:rPr>
      <w:tab/>
    </w:r>
    <w:r>
      <w:rPr>
        <w:b/>
        <w:color w:val="000000"/>
        <w:sz w:val="22"/>
        <w:szCs w:val="22"/>
      </w:rPr>
      <w:fldChar w:fldCharType="begin"/>
    </w:r>
    <w:r>
      <w:rPr>
        <w:b/>
        <w:color w:val="000000"/>
        <w:sz w:val="22"/>
        <w:szCs w:val="22"/>
      </w:rPr>
      <w:instrText>PAGE</w:instrText>
    </w:r>
    <w:r>
      <w:rPr>
        <w:b/>
        <w:color w:val="000000"/>
        <w:sz w:val="22"/>
        <w:szCs w:val="22"/>
      </w:rPr>
      <w:fldChar w:fldCharType="separate"/>
    </w:r>
    <w:r w:rsidR="00694E84">
      <w:rPr>
        <w:b/>
        <w:noProof/>
        <w:color w:val="000000"/>
        <w:sz w:val="22"/>
        <w:szCs w:val="22"/>
      </w:rPr>
      <w:t>2</w:t>
    </w:r>
    <w:r>
      <w:rPr>
        <w:b/>
        <w:color w:val="000000"/>
        <w:sz w:val="22"/>
        <w:szCs w:val="22"/>
      </w:rPr>
      <w:fldChar w:fldCharType="end"/>
    </w:r>
  </w:p>
  <w:p w14:paraId="362D46DC" w14:textId="77777777" w:rsidR="00487F97" w:rsidRDefault="00487F97">
    <w:pPr>
      <w:pBdr>
        <w:top w:val="nil"/>
        <w:left w:val="nil"/>
        <w:bottom w:val="nil"/>
        <w:right w:val="nil"/>
        <w:between w:val="nil"/>
      </w:pBdr>
      <w:tabs>
        <w:tab w:val="center" w:pos="4536"/>
        <w:tab w:val="right" w:pos="9072"/>
      </w:tabs>
      <w:spacing w:after="0" w:line="240" w:lineRule="auto"/>
      <w:rPr>
        <w:color w:val="000000"/>
      </w:rPr>
    </w:pPr>
  </w:p>
  <w:p w14:paraId="02043D4B" w14:textId="77777777" w:rsidR="00487F97" w:rsidRDefault="00487F97">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A582A6" w14:textId="77777777" w:rsidR="00D47A0F" w:rsidRDefault="00D47A0F">
      <w:pPr>
        <w:spacing w:after="0" w:line="240" w:lineRule="auto"/>
      </w:pPr>
      <w:r>
        <w:separator/>
      </w:r>
    </w:p>
  </w:footnote>
  <w:footnote w:type="continuationSeparator" w:id="0">
    <w:p w14:paraId="25DC5840" w14:textId="77777777" w:rsidR="00D47A0F" w:rsidRDefault="00D47A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D05A02" w14:textId="77777777" w:rsidR="00487F97" w:rsidRDefault="00000000">
    <w:pPr>
      <w:pBdr>
        <w:top w:val="nil"/>
        <w:left w:val="nil"/>
        <w:bottom w:val="single" w:sz="4" w:space="1" w:color="000000"/>
        <w:right w:val="nil"/>
        <w:between w:val="nil"/>
      </w:pBdr>
      <w:tabs>
        <w:tab w:val="center" w:pos="4536"/>
        <w:tab w:val="right" w:pos="9072"/>
      </w:tabs>
      <w:spacing w:after="0" w:line="240" w:lineRule="auto"/>
      <w:rPr>
        <w:b/>
        <w:color w:val="000000"/>
        <w:sz w:val="20"/>
        <w:szCs w:val="20"/>
      </w:rPr>
    </w:pPr>
    <w:proofErr w:type="spellStart"/>
    <w:r>
      <w:rPr>
        <w:b/>
        <w:color w:val="000000"/>
        <w:sz w:val="22"/>
        <w:szCs w:val="22"/>
      </w:rPr>
      <w:t>Switched</w:t>
    </w:r>
    <w:proofErr w:type="spellEnd"/>
    <w:r>
      <w:rPr>
        <w:b/>
        <w:color w:val="000000"/>
        <w:sz w:val="22"/>
        <w:szCs w:val="22"/>
      </w:rPr>
      <w:t xml:space="preserve"> Networks</w:t>
    </w:r>
    <w:r>
      <w:rPr>
        <w:b/>
        <w:color w:val="000000"/>
      </w:rPr>
      <w:t xml:space="preserve"> </w:t>
    </w:r>
    <w:r>
      <w:rPr>
        <w:b/>
        <w:color w:val="000000"/>
      </w:rPr>
      <w:tab/>
    </w:r>
    <w:r>
      <w:rPr>
        <w:b/>
        <w:color w:val="000000"/>
        <w:sz w:val="20"/>
        <w:szCs w:val="20"/>
      </w:rPr>
      <w:tab/>
      <w:t xml:space="preserve"> </w:t>
    </w:r>
    <w:r>
      <w:rPr>
        <w:b/>
        <w:color w:val="000000"/>
      </w:rPr>
      <w:t>Workshop 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A6ED97" w14:textId="77777777" w:rsidR="00487F97" w:rsidRDefault="00000000">
    <w:pPr>
      <w:pBdr>
        <w:top w:val="nil"/>
        <w:left w:val="nil"/>
        <w:bottom w:val="single" w:sz="4" w:space="1" w:color="000000"/>
        <w:right w:val="nil"/>
        <w:between w:val="nil"/>
      </w:pBdr>
      <w:tabs>
        <w:tab w:val="center" w:pos="4536"/>
        <w:tab w:val="right" w:pos="9072"/>
      </w:tabs>
      <w:spacing w:after="0" w:line="240" w:lineRule="auto"/>
      <w:rPr>
        <w:b/>
        <w:color w:val="000000"/>
        <w:sz w:val="20"/>
        <w:szCs w:val="20"/>
      </w:rPr>
    </w:pPr>
    <w:proofErr w:type="spellStart"/>
    <w:r>
      <w:rPr>
        <w:b/>
        <w:color w:val="000000"/>
        <w:sz w:val="22"/>
        <w:szCs w:val="22"/>
      </w:rPr>
      <w:t>Switched</w:t>
    </w:r>
    <w:proofErr w:type="spellEnd"/>
    <w:r>
      <w:rPr>
        <w:b/>
        <w:color w:val="000000"/>
        <w:sz w:val="22"/>
        <w:szCs w:val="22"/>
      </w:rPr>
      <w:t xml:space="preserve"> Networks</w:t>
    </w:r>
    <w:r>
      <w:rPr>
        <w:b/>
        <w:color w:val="000000"/>
      </w:rPr>
      <w:t xml:space="preserve"> </w:t>
    </w:r>
    <w:r>
      <w:rPr>
        <w:b/>
        <w:color w:val="000000"/>
      </w:rPr>
      <w:tab/>
    </w:r>
    <w:r>
      <w:rPr>
        <w:b/>
        <w:color w:val="000000"/>
        <w:sz w:val="20"/>
        <w:szCs w:val="20"/>
      </w:rPr>
      <w:tab/>
      <w:t xml:space="preserve"> </w:t>
    </w:r>
    <w:r>
      <w:rPr>
        <w:noProof/>
        <w:color w:val="000000"/>
      </w:rPr>
      <w:drawing>
        <wp:inline distT="0" distB="0" distL="0" distR="0" wp14:anchorId="0B30F719" wp14:editId="70842B62">
          <wp:extent cx="1082959" cy="430407"/>
          <wp:effectExtent l="0" t="0" r="0" b="0"/>
          <wp:docPr id="5" name="image1.png" descr="Une image contenant texte, clipart&#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png" descr="Une image contenant texte, clipart&#10;&#10;Description générée automatiquement"/>
                  <pic:cNvPicPr preferRelativeResize="0"/>
                </pic:nvPicPr>
                <pic:blipFill>
                  <a:blip r:embed="rId1"/>
                  <a:srcRect/>
                  <a:stretch>
                    <a:fillRect/>
                  </a:stretch>
                </pic:blipFill>
                <pic:spPr>
                  <a:xfrm>
                    <a:off x="0" y="0"/>
                    <a:ext cx="1082959" cy="430407"/>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C76B27"/>
    <w:multiLevelType w:val="multilevel"/>
    <w:tmpl w:val="F7168A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E6B5A70"/>
    <w:multiLevelType w:val="multilevel"/>
    <w:tmpl w:val="9A4253DC"/>
    <w:lvl w:ilvl="0">
      <w:start w:val="1"/>
      <w:numFmt w:val="decimal"/>
      <w:lvlText w:val="%1."/>
      <w:lvlJc w:val="left"/>
      <w:pPr>
        <w:ind w:left="720" w:hanging="360"/>
      </w:pPr>
      <w:rPr>
        <w:strike w:val="0"/>
        <w:color w:val="00000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3CD4354"/>
    <w:multiLevelType w:val="multilevel"/>
    <w:tmpl w:val="79AC4754"/>
    <w:lvl w:ilvl="0">
      <w:start w:val="1"/>
      <w:numFmt w:val="upperLetter"/>
      <w:lvlText w:val="%1."/>
      <w:lvlJc w:val="left"/>
      <w:pPr>
        <w:ind w:left="1080" w:hanging="360"/>
      </w:pPr>
      <w:rPr>
        <w:sz w:val="24"/>
        <w:szCs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160F639D"/>
    <w:multiLevelType w:val="multilevel"/>
    <w:tmpl w:val="B7EEC6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54343EF"/>
    <w:multiLevelType w:val="multilevel"/>
    <w:tmpl w:val="CD689AE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99946EF"/>
    <w:multiLevelType w:val="multilevel"/>
    <w:tmpl w:val="F70C24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88F7511"/>
    <w:multiLevelType w:val="multilevel"/>
    <w:tmpl w:val="A6581DD4"/>
    <w:lvl w:ilvl="0">
      <w:start w:val="1"/>
      <w:numFmt w:val="decimal"/>
      <w:lvlText w:val="%1."/>
      <w:lvlJc w:val="left"/>
      <w:pPr>
        <w:ind w:left="72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59557132">
    <w:abstractNumId w:val="4"/>
  </w:num>
  <w:num w:numId="2" w16cid:durableId="1476215022">
    <w:abstractNumId w:val="0"/>
  </w:num>
  <w:num w:numId="3" w16cid:durableId="444157365">
    <w:abstractNumId w:val="3"/>
  </w:num>
  <w:num w:numId="4" w16cid:durableId="876238998">
    <w:abstractNumId w:val="6"/>
  </w:num>
  <w:num w:numId="5" w16cid:durableId="989409707">
    <w:abstractNumId w:val="1"/>
  </w:num>
  <w:num w:numId="6" w16cid:durableId="2057122892">
    <w:abstractNumId w:val="2"/>
  </w:num>
  <w:num w:numId="7" w16cid:durableId="9621555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F97"/>
    <w:rsid w:val="00063585"/>
    <w:rsid w:val="001F542E"/>
    <w:rsid w:val="003F30FB"/>
    <w:rsid w:val="00470F0C"/>
    <w:rsid w:val="00487F97"/>
    <w:rsid w:val="00490D8F"/>
    <w:rsid w:val="005A75A7"/>
    <w:rsid w:val="005B2915"/>
    <w:rsid w:val="00632829"/>
    <w:rsid w:val="00694E84"/>
    <w:rsid w:val="008A3735"/>
    <w:rsid w:val="008D5321"/>
    <w:rsid w:val="00992675"/>
    <w:rsid w:val="00C819ED"/>
    <w:rsid w:val="00CB7B3E"/>
    <w:rsid w:val="00D25E74"/>
    <w:rsid w:val="00D47A0F"/>
    <w:rsid w:val="00E43842"/>
    <w:rsid w:val="00EE473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E6C4C"/>
  <w15:docId w15:val="{9BF2E56C-6531-449D-B02C-BD226A824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fr-FR"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80" w:after="120"/>
      <w:outlineLvl w:val="0"/>
    </w:pPr>
    <w:rPr>
      <w:b/>
      <w:sz w:val="48"/>
      <w:szCs w:val="48"/>
    </w:rPr>
  </w:style>
  <w:style w:type="paragraph" w:styleId="Titre2">
    <w:name w:val="heading 2"/>
    <w:basedOn w:val="Normal"/>
    <w:next w:val="Normal"/>
    <w:uiPriority w:val="9"/>
    <w:semiHidden/>
    <w:unhideWhenUsed/>
    <w:qFormat/>
    <w:pPr>
      <w:keepNext/>
      <w:keepLines/>
      <w:spacing w:before="360" w:after="80"/>
      <w:outlineLvl w:val="1"/>
    </w:pPr>
    <w:rPr>
      <w:b/>
      <w:sz w:val="36"/>
      <w:szCs w:val="36"/>
    </w:rPr>
  </w:style>
  <w:style w:type="paragraph" w:styleId="Titre3">
    <w:name w:val="heading 3"/>
    <w:basedOn w:val="Normal"/>
    <w:next w:val="Normal"/>
    <w:uiPriority w:val="9"/>
    <w:semiHidden/>
    <w:unhideWhenUsed/>
    <w:qFormat/>
    <w:pPr>
      <w:keepNext/>
      <w:keepLines/>
      <w:spacing w:before="280" w:after="80"/>
      <w:outlineLvl w:val="2"/>
    </w:pPr>
    <w:rPr>
      <w:b/>
      <w:sz w:val="28"/>
      <w:szCs w:val="28"/>
    </w:rPr>
  </w:style>
  <w:style w:type="paragraph" w:styleId="Titre4">
    <w:name w:val="heading 4"/>
    <w:basedOn w:val="Normal"/>
    <w:next w:val="Normal"/>
    <w:uiPriority w:val="9"/>
    <w:semiHidden/>
    <w:unhideWhenUsed/>
    <w:qFormat/>
    <w:pPr>
      <w:keepNext/>
      <w:keepLines/>
      <w:spacing w:before="240" w:after="40"/>
      <w:outlineLvl w:val="3"/>
    </w:pPr>
    <w:rPr>
      <w:b/>
    </w:rPr>
  </w:style>
  <w:style w:type="paragraph" w:styleId="Titre5">
    <w:name w:val="heading 5"/>
    <w:basedOn w:val="Normal"/>
    <w:next w:val="Normal"/>
    <w:uiPriority w:val="9"/>
    <w:semiHidden/>
    <w:unhideWhenUsed/>
    <w:qFormat/>
    <w:pPr>
      <w:keepNext/>
      <w:keepLines/>
      <w:spacing w:before="220" w:after="40"/>
      <w:outlineLvl w:val="4"/>
    </w:pPr>
    <w:rPr>
      <w:b/>
      <w:sz w:val="22"/>
      <w:szCs w:val="22"/>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style>
  <w:style w:type="paragraph" w:styleId="En-tte">
    <w:name w:val="header"/>
    <w:basedOn w:val="Normal"/>
    <w:link w:val="En-tteCar"/>
    <w:uiPriority w:val="99"/>
    <w:unhideWhenUsed/>
    <w:rsid w:val="00632829"/>
    <w:pPr>
      <w:tabs>
        <w:tab w:val="center" w:pos="4513"/>
        <w:tab w:val="right" w:pos="9026"/>
      </w:tabs>
      <w:spacing w:after="0" w:line="240" w:lineRule="auto"/>
    </w:pPr>
  </w:style>
  <w:style w:type="character" w:customStyle="1" w:styleId="En-tteCar">
    <w:name w:val="En-tête Car"/>
    <w:basedOn w:val="Policepardfaut"/>
    <w:link w:val="En-tte"/>
    <w:uiPriority w:val="99"/>
    <w:rsid w:val="00632829"/>
  </w:style>
  <w:style w:type="paragraph" w:styleId="Pieddepage">
    <w:name w:val="footer"/>
    <w:basedOn w:val="Normal"/>
    <w:link w:val="PieddepageCar"/>
    <w:uiPriority w:val="99"/>
    <w:unhideWhenUsed/>
    <w:rsid w:val="00632829"/>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6328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7</Pages>
  <Words>885</Words>
  <Characters>5047</Characters>
  <Application>Microsoft Office Word</Application>
  <DocSecurity>0</DocSecurity>
  <Lines>42</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takwa mejri</cp:lastModifiedBy>
  <cp:revision>16</cp:revision>
  <dcterms:created xsi:type="dcterms:W3CDTF">2025-02-15T20:32:00Z</dcterms:created>
  <dcterms:modified xsi:type="dcterms:W3CDTF">2025-02-15T21:09:00Z</dcterms:modified>
</cp:coreProperties>
</file>