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&lt;%@ Page Language="C#" AutoEventWireup="true" CodeFile="ReviewerWorkbench.aspx.cs" Inherits="ReviewerWorkbench" MaintainScrollPositionOnPostBack="true" %&gt;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🏛️ 後台四級職官章簽核工作台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切換審核官 / 登出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💮 個人職官章設定與即時落章動畫預覽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職官章頂部頭銜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職官章中央印文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印鑑樣式選擇 傳統方章 (朱紅雙框篆刻) 圓形職官章 (朱紅同心圓章) 自訂上傳透明印鑑圖檔 (.png)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上傳自訂透明印鑑 (選填 .png)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334155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34155"/>
          <w:rtl w:val="0"/>
        </w:rPr>
        <w:t xml:space="preserve">即時落章預覽紙面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4155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34155"/>
          <w:rtl w:val="0"/>
        </w:rPr>
        <w:t xml:space="preserve">審核通過時，系統將自動以此朱紅職官章與當日日期戳記壓印至 PDF 對應層級欄位。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3341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color w:val="3341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📋 本層級待審核申請單 (嚴格權限控管)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38bdf8"/>
        </w:rPr>
      </w:pPr>
      <w:r w:rsidDel="00000000" w:rsidR="00000000" w:rsidRPr="00000000">
        <w:rPr>
          <w:b w:val="1"/>
          <w:bCs w:val="1"/>
          <w:color w:val="38bdf8"/>
          <w:rtl w:val="0"/>
        </w:rPr>
        <w:t xml:space="preserve">#&lt;%# Eval("AppID") %&gt;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&lt;%# Eval("FullName") %&gt; (&lt;%# Eval("EmployeeNo") %&gt;)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4a3b8"/>
        </w:rPr>
      </w:pPr>
      <w:r w:rsidDel="00000000" w:rsidR="00000000" w:rsidRPr="00000000">
        <w:rPr>
          <w:color w:val="94a3b8"/>
          <w:rtl w:val="0"/>
        </w:rPr>
        <w:t xml:space="preserve">&lt;%# Eval("Department") %&gt;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🔍 載入預覽與簽核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rPr>
          <w:b w:val="1"/>
          <w:bCs w:val="1"/>
          <w:color w:val="38bdf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38bdf8"/>
          <w:rtl w:val="0"/>
        </w:rPr>
        <w:t xml:space="preserve">正在簽核申請單號：# （申請人：）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💳 第四級（總務製卡中心）核定必填：配發實體卡號 *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極簡化審核裁決 (免填寫任何意見或事由)： ✅ 審核通過 (自動落章並流轉下一級) ❌ 不通過 (直接退回申請人重填並清除舊章)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225" w:lineRule="auto"/>
        <w:rPr/>
      </w:pPr>
      <w:r w:rsidDel="00000000" w:rsidR="00000000" w:rsidRPr="00000000">
        <w:rPr>
          <w:rtl w:val="0"/>
        </w:rPr>
        <w:t xml:space="preserve">📄 申請單 A4 PDF 與職官章落章即時預覽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⬇️ 新分頁開啟 PDF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請從左側「本層級待審核申請單」點擊「載入預覽與簽核」，即可於此處檢視包含已蓋職官章之 A4 PDF 申請單。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