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E50C" w14:textId="1D9D26BC" w:rsidR="00023165" w:rsidRDefault="001522EC">
      <w:r>
        <w:t>We are required to create a web-based Mentorship platform that would allow users to register as a mentor or a mentee. In addition</w:t>
      </w:r>
      <w:r w:rsidRPr="001522EC">
        <w:t>,</w:t>
      </w:r>
      <w:r>
        <w:t xml:space="preserve"> administrators from the organization can register and sign in using admin</w:t>
      </w:r>
      <w:r w:rsidR="000D5964">
        <w:t>s</w:t>
      </w:r>
      <w:r>
        <w:t xml:space="preserve"> account. After registering</w:t>
      </w:r>
      <w:r w:rsidRPr="001522EC">
        <w:t>,</w:t>
      </w:r>
      <w:r>
        <w:t xml:space="preserve"> the platform shows viewable calendar for availability of mentors from which mentees can request for a meeting.</w:t>
      </w:r>
    </w:p>
    <w:sectPr w:rsidR="00023165" w:rsidSect="009C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C"/>
    <w:rsid w:val="000D5964"/>
    <w:rsid w:val="00113AB5"/>
    <w:rsid w:val="001522EC"/>
    <w:rsid w:val="00410205"/>
    <w:rsid w:val="00422EB0"/>
    <w:rsid w:val="006A22C9"/>
    <w:rsid w:val="009C6F3B"/>
    <w:rsid w:val="00B26BF3"/>
    <w:rsid w:val="00DE58E5"/>
    <w:rsid w:val="00F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66B9"/>
  <w15:chartTrackingRefBased/>
  <w15:docId w15:val="{7B1617BA-AE70-47D7-9278-67075282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若禅 王</dc:creator>
  <cp:keywords/>
  <dc:description/>
  <cp:lastModifiedBy>若禅 王</cp:lastModifiedBy>
  <cp:revision>1</cp:revision>
  <dcterms:created xsi:type="dcterms:W3CDTF">2020-10-03T14:33:00Z</dcterms:created>
  <dcterms:modified xsi:type="dcterms:W3CDTF">2020-10-03T14:46:00Z</dcterms:modified>
</cp:coreProperties>
</file>