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2022-12-26T20:21:40Z</dcterms:created>
  <dcterms:modified xsi:type="dcterms:W3CDTF">2022-12-26T20:21:40Z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raft">
    <vt:lpwstr>True</vt:lpwstr>
  </property>
  <property fmtid="{D5CDD505-2E9C-101B-9397-08002B2CF9AE}" pid="6" name="header-includes">
    <vt:lpwstr/>
  </property>
  <property fmtid="{D5CDD505-2E9C-101B-9397-08002B2CF9AE}" pid="7" name="image">
    <vt:lpwstr>quarto.png</vt:lpwstr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True</vt:lpwstr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