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B0BD" w14:textId="47396F3F" w:rsidR="00434B11" w:rsidRPr="00E71A73" w:rsidRDefault="00EA4201" w:rsidP="00434B11">
      <w:pPr>
        <w:pStyle w:val="Title"/>
        <w:rPr>
          <w:rFonts w:ascii="Verdana" w:hAnsi="Verdana"/>
          <w:color w:val="44546A" w:themeColor="text2"/>
          <w:sz w:val="72"/>
          <w:szCs w:val="72"/>
          <w:lang w:val="en-US"/>
        </w:rPr>
      </w:pPr>
      <w:r>
        <w:rPr>
          <w:rFonts w:ascii="Verdana" w:hAnsi="Verdana"/>
          <w:color w:val="44546A" w:themeColor="text2"/>
          <w:sz w:val="72"/>
          <w:szCs w:val="72"/>
          <w:lang w:val="en"/>
        </w:rPr>
        <w:t>Methods</w:t>
      </w:r>
      <w:r w:rsidR="00434B11" w:rsidRPr="00E71A73">
        <w:rPr>
          <w:rFonts w:ascii="Verdana" w:hAnsi="Verdana"/>
          <w:color w:val="44546A" w:themeColor="text2"/>
          <w:sz w:val="72"/>
          <w:szCs w:val="72"/>
          <w:lang w:val="en"/>
        </w:rPr>
        <w:t xml:space="preserve"> - 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5FDB72DC" w14:textId="38FC8F9A" w:rsidR="00E71A73" w:rsidRPr="00E71A73" w:rsidRDefault="00434B11">
          <w:pPr>
            <w:pStyle w:val="TOC1"/>
            <w:rPr>
              <w:rFonts w:asciiTheme="minorHAnsi" w:eastAsiaTheme="minorEastAsia" w:hAnsiTheme="minorHAnsi"/>
              <w:noProof/>
              <w:color w:val="44546A" w:themeColor="text2"/>
              <w:lang w:val="en-US"/>
            </w:rPr>
          </w:pPr>
          <w:r w:rsidRPr="00E71A73">
            <w:rPr>
              <w:color w:val="44546A" w:themeColor="text2"/>
              <w:lang w:val="en"/>
            </w:rPr>
            <w:fldChar w:fldCharType="begin"/>
          </w:r>
          <w:r w:rsidRPr="00E71A73">
            <w:rPr>
              <w:color w:val="44546A" w:themeColor="text2"/>
              <w:lang w:val="en"/>
            </w:rPr>
            <w:instrText xml:space="preserve"> TOC \o "1-3" \h \z \u </w:instrText>
          </w:r>
          <w:r w:rsidRPr="00E71A73">
            <w:rPr>
              <w:color w:val="44546A" w:themeColor="text2"/>
              <w:lang w:val="en"/>
            </w:rPr>
            <w:fldChar w:fldCharType="separate"/>
          </w:r>
          <w:hyperlink w:anchor="_Toc145691232" w:history="1">
            <w:r w:rsidR="00E71A73" w:rsidRPr="00E71A73">
              <w:rPr>
                <w:rStyle w:val="Hyperlink"/>
                <w:noProof/>
                <w:color w:val="44546A" w:themeColor="text2"/>
                <w:lang w:val="en"/>
              </w:rPr>
              <w:t>1.</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Sign of Integer</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_Toc145691232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1</w:t>
            </w:r>
            <w:r w:rsidR="00E71A73" w:rsidRPr="00E71A73">
              <w:rPr>
                <w:noProof/>
                <w:webHidden/>
                <w:color w:val="44546A" w:themeColor="text2"/>
              </w:rPr>
              <w:fldChar w:fldCharType="end"/>
            </w:r>
          </w:hyperlink>
        </w:p>
        <w:p w14:paraId="00D24AAD" w14:textId="50EA1BE2" w:rsidR="00E71A73" w:rsidRPr="00E71A73" w:rsidRDefault="00000000">
          <w:pPr>
            <w:pStyle w:val="TOC1"/>
            <w:rPr>
              <w:rFonts w:asciiTheme="minorHAnsi" w:eastAsiaTheme="minorEastAsia" w:hAnsiTheme="minorHAnsi"/>
              <w:noProof/>
              <w:color w:val="44546A" w:themeColor="text2"/>
              <w:lang w:val="en-US"/>
            </w:rPr>
          </w:pPr>
          <w:hyperlink w:anchor="_Toc145691233" w:history="1">
            <w:r w:rsidR="00E71A73" w:rsidRPr="00E71A73">
              <w:rPr>
                <w:rStyle w:val="Hyperlink"/>
                <w:noProof/>
                <w:color w:val="44546A" w:themeColor="text2"/>
                <w:lang w:val="en"/>
              </w:rPr>
              <w:t>2.</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Grades</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_Toc145691233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1</w:t>
            </w:r>
            <w:r w:rsidR="00E71A73" w:rsidRPr="00E71A73">
              <w:rPr>
                <w:noProof/>
                <w:webHidden/>
                <w:color w:val="44546A" w:themeColor="text2"/>
              </w:rPr>
              <w:fldChar w:fldCharType="end"/>
            </w:r>
          </w:hyperlink>
        </w:p>
        <w:p w14:paraId="1E877FC7" w14:textId="22DAE4FC" w:rsidR="00E71A73" w:rsidRPr="00E71A73" w:rsidRDefault="00000000">
          <w:pPr>
            <w:pStyle w:val="TOC1"/>
            <w:rPr>
              <w:rFonts w:asciiTheme="minorHAnsi" w:eastAsiaTheme="minorEastAsia" w:hAnsiTheme="minorHAnsi"/>
              <w:noProof/>
              <w:color w:val="44546A" w:themeColor="text2"/>
              <w:lang w:val="en-US"/>
            </w:rPr>
          </w:pPr>
          <w:hyperlink w:anchor="_Toc145691234" w:history="1">
            <w:r w:rsidR="00E71A73" w:rsidRPr="00E71A73">
              <w:rPr>
                <w:rStyle w:val="Hyperlink"/>
                <w:noProof/>
                <w:color w:val="44546A" w:themeColor="text2"/>
                <w:lang w:val="en"/>
              </w:rPr>
              <w:t>3.</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Printing Triangle</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_Toc145691234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2</w:t>
            </w:r>
            <w:r w:rsidR="00E71A73" w:rsidRPr="00E71A73">
              <w:rPr>
                <w:noProof/>
                <w:webHidden/>
                <w:color w:val="44546A" w:themeColor="text2"/>
              </w:rPr>
              <w:fldChar w:fldCharType="end"/>
            </w:r>
          </w:hyperlink>
        </w:p>
        <w:p w14:paraId="4F3DC039" w14:textId="231D80C9" w:rsidR="00E71A73" w:rsidRPr="00E71A73" w:rsidRDefault="00000000">
          <w:pPr>
            <w:pStyle w:val="TOC1"/>
            <w:rPr>
              <w:rFonts w:asciiTheme="minorHAnsi" w:eastAsiaTheme="minorEastAsia" w:hAnsiTheme="minorHAnsi"/>
              <w:noProof/>
              <w:color w:val="44546A" w:themeColor="text2"/>
              <w:lang w:val="en-US"/>
            </w:rPr>
          </w:pPr>
          <w:hyperlink w:anchor="_Toc145691235" w:history="1">
            <w:r w:rsidR="00E71A73" w:rsidRPr="00E71A73">
              <w:rPr>
                <w:rStyle w:val="Hyperlink"/>
                <w:noProof/>
                <w:color w:val="44546A" w:themeColor="text2"/>
                <w:lang w:val="en"/>
              </w:rPr>
              <w:t>4.</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Calculator</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_Toc145691235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2</w:t>
            </w:r>
            <w:r w:rsidR="00E71A73" w:rsidRPr="00E71A73">
              <w:rPr>
                <w:noProof/>
                <w:webHidden/>
                <w:color w:val="44546A" w:themeColor="text2"/>
              </w:rPr>
              <w:fldChar w:fldCharType="end"/>
            </w:r>
          </w:hyperlink>
        </w:p>
        <w:p w14:paraId="0F042244" w14:textId="79767F7A" w:rsidR="00E71A73" w:rsidRPr="00E71A73" w:rsidRDefault="00000000">
          <w:pPr>
            <w:pStyle w:val="TOC1"/>
            <w:rPr>
              <w:rFonts w:asciiTheme="minorHAnsi" w:eastAsiaTheme="minorEastAsia" w:hAnsiTheme="minorHAnsi"/>
              <w:noProof/>
              <w:color w:val="44546A" w:themeColor="text2"/>
              <w:lang w:val="en-US"/>
            </w:rPr>
          </w:pPr>
          <w:hyperlink w:anchor="_Toc145691236" w:history="1">
            <w:r w:rsidR="00E71A73" w:rsidRPr="00E71A73">
              <w:rPr>
                <w:rStyle w:val="Hyperlink"/>
                <w:noProof/>
                <w:color w:val="44546A" w:themeColor="text2"/>
                <w:lang w:val="en"/>
              </w:rPr>
              <w:t>5.</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Shop</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_Toc145691236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2</w:t>
            </w:r>
            <w:r w:rsidR="00E71A73" w:rsidRPr="00E71A73">
              <w:rPr>
                <w:noProof/>
                <w:webHidden/>
                <w:color w:val="44546A" w:themeColor="text2"/>
              </w:rPr>
              <w:fldChar w:fldCharType="end"/>
            </w:r>
          </w:hyperlink>
        </w:p>
        <w:p w14:paraId="2CA33484" w14:textId="7632BB5A" w:rsidR="00E71A73" w:rsidRPr="00E71A73" w:rsidRDefault="00000000">
          <w:pPr>
            <w:pStyle w:val="TOC1"/>
            <w:rPr>
              <w:rFonts w:asciiTheme="minorHAnsi" w:eastAsiaTheme="minorEastAsia" w:hAnsiTheme="minorHAnsi"/>
              <w:noProof/>
              <w:color w:val="44546A" w:themeColor="text2"/>
              <w:lang w:val="en-US"/>
            </w:rPr>
          </w:pPr>
          <w:hyperlink w:anchor="_Toc145691237" w:history="1">
            <w:r w:rsidR="00E71A73" w:rsidRPr="00E71A73">
              <w:rPr>
                <w:rStyle w:val="Hyperlink"/>
                <w:noProof/>
                <w:color w:val="44546A" w:themeColor="text2"/>
                <w:lang w:val="en"/>
              </w:rPr>
              <w:t>6.</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Calculate Rectangle Area</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_Toc145691237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3</w:t>
            </w:r>
            <w:r w:rsidR="00E71A73" w:rsidRPr="00E71A73">
              <w:rPr>
                <w:noProof/>
                <w:webHidden/>
                <w:color w:val="44546A" w:themeColor="text2"/>
              </w:rPr>
              <w:fldChar w:fldCharType="end"/>
            </w:r>
          </w:hyperlink>
        </w:p>
        <w:p w14:paraId="0C226D12" w14:textId="7D236B54" w:rsidR="00E71A73" w:rsidRPr="00E71A73" w:rsidRDefault="00000000">
          <w:pPr>
            <w:pStyle w:val="TOC1"/>
            <w:rPr>
              <w:rFonts w:asciiTheme="minorHAnsi" w:eastAsiaTheme="minorEastAsia" w:hAnsiTheme="minorHAnsi"/>
              <w:noProof/>
              <w:color w:val="44546A" w:themeColor="text2"/>
              <w:lang w:val="en-US"/>
            </w:rPr>
          </w:pPr>
          <w:hyperlink w:anchor="_Toc145691238" w:history="1">
            <w:r w:rsidR="00E71A73" w:rsidRPr="00E71A73">
              <w:rPr>
                <w:rStyle w:val="Hyperlink"/>
                <w:noProof/>
                <w:color w:val="44546A" w:themeColor="text2"/>
                <w:lang w:val="en"/>
              </w:rPr>
              <w:t>7.</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Repeat String</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_Toc145691238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3</w:t>
            </w:r>
            <w:r w:rsidR="00E71A73" w:rsidRPr="00E71A73">
              <w:rPr>
                <w:noProof/>
                <w:webHidden/>
                <w:color w:val="44546A" w:themeColor="text2"/>
              </w:rPr>
              <w:fldChar w:fldCharType="end"/>
            </w:r>
          </w:hyperlink>
        </w:p>
        <w:p w14:paraId="1FBEF919" w14:textId="3D073230" w:rsidR="00E71A73" w:rsidRPr="00E71A73" w:rsidRDefault="00000000">
          <w:pPr>
            <w:pStyle w:val="TOC1"/>
            <w:rPr>
              <w:rFonts w:asciiTheme="minorHAnsi" w:eastAsiaTheme="minorEastAsia" w:hAnsiTheme="minorHAnsi"/>
              <w:noProof/>
              <w:color w:val="44546A" w:themeColor="text2"/>
              <w:lang w:val="en-US"/>
            </w:rPr>
          </w:pPr>
          <w:hyperlink w:anchor="_Toc145691239" w:history="1">
            <w:r w:rsidR="00E71A73" w:rsidRPr="00E71A73">
              <w:rPr>
                <w:rStyle w:val="Hyperlink"/>
                <w:noProof/>
                <w:color w:val="44546A" w:themeColor="text2"/>
                <w:lang w:val="en"/>
              </w:rPr>
              <w:t>8.</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Math Power</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_Toc145691239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3</w:t>
            </w:r>
            <w:r w:rsidR="00E71A73" w:rsidRPr="00E71A73">
              <w:rPr>
                <w:noProof/>
                <w:webHidden/>
                <w:color w:val="44546A" w:themeColor="text2"/>
              </w:rPr>
              <w:fldChar w:fldCharType="end"/>
            </w:r>
          </w:hyperlink>
        </w:p>
        <w:p w14:paraId="7C66F857" w14:textId="20C2A76E" w:rsidR="00E71A73" w:rsidRPr="00E71A73" w:rsidRDefault="00000000">
          <w:pPr>
            <w:pStyle w:val="TOC1"/>
            <w:rPr>
              <w:rFonts w:asciiTheme="minorHAnsi" w:eastAsiaTheme="minorEastAsia" w:hAnsiTheme="minorHAnsi"/>
              <w:noProof/>
              <w:color w:val="44546A" w:themeColor="text2"/>
              <w:lang w:val="en-US"/>
            </w:rPr>
          </w:pPr>
          <w:hyperlink w:anchor="_Toc145691240" w:history="1">
            <w:r w:rsidR="00E71A73" w:rsidRPr="00E71A73">
              <w:rPr>
                <w:rStyle w:val="Hyperlink"/>
                <w:noProof/>
                <w:color w:val="44546A" w:themeColor="text2"/>
                <w:lang w:val="en"/>
              </w:rPr>
              <w:t>9.</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Greater of Two Values</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_Toc145691240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3</w:t>
            </w:r>
            <w:r w:rsidR="00E71A73" w:rsidRPr="00E71A73">
              <w:rPr>
                <w:noProof/>
                <w:webHidden/>
                <w:color w:val="44546A" w:themeColor="text2"/>
              </w:rPr>
              <w:fldChar w:fldCharType="end"/>
            </w:r>
          </w:hyperlink>
        </w:p>
        <w:p w14:paraId="15520DA8" w14:textId="6A59E1B7" w:rsidR="00E71A73" w:rsidRPr="00E71A73" w:rsidRDefault="00000000">
          <w:pPr>
            <w:pStyle w:val="TOC1"/>
            <w:rPr>
              <w:rFonts w:asciiTheme="minorHAnsi" w:eastAsiaTheme="minorEastAsia" w:hAnsiTheme="minorHAnsi"/>
              <w:noProof/>
              <w:color w:val="44546A" w:themeColor="text2"/>
              <w:lang w:val="en-US"/>
            </w:rPr>
          </w:pPr>
          <w:hyperlink w:anchor="_Toc145691241" w:history="1">
            <w:r w:rsidR="00E71A73" w:rsidRPr="00E71A73">
              <w:rPr>
                <w:rStyle w:val="Hyperlink"/>
                <w:noProof/>
                <w:color w:val="44546A" w:themeColor="text2"/>
                <w:lang w:val="en"/>
              </w:rPr>
              <w:t>10.</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Multiply Evens by Odds</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_Toc145691241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4</w:t>
            </w:r>
            <w:r w:rsidR="00E71A73" w:rsidRPr="00E71A73">
              <w:rPr>
                <w:noProof/>
                <w:webHidden/>
                <w:color w:val="44546A" w:themeColor="text2"/>
              </w:rPr>
              <w:fldChar w:fldCharType="end"/>
            </w:r>
          </w:hyperlink>
        </w:p>
        <w:p w14:paraId="07E296D0" w14:textId="06080BC3" w:rsidR="00E71A73" w:rsidRPr="00E71A73" w:rsidRDefault="00000000">
          <w:pPr>
            <w:pStyle w:val="TOC1"/>
            <w:rPr>
              <w:rFonts w:asciiTheme="minorHAnsi" w:eastAsiaTheme="minorEastAsia" w:hAnsiTheme="minorHAnsi"/>
              <w:noProof/>
              <w:color w:val="44546A" w:themeColor="text2"/>
              <w:lang w:val="en-US"/>
            </w:rPr>
          </w:pPr>
          <w:hyperlink w:anchor="_Toc145691242" w:history="1">
            <w:r w:rsidR="00E71A73" w:rsidRPr="00E71A73">
              <w:rPr>
                <w:rStyle w:val="Hyperlink"/>
                <w:noProof/>
                <w:color w:val="44546A" w:themeColor="text2"/>
                <w:lang w:val="en"/>
              </w:rPr>
              <w:t>11.</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Math Operations</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_Toc145691242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4</w:t>
            </w:r>
            <w:r w:rsidR="00E71A73" w:rsidRPr="00E71A73">
              <w:rPr>
                <w:noProof/>
                <w:webHidden/>
                <w:color w:val="44546A" w:themeColor="text2"/>
              </w:rPr>
              <w:fldChar w:fldCharType="end"/>
            </w:r>
          </w:hyperlink>
        </w:p>
        <w:p w14:paraId="1AC0668F" w14:textId="1C309EFE" w:rsidR="00E71A73" w:rsidRPr="00E71A73" w:rsidRDefault="00000000">
          <w:pPr>
            <w:pStyle w:val="TOC1"/>
            <w:rPr>
              <w:rFonts w:asciiTheme="minorHAnsi" w:eastAsiaTheme="minorEastAsia" w:hAnsiTheme="minorHAnsi"/>
              <w:noProof/>
              <w:color w:val="44546A" w:themeColor="text2"/>
              <w:lang w:val="en-US"/>
            </w:rPr>
          </w:pPr>
          <w:hyperlink w:anchor="_Toc145691243" w:history="1">
            <w:r w:rsidR="00E71A73" w:rsidRPr="00E71A73">
              <w:rPr>
                <w:rStyle w:val="Hyperlink"/>
                <w:noProof/>
                <w:color w:val="44546A" w:themeColor="text2"/>
                <w:lang w:val="en"/>
              </w:rPr>
              <w:t>12.</w:t>
            </w:r>
            <w:r w:rsidR="00E71A73" w:rsidRPr="00E71A73">
              <w:rPr>
                <w:rFonts w:asciiTheme="minorHAnsi" w:eastAsiaTheme="minorEastAsia" w:hAnsiTheme="minorHAnsi"/>
                <w:noProof/>
                <w:color w:val="44546A" w:themeColor="text2"/>
                <w:lang w:val="en-US"/>
              </w:rPr>
              <w:tab/>
            </w:r>
            <w:r w:rsidR="00E71A73" w:rsidRPr="00E71A73">
              <w:rPr>
                <w:rStyle w:val="Hyperlink"/>
                <w:noProof/>
                <w:color w:val="44546A" w:themeColor="text2"/>
                <w:lang w:val="en"/>
              </w:rPr>
              <w:t>Password Validator</w:t>
            </w:r>
            <w:r w:rsidR="00E71A73" w:rsidRPr="00E71A73">
              <w:rPr>
                <w:noProof/>
                <w:webHidden/>
                <w:color w:val="44546A" w:themeColor="text2"/>
              </w:rPr>
              <w:tab/>
            </w:r>
            <w:r w:rsidR="00E71A73" w:rsidRPr="00E71A73">
              <w:rPr>
                <w:noProof/>
                <w:webHidden/>
                <w:color w:val="44546A" w:themeColor="text2"/>
              </w:rPr>
              <w:fldChar w:fldCharType="begin"/>
            </w:r>
            <w:r w:rsidR="00E71A73" w:rsidRPr="00E71A73">
              <w:rPr>
                <w:noProof/>
                <w:webHidden/>
                <w:color w:val="44546A" w:themeColor="text2"/>
              </w:rPr>
              <w:instrText xml:space="preserve"> PAGEREF _Toc145691243 \h </w:instrText>
            </w:r>
            <w:r w:rsidR="00E71A73" w:rsidRPr="00E71A73">
              <w:rPr>
                <w:noProof/>
                <w:webHidden/>
                <w:color w:val="44546A" w:themeColor="text2"/>
              </w:rPr>
            </w:r>
            <w:r w:rsidR="00E71A73" w:rsidRPr="00E71A73">
              <w:rPr>
                <w:noProof/>
                <w:webHidden/>
                <w:color w:val="44546A" w:themeColor="text2"/>
              </w:rPr>
              <w:fldChar w:fldCharType="separate"/>
            </w:r>
            <w:r w:rsidR="00E71A73" w:rsidRPr="00E71A73">
              <w:rPr>
                <w:noProof/>
                <w:webHidden/>
                <w:color w:val="44546A" w:themeColor="text2"/>
              </w:rPr>
              <w:t>5</w:t>
            </w:r>
            <w:r w:rsidR="00E71A73" w:rsidRPr="00E71A73">
              <w:rPr>
                <w:noProof/>
                <w:webHidden/>
                <w:color w:val="44546A" w:themeColor="text2"/>
              </w:rPr>
              <w:fldChar w:fldCharType="end"/>
            </w:r>
          </w:hyperlink>
        </w:p>
        <w:p w14:paraId="1779085F" w14:textId="622B29E1" w:rsidR="007F144A" w:rsidRPr="00E71A73" w:rsidRDefault="00434B11" w:rsidP="00434B11">
          <w:pPr>
            <w:rPr>
              <w:color w:val="44546A" w:themeColor="text2"/>
            </w:rPr>
          </w:pPr>
          <w:r w:rsidRPr="00E71A73">
            <w:rPr>
              <w:b/>
              <w:bCs/>
              <w:noProof/>
              <w:color w:val="44546A" w:themeColor="text2"/>
            </w:rPr>
            <w:fldChar w:fldCharType="end"/>
          </w:r>
        </w:p>
      </w:sdtContent>
    </w:sdt>
    <w:p w14:paraId="04921FEF" w14:textId="77777777" w:rsidR="00211BF7" w:rsidRPr="00E71A73" w:rsidRDefault="00211BF7" w:rsidP="00211BF7">
      <w:pPr>
        <w:pStyle w:val="Heading1"/>
        <w:ind w:left="360"/>
        <w:rPr>
          <w:color w:val="44546A" w:themeColor="text2"/>
          <w:lang w:val="en"/>
        </w:rPr>
      </w:pPr>
      <w:bookmarkStart w:id="0" w:name="_Toc145691232"/>
      <w:r w:rsidRPr="00E71A73">
        <w:rPr>
          <w:color w:val="44546A" w:themeColor="text2"/>
          <w:lang w:val="en"/>
        </w:rPr>
        <w:t>Sign of Integer</w:t>
      </w:r>
      <w:bookmarkEnd w:id="0"/>
    </w:p>
    <w:p w14:paraId="49F8CF1B" w14:textId="4A6C6721" w:rsidR="00211BF7" w:rsidRPr="00E71A73" w:rsidRDefault="00211BF7" w:rsidP="00211BF7">
      <w:pPr>
        <w:rPr>
          <w:color w:val="44546A" w:themeColor="text2"/>
        </w:rPr>
      </w:pPr>
      <w:r w:rsidRPr="00E71A73">
        <w:rPr>
          <w:color w:val="44546A" w:themeColor="text2"/>
        </w:rPr>
        <w:t>Create a method that prints the sign of an integer number.</w:t>
      </w:r>
    </w:p>
    <w:tbl>
      <w:tblPr>
        <w:tblStyle w:val="GridTable1Light-Accent1"/>
        <w:tblW w:w="0" w:type="auto"/>
        <w:tblLook w:val="04A0" w:firstRow="1" w:lastRow="0" w:firstColumn="1" w:lastColumn="0" w:noHBand="0" w:noVBand="1"/>
      </w:tblPr>
      <w:tblGrid>
        <w:gridCol w:w="904"/>
        <w:gridCol w:w="3600"/>
      </w:tblGrid>
      <w:tr w:rsidR="00E71A73" w:rsidRPr="00E71A73" w14:paraId="12AF1CB9" w14:textId="77777777" w:rsidTr="00E7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92E296E" w14:textId="77777777" w:rsidR="00211BF7" w:rsidRPr="00E71A73" w:rsidRDefault="00211BF7" w:rsidP="004C2114">
            <w:pPr>
              <w:jc w:val="center"/>
              <w:rPr>
                <w:b w:val="0"/>
                <w:color w:val="44546A" w:themeColor="text2"/>
              </w:rPr>
            </w:pPr>
            <w:r w:rsidRPr="00E71A73">
              <w:rPr>
                <w:color w:val="44546A" w:themeColor="text2"/>
              </w:rPr>
              <w:t>Input</w:t>
            </w:r>
          </w:p>
        </w:tc>
        <w:tc>
          <w:tcPr>
            <w:tcW w:w="3600" w:type="dxa"/>
          </w:tcPr>
          <w:p w14:paraId="2AF84D02" w14:textId="77777777" w:rsidR="00211BF7" w:rsidRPr="00E71A73" w:rsidRDefault="00211BF7" w:rsidP="004C2114">
            <w:pPr>
              <w:jc w:val="center"/>
              <w:cnfStyle w:val="100000000000" w:firstRow="1" w:lastRow="0" w:firstColumn="0" w:lastColumn="0" w:oddVBand="0" w:evenVBand="0" w:oddHBand="0" w:evenHBand="0" w:firstRowFirstColumn="0" w:firstRowLastColumn="0" w:lastRowFirstColumn="0" w:lastRowLastColumn="0"/>
              <w:rPr>
                <w:b w:val="0"/>
                <w:color w:val="44546A" w:themeColor="text2"/>
              </w:rPr>
            </w:pPr>
            <w:r w:rsidRPr="00E71A73">
              <w:rPr>
                <w:color w:val="44546A" w:themeColor="text2"/>
              </w:rPr>
              <w:t>Output</w:t>
            </w:r>
          </w:p>
        </w:tc>
      </w:tr>
      <w:tr w:rsidR="00E71A73" w:rsidRPr="00E71A73" w14:paraId="577139BA" w14:textId="77777777" w:rsidTr="00E71A73">
        <w:trPr>
          <w:trHeight w:val="475"/>
        </w:trPr>
        <w:tc>
          <w:tcPr>
            <w:cnfStyle w:val="001000000000" w:firstRow="0" w:lastRow="0" w:firstColumn="1" w:lastColumn="0" w:oddVBand="0" w:evenVBand="0" w:oddHBand="0" w:evenHBand="0" w:firstRowFirstColumn="0" w:firstRowLastColumn="0" w:lastRowFirstColumn="0" w:lastRowLastColumn="0"/>
            <w:tcW w:w="895" w:type="dxa"/>
          </w:tcPr>
          <w:p w14:paraId="62ED9443" w14:textId="77777777" w:rsidR="00211BF7" w:rsidRPr="00E71A73" w:rsidRDefault="00211BF7" w:rsidP="004C2114">
            <w:pPr>
              <w:rPr>
                <w:color w:val="44546A" w:themeColor="text2"/>
              </w:rPr>
            </w:pPr>
            <w:r w:rsidRPr="00E71A73">
              <w:rPr>
                <w:color w:val="44546A" w:themeColor="text2"/>
              </w:rPr>
              <w:t>2</w:t>
            </w:r>
          </w:p>
        </w:tc>
        <w:tc>
          <w:tcPr>
            <w:tcW w:w="3600" w:type="dxa"/>
          </w:tcPr>
          <w:p w14:paraId="4F5DAAE0"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color w:val="44546A" w:themeColor="text2"/>
              </w:rPr>
            </w:pPr>
            <w:r w:rsidRPr="00E71A73">
              <w:rPr>
                <w:color w:val="44546A" w:themeColor="text2"/>
              </w:rPr>
              <w:t>The number 2 is positive.</w:t>
            </w:r>
          </w:p>
        </w:tc>
      </w:tr>
      <w:tr w:rsidR="00E71A73" w:rsidRPr="00E71A73" w14:paraId="75D36789" w14:textId="77777777" w:rsidTr="00E71A73">
        <w:trPr>
          <w:trHeight w:val="426"/>
        </w:trPr>
        <w:tc>
          <w:tcPr>
            <w:cnfStyle w:val="001000000000" w:firstRow="0" w:lastRow="0" w:firstColumn="1" w:lastColumn="0" w:oddVBand="0" w:evenVBand="0" w:oddHBand="0" w:evenHBand="0" w:firstRowFirstColumn="0" w:firstRowLastColumn="0" w:lastRowFirstColumn="0" w:lastRowLastColumn="0"/>
            <w:tcW w:w="895" w:type="dxa"/>
          </w:tcPr>
          <w:p w14:paraId="2DC0730E" w14:textId="77777777" w:rsidR="00211BF7" w:rsidRPr="00E71A73" w:rsidRDefault="00211BF7" w:rsidP="004C2114">
            <w:pPr>
              <w:rPr>
                <w:color w:val="44546A" w:themeColor="text2"/>
              </w:rPr>
            </w:pPr>
            <w:r w:rsidRPr="00E71A73">
              <w:rPr>
                <w:color w:val="44546A" w:themeColor="text2"/>
              </w:rPr>
              <w:t>-5</w:t>
            </w:r>
          </w:p>
        </w:tc>
        <w:tc>
          <w:tcPr>
            <w:tcW w:w="3600" w:type="dxa"/>
          </w:tcPr>
          <w:p w14:paraId="4B0ABBCC"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color w:val="44546A" w:themeColor="text2"/>
              </w:rPr>
            </w:pPr>
            <w:r w:rsidRPr="00E71A73">
              <w:rPr>
                <w:color w:val="44546A" w:themeColor="text2"/>
              </w:rPr>
              <w:t>The number -5 is negative.</w:t>
            </w:r>
          </w:p>
        </w:tc>
      </w:tr>
      <w:tr w:rsidR="00E71A73" w:rsidRPr="00E71A73" w14:paraId="46BF3C27" w14:textId="77777777" w:rsidTr="00E71A73">
        <w:trPr>
          <w:trHeight w:val="418"/>
        </w:trPr>
        <w:tc>
          <w:tcPr>
            <w:cnfStyle w:val="001000000000" w:firstRow="0" w:lastRow="0" w:firstColumn="1" w:lastColumn="0" w:oddVBand="0" w:evenVBand="0" w:oddHBand="0" w:evenHBand="0" w:firstRowFirstColumn="0" w:firstRowLastColumn="0" w:lastRowFirstColumn="0" w:lastRowLastColumn="0"/>
            <w:tcW w:w="895" w:type="dxa"/>
          </w:tcPr>
          <w:p w14:paraId="4A37D839" w14:textId="77777777" w:rsidR="00211BF7" w:rsidRPr="00E71A73" w:rsidRDefault="00211BF7" w:rsidP="004C2114">
            <w:pPr>
              <w:rPr>
                <w:color w:val="44546A" w:themeColor="text2"/>
              </w:rPr>
            </w:pPr>
            <w:r w:rsidRPr="00E71A73">
              <w:rPr>
                <w:color w:val="44546A" w:themeColor="text2"/>
              </w:rPr>
              <w:t>0</w:t>
            </w:r>
          </w:p>
        </w:tc>
        <w:tc>
          <w:tcPr>
            <w:tcW w:w="3600" w:type="dxa"/>
          </w:tcPr>
          <w:p w14:paraId="5B6EDA72"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color w:val="44546A" w:themeColor="text2"/>
              </w:rPr>
            </w:pPr>
            <w:r w:rsidRPr="00E71A73">
              <w:rPr>
                <w:color w:val="44546A" w:themeColor="text2"/>
              </w:rPr>
              <w:t>The number 0 is zero.</w:t>
            </w:r>
          </w:p>
        </w:tc>
      </w:tr>
    </w:tbl>
    <w:p w14:paraId="31737DDC" w14:textId="77777777" w:rsidR="00211BF7" w:rsidRPr="00E71A73" w:rsidRDefault="00211BF7" w:rsidP="00211BF7">
      <w:pPr>
        <w:pStyle w:val="Heading1"/>
        <w:ind w:left="360"/>
        <w:rPr>
          <w:color w:val="44546A" w:themeColor="text2"/>
          <w:lang w:val="en"/>
        </w:rPr>
      </w:pPr>
      <w:bookmarkStart w:id="1" w:name="_Toc145691233"/>
      <w:r w:rsidRPr="00E71A73">
        <w:rPr>
          <w:color w:val="44546A" w:themeColor="text2"/>
          <w:lang w:val="en"/>
        </w:rPr>
        <w:t>Grades</w:t>
      </w:r>
      <w:bookmarkEnd w:id="1"/>
    </w:p>
    <w:p w14:paraId="36B024A8" w14:textId="77777777" w:rsidR="00211BF7" w:rsidRPr="00E71A73" w:rsidRDefault="00211BF7" w:rsidP="00211BF7">
      <w:pPr>
        <w:rPr>
          <w:color w:val="44546A" w:themeColor="text2"/>
        </w:rPr>
      </w:pPr>
      <w:r w:rsidRPr="00E71A73">
        <w:rPr>
          <w:color w:val="44546A" w:themeColor="text2"/>
        </w:rPr>
        <w:t xml:space="preserve">Write a method that </w:t>
      </w:r>
      <w:r w:rsidRPr="00E71A73">
        <w:rPr>
          <w:b/>
          <w:color w:val="44546A" w:themeColor="text2"/>
        </w:rPr>
        <w:t>receives a grade</w:t>
      </w:r>
      <w:r w:rsidRPr="00E71A73">
        <w:rPr>
          <w:color w:val="44546A" w:themeColor="text2"/>
        </w:rPr>
        <w:t xml:space="preserve"> between </w:t>
      </w:r>
      <w:r w:rsidRPr="00E71A73">
        <w:rPr>
          <w:b/>
          <w:color w:val="44546A" w:themeColor="text2"/>
        </w:rPr>
        <w:t>2.00</w:t>
      </w:r>
      <w:r w:rsidRPr="00E71A73">
        <w:rPr>
          <w:color w:val="44546A" w:themeColor="text2"/>
        </w:rPr>
        <w:t xml:space="preserve"> and </w:t>
      </w:r>
      <w:r w:rsidRPr="00E71A73">
        <w:rPr>
          <w:b/>
          <w:color w:val="44546A" w:themeColor="text2"/>
        </w:rPr>
        <w:t>6.00</w:t>
      </w:r>
      <w:r w:rsidRPr="00E71A73">
        <w:rPr>
          <w:color w:val="44546A" w:themeColor="text2"/>
        </w:rPr>
        <w:t xml:space="preserve"> and </w:t>
      </w:r>
      <w:r w:rsidRPr="00E71A73">
        <w:rPr>
          <w:b/>
          <w:color w:val="44546A" w:themeColor="text2"/>
        </w:rPr>
        <w:t>prints the corresponding grade in words:</w:t>
      </w:r>
    </w:p>
    <w:p w14:paraId="1E7B22AA" w14:textId="77777777" w:rsidR="00211BF7" w:rsidRPr="00E71A73" w:rsidRDefault="00211BF7">
      <w:pPr>
        <w:pStyle w:val="ListParagraph"/>
        <w:numPr>
          <w:ilvl w:val="0"/>
          <w:numId w:val="2"/>
        </w:numPr>
        <w:spacing w:before="80" w:after="120" w:line="276" w:lineRule="auto"/>
        <w:rPr>
          <w:color w:val="44546A" w:themeColor="text2"/>
        </w:rPr>
      </w:pPr>
      <w:r w:rsidRPr="00E71A73">
        <w:rPr>
          <w:color w:val="44546A" w:themeColor="text2"/>
        </w:rPr>
        <w:t>2.00 – 2.99 - "</w:t>
      </w:r>
      <w:r w:rsidRPr="00E71A73">
        <w:rPr>
          <w:b/>
          <w:color w:val="44546A" w:themeColor="text2"/>
        </w:rPr>
        <w:t>Fail</w:t>
      </w:r>
      <w:r w:rsidRPr="00E71A73">
        <w:rPr>
          <w:color w:val="44546A" w:themeColor="text2"/>
        </w:rPr>
        <w:t>"</w:t>
      </w:r>
    </w:p>
    <w:p w14:paraId="74EDA13B" w14:textId="77777777" w:rsidR="00211BF7" w:rsidRPr="00E71A73" w:rsidRDefault="00211BF7">
      <w:pPr>
        <w:pStyle w:val="ListParagraph"/>
        <w:numPr>
          <w:ilvl w:val="0"/>
          <w:numId w:val="2"/>
        </w:numPr>
        <w:spacing w:before="80" w:after="120" w:line="276" w:lineRule="auto"/>
        <w:rPr>
          <w:color w:val="44546A" w:themeColor="text2"/>
        </w:rPr>
      </w:pPr>
      <w:r w:rsidRPr="00E71A73">
        <w:rPr>
          <w:color w:val="44546A" w:themeColor="text2"/>
        </w:rPr>
        <w:t>3.00 – 3.49 - "</w:t>
      </w:r>
      <w:r w:rsidRPr="00E71A73">
        <w:rPr>
          <w:b/>
          <w:color w:val="44546A" w:themeColor="text2"/>
        </w:rPr>
        <w:t>Poor</w:t>
      </w:r>
      <w:r w:rsidRPr="00E71A73">
        <w:rPr>
          <w:color w:val="44546A" w:themeColor="text2"/>
        </w:rPr>
        <w:t>"</w:t>
      </w:r>
    </w:p>
    <w:p w14:paraId="5B4F4D97" w14:textId="77777777" w:rsidR="00211BF7" w:rsidRPr="00E71A73" w:rsidRDefault="00211BF7">
      <w:pPr>
        <w:pStyle w:val="ListParagraph"/>
        <w:numPr>
          <w:ilvl w:val="0"/>
          <w:numId w:val="2"/>
        </w:numPr>
        <w:spacing w:before="80" w:after="120" w:line="276" w:lineRule="auto"/>
        <w:rPr>
          <w:color w:val="44546A" w:themeColor="text2"/>
        </w:rPr>
      </w:pPr>
      <w:r w:rsidRPr="00E71A73">
        <w:rPr>
          <w:color w:val="44546A" w:themeColor="text2"/>
        </w:rPr>
        <w:t>3.50 – 4.49 - "</w:t>
      </w:r>
      <w:r w:rsidRPr="00E71A73">
        <w:rPr>
          <w:b/>
          <w:color w:val="44546A" w:themeColor="text2"/>
        </w:rPr>
        <w:t>Good</w:t>
      </w:r>
      <w:r w:rsidRPr="00E71A73">
        <w:rPr>
          <w:color w:val="44546A" w:themeColor="text2"/>
        </w:rPr>
        <w:t>"</w:t>
      </w:r>
    </w:p>
    <w:p w14:paraId="0C608F1F" w14:textId="77777777" w:rsidR="00211BF7" w:rsidRPr="00E71A73" w:rsidRDefault="00211BF7">
      <w:pPr>
        <w:pStyle w:val="ListParagraph"/>
        <w:numPr>
          <w:ilvl w:val="0"/>
          <w:numId w:val="2"/>
        </w:numPr>
        <w:spacing w:before="80" w:after="120" w:line="276" w:lineRule="auto"/>
        <w:rPr>
          <w:color w:val="44546A" w:themeColor="text2"/>
        </w:rPr>
      </w:pPr>
      <w:r w:rsidRPr="00E71A73">
        <w:rPr>
          <w:color w:val="44546A" w:themeColor="text2"/>
        </w:rPr>
        <w:t>4.50 – 5.49 - "</w:t>
      </w:r>
      <w:r w:rsidRPr="00E71A73">
        <w:rPr>
          <w:b/>
          <w:color w:val="44546A" w:themeColor="text2"/>
        </w:rPr>
        <w:t>Very</w:t>
      </w:r>
      <w:r w:rsidRPr="00E71A73">
        <w:rPr>
          <w:color w:val="44546A" w:themeColor="text2"/>
        </w:rPr>
        <w:t xml:space="preserve"> </w:t>
      </w:r>
      <w:r w:rsidRPr="00E71A73">
        <w:rPr>
          <w:b/>
          <w:color w:val="44546A" w:themeColor="text2"/>
        </w:rPr>
        <w:t>good</w:t>
      </w:r>
      <w:r w:rsidRPr="00E71A73">
        <w:rPr>
          <w:color w:val="44546A" w:themeColor="text2"/>
        </w:rPr>
        <w:t>"</w:t>
      </w:r>
    </w:p>
    <w:p w14:paraId="3773319D" w14:textId="166C2796" w:rsidR="00211BF7" w:rsidRPr="00E71A73" w:rsidRDefault="00211BF7">
      <w:pPr>
        <w:pStyle w:val="ListParagraph"/>
        <w:numPr>
          <w:ilvl w:val="0"/>
          <w:numId w:val="2"/>
        </w:numPr>
        <w:spacing w:before="80" w:after="120" w:line="276" w:lineRule="auto"/>
        <w:rPr>
          <w:color w:val="44546A" w:themeColor="text2"/>
        </w:rPr>
      </w:pPr>
      <w:r w:rsidRPr="00E71A73">
        <w:rPr>
          <w:color w:val="44546A" w:themeColor="text2"/>
        </w:rPr>
        <w:t>5.50 – 6.00 - "</w:t>
      </w:r>
      <w:r w:rsidRPr="00E71A73">
        <w:rPr>
          <w:b/>
          <w:color w:val="44546A" w:themeColor="text2"/>
        </w:rPr>
        <w:t>Excellent</w:t>
      </w:r>
      <w:r w:rsidRPr="00E71A73">
        <w:rPr>
          <w:color w:val="44546A" w:themeColor="text2"/>
        </w:rPr>
        <w:t>"</w:t>
      </w:r>
    </w:p>
    <w:tbl>
      <w:tblPr>
        <w:tblStyle w:val="GridTable1Light-Accent1"/>
        <w:tblW w:w="0" w:type="auto"/>
        <w:tblLook w:val="04A0" w:firstRow="1" w:lastRow="0" w:firstColumn="1" w:lastColumn="0" w:noHBand="0" w:noVBand="1"/>
      </w:tblPr>
      <w:tblGrid>
        <w:gridCol w:w="904"/>
        <w:gridCol w:w="1620"/>
      </w:tblGrid>
      <w:tr w:rsidR="00E71A73" w:rsidRPr="00E71A73" w14:paraId="6D13DA70" w14:textId="77777777" w:rsidTr="00E7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943385D" w14:textId="77777777" w:rsidR="00211BF7" w:rsidRPr="00E71A73" w:rsidRDefault="00211BF7" w:rsidP="004C2114">
            <w:pPr>
              <w:jc w:val="center"/>
              <w:rPr>
                <w:b w:val="0"/>
                <w:color w:val="44546A" w:themeColor="text2"/>
              </w:rPr>
            </w:pPr>
            <w:r w:rsidRPr="00E71A73">
              <w:rPr>
                <w:color w:val="44546A" w:themeColor="text2"/>
              </w:rPr>
              <w:t>Input</w:t>
            </w:r>
          </w:p>
        </w:tc>
        <w:tc>
          <w:tcPr>
            <w:tcW w:w="1620" w:type="dxa"/>
          </w:tcPr>
          <w:p w14:paraId="02D629F2" w14:textId="77777777" w:rsidR="00211BF7" w:rsidRPr="00E71A73" w:rsidRDefault="00211BF7" w:rsidP="004C2114">
            <w:pPr>
              <w:jc w:val="center"/>
              <w:cnfStyle w:val="100000000000" w:firstRow="1" w:lastRow="0" w:firstColumn="0" w:lastColumn="0" w:oddVBand="0" w:evenVBand="0" w:oddHBand="0" w:evenHBand="0" w:firstRowFirstColumn="0" w:firstRowLastColumn="0" w:lastRowFirstColumn="0" w:lastRowLastColumn="0"/>
              <w:rPr>
                <w:b w:val="0"/>
                <w:color w:val="44546A" w:themeColor="text2"/>
              </w:rPr>
            </w:pPr>
            <w:r w:rsidRPr="00E71A73">
              <w:rPr>
                <w:color w:val="44546A" w:themeColor="text2"/>
              </w:rPr>
              <w:t>Output</w:t>
            </w:r>
          </w:p>
        </w:tc>
      </w:tr>
      <w:tr w:rsidR="00E71A73" w:rsidRPr="00E71A73" w14:paraId="7FDFDC72" w14:textId="77777777" w:rsidTr="00E71A73">
        <w:trPr>
          <w:trHeight w:val="449"/>
        </w:trPr>
        <w:tc>
          <w:tcPr>
            <w:cnfStyle w:val="001000000000" w:firstRow="0" w:lastRow="0" w:firstColumn="1" w:lastColumn="0" w:oddVBand="0" w:evenVBand="0" w:oddHBand="0" w:evenHBand="0" w:firstRowFirstColumn="0" w:firstRowLastColumn="0" w:lastRowFirstColumn="0" w:lastRowLastColumn="0"/>
            <w:tcW w:w="895" w:type="dxa"/>
          </w:tcPr>
          <w:p w14:paraId="2DAFFD5E" w14:textId="77777777" w:rsidR="00211BF7" w:rsidRPr="00E71A73" w:rsidRDefault="00211BF7" w:rsidP="004C2114">
            <w:pPr>
              <w:rPr>
                <w:color w:val="44546A" w:themeColor="text2"/>
              </w:rPr>
            </w:pPr>
            <w:r w:rsidRPr="00E71A73">
              <w:rPr>
                <w:color w:val="44546A" w:themeColor="text2"/>
              </w:rPr>
              <w:t>3.33</w:t>
            </w:r>
          </w:p>
        </w:tc>
        <w:tc>
          <w:tcPr>
            <w:tcW w:w="1620" w:type="dxa"/>
          </w:tcPr>
          <w:p w14:paraId="5397C14F"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color w:val="44546A" w:themeColor="text2"/>
              </w:rPr>
            </w:pPr>
            <w:r w:rsidRPr="00E71A73">
              <w:rPr>
                <w:color w:val="44546A" w:themeColor="text2"/>
              </w:rPr>
              <w:t>Poor</w:t>
            </w:r>
          </w:p>
        </w:tc>
      </w:tr>
      <w:tr w:rsidR="00E71A73" w:rsidRPr="00E71A73" w14:paraId="1F334785" w14:textId="77777777" w:rsidTr="00E71A73">
        <w:trPr>
          <w:trHeight w:val="467"/>
        </w:trPr>
        <w:tc>
          <w:tcPr>
            <w:cnfStyle w:val="001000000000" w:firstRow="0" w:lastRow="0" w:firstColumn="1" w:lastColumn="0" w:oddVBand="0" w:evenVBand="0" w:oddHBand="0" w:evenHBand="0" w:firstRowFirstColumn="0" w:firstRowLastColumn="0" w:lastRowFirstColumn="0" w:lastRowLastColumn="0"/>
            <w:tcW w:w="895" w:type="dxa"/>
          </w:tcPr>
          <w:p w14:paraId="4A18FF12" w14:textId="77777777" w:rsidR="00211BF7" w:rsidRPr="00E71A73" w:rsidRDefault="00211BF7" w:rsidP="004C2114">
            <w:pPr>
              <w:rPr>
                <w:color w:val="44546A" w:themeColor="text2"/>
              </w:rPr>
            </w:pPr>
            <w:r w:rsidRPr="00E71A73">
              <w:rPr>
                <w:color w:val="44546A" w:themeColor="text2"/>
              </w:rPr>
              <w:t>4.50</w:t>
            </w:r>
          </w:p>
        </w:tc>
        <w:tc>
          <w:tcPr>
            <w:tcW w:w="1620" w:type="dxa"/>
          </w:tcPr>
          <w:p w14:paraId="3BFE208B"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color w:val="44546A" w:themeColor="text2"/>
              </w:rPr>
            </w:pPr>
            <w:r w:rsidRPr="00E71A73">
              <w:rPr>
                <w:color w:val="44546A" w:themeColor="text2"/>
              </w:rPr>
              <w:t>Very good</w:t>
            </w:r>
          </w:p>
        </w:tc>
      </w:tr>
      <w:tr w:rsidR="00E71A73" w:rsidRPr="00E71A73" w14:paraId="742270D3" w14:textId="77777777" w:rsidTr="00E71A73">
        <w:trPr>
          <w:trHeight w:val="422"/>
        </w:trPr>
        <w:tc>
          <w:tcPr>
            <w:cnfStyle w:val="001000000000" w:firstRow="0" w:lastRow="0" w:firstColumn="1" w:lastColumn="0" w:oddVBand="0" w:evenVBand="0" w:oddHBand="0" w:evenHBand="0" w:firstRowFirstColumn="0" w:firstRowLastColumn="0" w:lastRowFirstColumn="0" w:lastRowLastColumn="0"/>
            <w:tcW w:w="895" w:type="dxa"/>
          </w:tcPr>
          <w:p w14:paraId="0D4B76B0" w14:textId="77777777" w:rsidR="00211BF7" w:rsidRPr="00E71A73" w:rsidRDefault="00211BF7" w:rsidP="004C2114">
            <w:pPr>
              <w:rPr>
                <w:color w:val="44546A" w:themeColor="text2"/>
              </w:rPr>
            </w:pPr>
            <w:r w:rsidRPr="00E71A73">
              <w:rPr>
                <w:color w:val="44546A" w:themeColor="text2"/>
              </w:rPr>
              <w:lastRenderedPageBreak/>
              <w:t>2.99</w:t>
            </w:r>
          </w:p>
        </w:tc>
        <w:tc>
          <w:tcPr>
            <w:tcW w:w="1620" w:type="dxa"/>
          </w:tcPr>
          <w:p w14:paraId="2314E859"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color w:val="44546A" w:themeColor="text2"/>
              </w:rPr>
            </w:pPr>
            <w:r w:rsidRPr="00E71A73">
              <w:rPr>
                <w:color w:val="44546A" w:themeColor="text2"/>
              </w:rPr>
              <w:t>Fail</w:t>
            </w:r>
          </w:p>
        </w:tc>
      </w:tr>
    </w:tbl>
    <w:p w14:paraId="65BEF568" w14:textId="77777777" w:rsidR="00211BF7" w:rsidRPr="00E71A73" w:rsidRDefault="00211BF7" w:rsidP="00211BF7">
      <w:pPr>
        <w:pStyle w:val="Heading1"/>
        <w:ind w:left="360"/>
        <w:rPr>
          <w:color w:val="44546A" w:themeColor="text2"/>
          <w:lang w:val="en"/>
        </w:rPr>
      </w:pPr>
      <w:bookmarkStart w:id="2" w:name="_Toc145691234"/>
      <w:r w:rsidRPr="00E71A73">
        <w:rPr>
          <w:color w:val="44546A" w:themeColor="text2"/>
          <w:lang w:val="en"/>
        </w:rPr>
        <w:t>Printing Triangle</w:t>
      </w:r>
      <w:bookmarkEnd w:id="2"/>
    </w:p>
    <w:p w14:paraId="56914C1F" w14:textId="13EDF075" w:rsidR="00211BF7" w:rsidRPr="00E71A73" w:rsidRDefault="00211BF7" w:rsidP="00211BF7">
      <w:pPr>
        <w:spacing w:after="0"/>
        <w:rPr>
          <w:color w:val="44546A" w:themeColor="text2"/>
        </w:rPr>
      </w:pPr>
      <w:r w:rsidRPr="00E71A73">
        <w:rPr>
          <w:color w:val="44546A" w:themeColor="text2"/>
        </w:rPr>
        <w:t>Create a method for printing triangles as shown below:</w:t>
      </w:r>
    </w:p>
    <w:tbl>
      <w:tblPr>
        <w:tblStyle w:val="GridTable1Light-Accent1"/>
        <w:tblW w:w="3237" w:type="dxa"/>
        <w:tblLook w:val="04A0" w:firstRow="1" w:lastRow="0" w:firstColumn="1" w:lastColumn="0" w:noHBand="0" w:noVBand="1"/>
      </w:tblPr>
      <w:tblGrid>
        <w:gridCol w:w="1862"/>
        <w:gridCol w:w="1375"/>
      </w:tblGrid>
      <w:tr w:rsidR="00E71A73" w:rsidRPr="00E71A73" w14:paraId="2FC5CC13" w14:textId="77777777" w:rsidTr="00E71A73">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1862" w:type="dxa"/>
          </w:tcPr>
          <w:p w14:paraId="1F2224D8" w14:textId="77777777" w:rsidR="00211BF7" w:rsidRPr="00E71A73" w:rsidRDefault="00211BF7" w:rsidP="004C2114">
            <w:pPr>
              <w:jc w:val="center"/>
              <w:rPr>
                <w:b w:val="0"/>
                <w:color w:val="44546A" w:themeColor="text2"/>
              </w:rPr>
            </w:pPr>
            <w:r w:rsidRPr="00E71A73">
              <w:rPr>
                <w:color w:val="44546A" w:themeColor="text2"/>
              </w:rPr>
              <w:t>Input</w:t>
            </w:r>
          </w:p>
        </w:tc>
        <w:tc>
          <w:tcPr>
            <w:tcW w:w="1375" w:type="dxa"/>
          </w:tcPr>
          <w:p w14:paraId="7BEC354D" w14:textId="77777777" w:rsidR="00211BF7" w:rsidRPr="00E71A73" w:rsidRDefault="00211BF7" w:rsidP="004C2114">
            <w:pPr>
              <w:jc w:val="center"/>
              <w:cnfStyle w:val="100000000000" w:firstRow="1" w:lastRow="0" w:firstColumn="0" w:lastColumn="0" w:oddVBand="0" w:evenVBand="0" w:oddHBand="0" w:evenHBand="0" w:firstRowFirstColumn="0" w:firstRowLastColumn="0" w:lastRowFirstColumn="0" w:lastRowLastColumn="0"/>
              <w:rPr>
                <w:b w:val="0"/>
                <w:color w:val="44546A" w:themeColor="text2"/>
              </w:rPr>
            </w:pPr>
            <w:r w:rsidRPr="00E71A73">
              <w:rPr>
                <w:color w:val="44546A" w:themeColor="text2"/>
              </w:rPr>
              <w:t>Output</w:t>
            </w:r>
          </w:p>
        </w:tc>
      </w:tr>
      <w:tr w:rsidR="00E71A73" w:rsidRPr="00E71A73" w14:paraId="46E4FCA7" w14:textId="77777777" w:rsidTr="00E71A73">
        <w:tc>
          <w:tcPr>
            <w:cnfStyle w:val="001000000000" w:firstRow="0" w:lastRow="0" w:firstColumn="1" w:lastColumn="0" w:oddVBand="0" w:evenVBand="0" w:oddHBand="0" w:evenHBand="0" w:firstRowFirstColumn="0" w:firstRowLastColumn="0" w:lastRowFirstColumn="0" w:lastRowLastColumn="0"/>
            <w:tcW w:w="1862" w:type="dxa"/>
          </w:tcPr>
          <w:p w14:paraId="5232CD8B" w14:textId="77777777" w:rsidR="00211BF7" w:rsidRPr="00E71A73" w:rsidRDefault="00211BF7" w:rsidP="004C2114">
            <w:pPr>
              <w:rPr>
                <w:noProof/>
                <w:color w:val="44546A" w:themeColor="text2"/>
              </w:rPr>
            </w:pPr>
            <w:r w:rsidRPr="00E71A73">
              <w:rPr>
                <w:color w:val="44546A" w:themeColor="text2"/>
              </w:rPr>
              <w:t>3</w:t>
            </w:r>
          </w:p>
        </w:tc>
        <w:tc>
          <w:tcPr>
            <w:tcW w:w="1375" w:type="dxa"/>
          </w:tcPr>
          <w:p w14:paraId="020422C5"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1</w:t>
            </w:r>
          </w:p>
          <w:p w14:paraId="73B687CD"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1 2</w:t>
            </w:r>
          </w:p>
          <w:p w14:paraId="3C84B212"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1 2 3</w:t>
            </w:r>
          </w:p>
          <w:p w14:paraId="49B02AFD"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1 2</w:t>
            </w:r>
          </w:p>
          <w:p w14:paraId="066E0C92"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noProof/>
                <w:color w:val="44546A" w:themeColor="text2"/>
              </w:rPr>
            </w:pPr>
            <w:r w:rsidRPr="00E71A73">
              <w:rPr>
                <w:bCs/>
                <w:noProof/>
                <w:color w:val="44546A" w:themeColor="text2"/>
              </w:rPr>
              <w:t>1</w:t>
            </w:r>
          </w:p>
        </w:tc>
      </w:tr>
      <w:tr w:rsidR="00E71A73" w:rsidRPr="00E71A73" w14:paraId="46EA8694" w14:textId="77777777" w:rsidTr="00E71A73">
        <w:tc>
          <w:tcPr>
            <w:cnfStyle w:val="001000000000" w:firstRow="0" w:lastRow="0" w:firstColumn="1" w:lastColumn="0" w:oddVBand="0" w:evenVBand="0" w:oddHBand="0" w:evenHBand="0" w:firstRowFirstColumn="0" w:firstRowLastColumn="0" w:lastRowFirstColumn="0" w:lastRowLastColumn="0"/>
            <w:tcW w:w="1862" w:type="dxa"/>
          </w:tcPr>
          <w:p w14:paraId="59BD74AC" w14:textId="77777777" w:rsidR="00211BF7" w:rsidRPr="00E71A73" w:rsidRDefault="00211BF7" w:rsidP="004C2114">
            <w:pPr>
              <w:rPr>
                <w:rFonts w:eastAsia="Calibri" w:cs="Times New Roman"/>
                <w:noProof/>
                <w:color w:val="44546A" w:themeColor="text2"/>
              </w:rPr>
            </w:pPr>
            <w:r w:rsidRPr="00E71A73">
              <w:rPr>
                <w:color w:val="44546A" w:themeColor="text2"/>
              </w:rPr>
              <w:t>4</w:t>
            </w:r>
          </w:p>
        </w:tc>
        <w:tc>
          <w:tcPr>
            <w:tcW w:w="1375" w:type="dxa"/>
          </w:tcPr>
          <w:p w14:paraId="5431DACD"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rFonts w:eastAsia="Calibri" w:cs="Times New Roman"/>
                <w:color w:val="44546A" w:themeColor="text2"/>
              </w:rPr>
            </w:pPr>
            <w:r w:rsidRPr="00E71A73">
              <w:rPr>
                <w:rFonts w:eastAsia="Calibri" w:cs="Times New Roman"/>
                <w:noProof/>
                <w:color w:val="44546A" w:themeColor="text2"/>
              </w:rPr>
              <w:t>1</w:t>
            </w:r>
          </w:p>
          <w:p w14:paraId="17A3CF07"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rFonts w:eastAsia="Calibri" w:cs="Times New Roman"/>
                <w:color w:val="44546A" w:themeColor="text2"/>
              </w:rPr>
            </w:pPr>
            <w:r w:rsidRPr="00E71A73">
              <w:rPr>
                <w:rFonts w:eastAsia="Calibri" w:cs="Times New Roman"/>
                <w:noProof/>
                <w:color w:val="44546A" w:themeColor="text2"/>
              </w:rPr>
              <w:t>1 2</w:t>
            </w:r>
          </w:p>
          <w:p w14:paraId="024A103F"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rFonts w:eastAsia="Calibri" w:cs="Times New Roman"/>
                <w:color w:val="44546A" w:themeColor="text2"/>
              </w:rPr>
            </w:pPr>
            <w:r w:rsidRPr="00E71A73">
              <w:rPr>
                <w:rFonts w:eastAsia="Calibri" w:cs="Times New Roman"/>
                <w:noProof/>
                <w:color w:val="44546A" w:themeColor="text2"/>
              </w:rPr>
              <w:t xml:space="preserve">1 2 3 </w:t>
            </w:r>
          </w:p>
          <w:p w14:paraId="6E5DE60C"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rFonts w:eastAsia="Calibri" w:cs="Times New Roman"/>
                <w:color w:val="44546A" w:themeColor="text2"/>
              </w:rPr>
            </w:pPr>
            <w:r w:rsidRPr="00E71A73">
              <w:rPr>
                <w:rFonts w:eastAsia="Calibri" w:cs="Times New Roman"/>
                <w:noProof/>
                <w:color w:val="44546A" w:themeColor="text2"/>
              </w:rPr>
              <w:t>1 2 3 4</w:t>
            </w:r>
          </w:p>
          <w:p w14:paraId="234F5E2A"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rFonts w:eastAsia="Calibri" w:cs="Times New Roman"/>
                <w:color w:val="44546A" w:themeColor="text2"/>
              </w:rPr>
            </w:pPr>
            <w:r w:rsidRPr="00E71A73">
              <w:rPr>
                <w:rFonts w:eastAsia="Calibri" w:cs="Times New Roman"/>
                <w:noProof/>
                <w:color w:val="44546A" w:themeColor="text2"/>
              </w:rPr>
              <w:t>1 2 3</w:t>
            </w:r>
          </w:p>
          <w:p w14:paraId="36DC28C8"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rFonts w:eastAsia="Calibri" w:cs="Times New Roman"/>
                <w:color w:val="44546A" w:themeColor="text2"/>
              </w:rPr>
            </w:pPr>
            <w:r w:rsidRPr="00E71A73">
              <w:rPr>
                <w:rFonts w:eastAsia="Calibri" w:cs="Times New Roman"/>
                <w:noProof/>
                <w:color w:val="44546A" w:themeColor="text2"/>
              </w:rPr>
              <w:t>1 2</w:t>
            </w:r>
          </w:p>
          <w:p w14:paraId="37154AFC"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rFonts w:eastAsia="Calibri" w:cs="Times New Roman"/>
                <w:noProof/>
                <w:color w:val="44546A" w:themeColor="text2"/>
              </w:rPr>
            </w:pPr>
            <w:r w:rsidRPr="00E71A73">
              <w:rPr>
                <w:rFonts w:eastAsia="Calibri" w:cs="Times New Roman"/>
                <w:noProof/>
                <w:color w:val="44546A" w:themeColor="text2"/>
              </w:rPr>
              <w:t>1</w:t>
            </w:r>
          </w:p>
        </w:tc>
      </w:tr>
    </w:tbl>
    <w:p w14:paraId="24C5E409" w14:textId="2CA3451C" w:rsidR="00211BF7" w:rsidRPr="00E71A73" w:rsidRDefault="00211BF7" w:rsidP="00211BF7">
      <w:pPr>
        <w:pStyle w:val="Heading1"/>
        <w:ind w:left="360"/>
        <w:rPr>
          <w:color w:val="44546A" w:themeColor="text2"/>
          <w:lang w:val="en"/>
        </w:rPr>
      </w:pPr>
      <w:bookmarkStart w:id="3" w:name="_Toc145691235"/>
      <w:r w:rsidRPr="00E71A73">
        <w:rPr>
          <w:color w:val="44546A" w:themeColor="text2"/>
          <w:lang w:val="en"/>
        </w:rPr>
        <w:t>Calculator</w:t>
      </w:r>
      <w:bookmarkEnd w:id="3"/>
    </w:p>
    <w:p w14:paraId="1A412B3E" w14:textId="00AC2A55" w:rsidR="00211BF7" w:rsidRPr="00E71A73" w:rsidRDefault="00211BF7" w:rsidP="00E71A73">
      <w:pPr>
        <w:rPr>
          <w:color w:val="44546A" w:themeColor="text2"/>
        </w:rPr>
      </w:pPr>
      <w:r w:rsidRPr="00E71A73">
        <w:rPr>
          <w:color w:val="44546A" w:themeColor="text2"/>
        </w:rPr>
        <w:t xml:space="preserve">Write a program that receives a string on the first line </w:t>
      </w:r>
      <w:r w:rsidRPr="00E71A73">
        <w:rPr>
          <w:b/>
          <w:color w:val="44546A" w:themeColor="text2"/>
        </w:rPr>
        <w:t>("add", "multiply", "subtract", "divide")</w:t>
      </w:r>
      <w:r w:rsidRPr="00E71A73">
        <w:rPr>
          <w:color w:val="44546A" w:themeColor="text2"/>
        </w:rPr>
        <w:t xml:space="preserve"> and on the next two lines receives </w:t>
      </w:r>
      <w:r w:rsidRPr="00E71A73">
        <w:rPr>
          <w:b/>
          <w:color w:val="44546A" w:themeColor="text2"/>
        </w:rPr>
        <w:t>two</w:t>
      </w:r>
      <w:r w:rsidRPr="00E71A73">
        <w:rPr>
          <w:color w:val="44546A" w:themeColor="text2"/>
        </w:rPr>
        <w:t xml:space="preserve"> numbers. Create four methods </w:t>
      </w:r>
      <w:r w:rsidRPr="00E71A73">
        <w:rPr>
          <w:noProof/>
          <w:color w:val="44546A" w:themeColor="text2"/>
        </w:rPr>
        <w:t>(</w:t>
      </w:r>
      <w:r w:rsidRPr="00E71A73">
        <w:rPr>
          <w:color w:val="44546A" w:themeColor="text2"/>
        </w:rPr>
        <w:t>for each calculation</w:t>
      </w:r>
      <w:r w:rsidRPr="00E71A73">
        <w:rPr>
          <w:noProof/>
          <w:color w:val="44546A" w:themeColor="text2"/>
        </w:rPr>
        <w:t xml:space="preserve">) </w:t>
      </w:r>
      <w:r w:rsidRPr="00E71A73">
        <w:rPr>
          <w:color w:val="44546A" w:themeColor="text2"/>
        </w:rPr>
        <w:t xml:space="preserve">and invoke the right one depending on the command. The method should also print the result </w:t>
      </w:r>
      <w:r w:rsidRPr="00E71A73">
        <w:rPr>
          <w:noProof/>
          <w:color w:val="44546A" w:themeColor="text2"/>
        </w:rPr>
        <w:t xml:space="preserve">(it </w:t>
      </w:r>
      <w:r w:rsidRPr="00E71A73">
        <w:rPr>
          <w:color w:val="44546A" w:themeColor="text2"/>
        </w:rPr>
        <w:t>needs to be void).</w:t>
      </w:r>
    </w:p>
    <w:tbl>
      <w:tblPr>
        <w:tblStyle w:val="GridTable1Light-Accent1"/>
        <w:tblW w:w="2312" w:type="dxa"/>
        <w:tblLook w:val="04A0" w:firstRow="1" w:lastRow="0" w:firstColumn="1" w:lastColumn="0" w:noHBand="0" w:noVBand="1"/>
      </w:tblPr>
      <w:tblGrid>
        <w:gridCol w:w="1244"/>
        <w:gridCol w:w="1071"/>
      </w:tblGrid>
      <w:tr w:rsidR="00E71A73" w:rsidRPr="00E71A73" w14:paraId="3E377F3D" w14:textId="77777777" w:rsidTr="00E71A73">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1232" w:type="dxa"/>
          </w:tcPr>
          <w:p w14:paraId="5124A2EB" w14:textId="77777777" w:rsidR="00211BF7" w:rsidRPr="00E71A73" w:rsidRDefault="00211BF7" w:rsidP="004C2114">
            <w:pPr>
              <w:jc w:val="center"/>
              <w:rPr>
                <w:b w:val="0"/>
                <w:color w:val="44546A" w:themeColor="text2"/>
              </w:rPr>
            </w:pPr>
            <w:r w:rsidRPr="00E71A73">
              <w:rPr>
                <w:color w:val="44546A" w:themeColor="text2"/>
              </w:rPr>
              <w:t>Input</w:t>
            </w:r>
          </w:p>
        </w:tc>
        <w:tc>
          <w:tcPr>
            <w:tcW w:w="1080" w:type="dxa"/>
          </w:tcPr>
          <w:p w14:paraId="058AF076" w14:textId="77777777" w:rsidR="00211BF7" w:rsidRPr="00E71A73" w:rsidRDefault="00211BF7" w:rsidP="004C2114">
            <w:pPr>
              <w:jc w:val="center"/>
              <w:cnfStyle w:val="100000000000" w:firstRow="1" w:lastRow="0" w:firstColumn="0" w:lastColumn="0" w:oddVBand="0" w:evenVBand="0" w:oddHBand="0" w:evenHBand="0" w:firstRowFirstColumn="0" w:firstRowLastColumn="0" w:lastRowFirstColumn="0" w:lastRowLastColumn="0"/>
              <w:rPr>
                <w:b w:val="0"/>
                <w:color w:val="44546A" w:themeColor="text2"/>
              </w:rPr>
            </w:pPr>
            <w:r w:rsidRPr="00E71A73">
              <w:rPr>
                <w:color w:val="44546A" w:themeColor="text2"/>
              </w:rPr>
              <w:t>Output</w:t>
            </w:r>
          </w:p>
        </w:tc>
      </w:tr>
      <w:tr w:rsidR="00E71A73" w:rsidRPr="00E71A73" w14:paraId="54C73F43" w14:textId="77777777" w:rsidTr="00E71A73">
        <w:tc>
          <w:tcPr>
            <w:cnfStyle w:val="001000000000" w:firstRow="0" w:lastRow="0" w:firstColumn="1" w:lastColumn="0" w:oddVBand="0" w:evenVBand="0" w:oddHBand="0" w:evenHBand="0" w:firstRowFirstColumn="0" w:firstRowLastColumn="0" w:lastRowFirstColumn="0" w:lastRowLastColumn="0"/>
            <w:tcW w:w="1232" w:type="dxa"/>
          </w:tcPr>
          <w:p w14:paraId="72190C9E" w14:textId="77777777" w:rsidR="00211BF7" w:rsidRPr="00E71A73" w:rsidRDefault="00211BF7" w:rsidP="004C2114">
            <w:pPr>
              <w:rPr>
                <w:bCs w:val="0"/>
                <w:color w:val="44546A" w:themeColor="text2"/>
              </w:rPr>
            </w:pPr>
            <w:r w:rsidRPr="00E71A73">
              <w:rPr>
                <w:color w:val="44546A" w:themeColor="text2"/>
              </w:rPr>
              <w:t>subtract</w:t>
            </w:r>
          </w:p>
          <w:p w14:paraId="4605F1D9" w14:textId="77777777" w:rsidR="00211BF7" w:rsidRPr="00E71A73" w:rsidRDefault="00211BF7" w:rsidP="004C2114">
            <w:pPr>
              <w:rPr>
                <w:bCs w:val="0"/>
                <w:color w:val="44546A" w:themeColor="text2"/>
              </w:rPr>
            </w:pPr>
            <w:r w:rsidRPr="00E71A73">
              <w:rPr>
                <w:color w:val="44546A" w:themeColor="text2"/>
              </w:rPr>
              <w:t>5</w:t>
            </w:r>
          </w:p>
          <w:p w14:paraId="6D1BF3C3" w14:textId="77777777" w:rsidR="00211BF7" w:rsidRPr="00E71A73" w:rsidRDefault="00211BF7" w:rsidP="004C2114">
            <w:pPr>
              <w:rPr>
                <w:noProof/>
                <w:color w:val="44546A" w:themeColor="text2"/>
              </w:rPr>
            </w:pPr>
            <w:r w:rsidRPr="00E71A73">
              <w:rPr>
                <w:color w:val="44546A" w:themeColor="text2"/>
              </w:rPr>
              <w:t>4</w:t>
            </w:r>
          </w:p>
        </w:tc>
        <w:tc>
          <w:tcPr>
            <w:tcW w:w="1080" w:type="dxa"/>
          </w:tcPr>
          <w:p w14:paraId="64636930" w14:textId="77777777" w:rsidR="00211BF7" w:rsidRPr="00E71A73" w:rsidRDefault="00211BF7" w:rsidP="004C2114">
            <w:pPr>
              <w:tabs>
                <w:tab w:val="left" w:pos="1941"/>
              </w:tabs>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1</w:t>
            </w:r>
          </w:p>
        </w:tc>
      </w:tr>
      <w:tr w:rsidR="00E71A73" w:rsidRPr="00E71A73" w14:paraId="76A479E9" w14:textId="77777777" w:rsidTr="00E71A73">
        <w:tc>
          <w:tcPr>
            <w:cnfStyle w:val="001000000000" w:firstRow="0" w:lastRow="0" w:firstColumn="1" w:lastColumn="0" w:oddVBand="0" w:evenVBand="0" w:oddHBand="0" w:evenHBand="0" w:firstRowFirstColumn="0" w:firstRowLastColumn="0" w:lastRowFirstColumn="0" w:lastRowLastColumn="0"/>
            <w:tcW w:w="1232" w:type="dxa"/>
          </w:tcPr>
          <w:p w14:paraId="7AD2CB99" w14:textId="77777777" w:rsidR="00211BF7" w:rsidRPr="00E71A73" w:rsidRDefault="00211BF7" w:rsidP="004C2114">
            <w:pPr>
              <w:rPr>
                <w:bCs w:val="0"/>
                <w:color w:val="44546A" w:themeColor="text2"/>
              </w:rPr>
            </w:pPr>
            <w:r w:rsidRPr="00E71A73">
              <w:rPr>
                <w:color w:val="44546A" w:themeColor="text2"/>
              </w:rPr>
              <w:t>divide</w:t>
            </w:r>
          </w:p>
          <w:p w14:paraId="03D999C2" w14:textId="77777777" w:rsidR="00211BF7" w:rsidRPr="00E71A73" w:rsidRDefault="00211BF7" w:rsidP="004C2114">
            <w:pPr>
              <w:rPr>
                <w:bCs w:val="0"/>
                <w:color w:val="44546A" w:themeColor="text2"/>
              </w:rPr>
            </w:pPr>
            <w:r w:rsidRPr="00E71A73">
              <w:rPr>
                <w:color w:val="44546A" w:themeColor="text2"/>
              </w:rPr>
              <w:t>8</w:t>
            </w:r>
          </w:p>
          <w:p w14:paraId="4DEC4D9D" w14:textId="77777777" w:rsidR="00211BF7" w:rsidRPr="00E71A73" w:rsidRDefault="00211BF7" w:rsidP="004C2114">
            <w:pPr>
              <w:rPr>
                <w:bCs w:val="0"/>
                <w:color w:val="44546A" w:themeColor="text2"/>
              </w:rPr>
            </w:pPr>
            <w:r w:rsidRPr="00E71A73">
              <w:rPr>
                <w:color w:val="44546A" w:themeColor="text2"/>
              </w:rPr>
              <w:t>4</w:t>
            </w:r>
          </w:p>
        </w:tc>
        <w:tc>
          <w:tcPr>
            <w:tcW w:w="1080" w:type="dxa"/>
          </w:tcPr>
          <w:p w14:paraId="7D6A6B54" w14:textId="77777777" w:rsidR="00211BF7" w:rsidRPr="00E71A73" w:rsidRDefault="00211BF7" w:rsidP="004C2114">
            <w:pPr>
              <w:tabs>
                <w:tab w:val="left" w:pos="1941"/>
              </w:tabs>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2</w:t>
            </w:r>
          </w:p>
        </w:tc>
      </w:tr>
    </w:tbl>
    <w:p w14:paraId="4240DDCB" w14:textId="2E378EE6" w:rsidR="00211BF7" w:rsidRPr="00E71A73" w:rsidRDefault="00211BF7" w:rsidP="00211BF7">
      <w:pPr>
        <w:pStyle w:val="Heading1"/>
        <w:ind w:left="360"/>
        <w:rPr>
          <w:color w:val="44546A" w:themeColor="text2"/>
          <w:lang w:val="en"/>
        </w:rPr>
      </w:pPr>
      <w:bookmarkStart w:id="4" w:name="_Toc145691236"/>
      <w:r w:rsidRPr="00E71A73">
        <w:rPr>
          <w:color w:val="44546A" w:themeColor="text2"/>
          <w:lang w:val="en"/>
        </w:rPr>
        <w:t>Shop</w:t>
      </w:r>
      <w:bookmarkEnd w:id="4"/>
    </w:p>
    <w:p w14:paraId="4D897E8D" w14:textId="77777777" w:rsidR="00211BF7" w:rsidRPr="00E71A73" w:rsidRDefault="00211BF7" w:rsidP="00211BF7">
      <w:pPr>
        <w:rPr>
          <w:color w:val="44546A" w:themeColor="text2"/>
        </w:rPr>
      </w:pPr>
      <w:r w:rsidRPr="00E71A73">
        <w:rPr>
          <w:color w:val="44546A" w:themeColor="text2"/>
        </w:rPr>
        <w:t xml:space="preserve">Write a method that calculates the total price of an order and prints it on the console. The method should receive </w:t>
      </w:r>
      <w:r w:rsidRPr="00E71A73">
        <w:rPr>
          <w:b/>
          <w:color w:val="44546A" w:themeColor="text2"/>
        </w:rPr>
        <w:t>one of the following products</w:t>
      </w:r>
      <w:r w:rsidRPr="00E71A73">
        <w:rPr>
          <w:color w:val="44546A" w:themeColor="text2"/>
        </w:rPr>
        <w:t xml:space="preserve">: coffee, water, coke, snacks, and a </w:t>
      </w:r>
      <w:r w:rsidRPr="00E71A73">
        <w:rPr>
          <w:b/>
          <w:color w:val="44546A" w:themeColor="text2"/>
        </w:rPr>
        <w:t>quantity</w:t>
      </w:r>
      <w:r w:rsidRPr="00E71A73">
        <w:rPr>
          <w:color w:val="44546A" w:themeColor="text2"/>
        </w:rPr>
        <w:t xml:space="preserve"> of the product. The prices for a single piece of each product are:</w:t>
      </w:r>
    </w:p>
    <w:p w14:paraId="2EC8BDD7" w14:textId="77777777" w:rsidR="00211BF7" w:rsidRPr="00E71A73" w:rsidRDefault="00211BF7">
      <w:pPr>
        <w:pStyle w:val="ListParagraph"/>
        <w:numPr>
          <w:ilvl w:val="0"/>
          <w:numId w:val="3"/>
        </w:numPr>
        <w:spacing w:before="80" w:after="120" w:line="276" w:lineRule="auto"/>
        <w:rPr>
          <w:color w:val="44546A" w:themeColor="text2"/>
        </w:rPr>
      </w:pPr>
      <w:r w:rsidRPr="00E71A73">
        <w:rPr>
          <w:b/>
          <w:bCs/>
          <w:color w:val="44546A" w:themeColor="text2"/>
        </w:rPr>
        <w:t>coffee</w:t>
      </w:r>
      <w:r w:rsidRPr="00E71A73">
        <w:rPr>
          <w:color w:val="44546A" w:themeColor="text2"/>
        </w:rPr>
        <w:t xml:space="preserve"> – 1.50</w:t>
      </w:r>
    </w:p>
    <w:p w14:paraId="6627BA0B" w14:textId="77777777" w:rsidR="00211BF7" w:rsidRPr="00E71A73" w:rsidRDefault="00211BF7">
      <w:pPr>
        <w:pStyle w:val="ListParagraph"/>
        <w:numPr>
          <w:ilvl w:val="0"/>
          <w:numId w:val="3"/>
        </w:numPr>
        <w:spacing w:before="80" w:after="120" w:line="276" w:lineRule="auto"/>
        <w:rPr>
          <w:color w:val="44546A" w:themeColor="text2"/>
        </w:rPr>
      </w:pPr>
      <w:r w:rsidRPr="00E71A73">
        <w:rPr>
          <w:b/>
          <w:bCs/>
          <w:color w:val="44546A" w:themeColor="text2"/>
        </w:rPr>
        <w:t>water</w:t>
      </w:r>
      <w:r w:rsidRPr="00E71A73">
        <w:rPr>
          <w:color w:val="44546A" w:themeColor="text2"/>
        </w:rPr>
        <w:t xml:space="preserve"> – 1.00</w:t>
      </w:r>
    </w:p>
    <w:p w14:paraId="1D192924" w14:textId="77777777" w:rsidR="00211BF7" w:rsidRPr="00E71A73" w:rsidRDefault="00211BF7">
      <w:pPr>
        <w:pStyle w:val="ListParagraph"/>
        <w:numPr>
          <w:ilvl w:val="0"/>
          <w:numId w:val="3"/>
        </w:numPr>
        <w:spacing w:before="80" w:after="120" w:line="276" w:lineRule="auto"/>
        <w:rPr>
          <w:color w:val="44546A" w:themeColor="text2"/>
        </w:rPr>
      </w:pPr>
      <w:r w:rsidRPr="00E71A73">
        <w:rPr>
          <w:b/>
          <w:bCs/>
          <w:color w:val="44546A" w:themeColor="text2"/>
        </w:rPr>
        <w:t>coke</w:t>
      </w:r>
      <w:r w:rsidRPr="00E71A73">
        <w:rPr>
          <w:color w:val="44546A" w:themeColor="text2"/>
        </w:rPr>
        <w:t xml:space="preserve"> – 1.40</w:t>
      </w:r>
    </w:p>
    <w:p w14:paraId="694C0831" w14:textId="77777777" w:rsidR="00211BF7" w:rsidRPr="00E71A73" w:rsidRDefault="00211BF7">
      <w:pPr>
        <w:pStyle w:val="ListParagraph"/>
        <w:numPr>
          <w:ilvl w:val="0"/>
          <w:numId w:val="3"/>
        </w:numPr>
        <w:spacing w:before="80" w:after="120" w:line="276" w:lineRule="auto"/>
        <w:rPr>
          <w:color w:val="44546A" w:themeColor="text2"/>
        </w:rPr>
      </w:pPr>
      <w:r w:rsidRPr="00E71A73">
        <w:rPr>
          <w:b/>
          <w:bCs/>
          <w:color w:val="44546A" w:themeColor="text2"/>
        </w:rPr>
        <w:t>snacks</w:t>
      </w:r>
      <w:r w:rsidRPr="00E71A73">
        <w:rPr>
          <w:color w:val="44546A" w:themeColor="text2"/>
        </w:rPr>
        <w:t xml:space="preserve"> – 2.00</w:t>
      </w:r>
    </w:p>
    <w:p w14:paraId="3AB133D7" w14:textId="24CF1D8A" w:rsidR="00211BF7" w:rsidRPr="00E71A73" w:rsidRDefault="00211BF7" w:rsidP="00211BF7">
      <w:pPr>
        <w:rPr>
          <w:color w:val="44546A" w:themeColor="text2"/>
        </w:rPr>
      </w:pPr>
      <w:r w:rsidRPr="00E71A73">
        <w:rPr>
          <w:color w:val="44546A" w:themeColor="text2"/>
        </w:rPr>
        <w:t xml:space="preserve">Print the result rounded to the </w:t>
      </w:r>
      <w:r w:rsidRPr="00E71A73">
        <w:rPr>
          <w:b/>
          <w:color w:val="44546A" w:themeColor="text2"/>
        </w:rPr>
        <w:t>second</w:t>
      </w:r>
      <w:r w:rsidRPr="00E71A73">
        <w:rPr>
          <w:color w:val="44546A" w:themeColor="text2"/>
        </w:rPr>
        <w:t xml:space="preserve"> decimal place.</w:t>
      </w:r>
    </w:p>
    <w:tbl>
      <w:tblPr>
        <w:tblStyle w:val="GridTable1Light-Accent1"/>
        <w:tblW w:w="1952" w:type="dxa"/>
        <w:tblLook w:val="04A0" w:firstRow="1" w:lastRow="0" w:firstColumn="1" w:lastColumn="0" w:noHBand="0" w:noVBand="1"/>
      </w:tblPr>
      <w:tblGrid>
        <w:gridCol w:w="975"/>
        <w:gridCol w:w="1071"/>
      </w:tblGrid>
      <w:tr w:rsidR="00E71A73" w:rsidRPr="00E71A73" w14:paraId="3427162E" w14:textId="77777777" w:rsidTr="00211BF7">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962" w:type="dxa"/>
          </w:tcPr>
          <w:p w14:paraId="3B1E9C2B" w14:textId="77777777" w:rsidR="00211BF7" w:rsidRPr="00E71A73" w:rsidRDefault="00211BF7" w:rsidP="004C2114">
            <w:pPr>
              <w:jc w:val="center"/>
              <w:rPr>
                <w:b w:val="0"/>
                <w:color w:val="44546A" w:themeColor="text2"/>
              </w:rPr>
            </w:pPr>
            <w:r w:rsidRPr="00E71A73">
              <w:rPr>
                <w:color w:val="44546A" w:themeColor="text2"/>
              </w:rPr>
              <w:t>Input</w:t>
            </w:r>
          </w:p>
        </w:tc>
        <w:tc>
          <w:tcPr>
            <w:tcW w:w="990" w:type="dxa"/>
          </w:tcPr>
          <w:p w14:paraId="2059E807" w14:textId="77777777" w:rsidR="00211BF7" w:rsidRPr="00E71A73" w:rsidRDefault="00211BF7" w:rsidP="004C2114">
            <w:pPr>
              <w:jc w:val="center"/>
              <w:cnfStyle w:val="100000000000" w:firstRow="1" w:lastRow="0" w:firstColumn="0" w:lastColumn="0" w:oddVBand="0" w:evenVBand="0" w:oddHBand="0" w:evenHBand="0" w:firstRowFirstColumn="0" w:firstRowLastColumn="0" w:lastRowFirstColumn="0" w:lastRowLastColumn="0"/>
              <w:rPr>
                <w:b w:val="0"/>
                <w:color w:val="44546A" w:themeColor="text2"/>
              </w:rPr>
            </w:pPr>
            <w:r w:rsidRPr="00E71A73">
              <w:rPr>
                <w:color w:val="44546A" w:themeColor="text2"/>
              </w:rPr>
              <w:t>Output</w:t>
            </w:r>
          </w:p>
        </w:tc>
      </w:tr>
      <w:tr w:rsidR="00E71A73" w:rsidRPr="00E71A73" w14:paraId="484ADE85" w14:textId="77777777" w:rsidTr="00211BF7">
        <w:tc>
          <w:tcPr>
            <w:cnfStyle w:val="001000000000" w:firstRow="0" w:lastRow="0" w:firstColumn="1" w:lastColumn="0" w:oddVBand="0" w:evenVBand="0" w:oddHBand="0" w:evenHBand="0" w:firstRowFirstColumn="0" w:firstRowLastColumn="0" w:lastRowFirstColumn="0" w:lastRowLastColumn="0"/>
            <w:tcW w:w="962" w:type="dxa"/>
          </w:tcPr>
          <w:p w14:paraId="5A8AC10B" w14:textId="77777777" w:rsidR="00211BF7" w:rsidRPr="00E71A73" w:rsidRDefault="00211BF7" w:rsidP="004C2114">
            <w:pPr>
              <w:rPr>
                <w:bCs w:val="0"/>
                <w:color w:val="44546A" w:themeColor="text2"/>
              </w:rPr>
            </w:pPr>
            <w:r w:rsidRPr="00E71A73">
              <w:rPr>
                <w:color w:val="44546A" w:themeColor="text2"/>
              </w:rPr>
              <w:t>water</w:t>
            </w:r>
          </w:p>
          <w:p w14:paraId="181CB723" w14:textId="77777777" w:rsidR="00211BF7" w:rsidRPr="00E71A73" w:rsidRDefault="00211BF7" w:rsidP="004C2114">
            <w:pPr>
              <w:rPr>
                <w:noProof/>
                <w:color w:val="44546A" w:themeColor="text2"/>
              </w:rPr>
            </w:pPr>
            <w:r w:rsidRPr="00E71A73">
              <w:rPr>
                <w:color w:val="44546A" w:themeColor="text2"/>
              </w:rPr>
              <w:lastRenderedPageBreak/>
              <w:t>5</w:t>
            </w:r>
          </w:p>
        </w:tc>
        <w:tc>
          <w:tcPr>
            <w:tcW w:w="990" w:type="dxa"/>
          </w:tcPr>
          <w:p w14:paraId="20AA8206" w14:textId="77777777" w:rsidR="00211BF7" w:rsidRPr="00E71A73" w:rsidRDefault="00211BF7" w:rsidP="004C2114">
            <w:pPr>
              <w:tabs>
                <w:tab w:val="left" w:pos="1941"/>
              </w:tabs>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lastRenderedPageBreak/>
              <w:t>5.00</w:t>
            </w:r>
          </w:p>
        </w:tc>
      </w:tr>
      <w:tr w:rsidR="00E71A73" w:rsidRPr="00E71A73" w14:paraId="0AB36F2E" w14:textId="77777777" w:rsidTr="00211BF7">
        <w:tc>
          <w:tcPr>
            <w:cnfStyle w:val="001000000000" w:firstRow="0" w:lastRow="0" w:firstColumn="1" w:lastColumn="0" w:oddVBand="0" w:evenVBand="0" w:oddHBand="0" w:evenHBand="0" w:firstRowFirstColumn="0" w:firstRowLastColumn="0" w:lastRowFirstColumn="0" w:lastRowLastColumn="0"/>
            <w:tcW w:w="962" w:type="dxa"/>
          </w:tcPr>
          <w:p w14:paraId="7B4772F3" w14:textId="77777777" w:rsidR="00211BF7" w:rsidRPr="00E71A73" w:rsidRDefault="00211BF7" w:rsidP="004C2114">
            <w:pPr>
              <w:rPr>
                <w:bCs w:val="0"/>
                <w:color w:val="44546A" w:themeColor="text2"/>
              </w:rPr>
            </w:pPr>
            <w:r w:rsidRPr="00E71A73">
              <w:rPr>
                <w:color w:val="44546A" w:themeColor="text2"/>
              </w:rPr>
              <w:t>coffee</w:t>
            </w:r>
          </w:p>
          <w:p w14:paraId="7F11BDEC" w14:textId="77777777" w:rsidR="00211BF7" w:rsidRPr="00E71A73" w:rsidRDefault="00211BF7" w:rsidP="004C2114">
            <w:pPr>
              <w:rPr>
                <w:bCs w:val="0"/>
                <w:color w:val="44546A" w:themeColor="text2"/>
              </w:rPr>
            </w:pPr>
            <w:r w:rsidRPr="00E71A73">
              <w:rPr>
                <w:color w:val="44546A" w:themeColor="text2"/>
              </w:rPr>
              <w:t>2</w:t>
            </w:r>
          </w:p>
        </w:tc>
        <w:tc>
          <w:tcPr>
            <w:tcW w:w="990" w:type="dxa"/>
          </w:tcPr>
          <w:p w14:paraId="66B00B6E" w14:textId="77777777" w:rsidR="00211BF7" w:rsidRPr="00E71A73" w:rsidRDefault="00211BF7" w:rsidP="004C2114">
            <w:pPr>
              <w:tabs>
                <w:tab w:val="left" w:pos="1941"/>
              </w:tabs>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3.00</w:t>
            </w:r>
          </w:p>
        </w:tc>
      </w:tr>
    </w:tbl>
    <w:p w14:paraId="134616A3" w14:textId="77777777" w:rsidR="00211BF7" w:rsidRPr="00E71A73" w:rsidRDefault="00211BF7" w:rsidP="00211BF7">
      <w:pPr>
        <w:pStyle w:val="Heading1"/>
        <w:ind w:left="360"/>
        <w:rPr>
          <w:color w:val="44546A" w:themeColor="text2"/>
          <w:lang w:val="en"/>
        </w:rPr>
      </w:pPr>
      <w:bookmarkStart w:id="5" w:name="_Toc145691237"/>
      <w:r w:rsidRPr="00E71A73">
        <w:rPr>
          <w:color w:val="44546A" w:themeColor="text2"/>
          <w:lang w:val="en"/>
        </w:rPr>
        <w:t>Calculate Rectangle Area</w:t>
      </w:r>
      <w:bookmarkEnd w:id="5"/>
    </w:p>
    <w:p w14:paraId="46610A30" w14:textId="0DC9510C" w:rsidR="00211BF7" w:rsidRPr="00E71A73" w:rsidRDefault="00211BF7" w:rsidP="00211BF7">
      <w:pPr>
        <w:spacing w:after="0"/>
        <w:rPr>
          <w:color w:val="44546A" w:themeColor="text2"/>
        </w:rPr>
      </w:pPr>
      <w:r w:rsidRPr="00E71A73">
        <w:rPr>
          <w:color w:val="44546A" w:themeColor="text2"/>
        </w:rPr>
        <w:t xml:space="preserve">Create a method that calculates and </w:t>
      </w:r>
      <w:r w:rsidRPr="00E71A73">
        <w:rPr>
          <w:b/>
          <w:color w:val="44546A" w:themeColor="text2"/>
        </w:rPr>
        <w:t>returns</w:t>
      </w:r>
      <w:r w:rsidRPr="00E71A73">
        <w:rPr>
          <w:color w:val="44546A" w:themeColor="text2"/>
        </w:rPr>
        <w:t xml:space="preserve"> the </w:t>
      </w:r>
      <w:hyperlink r:id="rId8" w:history="1">
        <w:r w:rsidRPr="00E71A73">
          <w:rPr>
            <w:rStyle w:val="Hyperlink"/>
            <w:color w:val="44546A" w:themeColor="text2"/>
          </w:rPr>
          <w:t>area</w:t>
        </w:r>
      </w:hyperlink>
      <w:r w:rsidRPr="00E71A73">
        <w:rPr>
          <w:color w:val="44546A" w:themeColor="text2"/>
        </w:rPr>
        <w:t xml:space="preserve"> of a rectangle by given width and length.</w:t>
      </w:r>
    </w:p>
    <w:tbl>
      <w:tblPr>
        <w:tblStyle w:val="GridTable1Light-Accent1"/>
        <w:tblW w:w="1862" w:type="dxa"/>
        <w:tblLook w:val="04A0" w:firstRow="1" w:lastRow="0" w:firstColumn="1" w:lastColumn="0" w:noHBand="0" w:noVBand="1"/>
      </w:tblPr>
      <w:tblGrid>
        <w:gridCol w:w="904"/>
        <w:gridCol w:w="1071"/>
      </w:tblGrid>
      <w:tr w:rsidR="00E71A73" w:rsidRPr="00E71A73" w14:paraId="7E08C3F4" w14:textId="77777777" w:rsidTr="00211BF7">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879" w:type="dxa"/>
          </w:tcPr>
          <w:p w14:paraId="13D09C20" w14:textId="77777777" w:rsidR="00211BF7" w:rsidRPr="00E71A73" w:rsidRDefault="00211BF7" w:rsidP="004C2114">
            <w:pPr>
              <w:jc w:val="center"/>
              <w:rPr>
                <w:b w:val="0"/>
                <w:color w:val="44546A" w:themeColor="text2"/>
              </w:rPr>
            </w:pPr>
            <w:r w:rsidRPr="00E71A73">
              <w:rPr>
                <w:color w:val="44546A" w:themeColor="text2"/>
              </w:rPr>
              <w:t>Input</w:t>
            </w:r>
          </w:p>
        </w:tc>
        <w:tc>
          <w:tcPr>
            <w:tcW w:w="983" w:type="dxa"/>
          </w:tcPr>
          <w:p w14:paraId="45022315" w14:textId="77777777" w:rsidR="00211BF7" w:rsidRPr="00E71A73" w:rsidRDefault="00211BF7" w:rsidP="004C2114">
            <w:pPr>
              <w:jc w:val="center"/>
              <w:cnfStyle w:val="100000000000" w:firstRow="1" w:lastRow="0" w:firstColumn="0" w:lastColumn="0" w:oddVBand="0" w:evenVBand="0" w:oddHBand="0" w:evenHBand="0" w:firstRowFirstColumn="0" w:firstRowLastColumn="0" w:lastRowFirstColumn="0" w:lastRowLastColumn="0"/>
              <w:rPr>
                <w:b w:val="0"/>
                <w:color w:val="44546A" w:themeColor="text2"/>
              </w:rPr>
            </w:pPr>
            <w:r w:rsidRPr="00E71A73">
              <w:rPr>
                <w:color w:val="44546A" w:themeColor="text2"/>
              </w:rPr>
              <w:t>Output</w:t>
            </w:r>
          </w:p>
        </w:tc>
      </w:tr>
      <w:tr w:rsidR="00E71A73" w:rsidRPr="00E71A73" w14:paraId="577FD0DE" w14:textId="77777777" w:rsidTr="00211BF7">
        <w:tc>
          <w:tcPr>
            <w:cnfStyle w:val="001000000000" w:firstRow="0" w:lastRow="0" w:firstColumn="1" w:lastColumn="0" w:oddVBand="0" w:evenVBand="0" w:oddHBand="0" w:evenHBand="0" w:firstRowFirstColumn="0" w:firstRowLastColumn="0" w:lastRowFirstColumn="0" w:lastRowLastColumn="0"/>
            <w:tcW w:w="879" w:type="dxa"/>
          </w:tcPr>
          <w:p w14:paraId="315253FD" w14:textId="77777777" w:rsidR="00211BF7" w:rsidRPr="00E71A73" w:rsidRDefault="00211BF7" w:rsidP="004C2114">
            <w:pPr>
              <w:rPr>
                <w:bCs w:val="0"/>
                <w:color w:val="44546A" w:themeColor="text2"/>
              </w:rPr>
            </w:pPr>
            <w:r w:rsidRPr="00E71A73">
              <w:rPr>
                <w:color w:val="44546A" w:themeColor="text2"/>
              </w:rPr>
              <w:t>3</w:t>
            </w:r>
          </w:p>
          <w:p w14:paraId="3E6CDD90" w14:textId="77777777" w:rsidR="00211BF7" w:rsidRPr="00E71A73" w:rsidRDefault="00211BF7" w:rsidP="004C2114">
            <w:pPr>
              <w:rPr>
                <w:noProof/>
                <w:color w:val="44546A" w:themeColor="text2"/>
              </w:rPr>
            </w:pPr>
            <w:r w:rsidRPr="00E71A73">
              <w:rPr>
                <w:color w:val="44546A" w:themeColor="text2"/>
              </w:rPr>
              <w:t>4</w:t>
            </w:r>
          </w:p>
        </w:tc>
        <w:tc>
          <w:tcPr>
            <w:tcW w:w="983" w:type="dxa"/>
          </w:tcPr>
          <w:p w14:paraId="717CB02E" w14:textId="77777777" w:rsidR="00211BF7" w:rsidRPr="00E71A73" w:rsidRDefault="00211BF7" w:rsidP="004C2114">
            <w:pPr>
              <w:tabs>
                <w:tab w:val="left" w:pos="1941"/>
              </w:tabs>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12</w:t>
            </w:r>
          </w:p>
        </w:tc>
      </w:tr>
      <w:tr w:rsidR="00E71A73" w:rsidRPr="00E71A73" w14:paraId="1DFA2A04" w14:textId="77777777" w:rsidTr="00211BF7">
        <w:tc>
          <w:tcPr>
            <w:cnfStyle w:val="001000000000" w:firstRow="0" w:lastRow="0" w:firstColumn="1" w:lastColumn="0" w:oddVBand="0" w:evenVBand="0" w:oddHBand="0" w:evenHBand="0" w:firstRowFirstColumn="0" w:firstRowLastColumn="0" w:lastRowFirstColumn="0" w:lastRowLastColumn="0"/>
            <w:tcW w:w="879" w:type="dxa"/>
          </w:tcPr>
          <w:p w14:paraId="5D7CADBD" w14:textId="77777777" w:rsidR="00211BF7" w:rsidRPr="00E71A73" w:rsidRDefault="00211BF7" w:rsidP="004C2114">
            <w:pPr>
              <w:rPr>
                <w:bCs w:val="0"/>
                <w:color w:val="44546A" w:themeColor="text2"/>
              </w:rPr>
            </w:pPr>
            <w:r w:rsidRPr="00E71A73">
              <w:rPr>
                <w:color w:val="44546A" w:themeColor="text2"/>
              </w:rPr>
              <w:t>5</w:t>
            </w:r>
          </w:p>
          <w:p w14:paraId="13220461" w14:textId="77777777" w:rsidR="00211BF7" w:rsidRPr="00E71A73" w:rsidRDefault="00211BF7" w:rsidP="004C2114">
            <w:pPr>
              <w:rPr>
                <w:bCs w:val="0"/>
                <w:color w:val="44546A" w:themeColor="text2"/>
              </w:rPr>
            </w:pPr>
            <w:r w:rsidRPr="00E71A73">
              <w:rPr>
                <w:color w:val="44546A" w:themeColor="text2"/>
              </w:rPr>
              <w:t>7</w:t>
            </w:r>
          </w:p>
        </w:tc>
        <w:tc>
          <w:tcPr>
            <w:tcW w:w="983" w:type="dxa"/>
          </w:tcPr>
          <w:p w14:paraId="1B0EB31D" w14:textId="77777777" w:rsidR="00211BF7" w:rsidRPr="00E71A73" w:rsidRDefault="00211BF7" w:rsidP="004C2114">
            <w:pPr>
              <w:tabs>
                <w:tab w:val="left" w:pos="1941"/>
              </w:tabs>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35</w:t>
            </w:r>
          </w:p>
        </w:tc>
      </w:tr>
    </w:tbl>
    <w:p w14:paraId="4584DEEE" w14:textId="10B21E4C" w:rsidR="00211BF7" w:rsidRPr="00E71A73" w:rsidRDefault="00211BF7" w:rsidP="00211BF7">
      <w:pPr>
        <w:spacing w:after="0"/>
        <w:rPr>
          <w:color w:val="44546A" w:themeColor="text2"/>
        </w:rPr>
      </w:pPr>
    </w:p>
    <w:p w14:paraId="15692CDA" w14:textId="77777777" w:rsidR="00211BF7" w:rsidRPr="00E71A73" w:rsidRDefault="00211BF7" w:rsidP="00211BF7">
      <w:pPr>
        <w:pStyle w:val="Heading1"/>
        <w:ind w:left="360"/>
        <w:rPr>
          <w:color w:val="44546A" w:themeColor="text2"/>
          <w:lang w:val="en"/>
        </w:rPr>
      </w:pPr>
      <w:bookmarkStart w:id="6" w:name="_Toc145691238"/>
      <w:r w:rsidRPr="00E71A73">
        <w:rPr>
          <w:color w:val="44546A" w:themeColor="text2"/>
          <w:lang w:val="en"/>
        </w:rPr>
        <w:t>Repeat String</w:t>
      </w:r>
      <w:bookmarkEnd w:id="6"/>
    </w:p>
    <w:p w14:paraId="7F6EAC9C" w14:textId="738343B4" w:rsidR="00211BF7" w:rsidRPr="00E71A73" w:rsidRDefault="00211BF7" w:rsidP="00211BF7">
      <w:pPr>
        <w:rPr>
          <w:color w:val="44546A" w:themeColor="text2"/>
        </w:rPr>
      </w:pPr>
      <w:r w:rsidRPr="00E71A73">
        <w:rPr>
          <w:color w:val="44546A" w:themeColor="text2"/>
        </w:rPr>
        <w:t xml:space="preserve">Write a method that receives a string and a repeat count </w:t>
      </w:r>
      <w:r w:rsidRPr="00E71A73">
        <w:rPr>
          <w:b/>
          <w:color w:val="44546A" w:themeColor="text2"/>
        </w:rPr>
        <w:t>n</w:t>
      </w:r>
      <w:r w:rsidRPr="00E71A73">
        <w:rPr>
          <w:color w:val="44546A" w:themeColor="text2"/>
        </w:rPr>
        <w:t xml:space="preserve"> </w:t>
      </w:r>
      <w:r w:rsidRPr="00E71A73">
        <w:rPr>
          <w:noProof/>
          <w:color w:val="44546A" w:themeColor="text2"/>
        </w:rPr>
        <w:t>(</w:t>
      </w:r>
      <w:r w:rsidRPr="00E71A73">
        <w:rPr>
          <w:color w:val="44546A" w:themeColor="text2"/>
        </w:rPr>
        <w:t xml:space="preserve">integer). The method should return a new string </w:t>
      </w:r>
      <w:r w:rsidRPr="00E71A73">
        <w:rPr>
          <w:noProof/>
          <w:color w:val="44546A" w:themeColor="text2"/>
        </w:rPr>
        <w:t>(</w:t>
      </w:r>
      <w:r w:rsidRPr="00E71A73">
        <w:rPr>
          <w:color w:val="44546A" w:themeColor="text2"/>
        </w:rPr>
        <w:t>the old one repeated n times).</w:t>
      </w:r>
    </w:p>
    <w:tbl>
      <w:tblPr>
        <w:tblStyle w:val="GridTable1Light-Accent1"/>
        <w:tblW w:w="3392" w:type="dxa"/>
        <w:tblLook w:val="04A0" w:firstRow="1" w:lastRow="0" w:firstColumn="1" w:lastColumn="0" w:noHBand="0" w:noVBand="1"/>
      </w:tblPr>
      <w:tblGrid>
        <w:gridCol w:w="1592"/>
        <w:gridCol w:w="1800"/>
      </w:tblGrid>
      <w:tr w:rsidR="00E71A73" w:rsidRPr="00E71A73" w14:paraId="43FCD6DF" w14:textId="77777777" w:rsidTr="00211BF7">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1592" w:type="dxa"/>
          </w:tcPr>
          <w:p w14:paraId="53E0DE12" w14:textId="77777777" w:rsidR="00211BF7" w:rsidRPr="00E71A73" w:rsidRDefault="00211BF7" w:rsidP="004C2114">
            <w:pPr>
              <w:jc w:val="center"/>
              <w:rPr>
                <w:b w:val="0"/>
                <w:color w:val="44546A" w:themeColor="text2"/>
              </w:rPr>
            </w:pPr>
            <w:r w:rsidRPr="00E71A73">
              <w:rPr>
                <w:color w:val="44546A" w:themeColor="text2"/>
              </w:rPr>
              <w:t>Input</w:t>
            </w:r>
          </w:p>
        </w:tc>
        <w:tc>
          <w:tcPr>
            <w:tcW w:w="1800" w:type="dxa"/>
          </w:tcPr>
          <w:p w14:paraId="74B44D0D" w14:textId="77777777" w:rsidR="00211BF7" w:rsidRPr="00E71A73" w:rsidRDefault="00211BF7" w:rsidP="004C2114">
            <w:pPr>
              <w:jc w:val="center"/>
              <w:cnfStyle w:val="100000000000" w:firstRow="1" w:lastRow="0" w:firstColumn="0" w:lastColumn="0" w:oddVBand="0" w:evenVBand="0" w:oddHBand="0" w:evenHBand="0" w:firstRowFirstColumn="0" w:firstRowLastColumn="0" w:lastRowFirstColumn="0" w:lastRowLastColumn="0"/>
              <w:rPr>
                <w:b w:val="0"/>
                <w:color w:val="44546A" w:themeColor="text2"/>
              </w:rPr>
            </w:pPr>
            <w:r w:rsidRPr="00E71A73">
              <w:rPr>
                <w:color w:val="44546A" w:themeColor="text2"/>
              </w:rPr>
              <w:t>Output</w:t>
            </w:r>
          </w:p>
        </w:tc>
      </w:tr>
      <w:tr w:rsidR="00E71A73" w:rsidRPr="00E71A73" w14:paraId="50E97FE7" w14:textId="77777777" w:rsidTr="00211BF7">
        <w:tc>
          <w:tcPr>
            <w:cnfStyle w:val="001000000000" w:firstRow="0" w:lastRow="0" w:firstColumn="1" w:lastColumn="0" w:oddVBand="0" w:evenVBand="0" w:oddHBand="0" w:evenHBand="0" w:firstRowFirstColumn="0" w:firstRowLastColumn="0" w:lastRowFirstColumn="0" w:lastRowLastColumn="0"/>
            <w:tcW w:w="1592" w:type="dxa"/>
          </w:tcPr>
          <w:p w14:paraId="55CBF942" w14:textId="77777777" w:rsidR="00211BF7" w:rsidRPr="00E71A73" w:rsidRDefault="00211BF7" w:rsidP="004C2114">
            <w:pPr>
              <w:rPr>
                <w:bCs w:val="0"/>
                <w:color w:val="44546A" w:themeColor="text2"/>
              </w:rPr>
            </w:pPr>
            <w:r w:rsidRPr="00E71A73">
              <w:rPr>
                <w:color w:val="44546A" w:themeColor="text2"/>
              </w:rPr>
              <w:t>abc</w:t>
            </w:r>
          </w:p>
          <w:p w14:paraId="0D26476D" w14:textId="77777777" w:rsidR="00211BF7" w:rsidRPr="00E71A73" w:rsidRDefault="00211BF7" w:rsidP="004C2114">
            <w:pPr>
              <w:rPr>
                <w:bCs w:val="0"/>
                <w:color w:val="44546A" w:themeColor="text2"/>
              </w:rPr>
            </w:pPr>
            <w:r w:rsidRPr="00E71A73">
              <w:rPr>
                <w:color w:val="44546A" w:themeColor="text2"/>
              </w:rPr>
              <w:t>3</w:t>
            </w:r>
          </w:p>
        </w:tc>
        <w:tc>
          <w:tcPr>
            <w:tcW w:w="1800" w:type="dxa"/>
          </w:tcPr>
          <w:p w14:paraId="108ECA09"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abcabcabc</w:t>
            </w:r>
          </w:p>
        </w:tc>
      </w:tr>
      <w:tr w:rsidR="00E71A73" w:rsidRPr="00E71A73" w14:paraId="27B73922" w14:textId="77777777" w:rsidTr="00211BF7">
        <w:tc>
          <w:tcPr>
            <w:cnfStyle w:val="001000000000" w:firstRow="0" w:lastRow="0" w:firstColumn="1" w:lastColumn="0" w:oddVBand="0" w:evenVBand="0" w:oddHBand="0" w:evenHBand="0" w:firstRowFirstColumn="0" w:firstRowLastColumn="0" w:lastRowFirstColumn="0" w:lastRowLastColumn="0"/>
            <w:tcW w:w="1592" w:type="dxa"/>
          </w:tcPr>
          <w:p w14:paraId="28DCA972" w14:textId="77777777" w:rsidR="00211BF7" w:rsidRPr="00E71A73" w:rsidRDefault="00211BF7" w:rsidP="004C2114">
            <w:pPr>
              <w:rPr>
                <w:bCs w:val="0"/>
                <w:color w:val="44546A" w:themeColor="text2"/>
              </w:rPr>
            </w:pPr>
            <w:r w:rsidRPr="00E71A73">
              <w:rPr>
                <w:color w:val="44546A" w:themeColor="text2"/>
              </w:rPr>
              <w:t>String</w:t>
            </w:r>
          </w:p>
          <w:p w14:paraId="345D3CCD" w14:textId="77777777" w:rsidR="00211BF7" w:rsidRPr="00E71A73" w:rsidRDefault="00211BF7" w:rsidP="004C2114">
            <w:pPr>
              <w:rPr>
                <w:bCs w:val="0"/>
                <w:color w:val="44546A" w:themeColor="text2"/>
              </w:rPr>
            </w:pPr>
            <w:r w:rsidRPr="00E71A73">
              <w:rPr>
                <w:color w:val="44546A" w:themeColor="text2"/>
              </w:rPr>
              <w:t>2</w:t>
            </w:r>
          </w:p>
        </w:tc>
        <w:tc>
          <w:tcPr>
            <w:tcW w:w="1800" w:type="dxa"/>
          </w:tcPr>
          <w:p w14:paraId="77F25BC3" w14:textId="77777777" w:rsidR="00211BF7" w:rsidRPr="00E71A73" w:rsidRDefault="00211BF7" w:rsidP="004C2114">
            <w:pPr>
              <w:cnfStyle w:val="000000000000" w:firstRow="0" w:lastRow="0" w:firstColumn="0" w:lastColumn="0" w:oddVBand="0" w:evenVBand="0" w:oddHBand="0" w:evenHBand="0" w:firstRowFirstColumn="0" w:firstRowLastColumn="0" w:lastRowFirstColumn="0" w:lastRowLastColumn="0"/>
              <w:rPr>
                <w:bCs/>
                <w:noProof/>
                <w:color w:val="44546A" w:themeColor="text2"/>
              </w:rPr>
            </w:pPr>
            <w:r w:rsidRPr="00E71A73">
              <w:rPr>
                <w:bCs/>
                <w:noProof/>
                <w:color w:val="44546A" w:themeColor="text2"/>
              </w:rPr>
              <w:t>StringString</w:t>
            </w:r>
          </w:p>
        </w:tc>
      </w:tr>
    </w:tbl>
    <w:p w14:paraId="1E8E73FF" w14:textId="77777777" w:rsidR="00211BF7" w:rsidRPr="00211BF7" w:rsidRDefault="00211BF7" w:rsidP="00211BF7">
      <w:pPr>
        <w:pStyle w:val="Heading1"/>
        <w:ind w:left="360"/>
        <w:rPr>
          <w:color w:val="44546A" w:themeColor="text2"/>
          <w:lang w:val="en"/>
        </w:rPr>
      </w:pPr>
      <w:bookmarkStart w:id="7" w:name="_Toc145691239"/>
      <w:r w:rsidRPr="00211BF7">
        <w:rPr>
          <w:color w:val="44546A" w:themeColor="text2"/>
          <w:lang w:val="en"/>
        </w:rPr>
        <w:t>Math Power</w:t>
      </w:r>
      <w:bookmarkEnd w:id="7"/>
    </w:p>
    <w:p w14:paraId="5A04B229" w14:textId="77777777" w:rsidR="00211BF7" w:rsidRPr="00211BF7" w:rsidRDefault="00211BF7" w:rsidP="00211BF7">
      <w:pPr>
        <w:rPr>
          <w:color w:val="44546A" w:themeColor="text2"/>
        </w:rPr>
      </w:pPr>
      <w:r w:rsidRPr="00211BF7">
        <w:rPr>
          <w:color w:val="44546A" w:themeColor="text2"/>
          <w:lang w:val="en-US"/>
        </w:rPr>
        <w:t>Create a method that calculates and returns the value of a number raised to a given power.</w:t>
      </w:r>
    </w:p>
    <w:p w14:paraId="0133B567" w14:textId="77777777" w:rsidR="00211BF7" w:rsidRPr="00211BF7" w:rsidRDefault="00211BF7" w:rsidP="00211BF7">
      <w:pPr>
        <w:rPr>
          <w:b/>
          <w:color w:val="44546A" w:themeColor="text2"/>
        </w:rPr>
      </w:pPr>
      <w:r w:rsidRPr="00211BF7">
        <w:rPr>
          <w:b/>
          <w:color w:val="44546A" w:themeColor="text2"/>
          <w:lang w:val="en-US"/>
        </w:rPr>
        <w:t>Examples</w:t>
      </w:r>
    </w:p>
    <w:tbl>
      <w:tblPr>
        <w:tblStyle w:val="GridTable1Light-Accent1"/>
        <w:tblW w:w="3156" w:type="dxa"/>
        <w:tblLook w:val="04A0" w:firstRow="1" w:lastRow="0" w:firstColumn="1" w:lastColumn="0" w:noHBand="0" w:noVBand="1"/>
      </w:tblPr>
      <w:tblGrid>
        <w:gridCol w:w="2018"/>
        <w:gridCol w:w="1138"/>
      </w:tblGrid>
      <w:tr w:rsidR="00E71A73" w:rsidRPr="00E71A73" w14:paraId="48576501" w14:textId="77777777" w:rsidTr="00211BF7">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2018" w:type="dxa"/>
          </w:tcPr>
          <w:p w14:paraId="37C2D01D"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Input</w:t>
            </w:r>
          </w:p>
        </w:tc>
        <w:tc>
          <w:tcPr>
            <w:tcW w:w="1138" w:type="dxa"/>
          </w:tcPr>
          <w:p w14:paraId="47B6BC02" w14:textId="77777777" w:rsidR="00211BF7" w:rsidRPr="00211BF7" w:rsidRDefault="00211BF7" w:rsidP="00211BF7">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211BF7">
              <w:rPr>
                <w:color w:val="44546A" w:themeColor="text2"/>
                <w:lang w:val="en-US"/>
              </w:rPr>
              <w:t>Output</w:t>
            </w:r>
          </w:p>
        </w:tc>
      </w:tr>
      <w:tr w:rsidR="00E71A73" w:rsidRPr="00E71A73" w14:paraId="61B8E849" w14:textId="77777777" w:rsidTr="00211BF7">
        <w:tc>
          <w:tcPr>
            <w:cnfStyle w:val="001000000000" w:firstRow="0" w:lastRow="0" w:firstColumn="1" w:lastColumn="0" w:oddVBand="0" w:evenVBand="0" w:oddHBand="0" w:evenHBand="0" w:firstRowFirstColumn="0" w:firstRowLastColumn="0" w:lastRowFirstColumn="0" w:lastRowLastColumn="0"/>
            <w:tcW w:w="2018" w:type="dxa"/>
          </w:tcPr>
          <w:p w14:paraId="5BCAADC1" w14:textId="77777777" w:rsidR="00211BF7" w:rsidRPr="00211BF7" w:rsidRDefault="00211BF7" w:rsidP="00211BF7">
            <w:pPr>
              <w:spacing w:after="160" w:line="259" w:lineRule="auto"/>
              <w:rPr>
                <w:color w:val="44546A" w:themeColor="text2"/>
                <w:vertAlign w:val="superscript"/>
              </w:rPr>
            </w:pPr>
            <w:r w:rsidRPr="00211BF7">
              <w:rPr>
                <w:color w:val="44546A" w:themeColor="text2"/>
                <w:lang w:val="en-US"/>
              </w:rPr>
              <w:t>2</w:t>
            </w:r>
          </w:p>
          <w:p w14:paraId="0978AF84"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8</w:t>
            </w:r>
          </w:p>
        </w:tc>
        <w:tc>
          <w:tcPr>
            <w:tcW w:w="1138" w:type="dxa"/>
          </w:tcPr>
          <w:p w14:paraId="75F20BBA"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211BF7">
              <w:rPr>
                <w:bCs/>
                <w:color w:val="44546A" w:themeColor="text2"/>
                <w:lang w:val="en-US"/>
              </w:rPr>
              <w:t>256</w:t>
            </w:r>
          </w:p>
        </w:tc>
      </w:tr>
      <w:tr w:rsidR="00E71A73" w:rsidRPr="00E71A73" w14:paraId="6607509D" w14:textId="77777777" w:rsidTr="00211BF7">
        <w:tc>
          <w:tcPr>
            <w:cnfStyle w:val="001000000000" w:firstRow="0" w:lastRow="0" w:firstColumn="1" w:lastColumn="0" w:oddVBand="0" w:evenVBand="0" w:oddHBand="0" w:evenHBand="0" w:firstRowFirstColumn="0" w:firstRowLastColumn="0" w:lastRowFirstColumn="0" w:lastRowLastColumn="0"/>
            <w:tcW w:w="2018" w:type="dxa"/>
          </w:tcPr>
          <w:p w14:paraId="0DB43355" w14:textId="77777777" w:rsidR="00211BF7" w:rsidRPr="00211BF7" w:rsidRDefault="00211BF7" w:rsidP="00211BF7">
            <w:pPr>
              <w:spacing w:after="160" w:line="259" w:lineRule="auto"/>
              <w:rPr>
                <w:color w:val="44546A" w:themeColor="text2"/>
              </w:rPr>
            </w:pPr>
            <w:r w:rsidRPr="00211BF7">
              <w:rPr>
                <w:color w:val="44546A" w:themeColor="text2"/>
                <w:lang w:val="en-US"/>
              </w:rPr>
              <w:t>5.5</w:t>
            </w:r>
          </w:p>
          <w:p w14:paraId="5521EC30"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3</w:t>
            </w:r>
          </w:p>
        </w:tc>
        <w:tc>
          <w:tcPr>
            <w:tcW w:w="1138" w:type="dxa"/>
          </w:tcPr>
          <w:p w14:paraId="116EE301"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rPr>
            </w:pPr>
            <w:r w:rsidRPr="00211BF7">
              <w:rPr>
                <w:bCs/>
                <w:color w:val="44546A" w:themeColor="text2"/>
                <w:lang w:val="en-US"/>
              </w:rPr>
              <w:t>166.375</w:t>
            </w:r>
          </w:p>
        </w:tc>
      </w:tr>
    </w:tbl>
    <w:p w14:paraId="36C9D731" w14:textId="32225298" w:rsidR="00211BF7" w:rsidRPr="00211BF7" w:rsidRDefault="00211BF7" w:rsidP="00211BF7">
      <w:pPr>
        <w:rPr>
          <w:color w:val="44546A" w:themeColor="text2"/>
        </w:rPr>
      </w:pPr>
      <w:r w:rsidRPr="00211BF7">
        <w:rPr>
          <w:color w:val="44546A" w:themeColor="text2"/>
          <w:lang w:val="en-US"/>
        </w:rPr>
        <w:t xml:space="preserve">Create a method that will have two parameters - the number and the power, and will return a result of type </w:t>
      </w:r>
      <w:r w:rsidRPr="00211BF7">
        <w:rPr>
          <w:b/>
          <w:color w:val="44546A" w:themeColor="text2"/>
          <w:lang w:val="en-US"/>
        </w:rPr>
        <w:t>double</w:t>
      </w:r>
      <w:r w:rsidRPr="00E71A73">
        <w:rPr>
          <w:color w:val="44546A" w:themeColor="text2"/>
          <w:lang w:val="en-US"/>
        </w:rPr>
        <w:t>.</w:t>
      </w:r>
    </w:p>
    <w:p w14:paraId="76AD5CDA" w14:textId="77777777" w:rsidR="00211BF7" w:rsidRPr="00211BF7" w:rsidRDefault="00211BF7" w:rsidP="00211BF7">
      <w:pPr>
        <w:pStyle w:val="Heading1"/>
        <w:ind w:left="360"/>
        <w:rPr>
          <w:color w:val="44546A" w:themeColor="text2"/>
          <w:lang w:val="en"/>
        </w:rPr>
      </w:pPr>
      <w:bookmarkStart w:id="8" w:name="_Toc145691240"/>
      <w:r w:rsidRPr="00211BF7">
        <w:rPr>
          <w:color w:val="44546A" w:themeColor="text2"/>
          <w:lang w:val="en"/>
        </w:rPr>
        <w:t>Greater of Two Values</w:t>
      </w:r>
      <w:bookmarkEnd w:id="8"/>
    </w:p>
    <w:p w14:paraId="0DC8BC4A" w14:textId="6E5839A9" w:rsidR="00211BF7" w:rsidRPr="00211BF7" w:rsidRDefault="00211BF7" w:rsidP="00211BF7">
      <w:pPr>
        <w:rPr>
          <w:color w:val="44546A" w:themeColor="text2"/>
        </w:rPr>
      </w:pPr>
      <w:r w:rsidRPr="00211BF7">
        <w:rPr>
          <w:color w:val="44546A" w:themeColor="text2"/>
          <w:lang w:val="en-US"/>
        </w:rPr>
        <w:t xml:space="preserve">You are given two values of the same type as input. The values can be of type </w:t>
      </w:r>
      <w:r w:rsidRPr="00211BF7">
        <w:rPr>
          <w:b/>
          <w:color w:val="44546A" w:themeColor="text2"/>
          <w:lang w:val="en-US"/>
        </w:rPr>
        <w:t>int</w:t>
      </w:r>
      <w:r w:rsidRPr="00211BF7">
        <w:rPr>
          <w:color w:val="44546A" w:themeColor="text2"/>
          <w:lang w:val="en-US"/>
        </w:rPr>
        <w:t xml:space="preserve">, </w:t>
      </w:r>
      <w:r w:rsidRPr="00211BF7">
        <w:rPr>
          <w:b/>
          <w:color w:val="44546A" w:themeColor="text2"/>
          <w:lang w:val="en-US"/>
        </w:rPr>
        <w:t>char</w:t>
      </w:r>
      <w:r w:rsidRPr="00211BF7">
        <w:rPr>
          <w:color w:val="44546A" w:themeColor="text2"/>
          <w:lang w:val="en-US"/>
        </w:rPr>
        <w:t xml:space="preserve"> of </w:t>
      </w:r>
      <w:r w:rsidRPr="00211BF7">
        <w:rPr>
          <w:b/>
          <w:color w:val="44546A" w:themeColor="text2"/>
          <w:lang w:val="en-US"/>
        </w:rPr>
        <w:t>String</w:t>
      </w:r>
      <w:r w:rsidRPr="00211BF7">
        <w:rPr>
          <w:color w:val="44546A" w:themeColor="text2"/>
          <w:lang w:val="en-US"/>
        </w:rPr>
        <w:t xml:space="preserve">. Create a method </w:t>
      </w:r>
      <w:r w:rsidRPr="00211BF7">
        <w:rPr>
          <w:b/>
          <w:color w:val="44546A" w:themeColor="text2"/>
          <w:lang w:val="en-US"/>
        </w:rPr>
        <w:t>getMax()</w:t>
      </w:r>
      <w:r w:rsidRPr="00211BF7">
        <w:rPr>
          <w:color w:val="44546A" w:themeColor="text2"/>
          <w:lang w:val="en-US"/>
        </w:rPr>
        <w:t xml:space="preserve"> that returns the greater of the two values: </w:t>
      </w:r>
    </w:p>
    <w:tbl>
      <w:tblPr>
        <w:tblStyle w:val="GridTable1Light-Accent1"/>
        <w:tblW w:w="2013" w:type="dxa"/>
        <w:tblLook w:val="04A0" w:firstRow="1" w:lastRow="0" w:firstColumn="1" w:lastColumn="0" w:noHBand="0" w:noVBand="1"/>
      </w:tblPr>
      <w:tblGrid>
        <w:gridCol w:w="942"/>
        <w:gridCol w:w="1071"/>
      </w:tblGrid>
      <w:tr w:rsidR="00E71A73" w:rsidRPr="00E71A73" w14:paraId="5AA6A0AD" w14:textId="77777777" w:rsidTr="00211BF7">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1345" w:type="dxa"/>
          </w:tcPr>
          <w:p w14:paraId="68EC203F"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lastRenderedPageBreak/>
              <w:t>Input</w:t>
            </w:r>
          </w:p>
        </w:tc>
        <w:tc>
          <w:tcPr>
            <w:tcW w:w="668" w:type="dxa"/>
          </w:tcPr>
          <w:p w14:paraId="459E0806" w14:textId="77777777" w:rsidR="00211BF7" w:rsidRPr="00211BF7" w:rsidRDefault="00211BF7" w:rsidP="00211BF7">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211BF7">
              <w:rPr>
                <w:color w:val="44546A" w:themeColor="text2"/>
                <w:lang w:val="en-US"/>
              </w:rPr>
              <w:t>Output</w:t>
            </w:r>
          </w:p>
        </w:tc>
      </w:tr>
      <w:tr w:rsidR="00E71A73" w:rsidRPr="00E71A73" w14:paraId="6E4990CD" w14:textId="77777777" w:rsidTr="00211BF7">
        <w:tc>
          <w:tcPr>
            <w:cnfStyle w:val="001000000000" w:firstRow="0" w:lastRow="0" w:firstColumn="1" w:lastColumn="0" w:oddVBand="0" w:evenVBand="0" w:oddHBand="0" w:evenHBand="0" w:firstRowFirstColumn="0" w:firstRowLastColumn="0" w:lastRowFirstColumn="0" w:lastRowLastColumn="0"/>
            <w:tcW w:w="1345" w:type="dxa"/>
          </w:tcPr>
          <w:p w14:paraId="456EE62A" w14:textId="77777777" w:rsidR="00211BF7" w:rsidRPr="00211BF7" w:rsidRDefault="00211BF7" w:rsidP="00211BF7">
            <w:pPr>
              <w:spacing w:after="160" w:line="259" w:lineRule="auto"/>
              <w:rPr>
                <w:color w:val="44546A" w:themeColor="text2"/>
              </w:rPr>
            </w:pPr>
            <w:r w:rsidRPr="00211BF7">
              <w:rPr>
                <w:color w:val="44546A" w:themeColor="text2"/>
                <w:lang w:val="en-US"/>
              </w:rPr>
              <w:t>int</w:t>
            </w:r>
          </w:p>
          <w:p w14:paraId="4A80A084" w14:textId="77777777" w:rsidR="00211BF7" w:rsidRPr="00211BF7" w:rsidRDefault="00211BF7" w:rsidP="00211BF7">
            <w:pPr>
              <w:spacing w:after="160" w:line="259" w:lineRule="auto"/>
              <w:rPr>
                <w:color w:val="44546A" w:themeColor="text2"/>
              </w:rPr>
            </w:pPr>
            <w:r w:rsidRPr="00211BF7">
              <w:rPr>
                <w:color w:val="44546A" w:themeColor="text2"/>
                <w:lang w:val="en-US"/>
              </w:rPr>
              <w:t>2</w:t>
            </w:r>
          </w:p>
          <w:p w14:paraId="439AB7D4"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16</w:t>
            </w:r>
          </w:p>
        </w:tc>
        <w:tc>
          <w:tcPr>
            <w:tcW w:w="668" w:type="dxa"/>
          </w:tcPr>
          <w:p w14:paraId="218B0B9F"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211BF7">
              <w:rPr>
                <w:bCs/>
                <w:color w:val="44546A" w:themeColor="text2"/>
                <w:lang w:val="en-US"/>
              </w:rPr>
              <w:t>16</w:t>
            </w:r>
          </w:p>
        </w:tc>
      </w:tr>
      <w:tr w:rsidR="00E71A73" w:rsidRPr="00E71A73" w14:paraId="1417317E" w14:textId="77777777" w:rsidTr="00211BF7">
        <w:tc>
          <w:tcPr>
            <w:cnfStyle w:val="001000000000" w:firstRow="0" w:lastRow="0" w:firstColumn="1" w:lastColumn="0" w:oddVBand="0" w:evenVBand="0" w:oddHBand="0" w:evenHBand="0" w:firstRowFirstColumn="0" w:firstRowLastColumn="0" w:lastRowFirstColumn="0" w:lastRowLastColumn="0"/>
            <w:tcW w:w="1345" w:type="dxa"/>
          </w:tcPr>
          <w:p w14:paraId="1744F19A" w14:textId="77777777" w:rsidR="00211BF7" w:rsidRPr="00211BF7" w:rsidRDefault="00211BF7" w:rsidP="00211BF7">
            <w:pPr>
              <w:spacing w:after="160" w:line="259" w:lineRule="auto"/>
              <w:rPr>
                <w:color w:val="44546A" w:themeColor="text2"/>
              </w:rPr>
            </w:pPr>
            <w:r w:rsidRPr="00211BF7">
              <w:rPr>
                <w:color w:val="44546A" w:themeColor="text2"/>
                <w:lang w:val="en-US"/>
              </w:rPr>
              <w:t>char</w:t>
            </w:r>
          </w:p>
          <w:p w14:paraId="4AF54E6D" w14:textId="77777777" w:rsidR="00211BF7" w:rsidRPr="00211BF7" w:rsidRDefault="00211BF7" w:rsidP="00211BF7">
            <w:pPr>
              <w:spacing w:after="160" w:line="259" w:lineRule="auto"/>
              <w:rPr>
                <w:color w:val="44546A" w:themeColor="text2"/>
              </w:rPr>
            </w:pPr>
            <w:r w:rsidRPr="00211BF7">
              <w:rPr>
                <w:color w:val="44546A" w:themeColor="text2"/>
                <w:lang w:val="en-US"/>
              </w:rPr>
              <w:t>a</w:t>
            </w:r>
          </w:p>
          <w:p w14:paraId="3FCE8F41"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z</w:t>
            </w:r>
          </w:p>
        </w:tc>
        <w:tc>
          <w:tcPr>
            <w:tcW w:w="668" w:type="dxa"/>
          </w:tcPr>
          <w:p w14:paraId="725A7A6A"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211BF7">
              <w:rPr>
                <w:bCs/>
                <w:color w:val="44546A" w:themeColor="text2"/>
                <w:lang w:val="en-US"/>
              </w:rPr>
              <w:t>z</w:t>
            </w:r>
          </w:p>
        </w:tc>
      </w:tr>
      <w:tr w:rsidR="00E71A73" w:rsidRPr="00E71A73" w14:paraId="62142C85" w14:textId="77777777" w:rsidTr="00211BF7">
        <w:tc>
          <w:tcPr>
            <w:cnfStyle w:val="001000000000" w:firstRow="0" w:lastRow="0" w:firstColumn="1" w:lastColumn="0" w:oddVBand="0" w:evenVBand="0" w:oddHBand="0" w:evenHBand="0" w:firstRowFirstColumn="0" w:firstRowLastColumn="0" w:lastRowFirstColumn="0" w:lastRowLastColumn="0"/>
            <w:tcW w:w="1345" w:type="dxa"/>
          </w:tcPr>
          <w:p w14:paraId="58D26159" w14:textId="77777777" w:rsidR="00211BF7" w:rsidRPr="00211BF7" w:rsidRDefault="00211BF7" w:rsidP="00211BF7">
            <w:pPr>
              <w:spacing w:after="160" w:line="259" w:lineRule="auto"/>
              <w:rPr>
                <w:color w:val="44546A" w:themeColor="text2"/>
              </w:rPr>
            </w:pPr>
            <w:r w:rsidRPr="00211BF7">
              <w:rPr>
                <w:color w:val="44546A" w:themeColor="text2"/>
                <w:lang w:val="en-US"/>
              </w:rPr>
              <w:t>string</w:t>
            </w:r>
          </w:p>
          <w:p w14:paraId="19ED847A" w14:textId="77777777" w:rsidR="00211BF7" w:rsidRPr="00211BF7" w:rsidRDefault="00211BF7" w:rsidP="00211BF7">
            <w:pPr>
              <w:spacing w:after="160" w:line="259" w:lineRule="auto"/>
              <w:rPr>
                <w:color w:val="44546A" w:themeColor="text2"/>
              </w:rPr>
            </w:pPr>
            <w:r w:rsidRPr="00211BF7">
              <w:rPr>
                <w:color w:val="44546A" w:themeColor="text2"/>
                <w:lang w:val="en-US"/>
              </w:rPr>
              <w:t>Ivan</w:t>
            </w:r>
          </w:p>
          <w:p w14:paraId="47FFFA70"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Todor</w:t>
            </w:r>
          </w:p>
        </w:tc>
        <w:tc>
          <w:tcPr>
            <w:tcW w:w="668" w:type="dxa"/>
          </w:tcPr>
          <w:p w14:paraId="4237646B"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211BF7">
              <w:rPr>
                <w:bCs/>
                <w:color w:val="44546A" w:themeColor="text2"/>
                <w:lang w:val="en-US"/>
              </w:rPr>
              <w:t>Todor</w:t>
            </w:r>
          </w:p>
        </w:tc>
      </w:tr>
    </w:tbl>
    <w:p w14:paraId="0E799EA5" w14:textId="77777777" w:rsidR="00211BF7" w:rsidRPr="00211BF7" w:rsidRDefault="00211BF7">
      <w:pPr>
        <w:numPr>
          <w:ilvl w:val="0"/>
          <w:numId w:val="4"/>
        </w:numPr>
        <w:rPr>
          <w:color w:val="44546A" w:themeColor="text2"/>
        </w:rPr>
      </w:pPr>
      <w:r w:rsidRPr="00211BF7">
        <w:rPr>
          <w:color w:val="44546A" w:themeColor="text2"/>
          <w:lang w:val="en-US"/>
        </w:rPr>
        <w:t>You need to create three methods with the same name and different signatures for this method.</w:t>
      </w:r>
    </w:p>
    <w:p w14:paraId="1125C91B" w14:textId="6AAA27D9" w:rsidR="00211BF7" w:rsidRPr="00211BF7" w:rsidRDefault="00211BF7">
      <w:pPr>
        <w:numPr>
          <w:ilvl w:val="0"/>
          <w:numId w:val="4"/>
        </w:numPr>
        <w:rPr>
          <w:color w:val="44546A" w:themeColor="text2"/>
        </w:rPr>
      </w:pPr>
      <w:r w:rsidRPr="00211BF7">
        <w:rPr>
          <w:color w:val="44546A" w:themeColor="text2"/>
          <w:lang w:val="en-US"/>
        </w:rPr>
        <w:t>Create a method that will compare integers</w:t>
      </w:r>
      <w:r w:rsidRPr="00E71A73">
        <w:rPr>
          <w:color w:val="44546A" w:themeColor="text2"/>
          <w:lang w:val="en-US"/>
        </w:rPr>
        <w:t>.</w:t>
      </w:r>
    </w:p>
    <w:p w14:paraId="71A0B84B" w14:textId="09EBEF4C" w:rsidR="00211BF7" w:rsidRPr="00211BF7" w:rsidRDefault="00211BF7">
      <w:pPr>
        <w:numPr>
          <w:ilvl w:val="0"/>
          <w:numId w:val="4"/>
        </w:numPr>
        <w:rPr>
          <w:color w:val="44546A" w:themeColor="text2"/>
        </w:rPr>
      </w:pPr>
      <w:r w:rsidRPr="00211BF7">
        <w:rPr>
          <w:color w:val="44546A" w:themeColor="text2"/>
          <w:lang w:val="en-US"/>
        </w:rPr>
        <w:t xml:space="preserve">Create a second method with the same name, which will compare characters. </w:t>
      </w:r>
    </w:p>
    <w:p w14:paraId="4C28B853" w14:textId="5005EC1C" w:rsidR="00211BF7" w:rsidRPr="00211BF7" w:rsidRDefault="00211BF7">
      <w:pPr>
        <w:numPr>
          <w:ilvl w:val="0"/>
          <w:numId w:val="4"/>
        </w:numPr>
        <w:rPr>
          <w:color w:val="44546A" w:themeColor="text2"/>
        </w:rPr>
      </w:pPr>
      <w:r w:rsidRPr="00211BF7">
        <w:rPr>
          <w:color w:val="44546A" w:themeColor="text2"/>
          <w:lang w:val="en-US"/>
        </w:rPr>
        <w:t xml:space="preserve">Lastly, you need to create a method to compare strings. This is a bit different as strings don't allow to be compared with the operators </w:t>
      </w:r>
      <w:r w:rsidRPr="00211BF7">
        <w:rPr>
          <w:b/>
          <w:color w:val="44546A" w:themeColor="text2"/>
          <w:lang w:val="en-US"/>
        </w:rPr>
        <w:t>"&gt;"</w:t>
      </w:r>
      <w:r w:rsidRPr="00211BF7">
        <w:rPr>
          <w:color w:val="44546A" w:themeColor="text2"/>
          <w:lang w:val="en-US"/>
        </w:rPr>
        <w:t xml:space="preserve"> and </w:t>
      </w:r>
      <w:r w:rsidRPr="00211BF7">
        <w:rPr>
          <w:b/>
          <w:color w:val="44546A" w:themeColor="text2"/>
          <w:lang w:val="en-US"/>
        </w:rPr>
        <w:t>"&lt;"</w:t>
      </w:r>
      <w:r w:rsidRPr="00E71A73">
        <w:rPr>
          <w:color w:val="44546A" w:themeColor="text2"/>
          <w:lang w:val="en-US"/>
        </w:rPr>
        <w:t>.</w:t>
      </w:r>
    </w:p>
    <w:p w14:paraId="51342609" w14:textId="77777777" w:rsidR="00211BF7" w:rsidRPr="00211BF7" w:rsidRDefault="00211BF7" w:rsidP="00211BF7">
      <w:pPr>
        <w:rPr>
          <w:color w:val="44546A" w:themeColor="text2"/>
        </w:rPr>
      </w:pPr>
      <w:r w:rsidRPr="00211BF7">
        <w:rPr>
          <w:color w:val="44546A" w:themeColor="text2"/>
          <w:lang w:val="en-US"/>
        </w:rPr>
        <w:t>You need to use the method "</w:t>
      </w:r>
      <w:r w:rsidRPr="00211BF7">
        <w:rPr>
          <w:b/>
          <w:color w:val="44546A" w:themeColor="text2"/>
          <w:lang w:val="en-US"/>
        </w:rPr>
        <w:t>compareTo()</w:t>
      </w:r>
      <w:r w:rsidRPr="00211BF7">
        <w:rPr>
          <w:color w:val="44546A" w:themeColor="text2"/>
          <w:lang w:val="en-US"/>
        </w:rPr>
        <w:t>", which returns an integer value (greater than zero if the compared object is greater, less than zero if the compared object is lesser, and zero if the two objects are equal).</w:t>
      </w:r>
    </w:p>
    <w:p w14:paraId="58A417F6" w14:textId="77777777" w:rsidR="00211BF7" w:rsidRPr="00211BF7" w:rsidRDefault="00211BF7">
      <w:pPr>
        <w:numPr>
          <w:ilvl w:val="0"/>
          <w:numId w:val="4"/>
        </w:numPr>
        <w:rPr>
          <w:color w:val="44546A" w:themeColor="text2"/>
        </w:rPr>
      </w:pPr>
      <w:r w:rsidRPr="00211BF7">
        <w:rPr>
          <w:color w:val="44546A" w:themeColor="text2"/>
          <w:lang w:val="en-US"/>
        </w:rPr>
        <w:t xml:space="preserve">The last step is to read the input. Use appropriate variables and call the </w:t>
      </w:r>
      <w:r w:rsidRPr="00211BF7">
        <w:rPr>
          <w:b/>
          <w:color w:val="44546A" w:themeColor="text2"/>
          <w:lang w:val="en-US"/>
        </w:rPr>
        <w:t>getMax()</w:t>
      </w:r>
      <w:r w:rsidRPr="00211BF7">
        <w:rPr>
          <w:color w:val="44546A" w:themeColor="text2"/>
          <w:lang w:val="en-US"/>
        </w:rPr>
        <w:t xml:space="preserve"> from your </w:t>
      </w:r>
      <w:r w:rsidRPr="00211BF7">
        <w:rPr>
          <w:b/>
          <w:color w:val="44546A" w:themeColor="text2"/>
          <w:lang w:val="en-US"/>
        </w:rPr>
        <w:t>main()</w:t>
      </w:r>
      <w:r w:rsidRPr="00211BF7">
        <w:rPr>
          <w:color w:val="44546A" w:themeColor="text2"/>
          <w:lang w:val="en-US"/>
        </w:rPr>
        <w:t>.</w:t>
      </w:r>
    </w:p>
    <w:p w14:paraId="2A381967" w14:textId="77777777" w:rsidR="00211BF7" w:rsidRPr="00211BF7" w:rsidRDefault="00211BF7" w:rsidP="00211BF7">
      <w:pPr>
        <w:pStyle w:val="Heading1"/>
        <w:ind w:left="360"/>
        <w:rPr>
          <w:color w:val="44546A" w:themeColor="text2"/>
          <w:lang w:val="en"/>
        </w:rPr>
      </w:pPr>
      <w:bookmarkStart w:id="9" w:name="_Toc145691241"/>
      <w:r w:rsidRPr="00211BF7">
        <w:rPr>
          <w:color w:val="44546A" w:themeColor="text2"/>
          <w:lang w:val="en"/>
        </w:rPr>
        <w:t>Multiply Evens by Odds</w:t>
      </w:r>
      <w:bookmarkEnd w:id="9"/>
    </w:p>
    <w:p w14:paraId="5A3EAEFD" w14:textId="251E642D" w:rsidR="00211BF7" w:rsidRPr="00211BF7" w:rsidRDefault="00211BF7" w:rsidP="00211BF7">
      <w:pPr>
        <w:rPr>
          <w:color w:val="44546A" w:themeColor="text2"/>
        </w:rPr>
      </w:pPr>
      <w:r w:rsidRPr="00211BF7">
        <w:rPr>
          <w:color w:val="44546A" w:themeColor="text2"/>
          <w:lang w:val="en-US"/>
        </w:rPr>
        <w:t xml:space="preserve">Create a program that reads an </w:t>
      </w:r>
      <w:r w:rsidRPr="00211BF7">
        <w:rPr>
          <w:b/>
          <w:color w:val="44546A" w:themeColor="text2"/>
          <w:lang w:val="en-US"/>
        </w:rPr>
        <w:t xml:space="preserve">integer </w:t>
      </w:r>
      <w:r w:rsidRPr="00211BF7">
        <w:rPr>
          <w:color w:val="44546A" w:themeColor="text2"/>
          <w:lang w:val="en-US"/>
        </w:rPr>
        <w:t xml:space="preserve">number and </w:t>
      </w:r>
      <w:r w:rsidRPr="00211BF7">
        <w:rPr>
          <w:b/>
          <w:color w:val="44546A" w:themeColor="text2"/>
          <w:lang w:val="en-US"/>
        </w:rPr>
        <w:t>multiplies the sum of all its even digits</w:t>
      </w:r>
      <w:r w:rsidRPr="00211BF7">
        <w:rPr>
          <w:color w:val="44546A" w:themeColor="text2"/>
          <w:lang w:val="en-US"/>
        </w:rPr>
        <w:t xml:space="preserve"> by </w:t>
      </w:r>
      <w:r w:rsidRPr="00211BF7">
        <w:rPr>
          <w:b/>
          <w:color w:val="44546A" w:themeColor="text2"/>
          <w:lang w:val="en-US"/>
        </w:rPr>
        <w:t>the sum of all its odd digits</w:t>
      </w:r>
      <w:r w:rsidRPr="00211BF7">
        <w:rPr>
          <w:color w:val="44546A" w:themeColor="text2"/>
          <w:lang w:val="en-US"/>
        </w:rPr>
        <w:t>:</w:t>
      </w:r>
    </w:p>
    <w:tbl>
      <w:tblPr>
        <w:tblStyle w:val="GridTable1Light-Accent1"/>
        <w:tblW w:w="2605" w:type="dxa"/>
        <w:tblLayout w:type="fixed"/>
        <w:tblLook w:val="04A0" w:firstRow="1" w:lastRow="0" w:firstColumn="1" w:lastColumn="0" w:noHBand="0" w:noVBand="1"/>
      </w:tblPr>
      <w:tblGrid>
        <w:gridCol w:w="1255"/>
        <w:gridCol w:w="1350"/>
      </w:tblGrid>
      <w:tr w:rsidR="00E71A73" w:rsidRPr="00E71A73" w14:paraId="3368EE66" w14:textId="77777777" w:rsidTr="00211BF7">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1255" w:type="dxa"/>
          </w:tcPr>
          <w:p w14:paraId="31CC121A"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Input</w:t>
            </w:r>
          </w:p>
        </w:tc>
        <w:tc>
          <w:tcPr>
            <w:tcW w:w="1350" w:type="dxa"/>
          </w:tcPr>
          <w:p w14:paraId="7CDF4263" w14:textId="77777777" w:rsidR="00211BF7" w:rsidRPr="00211BF7" w:rsidRDefault="00211BF7" w:rsidP="00211BF7">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211BF7">
              <w:rPr>
                <w:color w:val="44546A" w:themeColor="text2"/>
                <w:lang w:val="en-US"/>
              </w:rPr>
              <w:t>Output</w:t>
            </w:r>
          </w:p>
        </w:tc>
      </w:tr>
      <w:tr w:rsidR="00E71A73" w:rsidRPr="00E71A73" w14:paraId="62755E3E" w14:textId="77777777" w:rsidTr="00211BF7">
        <w:tc>
          <w:tcPr>
            <w:cnfStyle w:val="001000000000" w:firstRow="0" w:lastRow="0" w:firstColumn="1" w:lastColumn="0" w:oddVBand="0" w:evenVBand="0" w:oddHBand="0" w:evenHBand="0" w:firstRowFirstColumn="0" w:firstRowLastColumn="0" w:lastRowFirstColumn="0" w:lastRowLastColumn="0"/>
            <w:tcW w:w="1255" w:type="dxa"/>
          </w:tcPr>
          <w:p w14:paraId="5B8E9F1D"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12345</w:t>
            </w:r>
          </w:p>
        </w:tc>
        <w:tc>
          <w:tcPr>
            <w:tcW w:w="1350" w:type="dxa"/>
          </w:tcPr>
          <w:p w14:paraId="097AF022"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211BF7">
              <w:rPr>
                <w:bCs/>
                <w:color w:val="44546A" w:themeColor="text2"/>
                <w:lang w:val="en-US"/>
              </w:rPr>
              <w:t>54</w:t>
            </w:r>
          </w:p>
        </w:tc>
      </w:tr>
      <w:tr w:rsidR="00E71A73" w:rsidRPr="00E71A73" w14:paraId="6BAD9027" w14:textId="77777777" w:rsidTr="00211BF7">
        <w:tc>
          <w:tcPr>
            <w:cnfStyle w:val="001000000000" w:firstRow="0" w:lastRow="0" w:firstColumn="1" w:lastColumn="0" w:oddVBand="0" w:evenVBand="0" w:oddHBand="0" w:evenHBand="0" w:firstRowFirstColumn="0" w:firstRowLastColumn="0" w:lastRowFirstColumn="0" w:lastRowLastColumn="0"/>
            <w:tcW w:w="1255" w:type="dxa"/>
          </w:tcPr>
          <w:p w14:paraId="4BAD5381" w14:textId="7D218FC4" w:rsidR="00211BF7" w:rsidRPr="00211BF7" w:rsidRDefault="00211BF7" w:rsidP="00211BF7">
            <w:pPr>
              <w:spacing w:after="160" w:line="259" w:lineRule="auto"/>
              <w:rPr>
                <w:color w:val="44546A" w:themeColor="text2"/>
                <w:lang w:val="en-US"/>
              </w:rPr>
            </w:pPr>
            <w:r w:rsidRPr="00211BF7">
              <w:rPr>
                <w:color w:val="44546A" w:themeColor="text2"/>
                <w:lang w:val="en-US"/>
              </w:rPr>
              <w:t>12345</w:t>
            </w:r>
          </w:p>
        </w:tc>
        <w:tc>
          <w:tcPr>
            <w:tcW w:w="1350" w:type="dxa"/>
          </w:tcPr>
          <w:p w14:paraId="536953AE"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211BF7">
              <w:rPr>
                <w:bCs/>
                <w:color w:val="44546A" w:themeColor="text2"/>
                <w:lang w:val="en-US"/>
              </w:rPr>
              <w:t>54</w:t>
            </w:r>
          </w:p>
        </w:tc>
      </w:tr>
    </w:tbl>
    <w:p w14:paraId="13A36BE1" w14:textId="77777777" w:rsidR="00211BF7" w:rsidRPr="00211BF7" w:rsidRDefault="00211BF7" w:rsidP="00211BF7">
      <w:pPr>
        <w:pStyle w:val="Heading1"/>
        <w:ind w:left="360"/>
        <w:rPr>
          <w:color w:val="44546A" w:themeColor="text2"/>
          <w:lang w:val="en"/>
        </w:rPr>
      </w:pPr>
      <w:bookmarkStart w:id="10" w:name="_Toc145691242"/>
      <w:r w:rsidRPr="00211BF7">
        <w:rPr>
          <w:color w:val="44546A" w:themeColor="text2"/>
          <w:lang w:val="en"/>
        </w:rPr>
        <w:t>Math Operations</w:t>
      </w:r>
      <w:bookmarkEnd w:id="10"/>
    </w:p>
    <w:p w14:paraId="7F6E63E9" w14:textId="77777777" w:rsidR="00211BF7" w:rsidRPr="00211BF7" w:rsidRDefault="00211BF7" w:rsidP="00211BF7">
      <w:pPr>
        <w:rPr>
          <w:color w:val="44546A" w:themeColor="text2"/>
        </w:rPr>
      </w:pPr>
      <w:r w:rsidRPr="00211BF7">
        <w:rPr>
          <w:color w:val="44546A" w:themeColor="text2"/>
          <w:lang w:val="en-US"/>
        </w:rPr>
        <w:t xml:space="preserve">Write a method that receives </w:t>
      </w:r>
      <w:r w:rsidRPr="00211BF7">
        <w:rPr>
          <w:b/>
          <w:color w:val="44546A" w:themeColor="text2"/>
          <w:lang w:val="en-US"/>
        </w:rPr>
        <w:t>two numbers</w:t>
      </w:r>
      <w:r w:rsidRPr="00211BF7">
        <w:rPr>
          <w:color w:val="44546A" w:themeColor="text2"/>
          <w:lang w:val="en-US"/>
        </w:rPr>
        <w:t xml:space="preserve"> and </w:t>
      </w:r>
      <w:r w:rsidRPr="00211BF7">
        <w:rPr>
          <w:b/>
          <w:color w:val="44546A" w:themeColor="text2"/>
          <w:lang w:val="en-US"/>
        </w:rPr>
        <w:t>an operator</w:t>
      </w:r>
      <w:r w:rsidRPr="00211BF7">
        <w:rPr>
          <w:color w:val="44546A" w:themeColor="text2"/>
          <w:lang w:val="en-US"/>
        </w:rPr>
        <w:t xml:space="preserve">, calculates the result, and returns it. You will be given three lines of input. The first will be the first number, the second one will be the operator, and the last one will be the second number. The possible operators are: </w:t>
      </w:r>
      <w:r w:rsidRPr="00211BF7">
        <w:rPr>
          <w:b/>
          <w:color w:val="44546A" w:themeColor="text2"/>
          <w:lang w:val="en-US"/>
        </w:rPr>
        <w:t>/ * + -</w:t>
      </w:r>
    </w:p>
    <w:p w14:paraId="48FBE54B" w14:textId="77777777" w:rsidR="00211BF7" w:rsidRPr="00211BF7" w:rsidRDefault="00211BF7" w:rsidP="00211BF7">
      <w:pPr>
        <w:rPr>
          <w:color w:val="44546A" w:themeColor="text2"/>
        </w:rPr>
      </w:pPr>
      <w:r w:rsidRPr="00211BF7">
        <w:rPr>
          <w:color w:val="44546A" w:themeColor="text2"/>
          <w:lang w:val="en-US"/>
        </w:rPr>
        <w:lastRenderedPageBreak/>
        <w:t xml:space="preserve">Print the result rounded up to the </w:t>
      </w:r>
      <w:r w:rsidRPr="00211BF7">
        <w:rPr>
          <w:b/>
          <w:color w:val="44546A" w:themeColor="text2"/>
          <w:lang w:val="en-US"/>
        </w:rPr>
        <w:t>second</w:t>
      </w:r>
      <w:r w:rsidRPr="00211BF7">
        <w:rPr>
          <w:color w:val="44546A" w:themeColor="text2"/>
          <w:lang w:val="en-US"/>
        </w:rPr>
        <w:t xml:space="preserve"> decimal point.</w:t>
      </w:r>
    </w:p>
    <w:p w14:paraId="02984DA2" w14:textId="77777777" w:rsidR="00211BF7" w:rsidRPr="00211BF7" w:rsidRDefault="00211BF7" w:rsidP="00211BF7">
      <w:pPr>
        <w:rPr>
          <w:b/>
          <w:color w:val="44546A" w:themeColor="text2"/>
        </w:rPr>
      </w:pPr>
      <w:r w:rsidRPr="00211BF7">
        <w:rPr>
          <w:b/>
          <w:color w:val="44546A" w:themeColor="text2"/>
          <w:lang w:val="en-US"/>
        </w:rPr>
        <w:t>Example</w:t>
      </w:r>
    </w:p>
    <w:tbl>
      <w:tblPr>
        <w:tblStyle w:val="GridTable1Light-Accent1"/>
        <w:tblW w:w="1862" w:type="dxa"/>
        <w:tblLook w:val="04A0" w:firstRow="1" w:lastRow="0" w:firstColumn="1" w:lastColumn="0" w:noHBand="0" w:noVBand="1"/>
      </w:tblPr>
      <w:tblGrid>
        <w:gridCol w:w="904"/>
        <w:gridCol w:w="1071"/>
      </w:tblGrid>
      <w:tr w:rsidR="00E71A73" w:rsidRPr="00E71A73" w14:paraId="41A91A0A" w14:textId="77777777" w:rsidTr="00211BF7">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879" w:type="dxa"/>
          </w:tcPr>
          <w:p w14:paraId="27E6FC19"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Input</w:t>
            </w:r>
          </w:p>
        </w:tc>
        <w:tc>
          <w:tcPr>
            <w:tcW w:w="983" w:type="dxa"/>
          </w:tcPr>
          <w:p w14:paraId="6362000F" w14:textId="77777777" w:rsidR="00211BF7" w:rsidRPr="00211BF7" w:rsidRDefault="00211BF7" w:rsidP="00211BF7">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211BF7">
              <w:rPr>
                <w:color w:val="44546A" w:themeColor="text2"/>
                <w:lang w:val="en-US"/>
              </w:rPr>
              <w:t>Output</w:t>
            </w:r>
          </w:p>
        </w:tc>
      </w:tr>
      <w:tr w:rsidR="00E71A73" w:rsidRPr="00E71A73" w14:paraId="23C55394" w14:textId="77777777" w:rsidTr="00211BF7">
        <w:tc>
          <w:tcPr>
            <w:cnfStyle w:val="001000000000" w:firstRow="0" w:lastRow="0" w:firstColumn="1" w:lastColumn="0" w:oddVBand="0" w:evenVBand="0" w:oddHBand="0" w:evenHBand="0" w:firstRowFirstColumn="0" w:firstRowLastColumn="0" w:lastRowFirstColumn="0" w:lastRowLastColumn="0"/>
            <w:tcW w:w="879" w:type="dxa"/>
          </w:tcPr>
          <w:p w14:paraId="0F58BC44" w14:textId="77777777" w:rsidR="00211BF7" w:rsidRPr="00211BF7" w:rsidRDefault="00211BF7" w:rsidP="00211BF7">
            <w:pPr>
              <w:spacing w:after="160" w:line="259" w:lineRule="auto"/>
              <w:rPr>
                <w:color w:val="44546A" w:themeColor="text2"/>
              </w:rPr>
            </w:pPr>
            <w:r w:rsidRPr="00211BF7">
              <w:rPr>
                <w:color w:val="44546A" w:themeColor="text2"/>
                <w:lang w:val="en-US"/>
              </w:rPr>
              <w:t>5</w:t>
            </w:r>
          </w:p>
          <w:p w14:paraId="5A3B2CE1" w14:textId="77777777" w:rsidR="00211BF7" w:rsidRPr="00211BF7" w:rsidRDefault="00211BF7" w:rsidP="00211BF7">
            <w:pPr>
              <w:spacing w:after="160" w:line="259" w:lineRule="auto"/>
              <w:rPr>
                <w:color w:val="44546A" w:themeColor="text2"/>
              </w:rPr>
            </w:pPr>
            <w:r w:rsidRPr="00211BF7">
              <w:rPr>
                <w:color w:val="44546A" w:themeColor="text2"/>
                <w:lang w:val="en-US"/>
              </w:rPr>
              <w:t>*</w:t>
            </w:r>
          </w:p>
          <w:p w14:paraId="2B35AC13"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5</w:t>
            </w:r>
          </w:p>
        </w:tc>
        <w:tc>
          <w:tcPr>
            <w:tcW w:w="983" w:type="dxa"/>
          </w:tcPr>
          <w:p w14:paraId="451723CD"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211BF7">
              <w:rPr>
                <w:bCs/>
                <w:color w:val="44546A" w:themeColor="text2"/>
                <w:lang w:val="en-US"/>
              </w:rPr>
              <w:t>25</w:t>
            </w:r>
          </w:p>
        </w:tc>
      </w:tr>
      <w:tr w:rsidR="00E71A73" w:rsidRPr="00E71A73" w14:paraId="3FF16240" w14:textId="77777777" w:rsidTr="00211BF7">
        <w:trPr>
          <w:trHeight w:val="13"/>
        </w:trPr>
        <w:tc>
          <w:tcPr>
            <w:cnfStyle w:val="001000000000" w:firstRow="0" w:lastRow="0" w:firstColumn="1" w:lastColumn="0" w:oddVBand="0" w:evenVBand="0" w:oddHBand="0" w:evenHBand="0" w:firstRowFirstColumn="0" w:firstRowLastColumn="0" w:lastRowFirstColumn="0" w:lastRowLastColumn="0"/>
            <w:tcW w:w="879" w:type="dxa"/>
          </w:tcPr>
          <w:p w14:paraId="64242204" w14:textId="77777777" w:rsidR="00211BF7" w:rsidRPr="00211BF7" w:rsidRDefault="00211BF7" w:rsidP="00211BF7">
            <w:pPr>
              <w:spacing w:after="160" w:line="259" w:lineRule="auto"/>
              <w:rPr>
                <w:color w:val="44546A" w:themeColor="text2"/>
              </w:rPr>
            </w:pPr>
            <w:r w:rsidRPr="00211BF7">
              <w:rPr>
                <w:color w:val="44546A" w:themeColor="text2"/>
                <w:lang w:val="en-US"/>
              </w:rPr>
              <w:t>4</w:t>
            </w:r>
          </w:p>
          <w:p w14:paraId="5939D7B5" w14:textId="77777777" w:rsidR="00211BF7" w:rsidRPr="00211BF7" w:rsidRDefault="00211BF7" w:rsidP="00211BF7">
            <w:pPr>
              <w:spacing w:after="160" w:line="259" w:lineRule="auto"/>
              <w:rPr>
                <w:color w:val="44546A" w:themeColor="text2"/>
              </w:rPr>
            </w:pPr>
            <w:r w:rsidRPr="00211BF7">
              <w:rPr>
                <w:color w:val="44546A" w:themeColor="text2"/>
                <w:lang w:val="en-US"/>
              </w:rPr>
              <w:t>+</w:t>
            </w:r>
          </w:p>
          <w:p w14:paraId="1B1515F2" w14:textId="77777777" w:rsidR="00211BF7" w:rsidRPr="00211BF7" w:rsidRDefault="00211BF7" w:rsidP="00211BF7">
            <w:pPr>
              <w:spacing w:after="160" w:line="259" w:lineRule="auto"/>
              <w:rPr>
                <w:color w:val="44546A" w:themeColor="text2"/>
                <w:lang w:val="en-US"/>
              </w:rPr>
            </w:pPr>
            <w:r w:rsidRPr="00211BF7">
              <w:rPr>
                <w:color w:val="44546A" w:themeColor="text2"/>
                <w:lang w:val="en-US"/>
              </w:rPr>
              <w:t>8</w:t>
            </w:r>
          </w:p>
        </w:tc>
        <w:tc>
          <w:tcPr>
            <w:tcW w:w="983" w:type="dxa"/>
          </w:tcPr>
          <w:p w14:paraId="12F79A91"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211BF7">
              <w:rPr>
                <w:bCs/>
                <w:color w:val="44546A" w:themeColor="text2"/>
                <w:lang w:val="en-US"/>
              </w:rPr>
              <w:t>12</w:t>
            </w:r>
          </w:p>
        </w:tc>
      </w:tr>
    </w:tbl>
    <w:p w14:paraId="440C5436" w14:textId="4144ADF8" w:rsidR="00434B11" w:rsidRPr="00E71A73" w:rsidRDefault="00434B11" w:rsidP="00434B11">
      <w:pPr>
        <w:rPr>
          <w:rFonts w:eastAsiaTheme="minorEastAsia"/>
          <w:color w:val="44546A" w:themeColor="text2"/>
          <w:sz w:val="21"/>
          <w:szCs w:val="21"/>
        </w:rPr>
      </w:pPr>
    </w:p>
    <w:p w14:paraId="3A0C8A6D" w14:textId="77777777" w:rsidR="00211BF7" w:rsidRPr="00211BF7" w:rsidRDefault="00211BF7" w:rsidP="00E71A73">
      <w:pPr>
        <w:pStyle w:val="Heading1"/>
        <w:ind w:left="360"/>
        <w:rPr>
          <w:color w:val="44546A" w:themeColor="text2"/>
          <w:lang w:val="en"/>
        </w:rPr>
      </w:pPr>
      <w:bookmarkStart w:id="11" w:name="_Toc145691243"/>
      <w:r w:rsidRPr="00211BF7">
        <w:rPr>
          <w:color w:val="44546A" w:themeColor="text2"/>
          <w:lang w:val="en"/>
        </w:rPr>
        <w:t>Password Validator</w:t>
      </w:r>
      <w:bookmarkEnd w:id="11"/>
    </w:p>
    <w:p w14:paraId="0E2740E2" w14:textId="3AC26CA5" w:rsidR="00211BF7" w:rsidRPr="00211BF7" w:rsidRDefault="00211BF7" w:rsidP="00211BF7">
      <w:pPr>
        <w:rPr>
          <w:rFonts w:eastAsiaTheme="minorEastAsia"/>
          <w:color w:val="44546A" w:themeColor="text2"/>
          <w:sz w:val="21"/>
          <w:szCs w:val="21"/>
        </w:rPr>
      </w:pPr>
      <w:r w:rsidRPr="00211BF7">
        <w:rPr>
          <w:rFonts w:eastAsiaTheme="minorEastAsia"/>
          <w:color w:val="44546A" w:themeColor="text2"/>
          <w:sz w:val="21"/>
          <w:szCs w:val="21"/>
          <w:lang w:val="en-US"/>
        </w:rPr>
        <w:t xml:space="preserve">Write a program that </w:t>
      </w:r>
      <w:r w:rsidR="00E71A73" w:rsidRPr="00E71A73">
        <w:rPr>
          <w:rFonts w:eastAsiaTheme="minorEastAsia"/>
          <w:color w:val="44546A" w:themeColor="text2"/>
          <w:sz w:val="21"/>
          <w:szCs w:val="21"/>
          <w:lang w:val="en-US"/>
        </w:rPr>
        <w:t>validates passwords</w:t>
      </w:r>
      <w:r w:rsidRPr="00211BF7">
        <w:rPr>
          <w:rFonts w:eastAsiaTheme="minorEastAsia"/>
          <w:color w:val="44546A" w:themeColor="text2"/>
          <w:sz w:val="21"/>
          <w:szCs w:val="21"/>
          <w:lang w:val="en-US"/>
        </w:rPr>
        <w:t>. Password rules are:</w:t>
      </w:r>
    </w:p>
    <w:p w14:paraId="12F0C3F2" w14:textId="4FCECDFB" w:rsidR="00211BF7" w:rsidRPr="00211BF7" w:rsidRDefault="00211BF7">
      <w:pPr>
        <w:numPr>
          <w:ilvl w:val="0"/>
          <w:numId w:val="5"/>
        </w:numPr>
        <w:rPr>
          <w:rFonts w:eastAsiaTheme="minorEastAsia"/>
          <w:b/>
          <w:color w:val="44546A" w:themeColor="text2"/>
          <w:sz w:val="21"/>
          <w:szCs w:val="21"/>
        </w:rPr>
      </w:pPr>
      <w:r w:rsidRPr="00211BF7">
        <w:rPr>
          <w:rFonts w:eastAsiaTheme="minorEastAsia"/>
          <w:color w:val="44546A" w:themeColor="text2"/>
          <w:sz w:val="21"/>
          <w:szCs w:val="21"/>
          <w:lang w:val="en-US"/>
        </w:rPr>
        <w:t>6 – 10 characters</w:t>
      </w:r>
      <w:r w:rsidRPr="00211BF7">
        <w:rPr>
          <w:rFonts w:eastAsiaTheme="minorEastAsia"/>
          <w:b/>
          <w:color w:val="44546A" w:themeColor="text2"/>
          <w:sz w:val="21"/>
          <w:szCs w:val="21"/>
          <w:lang w:val="en-US"/>
        </w:rPr>
        <w:t xml:space="preserve"> (inclusive)</w:t>
      </w:r>
    </w:p>
    <w:p w14:paraId="3999C3FA" w14:textId="7BB1381F" w:rsidR="00211BF7" w:rsidRPr="00211BF7" w:rsidRDefault="00211BF7">
      <w:pPr>
        <w:numPr>
          <w:ilvl w:val="0"/>
          <w:numId w:val="5"/>
        </w:numPr>
        <w:rPr>
          <w:rFonts w:eastAsiaTheme="minorEastAsia"/>
          <w:color w:val="44546A" w:themeColor="text2"/>
          <w:sz w:val="21"/>
          <w:szCs w:val="21"/>
        </w:rPr>
      </w:pPr>
      <w:r w:rsidRPr="00211BF7">
        <w:rPr>
          <w:rFonts w:eastAsiaTheme="minorEastAsia"/>
          <w:color w:val="44546A" w:themeColor="text2"/>
          <w:sz w:val="21"/>
          <w:szCs w:val="21"/>
          <w:lang w:val="en-US"/>
        </w:rPr>
        <w:t xml:space="preserve">Consists only of </w:t>
      </w:r>
      <w:r w:rsidRPr="00211BF7">
        <w:rPr>
          <w:rFonts w:eastAsiaTheme="minorEastAsia"/>
          <w:b/>
          <w:color w:val="44546A" w:themeColor="text2"/>
          <w:sz w:val="21"/>
          <w:szCs w:val="21"/>
          <w:lang w:val="en-US"/>
        </w:rPr>
        <w:t>letters</w:t>
      </w:r>
      <w:r w:rsidRPr="00211BF7">
        <w:rPr>
          <w:rFonts w:eastAsiaTheme="minorEastAsia"/>
          <w:color w:val="44546A" w:themeColor="text2"/>
          <w:sz w:val="21"/>
          <w:szCs w:val="21"/>
          <w:lang w:val="en-US"/>
        </w:rPr>
        <w:t xml:space="preserve"> and </w:t>
      </w:r>
      <w:r w:rsidR="00E71A73" w:rsidRPr="00E71A73">
        <w:rPr>
          <w:rFonts w:eastAsiaTheme="minorEastAsia"/>
          <w:b/>
          <w:color w:val="44546A" w:themeColor="text2"/>
          <w:sz w:val="21"/>
          <w:szCs w:val="21"/>
          <w:lang w:val="en-US"/>
        </w:rPr>
        <w:t>digits.</w:t>
      </w:r>
    </w:p>
    <w:p w14:paraId="5B0015FA" w14:textId="77777777" w:rsidR="00211BF7" w:rsidRPr="00211BF7" w:rsidRDefault="00211BF7">
      <w:pPr>
        <w:numPr>
          <w:ilvl w:val="0"/>
          <w:numId w:val="5"/>
        </w:numPr>
        <w:rPr>
          <w:rFonts w:eastAsiaTheme="minorEastAsia"/>
          <w:color w:val="44546A" w:themeColor="text2"/>
          <w:sz w:val="21"/>
          <w:szCs w:val="21"/>
        </w:rPr>
      </w:pPr>
      <w:r w:rsidRPr="00211BF7">
        <w:rPr>
          <w:rFonts w:eastAsiaTheme="minorEastAsia"/>
          <w:color w:val="44546A" w:themeColor="text2"/>
          <w:sz w:val="21"/>
          <w:szCs w:val="21"/>
          <w:lang w:val="en-US"/>
        </w:rPr>
        <w:t xml:space="preserve">Have at least </w:t>
      </w:r>
      <w:r w:rsidRPr="00211BF7">
        <w:rPr>
          <w:rFonts w:eastAsiaTheme="minorEastAsia"/>
          <w:b/>
          <w:color w:val="44546A" w:themeColor="text2"/>
          <w:sz w:val="21"/>
          <w:szCs w:val="21"/>
          <w:lang w:val="en-US"/>
        </w:rPr>
        <w:t>2</w:t>
      </w:r>
      <w:r w:rsidRPr="00211BF7">
        <w:rPr>
          <w:rFonts w:eastAsiaTheme="minorEastAsia"/>
          <w:color w:val="44546A" w:themeColor="text2"/>
          <w:sz w:val="21"/>
          <w:szCs w:val="21"/>
          <w:lang w:val="en-US"/>
        </w:rPr>
        <w:t xml:space="preserve"> digits.</w:t>
      </w:r>
    </w:p>
    <w:p w14:paraId="2D57EE97" w14:textId="77777777" w:rsidR="00211BF7" w:rsidRPr="00211BF7" w:rsidRDefault="00211BF7" w:rsidP="00211BF7">
      <w:pPr>
        <w:rPr>
          <w:rFonts w:eastAsiaTheme="minorEastAsia"/>
          <w:color w:val="44546A" w:themeColor="text2"/>
          <w:sz w:val="21"/>
          <w:szCs w:val="21"/>
        </w:rPr>
      </w:pPr>
      <w:r w:rsidRPr="00211BF7">
        <w:rPr>
          <w:rFonts w:eastAsiaTheme="minorEastAsia"/>
          <w:color w:val="44546A" w:themeColor="text2"/>
          <w:sz w:val="21"/>
          <w:szCs w:val="21"/>
          <w:lang w:val="en-US"/>
        </w:rPr>
        <w:t xml:space="preserve">If a password is valid, print </w:t>
      </w:r>
      <w:r w:rsidRPr="00211BF7">
        <w:rPr>
          <w:rFonts w:eastAsiaTheme="minorEastAsia"/>
          <w:b/>
          <w:color w:val="44546A" w:themeColor="text2"/>
          <w:sz w:val="21"/>
          <w:szCs w:val="21"/>
          <w:lang w:val="en-US"/>
        </w:rPr>
        <w:t>"Password is valid"</w:t>
      </w:r>
      <w:r w:rsidRPr="00211BF7">
        <w:rPr>
          <w:rFonts w:eastAsiaTheme="minorEastAsia"/>
          <w:color w:val="44546A" w:themeColor="text2"/>
          <w:sz w:val="21"/>
          <w:szCs w:val="21"/>
          <w:lang w:val="en-US"/>
        </w:rPr>
        <w:t>. If it is not valid, for every unfulfilled rule, print a message:</w:t>
      </w:r>
    </w:p>
    <w:p w14:paraId="2168D75F" w14:textId="1A937A67" w:rsidR="00211BF7" w:rsidRPr="00211BF7" w:rsidRDefault="00211BF7">
      <w:pPr>
        <w:numPr>
          <w:ilvl w:val="0"/>
          <w:numId w:val="6"/>
        </w:numPr>
        <w:rPr>
          <w:rFonts w:eastAsiaTheme="minorEastAsia"/>
          <w:b/>
          <w:color w:val="44546A" w:themeColor="text2"/>
          <w:sz w:val="21"/>
          <w:szCs w:val="21"/>
        </w:rPr>
      </w:pPr>
      <w:r w:rsidRPr="00211BF7">
        <w:rPr>
          <w:rFonts w:eastAsiaTheme="minorEastAsia"/>
          <w:b/>
          <w:color w:val="44546A" w:themeColor="text2"/>
          <w:sz w:val="21"/>
          <w:szCs w:val="21"/>
          <w:lang w:val="en-US"/>
        </w:rPr>
        <w:t>"Password must be between 6 and 10 characters"</w:t>
      </w:r>
      <w:r w:rsidR="00E71A73" w:rsidRPr="00E71A73">
        <w:rPr>
          <w:rFonts w:eastAsiaTheme="minorEastAsia"/>
          <w:b/>
          <w:color w:val="44546A" w:themeColor="text2"/>
          <w:sz w:val="21"/>
          <w:szCs w:val="21"/>
          <w:lang w:val="en-US"/>
        </w:rPr>
        <w:t>.</w:t>
      </w:r>
    </w:p>
    <w:p w14:paraId="4E1B1A0C" w14:textId="544F4817" w:rsidR="00211BF7" w:rsidRPr="00211BF7" w:rsidRDefault="00211BF7">
      <w:pPr>
        <w:numPr>
          <w:ilvl w:val="0"/>
          <w:numId w:val="6"/>
        </w:numPr>
        <w:rPr>
          <w:rFonts w:eastAsiaTheme="minorEastAsia"/>
          <w:b/>
          <w:color w:val="44546A" w:themeColor="text2"/>
          <w:sz w:val="21"/>
          <w:szCs w:val="21"/>
        </w:rPr>
      </w:pPr>
      <w:r w:rsidRPr="00211BF7">
        <w:rPr>
          <w:rFonts w:eastAsiaTheme="minorEastAsia"/>
          <w:b/>
          <w:color w:val="44546A" w:themeColor="text2"/>
          <w:sz w:val="21"/>
          <w:szCs w:val="21"/>
          <w:lang w:val="en-US"/>
        </w:rPr>
        <w:t xml:space="preserve">"Password must </w:t>
      </w:r>
      <w:r w:rsidR="00E71A73" w:rsidRPr="00E71A73">
        <w:rPr>
          <w:rFonts w:eastAsiaTheme="minorEastAsia"/>
          <w:b/>
          <w:color w:val="44546A" w:themeColor="text2"/>
          <w:sz w:val="21"/>
          <w:szCs w:val="21"/>
          <w:lang w:val="en-US"/>
        </w:rPr>
        <w:t>contain</w:t>
      </w:r>
      <w:r w:rsidRPr="00211BF7">
        <w:rPr>
          <w:rFonts w:eastAsiaTheme="minorEastAsia"/>
          <w:b/>
          <w:color w:val="44546A" w:themeColor="text2"/>
          <w:sz w:val="21"/>
          <w:szCs w:val="21"/>
          <w:lang w:val="en-US"/>
        </w:rPr>
        <w:t xml:space="preserve"> only letters and digits"</w:t>
      </w:r>
      <w:r w:rsidR="00E71A73" w:rsidRPr="00E71A73">
        <w:rPr>
          <w:rFonts w:eastAsiaTheme="minorEastAsia"/>
          <w:b/>
          <w:color w:val="44546A" w:themeColor="text2"/>
          <w:sz w:val="21"/>
          <w:szCs w:val="21"/>
          <w:lang w:val="en-US"/>
        </w:rPr>
        <w:t>.</w:t>
      </w:r>
    </w:p>
    <w:p w14:paraId="00C32397" w14:textId="77777777" w:rsidR="00211BF7" w:rsidRPr="00211BF7" w:rsidRDefault="00211BF7">
      <w:pPr>
        <w:numPr>
          <w:ilvl w:val="0"/>
          <w:numId w:val="6"/>
        </w:numPr>
        <w:rPr>
          <w:rFonts w:eastAsiaTheme="minorEastAsia"/>
          <w:b/>
          <w:color w:val="44546A" w:themeColor="text2"/>
          <w:sz w:val="21"/>
          <w:szCs w:val="21"/>
        </w:rPr>
      </w:pPr>
      <w:r w:rsidRPr="00211BF7">
        <w:rPr>
          <w:rFonts w:eastAsiaTheme="minorEastAsia"/>
          <w:b/>
          <w:color w:val="44546A" w:themeColor="text2"/>
          <w:sz w:val="21"/>
          <w:szCs w:val="21"/>
          <w:lang w:val="en-US"/>
        </w:rPr>
        <w:t>"Password must have at least 2 digits"</w:t>
      </w:r>
      <w:r w:rsidRPr="00211BF7">
        <w:rPr>
          <w:rFonts w:eastAsiaTheme="minorEastAsia"/>
          <w:color w:val="44546A" w:themeColor="text2"/>
          <w:sz w:val="21"/>
          <w:szCs w:val="21"/>
          <w:lang w:val="en-US"/>
        </w:rPr>
        <w:t>.</w:t>
      </w:r>
    </w:p>
    <w:p w14:paraId="59391A8A" w14:textId="77777777" w:rsidR="00211BF7" w:rsidRPr="00211BF7" w:rsidRDefault="00211BF7" w:rsidP="00211BF7">
      <w:pPr>
        <w:rPr>
          <w:rFonts w:eastAsiaTheme="minorEastAsia"/>
          <w:b/>
          <w:color w:val="44546A" w:themeColor="text2"/>
          <w:sz w:val="21"/>
          <w:szCs w:val="21"/>
        </w:rPr>
      </w:pPr>
      <w:r w:rsidRPr="00211BF7">
        <w:rPr>
          <w:rFonts w:eastAsiaTheme="minorEastAsia"/>
          <w:b/>
          <w:color w:val="44546A" w:themeColor="text2"/>
          <w:sz w:val="21"/>
          <w:szCs w:val="21"/>
          <w:lang w:val="en-US"/>
        </w:rPr>
        <w:t>Examples</w:t>
      </w:r>
    </w:p>
    <w:tbl>
      <w:tblPr>
        <w:tblStyle w:val="GridTable1Light-Accent1"/>
        <w:tblW w:w="7542" w:type="dxa"/>
        <w:tblLook w:val="04A0" w:firstRow="1" w:lastRow="0" w:firstColumn="1" w:lastColumn="0" w:noHBand="0" w:noVBand="1"/>
      </w:tblPr>
      <w:tblGrid>
        <w:gridCol w:w="1543"/>
        <w:gridCol w:w="5999"/>
      </w:tblGrid>
      <w:tr w:rsidR="00E71A73" w:rsidRPr="00E71A73" w14:paraId="176F41B6" w14:textId="77777777" w:rsidTr="00E71A73">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422" w:type="dxa"/>
          </w:tcPr>
          <w:p w14:paraId="7EBC134C" w14:textId="77777777" w:rsidR="00211BF7" w:rsidRPr="00211BF7" w:rsidRDefault="00211BF7" w:rsidP="00211BF7">
            <w:pPr>
              <w:spacing w:after="160" w:line="259" w:lineRule="auto"/>
              <w:rPr>
                <w:rFonts w:eastAsiaTheme="minorEastAsia"/>
                <w:color w:val="44546A" w:themeColor="text2"/>
                <w:sz w:val="21"/>
                <w:szCs w:val="21"/>
                <w:lang w:val="en-US"/>
              </w:rPr>
            </w:pPr>
            <w:r w:rsidRPr="00211BF7">
              <w:rPr>
                <w:rFonts w:eastAsiaTheme="minorEastAsia"/>
                <w:color w:val="44546A" w:themeColor="text2"/>
                <w:sz w:val="21"/>
                <w:szCs w:val="21"/>
                <w:lang w:val="en-US"/>
              </w:rPr>
              <w:t>Input</w:t>
            </w:r>
          </w:p>
        </w:tc>
        <w:tc>
          <w:tcPr>
            <w:tcW w:w="6120" w:type="dxa"/>
          </w:tcPr>
          <w:p w14:paraId="103D36E2" w14:textId="77777777" w:rsidR="00211BF7" w:rsidRPr="00211BF7" w:rsidRDefault="00211BF7" w:rsidP="00211BF7">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211BF7">
              <w:rPr>
                <w:rFonts w:eastAsiaTheme="minorEastAsia"/>
                <w:color w:val="44546A" w:themeColor="text2"/>
                <w:sz w:val="21"/>
                <w:szCs w:val="21"/>
                <w:lang w:val="en-US"/>
              </w:rPr>
              <w:t>Output</w:t>
            </w:r>
          </w:p>
        </w:tc>
      </w:tr>
      <w:tr w:rsidR="00E71A73" w:rsidRPr="00E71A73" w14:paraId="5ECA49F9" w14:textId="77777777" w:rsidTr="00E71A73">
        <w:trPr>
          <w:trHeight w:val="372"/>
        </w:trPr>
        <w:tc>
          <w:tcPr>
            <w:cnfStyle w:val="001000000000" w:firstRow="0" w:lastRow="0" w:firstColumn="1" w:lastColumn="0" w:oddVBand="0" w:evenVBand="0" w:oddHBand="0" w:evenHBand="0" w:firstRowFirstColumn="0" w:firstRowLastColumn="0" w:lastRowFirstColumn="0" w:lastRowLastColumn="0"/>
            <w:tcW w:w="1422" w:type="dxa"/>
          </w:tcPr>
          <w:p w14:paraId="2238B325" w14:textId="77777777" w:rsidR="00211BF7" w:rsidRPr="00211BF7" w:rsidRDefault="00211BF7" w:rsidP="00211BF7">
            <w:pPr>
              <w:spacing w:after="160" w:line="259" w:lineRule="auto"/>
              <w:rPr>
                <w:rFonts w:eastAsiaTheme="minorEastAsia"/>
                <w:color w:val="44546A" w:themeColor="text2"/>
                <w:sz w:val="21"/>
                <w:szCs w:val="21"/>
                <w:lang w:val="en-US"/>
              </w:rPr>
            </w:pPr>
            <w:r w:rsidRPr="00211BF7">
              <w:rPr>
                <w:rFonts w:eastAsiaTheme="minorEastAsia"/>
                <w:color w:val="44546A" w:themeColor="text2"/>
                <w:sz w:val="21"/>
                <w:szCs w:val="21"/>
                <w:lang w:val="en-US"/>
              </w:rPr>
              <w:t>logIn</w:t>
            </w:r>
          </w:p>
        </w:tc>
        <w:tc>
          <w:tcPr>
            <w:tcW w:w="6120" w:type="dxa"/>
          </w:tcPr>
          <w:p w14:paraId="743D459D"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211BF7">
              <w:rPr>
                <w:rFonts w:eastAsiaTheme="minorEastAsia"/>
                <w:color w:val="44546A" w:themeColor="text2"/>
                <w:sz w:val="21"/>
                <w:szCs w:val="21"/>
                <w:lang w:val="en-US"/>
              </w:rPr>
              <w:t>Password must be between 6 and 10 characters</w:t>
            </w:r>
          </w:p>
          <w:p w14:paraId="6DA49A8F"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211BF7">
              <w:rPr>
                <w:rFonts w:eastAsiaTheme="minorEastAsia"/>
                <w:color w:val="44546A" w:themeColor="text2"/>
                <w:sz w:val="21"/>
                <w:szCs w:val="21"/>
                <w:lang w:val="en-US"/>
              </w:rPr>
              <w:t>Password must have at least 2 digits</w:t>
            </w:r>
          </w:p>
        </w:tc>
      </w:tr>
      <w:tr w:rsidR="00E71A73" w:rsidRPr="00E71A73" w14:paraId="7D6E423B" w14:textId="77777777" w:rsidTr="00E71A73">
        <w:trPr>
          <w:trHeight w:val="378"/>
        </w:trPr>
        <w:tc>
          <w:tcPr>
            <w:cnfStyle w:val="001000000000" w:firstRow="0" w:lastRow="0" w:firstColumn="1" w:lastColumn="0" w:oddVBand="0" w:evenVBand="0" w:oddHBand="0" w:evenHBand="0" w:firstRowFirstColumn="0" w:firstRowLastColumn="0" w:lastRowFirstColumn="0" w:lastRowLastColumn="0"/>
            <w:tcW w:w="1422" w:type="dxa"/>
          </w:tcPr>
          <w:p w14:paraId="1184B033" w14:textId="77777777" w:rsidR="00211BF7" w:rsidRPr="00211BF7" w:rsidRDefault="00211BF7" w:rsidP="00211BF7">
            <w:pPr>
              <w:spacing w:after="160" w:line="259" w:lineRule="auto"/>
              <w:rPr>
                <w:rFonts w:eastAsiaTheme="minorEastAsia"/>
                <w:color w:val="44546A" w:themeColor="text2"/>
                <w:sz w:val="21"/>
                <w:szCs w:val="21"/>
                <w:lang w:val="en-US"/>
              </w:rPr>
            </w:pPr>
            <w:r w:rsidRPr="00211BF7">
              <w:rPr>
                <w:rFonts w:eastAsiaTheme="minorEastAsia"/>
                <w:color w:val="44546A" w:themeColor="text2"/>
                <w:sz w:val="21"/>
                <w:szCs w:val="21"/>
                <w:lang w:val="en-US"/>
              </w:rPr>
              <w:t>MyPass123</w:t>
            </w:r>
          </w:p>
        </w:tc>
        <w:tc>
          <w:tcPr>
            <w:tcW w:w="6120" w:type="dxa"/>
          </w:tcPr>
          <w:p w14:paraId="2A6846BB"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211BF7">
              <w:rPr>
                <w:rFonts w:eastAsiaTheme="minorEastAsia"/>
                <w:color w:val="44546A" w:themeColor="text2"/>
                <w:sz w:val="21"/>
                <w:szCs w:val="21"/>
                <w:lang w:val="en-US"/>
              </w:rPr>
              <w:t>Password is valid</w:t>
            </w:r>
          </w:p>
        </w:tc>
      </w:tr>
      <w:tr w:rsidR="00E71A73" w:rsidRPr="00E71A73" w14:paraId="17AAE886" w14:textId="77777777" w:rsidTr="00E71A73">
        <w:trPr>
          <w:trHeight w:val="768"/>
        </w:trPr>
        <w:tc>
          <w:tcPr>
            <w:cnfStyle w:val="001000000000" w:firstRow="0" w:lastRow="0" w:firstColumn="1" w:lastColumn="0" w:oddVBand="0" w:evenVBand="0" w:oddHBand="0" w:evenHBand="0" w:firstRowFirstColumn="0" w:firstRowLastColumn="0" w:lastRowFirstColumn="0" w:lastRowLastColumn="0"/>
            <w:tcW w:w="1422" w:type="dxa"/>
          </w:tcPr>
          <w:p w14:paraId="09EFCA85" w14:textId="0551FE4B" w:rsidR="00211BF7" w:rsidRPr="00211BF7" w:rsidRDefault="00211BF7" w:rsidP="00211BF7">
            <w:pPr>
              <w:spacing w:after="160" w:line="259" w:lineRule="auto"/>
              <w:rPr>
                <w:rFonts w:eastAsiaTheme="minorEastAsia"/>
                <w:color w:val="44546A" w:themeColor="text2"/>
                <w:sz w:val="21"/>
                <w:szCs w:val="21"/>
              </w:rPr>
            </w:pPr>
            <w:r w:rsidRPr="00211BF7">
              <w:rPr>
                <w:rFonts w:eastAsiaTheme="minorEastAsia"/>
                <w:color w:val="44546A" w:themeColor="text2"/>
                <w:sz w:val="21"/>
                <w:szCs w:val="21"/>
                <w:lang w:val="en-US"/>
              </w:rPr>
              <w:t>Pa</w:t>
            </w:r>
            <w:r w:rsidR="00E71A73" w:rsidRPr="00E71A73">
              <w:rPr>
                <w:rFonts w:eastAsiaTheme="minorEastAsia"/>
                <w:color w:val="44546A" w:themeColor="text2"/>
                <w:sz w:val="21"/>
                <w:szCs w:val="21"/>
              </w:rPr>
              <w:t>SSS.</w:t>
            </w:r>
          </w:p>
        </w:tc>
        <w:tc>
          <w:tcPr>
            <w:tcW w:w="6120" w:type="dxa"/>
          </w:tcPr>
          <w:p w14:paraId="4F39182C" w14:textId="34AFAE9C"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211BF7">
              <w:rPr>
                <w:rFonts w:eastAsiaTheme="minorEastAsia"/>
                <w:color w:val="44546A" w:themeColor="text2"/>
                <w:sz w:val="21"/>
                <w:szCs w:val="21"/>
                <w:lang w:val="en-US"/>
              </w:rPr>
              <w:t xml:space="preserve">Password must </w:t>
            </w:r>
            <w:r w:rsidR="00E71A73" w:rsidRPr="00E71A73">
              <w:rPr>
                <w:rFonts w:eastAsiaTheme="minorEastAsia"/>
                <w:color w:val="44546A" w:themeColor="text2"/>
                <w:sz w:val="21"/>
                <w:szCs w:val="21"/>
              </w:rPr>
              <w:t>contain</w:t>
            </w:r>
            <w:r w:rsidRPr="00211BF7">
              <w:rPr>
                <w:rFonts w:eastAsiaTheme="minorEastAsia"/>
                <w:color w:val="44546A" w:themeColor="text2"/>
                <w:sz w:val="21"/>
                <w:szCs w:val="21"/>
                <w:lang w:val="en-US"/>
              </w:rPr>
              <w:t xml:space="preserve"> only letters and digits</w:t>
            </w:r>
          </w:p>
          <w:p w14:paraId="5C61313D" w14:textId="77777777" w:rsidR="00211BF7" w:rsidRPr="00211BF7" w:rsidRDefault="00211BF7" w:rsidP="00211BF7">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211BF7">
              <w:rPr>
                <w:rFonts w:eastAsiaTheme="minorEastAsia"/>
                <w:color w:val="44546A" w:themeColor="text2"/>
                <w:sz w:val="21"/>
                <w:szCs w:val="21"/>
                <w:lang w:val="en-US"/>
              </w:rPr>
              <w:t>Password must have at least 2 digits</w:t>
            </w:r>
          </w:p>
        </w:tc>
      </w:tr>
    </w:tbl>
    <w:p w14:paraId="02D2CB97" w14:textId="77777777" w:rsidR="00211BF7" w:rsidRPr="00E71A73" w:rsidRDefault="00211BF7" w:rsidP="00434B11">
      <w:pPr>
        <w:rPr>
          <w:rFonts w:eastAsiaTheme="minorEastAsia"/>
          <w:color w:val="44546A" w:themeColor="text2"/>
          <w:sz w:val="21"/>
          <w:szCs w:val="21"/>
        </w:rPr>
      </w:pPr>
    </w:p>
    <w:sectPr w:rsidR="00211BF7" w:rsidRPr="00E71A73" w:rsidSect="00F056B1">
      <w:headerReference w:type="default" r:id="rId9"/>
      <w:footerReference w:type="default" r:id="rId10"/>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E3907" w14:textId="77777777" w:rsidR="008311F9" w:rsidRDefault="008311F9" w:rsidP="005C51EB">
      <w:pPr>
        <w:spacing w:after="0" w:line="240" w:lineRule="auto"/>
      </w:pPr>
      <w:r>
        <w:rPr>
          <w:lang w:val="en"/>
        </w:rPr>
        <w:separator/>
      </w:r>
    </w:p>
  </w:endnote>
  <w:endnote w:type="continuationSeparator" w:id="0">
    <w:p w14:paraId="63216EFB" w14:textId="77777777" w:rsidR="008311F9" w:rsidRDefault="008311F9"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altName w:val="Roboto Condensed Light"/>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3F5E" w14:textId="77777777" w:rsidR="008311F9" w:rsidRDefault="008311F9" w:rsidP="005C51EB">
      <w:pPr>
        <w:spacing w:after="0" w:line="240" w:lineRule="auto"/>
      </w:pPr>
      <w:r>
        <w:rPr>
          <w:lang w:val="en"/>
        </w:rPr>
        <w:separator/>
      </w:r>
    </w:p>
  </w:footnote>
  <w:footnote w:type="continuationSeparator" w:id="0">
    <w:p w14:paraId="05378A2F" w14:textId="77777777" w:rsidR="008311F9" w:rsidRDefault="008311F9"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051595">
    <w:abstractNumId w:val="5"/>
  </w:num>
  <w:num w:numId="2" w16cid:durableId="252325383">
    <w:abstractNumId w:val="0"/>
  </w:num>
  <w:num w:numId="3" w16cid:durableId="186601601">
    <w:abstractNumId w:val="1"/>
  </w:num>
  <w:num w:numId="4" w16cid:durableId="1876114479">
    <w:abstractNumId w:val="4"/>
  </w:num>
  <w:num w:numId="5" w16cid:durableId="1724714816">
    <w:abstractNumId w:val="2"/>
  </w:num>
  <w:num w:numId="6" w16cid:durableId="7676525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44E62"/>
    <w:rsid w:val="000D6227"/>
    <w:rsid w:val="000F39EE"/>
    <w:rsid w:val="00110929"/>
    <w:rsid w:val="001279A7"/>
    <w:rsid w:val="00163414"/>
    <w:rsid w:val="00166336"/>
    <w:rsid w:val="00182735"/>
    <w:rsid w:val="00211BF7"/>
    <w:rsid w:val="00223CBD"/>
    <w:rsid w:val="00224329"/>
    <w:rsid w:val="00261B13"/>
    <w:rsid w:val="002928C8"/>
    <w:rsid w:val="002A3478"/>
    <w:rsid w:val="002A3535"/>
    <w:rsid w:val="002F6EE8"/>
    <w:rsid w:val="00323286"/>
    <w:rsid w:val="00336990"/>
    <w:rsid w:val="00357C94"/>
    <w:rsid w:val="00433B3A"/>
    <w:rsid w:val="00434B11"/>
    <w:rsid w:val="004B2AE6"/>
    <w:rsid w:val="004F0497"/>
    <w:rsid w:val="005C51EB"/>
    <w:rsid w:val="00603126"/>
    <w:rsid w:val="006932F1"/>
    <w:rsid w:val="00695342"/>
    <w:rsid w:val="006A1346"/>
    <w:rsid w:val="006A551F"/>
    <w:rsid w:val="006F0845"/>
    <w:rsid w:val="007079E0"/>
    <w:rsid w:val="00760A5C"/>
    <w:rsid w:val="00780636"/>
    <w:rsid w:val="007824E5"/>
    <w:rsid w:val="007F144A"/>
    <w:rsid w:val="00804D82"/>
    <w:rsid w:val="008166FB"/>
    <w:rsid w:val="00820263"/>
    <w:rsid w:val="008311F9"/>
    <w:rsid w:val="0083685F"/>
    <w:rsid w:val="00836915"/>
    <w:rsid w:val="008466AA"/>
    <w:rsid w:val="00854D26"/>
    <w:rsid w:val="00875D71"/>
    <w:rsid w:val="008B4EB7"/>
    <w:rsid w:val="00967A90"/>
    <w:rsid w:val="009C7514"/>
    <w:rsid w:val="00A30ABC"/>
    <w:rsid w:val="00A31355"/>
    <w:rsid w:val="00A5013E"/>
    <w:rsid w:val="00A84F75"/>
    <w:rsid w:val="00AB4096"/>
    <w:rsid w:val="00B13585"/>
    <w:rsid w:val="00B74B47"/>
    <w:rsid w:val="00B83238"/>
    <w:rsid w:val="00B83637"/>
    <w:rsid w:val="00B94F19"/>
    <w:rsid w:val="00BA2682"/>
    <w:rsid w:val="00BB1242"/>
    <w:rsid w:val="00BF6184"/>
    <w:rsid w:val="00C04102"/>
    <w:rsid w:val="00C2141E"/>
    <w:rsid w:val="00C36A85"/>
    <w:rsid w:val="00C8571B"/>
    <w:rsid w:val="00C85B2B"/>
    <w:rsid w:val="00D5503B"/>
    <w:rsid w:val="00D65610"/>
    <w:rsid w:val="00DC643F"/>
    <w:rsid w:val="00DE1256"/>
    <w:rsid w:val="00E03201"/>
    <w:rsid w:val="00E13A3E"/>
    <w:rsid w:val="00E23FA5"/>
    <w:rsid w:val="00E31D2F"/>
    <w:rsid w:val="00E32005"/>
    <w:rsid w:val="00E71A73"/>
    <w:rsid w:val="00E95081"/>
    <w:rsid w:val="00E96085"/>
    <w:rsid w:val="00EA0AD9"/>
    <w:rsid w:val="00EA2310"/>
    <w:rsid w:val="00EA4201"/>
    <w:rsid w:val="00F056B1"/>
    <w:rsid w:val="00F460BB"/>
    <w:rsid w:val="00F4747E"/>
    <w:rsid w:val="00F94A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434B11"/>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211B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openref.com/rectangleare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83</TotalTime>
  <Pages>5</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5</cp:revision>
  <cp:lastPrinted>2023-02-01T10:01:00Z</cp:lastPrinted>
  <dcterms:created xsi:type="dcterms:W3CDTF">2023-09-02T09:31:00Z</dcterms:created>
  <dcterms:modified xsi:type="dcterms:W3CDTF">2023-09-15T15:29:00Z</dcterms:modified>
  <cp:category/>
</cp:coreProperties>
</file>