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B0BD" w14:textId="2D566274" w:rsidR="00434B11" w:rsidRPr="0087635C" w:rsidRDefault="00833A54" w:rsidP="00434B11">
      <w:pPr>
        <w:pStyle w:val="Title"/>
        <w:rPr>
          <w:rFonts w:ascii="Verdana" w:hAnsi="Verdana"/>
          <w:color w:val="44546A" w:themeColor="text2"/>
          <w:sz w:val="72"/>
          <w:szCs w:val="72"/>
          <w:lang w:val="en-US"/>
        </w:rPr>
      </w:pPr>
      <w:r w:rsidRPr="0087635C">
        <w:rPr>
          <w:color w:val="44546A" w:themeColor="text2"/>
          <w:sz w:val="72"/>
          <w:szCs w:val="72"/>
          <w:lang w:val="en-US"/>
        </w:rPr>
        <w:t>Stack &amp; Queue</w:t>
      </w:r>
      <w:r w:rsidR="00434B11" w:rsidRPr="0087635C">
        <w:rPr>
          <w:color w:val="44546A" w:themeColor="text2"/>
          <w:sz w:val="72"/>
          <w:szCs w:val="72"/>
          <w:lang w:val="en"/>
        </w:rPr>
        <w:t xml:space="preserve"> - 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2582D1CA" w14:textId="07859EFF" w:rsidR="00695FFE" w:rsidRDefault="00434B11">
          <w:pPr>
            <w:pStyle w:val="TOC1"/>
            <w:rPr>
              <w:rFonts w:asciiTheme="minorHAnsi" w:eastAsiaTheme="minorEastAsia" w:hAnsiTheme="minorHAnsi"/>
              <w:noProof/>
              <w:lang w:val="en-US"/>
            </w:rPr>
          </w:pPr>
          <w:r w:rsidRPr="0087635C">
            <w:rPr>
              <w:color w:val="44546A" w:themeColor="text2"/>
              <w:lang w:val="en"/>
            </w:rPr>
            <w:fldChar w:fldCharType="begin"/>
          </w:r>
          <w:r w:rsidRPr="0087635C">
            <w:rPr>
              <w:color w:val="44546A" w:themeColor="text2"/>
              <w:lang w:val="en"/>
            </w:rPr>
            <w:instrText xml:space="preserve"> TOC \o "1-3" \h \z \u </w:instrText>
          </w:r>
          <w:r w:rsidRPr="0087635C">
            <w:rPr>
              <w:color w:val="44546A" w:themeColor="text2"/>
              <w:lang w:val="en"/>
            </w:rPr>
            <w:fldChar w:fldCharType="separate"/>
          </w:r>
          <w:hyperlink w:anchor="_Toc145951749" w:history="1">
            <w:r w:rsidR="00695FFE" w:rsidRPr="00D30461">
              <w:rPr>
                <w:rStyle w:val="Hyperlink"/>
                <w:noProof/>
                <w:lang w:val="en"/>
              </w:rPr>
              <w:t>1.</w:t>
            </w:r>
            <w:r w:rsidR="00695FFE">
              <w:rPr>
                <w:rFonts w:asciiTheme="minorHAnsi" w:eastAsiaTheme="minorEastAsia" w:hAnsiTheme="minorHAnsi"/>
                <w:noProof/>
                <w:lang w:val="en-US"/>
              </w:rPr>
              <w:tab/>
            </w:r>
            <w:r w:rsidR="00695FFE" w:rsidRPr="00D30461">
              <w:rPr>
                <w:rStyle w:val="Hyperlink"/>
                <w:noProof/>
                <w:lang w:val="en"/>
              </w:rPr>
              <w:t>Reverse Numbers Stack</w:t>
            </w:r>
            <w:r w:rsidR="00695FFE">
              <w:rPr>
                <w:noProof/>
                <w:webHidden/>
              </w:rPr>
              <w:tab/>
            </w:r>
            <w:r w:rsidR="00695FFE">
              <w:rPr>
                <w:noProof/>
                <w:webHidden/>
              </w:rPr>
              <w:fldChar w:fldCharType="begin"/>
            </w:r>
            <w:r w:rsidR="00695FFE">
              <w:rPr>
                <w:noProof/>
                <w:webHidden/>
              </w:rPr>
              <w:instrText xml:space="preserve"> PAGEREF _Toc145951749 \h </w:instrText>
            </w:r>
            <w:r w:rsidR="00695FFE">
              <w:rPr>
                <w:noProof/>
                <w:webHidden/>
              </w:rPr>
            </w:r>
            <w:r w:rsidR="00695FFE">
              <w:rPr>
                <w:noProof/>
                <w:webHidden/>
              </w:rPr>
              <w:fldChar w:fldCharType="separate"/>
            </w:r>
            <w:r w:rsidR="00695FFE">
              <w:rPr>
                <w:noProof/>
                <w:webHidden/>
              </w:rPr>
              <w:t>1</w:t>
            </w:r>
            <w:r w:rsidR="00695FFE">
              <w:rPr>
                <w:noProof/>
                <w:webHidden/>
              </w:rPr>
              <w:fldChar w:fldCharType="end"/>
            </w:r>
          </w:hyperlink>
        </w:p>
        <w:p w14:paraId="26B6FF90" w14:textId="6290E712" w:rsidR="00695FFE" w:rsidRDefault="00695FFE">
          <w:pPr>
            <w:pStyle w:val="TOC1"/>
            <w:rPr>
              <w:rFonts w:asciiTheme="minorHAnsi" w:eastAsiaTheme="minorEastAsia" w:hAnsiTheme="minorHAnsi"/>
              <w:noProof/>
              <w:lang w:val="en-US"/>
            </w:rPr>
          </w:pPr>
          <w:hyperlink w:anchor="_Toc145951750" w:history="1">
            <w:r w:rsidRPr="00D30461">
              <w:rPr>
                <w:rStyle w:val="Hyperlink"/>
                <w:noProof/>
                <w:lang w:val="en"/>
              </w:rPr>
              <w:t>2.</w:t>
            </w:r>
            <w:r>
              <w:rPr>
                <w:rFonts w:asciiTheme="minorHAnsi" w:eastAsiaTheme="minorEastAsia" w:hAnsiTheme="minorHAnsi"/>
                <w:noProof/>
                <w:lang w:val="en-US"/>
              </w:rPr>
              <w:tab/>
            </w:r>
            <w:r w:rsidRPr="00D30461">
              <w:rPr>
                <w:rStyle w:val="Hyperlink"/>
                <w:noProof/>
                <w:lang w:val="en"/>
              </w:rPr>
              <w:t>Basic Stack Operations</w:t>
            </w:r>
            <w:r>
              <w:rPr>
                <w:noProof/>
                <w:webHidden/>
              </w:rPr>
              <w:tab/>
            </w:r>
            <w:r>
              <w:rPr>
                <w:noProof/>
                <w:webHidden/>
              </w:rPr>
              <w:fldChar w:fldCharType="begin"/>
            </w:r>
            <w:r>
              <w:rPr>
                <w:noProof/>
                <w:webHidden/>
              </w:rPr>
              <w:instrText xml:space="preserve"> PAGEREF _Toc145951750 \h </w:instrText>
            </w:r>
            <w:r>
              <w:rPr>
                <w:noProof/>
                <w:webHidden/>
              </w:rPr>
            </w:r>
            <w:r>
              <w:rPr>
                <w:noProof/>
                <w:webHidden/>
              </w:rPr>
              <w:fldChar w:fldCharType="separate"/>
            </w:r>
            <w:r>
              <w:rPr>
                <w:noProof/>
                <w:webHidden/>
              </w:rPr>
              <w:t>1</w:t>
            </w:r>
            <w:r>
              <w:rPr>
                <w:noProof/>
                <w:webHidden/>
              </w:rPr>
              <w:fldChar w:fldCharType="end"/>
            </w:r>
          </w:hyperlink>
        </w:p>
        <w:p w14:paraId="5576EE3C" w14:textId="6E0F3441" w:rsidR="00695FFE" w:rsidRDefault="00695FFE">
          <w:pPr>
            <w:pStyle w:val="TOC1"/>
            <w:rPr>
              <w:rFonts w:asciiTheme="minorHAnsi" w:eastAsiaTheme="minorEastAsia" w:hAnsiTheme="minorHAnsi"/>
              <w:noProof/>
              <w:lang w:val="en-US"/>
            </w:rPr>
          </w:pPr>
          <w:hyperlink w:anchor="_Toc145951751" w:history="1">
            <w:r w:rsidRPr="00D30461">
              <w:rPr>
                <w:rStyle w:val="Hyperlink"/>
                <w:noProof/>
                <w:lang w:val="en"/>
              </w:rPr>
              <w:t>3.</w:t>
            </w:r>
            <w:r>
              <w:rPr>
                <w:rFonts w:asciiTheme="minorHAnsi" w:eastAsiaTheme="minorEastAsia" w:hAnsiTheme="minorHAnsi"/>
                <w:noProof/>
                <w:lang w:val="en-US"/>
              </w:rPr>
              <w:tab/>
            </w:r>
            <w:r w:rsidRPr="00D30461">
              <w:rPr>
                <w:rStyle w:val="Hyperlink"/>
                <w:noProof/>
                <w:lang w:val="en"/>
              </w:rPr>
              <w:t>Browser</w:t>
            </w:r>
            <w:r>
              <w:rPr>
                <w:noProof/>
                <w:webHidden/>
              </w:rPr>
              <w:tab/>
            </w:r>
            <w:r>
              <w:rPr>
                <w:noProof/>
                <w:webHidden/>
              </w:rPr>
              <w:fldChar w:fldCharType="begin"/>
            </w:r>
            <w:r>
              <w:rPr>
                <w:noProof/>
                <w:webHidden/>
              </w:rPr>
              <w:instrText xml:space="preserve"> PAGEREF _Toc145951751 \h </w:instrText>
            </w:r>
            <w:r>
              <w:rPr>
                <w:noProof/>
                <w:webHidden/>
              </w:rPr>
            </w:r>
            <w:r>
              <w:rPr>
                <w:noProof/>
                <w:webHidden/>
              </w:rPr>
              <w:fldChar w:fldCharType="separate"/>
            </w:r>
            <w:r>
              <w:rPr>
                <w:noProof/>
                <w:webHidden/>
              </w:rPr>
              <w:t>2</w:t>
            </w:r>
            <w:r>
              <w:rPr>
                <w:noProof/>
                <w:webHidden/>
              </w:rPr>
              <w:fldChar w:fldCharType="end"/>
            </w:r>
          </w:hyperlink>
        </w:p>
        <w:p w14:paraId="4E9E531B" w14:textId="2F9236A4" w:rsidR="00695FFE" w:rsidRDefault="00695FFE">
          <w:pPr>
            <w:pStyle w:val="TOC1"/>
            <w:rPr>
              <w:rFonts w:asciiTheme="minorHAnsi" w:eastAsiaTheme="minorEastAsia" w:hAnsiTheme="minorHAnsi"/>
              <w:noProof/>
              <w:lang w:val="en-US"/>
            </w:rPr>
          </w:pPr>
          <w:hyperlink w:anchor="_Toc145951752" w:history="1">
            <w:r w:rsidRPr="00D30461">
              <w:rPr>
                <w:rStyle w:val="Hyperlink"/>
                <w:noProof/>
                <w:lang w:val="en"/>
              </w:rPr>
              <w:t>4.</w:t>
            </w:r>
            <w:r>
              <w:rPr>
                <w:rFonts w:asciiTheme="minorHAnsi" w:eastAsiaTheme="minorEastAsia" w:hAnsiTheme="minorHAnsi"/>
                <w:noProof/>
                <w:lang w:val="en-US"/>
              </w:rPr>
              <w:tab/>
            </w:r>
            <w:r w:rsidRPr="00D30461">
              <w:rPr>
                <w:rStyle w:val="Hyperlink"/>
                <w:noProof/>
                <w:lang w:val="en"/>
              </w:rPr>
              <w:t>Simple Calculator</w:t>
            </w:r>
            <w:r>
              <w:rPr>
                <w:noProof/>
                <w:webHidden/>
              </w:rPr>
              <w:tab/>
            </w:r>
            <w:r>
              <w:rPr>
                <w:noProof/>
                <w:webHidden/>
              </w:rPr>
              <w:fldChar w:fldCharType="begin"/>
            </w:r>
            <w:r>
              <w:rPr>
                <w:noProof/>
                <w:webHidden/>
              </w:rPr>
              <w:instrText xml:space="preserve"> PAGEREF _Toc145951752 \h </w:instrText>
            </w:r>
            <w:r>
              <w:rPr>
                <w:noProof/>
                <w:webHidden/>
              </w:rPr>
            </w:r>
            <w:r>
              <w:rPr>
                <w:noProof/>
                <w:webHidden/>
              </w:rPr>
              <w:fldChar w:fldCharType="separate"/>
            </w:r>
            <w:r>
              <w:rPr>
                <w:noProof/>
                <w:webHidden/>
              </w:rPr>
              <w:t>3</w:t>
            </w:r>
            <w:r>
              <w:rPr>
                <w:noProof/>
                <w:webHidden/>
              </w:rPr>
              <w:fldChar w:fldCharType="end"/>
            </w:r>
          </w:hyperlink>
        </w:p>
        <w:p w14:paraId="2AE70E73" w14:textId="6CD2F4EA" w:rsidR="00695FFE" w:rsidRDefault="00695FFE">
          <w:pPr>
            <w:pStyle w:val="TOC1"/>
            <w:rPr>
              <w:rFonts w:asciiTheme="minorHAnsi" w:eastAsiaTheme="minorEastAsia" w:hAnsiTheme="minorHAnsi"/>
              <w:noProof/>
              <w:lang w:val="en-US"/>
            </w:rPr>
          </w:pPr>
          <w:hyperlink w:anchor="_Toc145951753" w:history="1">
            <w:r w:rsidRPr="00D30461">
              <w:rPr>
                <w:rStyle w:val="Hyperlink"/>
                <w:noProof/>
                <w:lang w:val="en"/>
              </w:rPr>
              <w:t>5.</w:t>
            </w:r>
            <w:r>
              <w:rPr>
                <w:rFonts w:asciiTheme="minorHAnsi" w:eastAsiaTheme="minorEastAsia" w:hAnsiTheme="minorHAnsi"/>
                <w:noProof/>
                <w:lang w:val="en-US"/>
              </w:rPr>
              <w:tab/>
            </w:r>
            <w:r w:rsidRPr="00D30461">
              <w:rPr>
                <w:rStyle w:val="Hyperlink"/>
                <w:noProof/>
                <w:lang w:val="en"/>
              </w:rPr>
              <w:t>Decimal to Binary Converter</w:t>
            </w:r>
            <w:r>
              <w:rPr>
                <w:noProof/>
                <w:webHidden/>
              </w:rPr>
              <w:tab/>
            </w:r>
            <w:r>
              <w:rPr>
                <w:noProof/>
                <w:webHidden/>
              </w:rPr>
              <w:fldChar w:fldCharType="begin"/>
            </w:r>
            <w:r>
              <w:rPr>
                <w:noProof/>
                <w:webHidden/>
              </w:rPr>
              <w:instrText xml:space="preserve"> PAGEREF _Toc145951753 \h </w:instrText>
            </w:r>
            <w:r>
              <w:rPr>
                <w:noProof/>
                <w:webHidden/>
              </w:rPr>
            </w:r>
            <w:r>
              <w:rPr>
                <w:noProof/>
                <w:webHidden/>
              </w:rPr>
              <w:fldChar w:fldCharType="separate"/>
            </w:r>
            <w:r>
              <w:rPr>
                <w:noProof/>
                <w:webHidden/>
              </w:rPr>
              <w:t>3</w:t>
            </w:r>
            <w:r>
              <w:rPr>
                <w:noProof/>
                <w:webHidden/>
              </w:rPr>
              <w:fldChar w:fldCharType="end"/>
            </w:r>
          </w:hyperlink>
        </w:p>
        <w:p w14:paraId="7D220ADF" w14:textId="1B748F33" w:rsidR="00695FFE" w:rsidRDefault="00695FFE">
          <w:pPr>
            <w:pStyle w:val="TOC1"/>
            <w:rPr>
              <w:rFonts w:asciiTheme="minorHAnsi" w:eastAsiaTheme="minorEastAsia" w:hAnsiTheme="minorHAnsi"/>
              <w:noProof/>
              <w:lang w:val="en-US"/>
            </w:rPr>
          </w:pPr>
          <w:hyperlink w:anchor="_Toc145951754" w:history="1">
            <w:r w:rsidRPr="00D30461">
              <w:rPr>
                <w:rStyle w:val="Hyperlink"/>
                <w:noProof/>
                <w:lang w:val="en"/>
              </w:rPr>
              <w:t>6.</w:t>
            </w:r>
            <w:r>
              <w:rPr>
                <w:rFonts w:asciiTheme="minorHAnsi" w:eastAsiaTheme="minorEastAsia" w:hAnsiTheme="minorHAnsi"/>
                <w:noProof/>
                <w:lang w:val="en-US"/>
              </w:rPr>
              <w:tab/>
            </w:r>
            <w:r w:rsidRPr="00D30461">
              <w:rPr>
                <w:rStyle w:val="Hyperlink"/>
                <w:noProof/>
                <w:lang w:val="en"/>
              </w:rPr>
              <w:t>Matching Brackets</w:t>
            </w:r>
            <w:r>
              <w:rPr>
                <w:noProof/>
                <w:webHidden/>
              </w:rPr>
              <w:tab/>
            </w:r>
            <w:r>
              <w:rPr>
                <w:noProof/>
                <w:webHidden/>
              </w:rPr>
              <w:fldChar w:fldCharType="begin"/>
            </w:r>
            <w:r>
              <w:rPr>
                <w:noProof/>
                <w:webHidden/>
              </w:rPr>
              <w:instrText xml:space="preserve"> PAGEREF _Toc145951754 \h </w:instrText>
            </w:r>
            <w:r>
              <w:rPr>
                <w:noProof/>
                <w:webHidden/>
              </w:rPr>
            </w:r>
            <w:r>
              <w:rPr>
                <w:noProof/>
                <w:webHidden/>
              </w:rPr>
              <w:fldChar w:fldCharType="separate"/>
            </w:r>
            <w:r>
              <w:rPr>
                <w:noProof/>
                <w:webHidden/>
              </w:rPr>
              <w:t>4</w:t>
            </w:r>
            <w:r>
              <w:rPr>
                <w:noProof/>
                <w:webHidden/>
              </w:rPr>
              <w:fldChar w:fldCharType="end"/>
            </w:r>
          </w:hyperlink>
        </w:p>
        <w:p w14:paraId="1E07F697" w14:textId="37A46205" w:rsidR="00695FFE" w:rsidRDefault="00695FFE">
          <w:pPr>
            <w:pStyle w:val="TOC1"/>
            <w:rPr>
              <w:rFonts w:asciiTheme="minorHAnsi" w:eastAsiaTheme="minorEastAsia" w:hAnsiTheme="minorHAnsi"/>
              <w:noProof/>
              <w:lang w:val="en-US"/>
            </w:rPr>
          </w:pPr>
          <w:hyperlink w:anchor="_Toc145951755" w:history="1">
            <w:r w:rsidRPr="00D30461">
              <w:rPr>
                <w:rStyle w:val="Hyperlink"/>
                <w:noProof/>
                <w:lang w:val="en"/>
              </w:rPr>
              <w:t>7.</w:t>
            </w:r>
            <w:r>
              <w:rPr>
                <w:rFonts w:asciiTheme="minorHAnsi" w:eastAsiaTheme="minorEastAsia" w:hAnsiTheme="minorHAnsi"/>
                <w:noProof/>
                <w:lang w:val="en-US"/>
              </w:rPr>
              <w:tab/>
            </w:r>
            <w:r w:rsidRPr="00D30461">
              <w:rPr>
                <w:rStyle w:val="Hyperlink"/>
                <w:noProof/>
                <w:lang w:val="en"/>
              </w:rPr>
              <w:t>Printer Queue</w:t>
            </w:r>
            <w:r>
              <w:rPr>
                <w:noProof/>
                <w:webHidden/>
              </w:rPr>
              <w:tab/>
            </w:r>
            <w:r>
              <w:rPr>
                <w:noProof/>
                <w:webHidden/>
              </w:rPr>
              <w:fldChar w:fldCharType="begin"/>
            </w:r>
            <w:r>
              <w:rPr>
                <w:noProof/>
                <w:webHidden/>
              </w:rPr>
              <w:instrText xml:space="preserve"> PAGEREF _Toc145951755 \h </w:instrText>
            </w:r>
            <w:r>
              <w:rPr>
                <w:noProof/>
                <w:webHidden/>
              </w:rPr>
            </w:r>
            <w:r>
              <w:rPr>
                <w:noProof/>
                <w:webHidden/>
              </w:rPr>
              <w:fldChar w:fldCharType="separate"/>
            </w:r>
            <w:r>
              <w:rPr>
                <w:noProof/>
                <w:webHidden/>
              </w:rPr>
              <w:t>4</w:t>
            </w:r>
            <w:r>
              <w:rPr>
                <w:noProof/>
                <w:webHidden/>
              </w:rPr>
              <w:fldChar w:fldCharType="end"/>
            </w:r>
          </w:hyperlink>
        </w:p>
        <w:p w14:paraId="328BAFC9" w14:textId="5D100C87" w:rsidR="00695FFE" w:rsidRDefault="00695FFE">
          <w:pPr>
            <w:pStyle w:val="TOC1"/>
            <w:rPr>
              <w:rFonts w:asciiTheme="minorHAnsi" w:eastAsiaTheme="minorEastAsia" w:hAnsiTheme="minorHAnsi"/>
              <w:noProof/>
              <w:lang w:val="en-US"/>
            </w:rPr>
          </w:pPr>
          <w:hyperlink w:anchor="_Toc145951756" w:history="1">
            <w:r w:rsidRPr="00D30461">
              <w:rPr>
                <w:rStyle w:val="Hyperlink"/>
                <w:noProof/>
                <w:lang w:val="en"/>
              </w:rPr>
              <w:t>8.</w:t>
            </w:r>
            <w:r>
              <w:rPr>
                <w:rFonts w:asciiTheme="minorHAnsi" w:eastAsiaTheme="minorEastAsia" w:hAnsiTheme="minorHAnsi"/>
                <w:noProof/>
                <w:lang w:val="en-US"/>
              </w:rPr>
              <w:tab/>
            </w:r>
            <w:r w:rsidRPr="00D30461">
              <w:rPr>
                <w:rStyle w:val="Hyperlink"/>
                <w:noProof/>
                <w:lang w:val="en"/>
              </w:rPr>
              <w:t>Balanced Parentheses</w:t>
            </w:r>
            <w:r>
              <w:rPr>
                <w:noProof/>
                <w:webHidden/>
              </w:rPr>
              <w:tab/>
            </w:r>
            <w:r>
              <w:rPr>
                <w:noProof/>
                <w:webHidden/>
              </w:rPr>
              <w:fldChar w:fldCharType="begin"/>
            </w:r>
            <w:r>
              <w:rPr>
                <w:noProof/>
                <w:webHidden/>
              </w:rPr>
              <w:instrText xml:space="preserve"> PAGEREF _Toc145951756 \h </w:instrText>
            </w:r>
            <w:r>
              <w:rPr>
                <w:noProof/>
                <w:webHidden/>
              </w:rPr>
            </w:r>
            <w:r>
              <w:rPr>
                <w:noProof/>
                <w:webHidden/>
              </w:rPr>
              <w:fldChar w:fldCharType="separate"/>
            </w:r>
            <w:r>
              <w:rPr>
                <w:noProof/>
                <w:webHidden/>
              </w:rPr>
              <w:t>5</w:t>
            </w:r>
            <w:r>
              <w:rPr>
                <w:noProof/>
                <w:webHidden/>
              </w:rPr>
              <w:fldChar w:fldCharType="end"/>
            </w:r>
          </w:hyperlink>
        </w:p>
        <w:p w14:paraId="33E37CF3" w14:textId="46B33F05" w:rsidR="00695FFE" w:rsidRDefault="00695FFE">
          <w:pPr>
            <w:pStyle w:val="TOC1"/>
            <w:rPr>
              <w:rFonts w:asciiTheme="minorHAnsi" w:eastAsiaTheme="minorEastAsia" w:hAnsiTheme="minorHAnsi"/>
              <w:noProof/>
              <w:lang w:val="en-US"/>
            </w:rPr>
          </w:pPr>
          <w:hyperlink w:anchor="_Toc145951757" w:history="1">
            <w:r w:rsidRPr="00D30461">
              <w:rPr>
                <w:rStyle w:val="Hyperlink"/>
                <w:noProof/>
                <w:lang w:val="en"/>
              </w:rPr>
              <w:t>9.</w:t>
            </w:r>
            <w:r>
              <w:rPr>
                <w:rFonts w:asciiTheme="minorHAnsi" w:eastAsiaTheme="minorEastAsia" w:hAnsiTheme="minorHAnsi"/>
                <w:noProof/>
                <w:lang w:val="en-US"/>
              </w:rPr>
              <w:tab/>
            </w:r>
            <w:r w:rsidRPr="00D30461">
              <w:rPr>
                <w:rStyle w:val="Hyperlink"/>
                <w:noProof/>
                <w:lang w:val="en"/>
              </w:rPr>
              <w:t>Hot Potato</w:t>
            </w:r>
            <w:r>
              <w:rPr>
                <w:noProof/>
                <w:webHidden/>
              </w:rPr>
              <w:tab/>
            </w:r>
            <w:r>
              <w:rPr>
                <w:noProof/>
                <w:webHidden/>
              </w:rPr>
              <w:fldChar w:fldCharType="begin"/>
            </w:r>
            <w:r>
              <w:rPr>
                <w:noProof/>
                <w:webHidden/>
              </w:rPr>
              <w:instrText xml:space="preserve"> PAGEREF _Toc145951757 \h </w:instrText>
            </w:r>
            <w:r>
              <w:rPr>
                <w:noProof/>
                <w:webHidden/>
              </w:rPr>
            </w:r>
            <w:r>
              <w:rPr>
                <w:noProof/>
                <w:webHidden/>
              </w:rPr>
              <w:fldChar w:fldCharType="separate"/>
            </w:r>
            <w:r>
              <w:rPr>
                <w:noProof/>
                <w:webHidden/>
              </w:rPr>
              <w:t>5</w:t>
            </w:r>
            <w:r>
              <w:rPr>
                <w:noProof/>
                <w:webHidden/>
              </w:rPr>
              <w:fldChar w:fldCharType="end"/>
            </w:r>
          </w:hyperlink>
        </w:p>
        <w:p w14:paraId="393D4255" w14:textId="0D123142" w:rsidR="00695FFE" w:rsidRDefault="00695FFE">
          <w:pPr>
            <w:pStyle w:val="TOC1"/>
            <w:rPr>
              <w:rFonts w:asciiTheme="minorHAnsi" w:eastAsiaTheme="minorEastAsia" w:hAnsiTheme="minorHAnsi"/>
              <w:noProof/>
              <w:lang w:val="en-US"/>
            </w:rPr>
          </w:pPr>
          <w:hyperlink w:anchor="_Toc145951758" w:history="1">
            <w:r w:rsidRPr="00D30461">
              <w:rPr>
                <w:rStyle w:val="Hyperlink"/>
                <w:noProof/>
                <w:lang w:val="en"/>
              </w:rPr>
              <w:t>10.</w:t>
            </w:r>
            <w:r>
              <w:rPr>
                <w:rFonts w:asciiTheme="minorHAnsi" w:eastAsiaTheme="minorEastAsia" w:hAnsiTheme="minorHAnsi"/>
                <w:noProof/>
                <w:lang w:val="en-US"/>
              </w:rPr>
              <w:tab/>
            </w:r>
            <w:r w:rsidRPr="00D30461">
              <w:rPr>
                <w:rStyle w:val="Hyperlink"/>
                <w:noProof/>
                <w:lang w:val="en"/>
              </w:rPr>
              <w:t>Maximum Element</w:t>
            </w:r>
            <w:r>
              <w:rPr>
                <w:noProof/>
                <w:webHidden/>
              </w:rPr>
              <w:tab/>
            </w:r>
            <w:r>
              <w:rPr>
                <w:noProof/>
                <w:webHidden/>
              </w:rPr>
              <w:fldChar w:fldCharType="begin"/>
            </w:r>
            <w:r>
              <w:rPr>
                <w:noProof/>
                <w:webHidden/>
              </w:rPr>
              <w:instrText xml:space="preserve"> PAGEREF _Toc145951758 \h </w:instrText>
            </w:r>
            <w:r>
              <w:rPr>
                <w:noProof/>
                <w:webHidden/>
              </w:rPr>
            </w:r>
            <w:r>
              <w:rPr>
                <w:noProof/>
                <w:webHidden/>
              </w:rPr>
              <w:fldChar w:fldCharType="separate"/>
            </w:r>
            <w:r>
              <w:rPr>
                <w:noProof/>
                <w:webHidden/>
              </w:rPr>
              <w:t>6</w:t>
            </w:r>
            <w:r>
              <w:rPr>
                <w:noProof/>
                <w:webHidden/>
              </w:rPr>
              <w:fldChar w:fldCharType="end"/>
            </w:r>
          </w:hyperlink>
        </w:p>
        <w:p w14:paraId="7E26785D" w14:textId="6C64D940" w:rsidR="00695FFE" w:rsidRDefault="00695FFE">
          <w:pPr>
            <w:pStyle w:val="TOC1"/>
            <w:rPr>
              <w:rFonts w:asciiTheme="minorHAnsi" w:eastAsiaTheme="minorEastAsia" w:hAnsiTheme="minorHAnsi"/>
              <w:noProof/>
              <w:lang w:val="en-US"/>
            </w:rPr>
          </w:pPr>
          <w:hyperlink w:anchor="_Toc145951759" w:history="1">
            <w:r w:rsidRPr="00D30461">
              <w:rPr>
                <w:rStyle w:val="Hyperlink"/>
                <w:noProof/>
                <w:lang w:val="en"/>
              </w:rPr>
              <w:t>11.</w:t>
            </w:r>
            <w:r>
              <w:rPr>
                <w:rFonts w:asciiTheme="minorHAnsi" w:eastAsiaTheme="minorEastAsia" w:hAnsiTheme="minorHAnsi"/>
                <w:noProof/>
                <w:lang w:val="en-US"/>
              </w:rPr>
              <w:tab/>
            </w:r>
            <w:r w:rsidRPr="00D30461">
              <w:rPr>
                <w:rStyle w:val="Hyperlink"/>
                <w:noProof/>
                <w:lang w:val="en"/>
              </w:rPr>
              <w:t>Basic Queue Operations</w:t>
            </w:r>
            <w:r>
              <w:rPr>
                <w:noProof/>
                <w:webHidden/>
              </w:rPr>
              <w:tab/>
            </w:r>
            <w:r>
              <w:rPr>
                <w:noProof/>
                <w:webHidden/>
              </w:rPr>
              <w:fldChar w:fldCharType="begin"/>
            </w:r>
            <w:r>
              <w:rPr>
                <w:noProof/>
                <w:webHidden/>
              </w:rPr>
              <w:instrText xml:space="preserve"> PAGEREF _Toc145951759 \h </w:instrText>
            </w:r>
            <w:r>
              <w:rPr>
                <w:noProof/>
                <w:webHidden/>
              </w:rPr>
            </w:r>
            <w:r>
              <w:rPr>
                <w:noProof/>
                <w:webHidden/>
              </w:rPr>
              <w:fldChar w:fldCharType="separate"/>
            </w:r>
            <w:r>
              <w:rPr>
                <w:noProof/>
                <w:webHidden/>
              </w:rPr>
              <w:t>7</w:t>
            </w:r>
            <w:r>
              <w:rPr>
                <w:noProof/>
                <w:webHidden/>
              </w:rPr>
              <w:fldChar w:fldCharType="end"/>
            </w:r>
          </w:hyperlink>
        </w:p>
        <w:p w14:paraId="24E47E8C" w14:textId="1A1E4152" w:rsidR="00695FFE" w:rsidRDefault="00695FFE">
          <w:pPr>
            <w:pStyle w:val="TOC1"/>
            <w:rPr>
              <w:rFonts w:asciiTheme="minorHAnsi" w:eastAsiaTheme="minorEastAsia" w:hAnsiTheme="minorHAnsi"/>
              <w:noProof/>
              <w:lang w:val="en-US"/>
            </w:rPr>
          </w:pPr>
          <w:hyperlink w:anchor="_Toc145951760" w:history="1">
            <w:r w:rsidRPr="00D30461">
              <w:rPr>
                <w:rStyle w:val="Hyperlink"/>
                <w:noProof/>
                <w:lang w:val="en"/>
              </w:rPr>
              <w:t>12.</w:t>
            </w:r>
            <w:r>
              <w:rPr>
                <w:rFonts w:asciiTheme="minorHAnsi" w:eastAsiaTheme="minorEastAsia" w:hAnsiTheme="minorHAnsi"/>
                <w:noProof/>
                <w:lang w:val="en-US"/>
              </w:rPr>
              <w:tab/>
            </w:r>
            <w:r w:rsidRPr="00D30461">
              <w:rPr>
                <w:rStyle w:val="Hyperlink"/>
                <w:noProof/>
                <w:lang w:val="en"/>
              </w:rPr>
              <w:t>Task Scheduler</w:t>
            </w:r>
            <w:r>
              <w:rPr>
                <w:noProof/>
                <w:webHidden/>
              </w:rPr>
              <w:tab/>
            </w:r>
            <w:r>
              <w:rPr>
                <w:noProof/>
                <w:webHidden/>
              </w:rPr>
              <w:fldChar w:fldCharType="begin"/>
            </w:r>
            <w:r>
              <w:rPr>
                <w:noProof/>
                <w:webHidden/>
              </w:rPr>
              <w:instrText xml:space="preserve"> PAGEREF _Toc145951760 \h </w:instrText>
            </w:r>
            <w:r>
              <w:rPr>
                <w:noProof/>
                <w:webHidden/>
              </w:rPr>
            </w:r>
            <w:r>
              <w:rPr>
                <w:noProof/>
                <w:webHidden/>
              </w:rPr>
              <w:fldChar w:fldCharType="separate"/>
            </w:r>
            <w:r>
              <w:rPr>
                <w:noProof/>
                <w:webHidden/>
              </w:rPr>
              <w:t>8</w:t>
            </w:r>
            <w:r>
              <w:rPr>
                <w:noProof/>
                <w:webHidden/>
              </w:rPr>
              <w:fldChar w:fldCharType="end"/>
            </w:r>
          </w:hyperlink>
        </w:p>
        <w:p w14:paraId="6CD796F3" w14:textId="65DF9241" w:rsidR="00695FFE" w:rsidRDefault="00695FFE">
          <w:pPr>
            <w:pStyle w:val="TOC1"/>
            <w:rPr>
              <w:rFonts w:asciiTheme="minorHAnsi" w:eastAsiaTheme="minorEastAsia" w:hAnsiTheme="minorHAnsi"/>
              <w:noProof/>
              <w:lang w:val="en-US"/>
            </w:rPr>
          </w:pPr>
          <w:hyperlink w:anchor="_Toc145951761" w:history="1">
            <w:r w:rsidRPr="00D30461">
              <w:rPr>
                <w:rStyle w:val="Hyperlink"/>
                <w:noProof/>
                <w:lang w:val="en"/>
              </w:rPr>
              <w:t>13.</w:t>
            </w:r>
            <w:r>
              <w:rPr>
                <w:rFonts w:asciiTheme="minorHAnsi" w:eastAsiaTheme="minorEastAsia" w:hAnsiTheme="minorHAnsi"/>
                <w:noProof/>
                <w:lang w:val="en-US"/>
              </w:rPr>
              <w:tab/>
            </w:r>
            <w:r w:rsidRPr="00D30461">
              <w:rPr>
                <w:rStyle w:val="Hyperlink"/>
                <w:noProof/>
                <w:lang w:val="en"/>
              </w:rPr>
              <w:t>Document editor</w:t>
            </w:r>
            <w:r>
              <w:rPr>
                <w:noProof/>
                <w:webHidden/>
              </w:rPr>
              <w:tab/>
            </w:r>
            <w:r>
              <w:rPr>
                <w:noProof/>
                <w:webHidden/>
              </w:rPr>
              <w:fldChar w:fldCharType="begin"/>
            </w:r>
            <w:r>
              <w:rPr>
                <w:noProof/>
                <w:webHidden/>
              </w:rPr>
              <w:instrText xml:space="preserve"> PAGEREF _Toc145951761 \h </w:instrText>
            </w:r>
            <w:r>
              <w:rPr>
                <w:noProof/>
                <w:webHidden/>
              </w:rPr>
            </w:r>
            <w:r>
              <w:rPr>
                <w:noProof/>
                <w:webHidden/>
              </w:rPr>
              <w:fldChar w:fldCharType="separate"/>
            </w:r>
            <w:r>
              <w:rPr>
                <w:noProof/>
                <w:webHidden/>
              </w:rPr>
              <w:t>8</w:t>
            </w:r>
            <w:r>
              <w:rPr>
                <w:noProof/>
                <w:webHidden/>
              </w:rPr>
              <w:fldChar w:fldCharType="end"/>
            </w:r>
          </w:hyperlink>
        </w:p>
        <w:p w14:paraId="25C6DD2B" w14:textId="5F4A560C" w:rsidR="00695FFE" w:rsidRDefault="00695FFE">
          <w:pPr>
            <w:pStyle w:val="TOC1"/>
            <w:rPr>
              <w:rFonts w:asciiTheme="minorHAnsi" w:eastAsiaTheme="minorEastAsia" w:hAnsiTheme="minorHAnsi"/>
              <w:noProof/>
              <w:lang w:val="en-US"/>
            </w:rPr>
          </w:pPr>
          <w:hyperlink w:anchor="_Toc145951762" w:history="1">
            <w:r w:rsidRPr="00D30461">
              <w:rPr>
                <w:rStyle w:val="Hyperlink"/>
                <w:noProof/>
                <w:lang w:val="en"/>
              </w:rPr>
              <w:t>14.</w:t>
            </w:r>
            <w:r>
              <w:rPr>
                <w:rFonts w:asciiTheme="minorHAnsi" w:eastAsiaTheme="minorEastAsia" w:hAnsiTheme="minorHAnsi"/>
                <w:noProof/>
                <w:lang w:val="en-US"/>
              </w:rPr>
              <w:tab/>
            </w:r>
            <w:r w:rsidRPr="00D30461">
              <w:rPr>
                <w:rStyle w:val="Hyperlink"/>
                <w:noProof/>
                <w:lang w:val="en"/>
              </w:rPr>
              <w:t>Recursive Fibonacci</w:t>
            </w:r>
            <w:r>
              <w:rPr>
                <w:noProof/>
                <w:webHidden/>
              </w:rPr>
              <w:tab/>
            </w:r>
            <w:r>
              <w:rPr>
                <w:noProof/>
                <w:webHidden/>
              </w:rPr>
              <w:fldChar w:fldCharType="begin"/>
            </w:r>
            <w:r>
              <w:rPr>
                <w:noProof/>
                <w:webHidden/>
              </w:rPr>
              <w:instrText xml:space="preserve"> PAGEREF _Toc145951762 \h </w:instrText>
            </w:r>
            <w:r>
              <w:rPr>
                <w:noProof/>
                <w:webHidden/>
              </w:rPr>
            </w:r>
            <w:r>
              <w:rPr>
                <w:noProof/>
                <w:webHidden/>
              </w:rPr>
              <w:fldChar w:fldCharType="separate"/>
            </w:r>
            <w:r>
              <w:rPr>
                <w:noProof/>
                <w:webHidden/>
              </w:rPr>
              <w:t>9</w:t>
            </w:r>
            <w:r>
              <w:rPr>
                <w:noProof/>
                <w:webHidden/>
              </w:rPr>
              <w:fldChar w:fldCharType="end"/>
            </w:r>
          </w:hyperlink>
        </w:p>
        <w:p w14:paraId="591F7BE2" w14:textId="79FE25A5" w:rsidR="00695FFE" w:rsidRDefault="00695FFE">
          <w:pPr>
            <w:pStyle w:val="TOC1"/>
            <w:rPr>
              <w:rFonts w:asciiTheme="minorHAnsi" w:eastAsiaTheme="minorEastAsia" w:hAnsiTheme="minorHAnsi"/>
              <w:noProof/>
              <w:lang w:val="en-US"/>
            </w:rPr>
          </w:pPr>
          <w:hyperlink w:anchor="_Toc145951763" w:history="1">
            <w:r w:rsidRPr="00D30461">
              <w:rPr>
                <w:rStyle w:val="Hyperlink"/>
                <w:noProof/>
                <w:lang w:val="en"/>
              </w:rPr>
              <w:t>15.</w:t>
            </w:r>
            <w:r>
              <w:rPr>
                <w:rFonts w:asciiTheme="minorHAnsi" w:eastAsiaTheme="minorEastAsia" w:hAnsiTheme="minorHAnsi"/>
                <w:noProof/>
                <w:lang w:val="en-US"/>
              </w:rPr>
              <w:tab/>
            </w:r>
            <w:r w:rsidRPr="00D30461">
              <w:rPr>
                <w:rStyle w:val="Hyperlink"/>
                <w:noProof/>
                <w:lang w:val="en"/>
              </w:rPr>
              <w:t>Factorio</w:t>
            </w:r>
            <w:r>
              <w:rPr>
                <w:noProof/>
                <w:webHidden/>
              </w:rPr>
              <w:tab/>
            </w:r>
            <w:r>
              <w:rPr>
                <w:noProof/>
                <w:webHidden/>
              </w:rPr>
              <w:fldChar w:fldCharType="begin"/>
            </w:r>
            <w:r>
              <w:rPr>
                <w:noProof/>
                <w:webHidden/>
              </w:rPr>
              <w:instrText xml:space="preserve"> PAGEREF _Toc145951763 \h </w:instrText>
            </w:r>
            <w:r>
              <w:rPr>
                <w:noProof/>
                <w:webHidden/>
              </w:rPr>
            </w:r>
            <w:r>
              <w:rPr>
                <w:noProof/>
                <w:webHidden/>
              </w:rPr>
              <w:fldChar w:fldCharType="separate"/>
            </w:r>
            <w:r>
              <w:rPr>
                <w:noProof/>
                <w:webHidden/>
              </w:rPr>
              <w:t>9</w:t>
            </w:r>
            <w:r>
              <w:rPr>
                <w:noProof/>
                <w:webHidden/>
              </w:rPr>
              <w:fldChar w:fldCharType="end"/>
            </w:r>
          </w:hyperlink>
        </w:p>
        <w:p w14:paraId="1779085F" w14:textId="27E06EF6" w:rsidR="007F144A" w:rsidRPr="0087635C" w:rsidRDefault="00434B11" w:rsidP="00434B11">
          <w:pPr>
            <w:rPr>
              <w:color w:val="44546A" w:themeColor="text2"/>
            </w:rPr>
          </w:pPr>
          <w:r w:rsidRPr="0087635C">
            <w:rPr>
              <w:b/>
              <w:bCs/>
              <w:noProof/>
              <w:color w:val="44546A" w:themeColor="text2"/>
            </w:rPr>
            <w:fldChar w:fldCharType="end"/>
          </w:r>
        </w:p>
      </w:sdtContent>
    </w:sdt>
    <w:p w14:paraId="46E82E4C" w14:textId="008DF51F" w:rsidR="00833A54" w:rsidRPr="00833A54" w:rsidRDefault="00833A54" w:rsidP="00833A54">
      <w:pPr>
        <w:pStyle w:val="Heading1"/>
        <w:ind w:left="360"/>
        <w:rPr>
          <w:color w:val="44546A" w:themeColor="text2"/>
          <w:lang w:val="en"/>
        </w:rPr>
      </w:pPr>
      <w:bookmarkStart w:id="0" w:name="_Toc145951749"/>
      <w:r w:rsidRPr="00833A54">
        <w:rPr>
          <w:color w:val="44546A" w:themeColor="text2"/>
          <w:lang w:val="en"/>
        </w:rPr>
        <w:t>Reverse Numbers</w:t>
      </w:r>
      <w:r w:rsidR="00096BFD" w:rsidRPr="0087635C">
        <w:rPr>
          <w:color w:val="44546A" w:themeColor="text2"/>
          <w:lang w:val="en"/>
        </w:rPr>
        <w:t xml:space="preserve"> </w:t>
      </w:r>
      <w:r w:rsidRPr="00833A54">
        <w:rPr>
          <w:color w:val="44546A" w:themeColor="text2"/>
          <w:lang w:val="en"/>
        </w:rPr>
        <w:t>Stack</w:t>
      </w:r>
      <w:bookmarkEnd w:id="0"/>
    </w:p>
    <w:p w14:paraId="726D8945" w14:textId="266F24A8" w:rsidR="00833A54" w:rsidRPr="00833A54" w:rsidRDefault="00833A54" w:rsidP="00833A54">
      <w:pPr>
        <w:rPr>
          <w:color w:val="44546A" w:themeColor="text2"/>
        </w:rPr>
      </w:pPr>
      <w:r w:rsidRPr="00833A54">
        <w:rPr>
          <w:color w:val="44546A" w:themeColor="text2"/>
          <w:lang w:val="en-US"/>
        </w:rPr>
        <w:t xml:space="preserve">Write a program that reads </w:t>
      </w:r>
      <w:r w:rsidRPr="00833A54">
        <w:rPr>
          <w:b/>
          <w:bCs/>
          <w:color w:val="44546A" w:themeColor="text2"/>
          <w:lang w:val="en-US"/>
        </w:rPr>
        <w:t>N integers</w:t>
      </w:r>
      <w:r w:rsidRPr="00833A54">
        <w:rPr>
          <w:color w:val="44546A" w:themeColor="text2"/>
          <w:lang w:val="en-US"/>
        </w:rPr>
        <w:t xml:space="preserve"> from the console and </w:t>
      </w:r>
      <w:r w:rsidRPr="00833A54">
        <w:rPr>
          <w:b/>
          <w:bCs/>
          <w:color w:val="44546A" w:themeColor="text2"/>
          <w:lang w:val="en-US"/>
        </w:rPr>
        <w:t>reverses them using a stack</w:t>
      </w:r>
      <w:r w:rsidRPr="00833A54">
        <w:rPr>
          <w:color w:val="44546A" w:themeColor="text2"/>
          <w:lang w:val="en-US"/>
        </w:rPr>
        <w:t xml:space="preserve">. Use the </w:t>
      </w:r>
      <w:r w:rsidRPr="00833A54">
        <w:rPr>
          <w:b/>
          <w:color w:val="44546A" w:themeColor="text2"/>
          <w:lang w:val="en-US"/>
        </w:rPr>
        <w:t>ArrayDeque&lt;Integer&gt;</w:t>
      </w:r>
      <w:r w:rsidRPr="00833A54">
        <w:rPr>
          <w:color w:val="44546A" w:themeColor="text2"/>
          <w:lang w:val="en-US"/>
        </w:rPr>
        <w:t xml:space="preserve"> class. Just put the input numbers in the stack and pop them.</w:t>
      </w:r>
    </w:p>
    <w:tbl>
      <w:tblPr>
        <w:tblStyle w:val="GridTable1Light-Accent1"/>
        <w:tblW w:w="4007" w:type="dxa"/>
        <w:tblLayout w:type="fixed"/>
        <w:tblLook w:val="04A0" w:firstRow="1" w:lastRow="0" w:firstColumn="1" w:lastColumn="0" w:noHBand="0" w:noVBand="1"/>
      </w:tblPr>
      <w:tblGrid>
        <w:gridCol w:w="2023"/>
        <w:gridCol w:w="1984"/>
      </w:tblGrid>
      <w:tr w:rsidR="0087635C" w:rsidRPr="0087635C" w14:paraId="6F4AE240" w14:textId="77777777" w:rsidTr="00833A54">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2023" w:type="dxa"/>
          </w:tcPr>
          <w:p w14:paraId="6F3800C4"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Input</w:t>
            </w:r>
          </w:p>
        </w:tc>
        <w:tc>
          <w:tcPr>
            <w:tcW w:w="1984" w:type="dxa"/>
          </w:tcPr>
          <w:p w14:paraId="52826433"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7DAEF229" w14:textId="77777777" w:rsidTr="00833A54">
        <w:trPr>
          <w:trHeight w:val="22"/>
        </w:trPr>
        <w:tc>
          <w:tcPr>
            <w:cnfStyle w:val="001000000000" w:firstRow="0" w:lastRow="0" w:firstColumn="1" w:lastColumn="0" w:oddVBand="0" w:evenVBand="0" w:oddHBand="0" w:evenHBand="0" w:firstRowFirstColumn="0" w:firstRowLastColumn="0" w:lastRowFirstColumn="0" w:lastRowLastColumn="0"/>
            <w:tcW w:w="2023" w:type="dxa"/>
          </w:tcPr>
          <w:p w14:paraId="26D69668"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1 2 3 4 5</w:t>
            </w:r>
          </w:p>
        </w:tc>
        <w:tc>
          <w:tcPr>
            <w:tcW w:w="1984" w:type="dxa"/>
          </w:tcPr>
          <w:p w14:paraId="1154CFA7"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5 4 3 2 1</w:t>
            </w:r>
          </w:p>
        </w:tc>
      </w:tr>
      <w:tr w:rsidR="0087635C" w:rsidRPr="0087635C" w14:paraId="0257A2C8" w14:textId="77777777" w:rsidTr="00833A54">
        <w:trPr>
          <w:trHeight w:val="22"/>
        </w:trPr>
        <w:tc>
          <w:tcPr>
            <w:cnfStyle w:val="001000000000" w:firstRow="0" w:lastRow="0" w:firstColumn="1" w:lastColumn="0" w:oddVBand="0" w:evenVBand="0" w:oddHBand="0" w:evenHBand="0" w:firstRowFirstColumn="0" w:firstRowLastColumn="0" w:lastRowFirstColumn="0" w:lastRowLastColumn="0"/>
            <w:tcW w:w="2023" w:type="dxa"/>
          </w:tcPr>
          <w:p w14:paraId="3B8D0D73"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1</w:t>
            </w:r>
          </w:p>
        </w:tc>
        <w:tc>
          <w:tcPr>
            <w:tcW w:w="1984" w:type="dxa"/>
          </w:tcPr>
          <w:p w14:paraId="2D49C6AD"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1</w:t>
            </w:r>
          </w:p>
        </w:tc>
      </w:tr>
    </w:tbl>
    <w:p w14:paraId="770C9484" w14:textId="77777777" w:rsidR="00833A54" w:rsidRPr="00833A54" w:rsidRDefault="00833A54" w:rsidP="00833A54">
      <w:pPr>
        <w:pStyle w:val="Heading1"/>
        <w:ind w:left="360"/>
        <w:rPr>
          <w:color w:val="44546A" w:themeColor="text2"/>
          <w:lang w:val="en"/>
        </w:rPr>
      </w:pPr>
      <w:bookmarkStart w:id="1" w:name="_Toc145951750"/>
      <w:r w:rsidRPr="00833A54">
        <w:rPr>
          <w:color w:val="44546A" w:themeColor="text2"/>
          <w:lang w:val="en"/>
        </w:rPr>
        <w:t>Basic Stack Operations</w:t>
      </w:r>
      <w:bookmarkEnd w:id="1"/>
    </w:p>
    <w:p w14:paraId="38AA7F32" w14:textId="7F2BDB4C" w:rsidR="00833A54" w:rsidRPr="00833A54" w:rsidRDefault="00833A54" w:rsidP="00833A54">
      <w:pPr>
        <w:rPr>
          <w:color w:val="44546A" w:themeColor="text2"/>
        </w:rPr>
      </w:pPr>
      <w:r w:rsidRPr="00833A54">
        <w:rPr>
          <w:color w:val="44546A" w:themeColor="text2"/>
          <w:lang w:val="en-US"/>
        </w:rPr>
        <w:t xml:space="preserve">You will be given an integer </w:t>
      </w:r>
      <w:r w:rsidRPr="00833A54">
        <w:rPr>
          <w:b/>
          <w:color w:val="44546A" w:themeColor="text2"/>
          <w:lang w:val="en-US"/>
        </w:rPr>
        <w:t xml:space="preserve">N </w:t>
      </w:r>
      <w:r w:rsidRPr="00833A54">
        <w:rPr>
          <w:color w:val="44546A" w:themeColor="text2"/>
          <w:lang w:val="en-US"/>
        </w:rPr>
        <w:t xml:space="preserve">representing the </w:t>
      </w:r>
      <w:r w:rsidRPr="00833A54">
        <w:rPr>
          <w:b/>
          <w:color w:val="44546A" w:themeColor="text2"/>
          <w:lang w:val="en-US"/>
        </w:rPr>
        <w:t>number of elements to push into the stack</w:t>
      </w:r>
      <w:r w:rsidRPr="00833A54">
        <w:rPr>
          <w:color w:val="44546A" w:themeColor="text2"/>
          <w:lang w:val="en-US"/>
        </w:rPr>
        <w:t xml:space="preserve">, an integer </w:t>
      </w:r>
      <w:r w:rsidRPr="00833A54">
        <w:rPr>
          <w:b/>
          <w:color w:val="44546A" w:themeColor="text2"/>
          <w:lang w:val="en-US"/>
        </w:rPr>
        <w:t xml:space="preserve">S </w:t>
      </w:r>
      <w:r w:rsidRPr="00833A54">
        <w:rPr>
          <w:color w:val="44546A" w:themeColor="text2"/>
          <w:lang w:val="en-US"/>
        </w:rPr>
        <w:t xml:space="preserve">representing the </w:t>
      </w:r>
      <w:r w:rsidRPr="00833A54">
        <w:rPr>
          <w:b/>
          <w:color w:val="44546A" w:themeColor="text2"/>
          <w:lang w:val="en-US"/>
        </w:rPr>
        <w:t>number of elements to pop from the stack,</w:t>
      </w:r>
      <w:r w:rsidRPr="00833A54">
        <w:rPr>
          <w:color w:val="44546A" w:themeColor="text2"/>
          <w:lang w:val="en-US"/>
        </w:rPr>
        <w:t xml:space="preserve"> and an integer </w:t>
      </w:r>
      <w:r w:rsidRPr="00833A54">
        <w:rPr>
          <w:b/>
          <w:color w:val="44546A" w:themeColor="text2"/>
          <w:lang w:val="en-US"/>
        </w:rPr>
        <w:t>X</w:t>
      </w:r>
      <w:r w:rsidRPr="00833A54">
        <w:rPr>
          <w:color w:val="44546A" w:themeColor="text2"/>
          <w:lang w:val="en-US"/>
        </w:rPr>
        <w:t xml:space="preserve">, an element </w:t>
      </w:r>
      <w:r w:rsidRPr="00833A54">
        <w:rPr>
          <w:b/>
          <w:color w:val="44546A" w:themeColor="text2"/>
          <w:lang w:val="en-US"/>
        </w:rPr>
        <w:t>that you should check whether is present in the stack</w:t>
      </w:r>
      <w:r w:rsidRPr="00833A54">
        <w:rPr>
          <w:color w:val="44546A" w:themeColor="text2"/>
          <w:lang w:val="en-US"/>
        </w:rPr>
        <w:t>. If it is</w:t>
      </w:r>
      <w:r w:rsidR="00096BFD" w:rsidRPr="0087635C">
        <w:rPr>
          <w:color w:val="44546A" w:themeColor="text2"/>
          <w:lang w:val="en-US"/>
        </w:rPr>
        <w:t xml:space="preserve"> present</w:t>
      </w:r>
      <w:r w:rsidRPr="00833A54">
        <w:rPr>
          <w:color w:val="44546A" w:themeColor="text2"/>
          <w:lang w:val="en-US"/>
        </w:rPr>
        <w:t>, print "</w:t>
      </w:r>
      <w:r w:rsidRPr="00833A54">
        <w:rPr>
          <w:b/>
          <w:color w:val="44546A" w:themeColor="text2"/>
          <w:lang w:val="en-US"/>
        </w:rPr>
        <w:t>true</w:t>
      </w:r>
      <w:r w:rsidRPr="00833A54">
        <w:rPr>
          <w:color w:val="44546A" w:themeColor="text2"/>
          <w:lang w:val="en-US"/>
        </w:rPr>
        <w:t>"</w:t>
      </w:r>
      <w:r w:rsidRPr="00833A54">
        <w:rPr>
          <w:b/>
          <w:color w:val="44546A" w:themeColor="text2"/>
          <w:lang w:val="en-US"/>
        </w:rPr>
        <w:t xml:space="preserve"> </w:t>
      </w:r>
      <w:r w:rsidRPr="00833A54">
        <w:rPr>
          <w:color w:val="44546A" w:themeColor="text2"/>
          <w:lang w:val="en-US"/>
        </w:rPr>
        <w:t>on the console. If it's not, print the smallest element currently present in the stack.</w:t>
      </w:r>
    </w:p>
    <w:p w14:paraId="14EDE95E" w14:textId="77777777" w:rsidR="00833A54" w:rsidRPr="00833A54" w:rsidRDefault="00833A54">
      <w:pPr>
        <w:numPr>
          <w:ilvl w:val="0"/>
          <w:numId w:val="2"/>
        </w:numPr>
        <w:rPr>
          <w:color w:val="44546A" w:themeColor="text2"/>
        </w:rPr>
      </w:pPr>
      <w:r w:rsidRPr="00833A54">
        <w:rPr>
          <w:color w:val="44546A" w:themeColor="text2"/>
          <w:lang w:val="en-US"/>
        </w:rPr>
        <w:t xml:space="preserve">On the first line, you will be given </w:t>
      </w:r>
      <w:r w:rsidRPr="00833A54">
        <w:rPr>
          <w:b/>
          <w:color w:val="44546A" w:themeColor="text2"/>
          <w:lang w:val="en-US"/>
        </w:rPr>
        <w:t>N</w:t>
      </w:r>
      <w:r w:rsidRPr="00833A54">
        <w:rPr>
          <w:color w:val="44546A" w:themeColor="text2"/>
          <w:lang w:val="en-US"/>
        </w:rPr>
        <w:t xml:space="preserve">, </w:t>
      </w:r>
      <w:r w:rsidRPr="00833A54">
        <w:rPr>
          <w:b/>
          <w:color w:val="44546A" w:themeColor="text2"/>
          <w:lang w:val="en-US"/>
        </w:rPr>
        <w:t>S,</w:t>
      </w:r>
      <w:r w:rsidRPr="00833A54">
        <w:rPr>
          <w:color w:val="44546A" w:themeColor="text2"/>
          <w:lang w:val="en-US"/>
        </w:rPr>
        <w:t xml:space="preserve"> and </w:t>
      </w:r>
      <w:r w:rsidRPr="00833A54">
        <w:rPr>
          <w:b/>
          <w:color w:val="44546A" w:themeColor="text2"/>
          <w:lang w:val="en-US"/>
        </w:rPr>
        <w:t xml:space="preserve">X </w:t>
      </w:r>
      <w:r w:rsidRPr="00833A54">
        <w:rPr>
          <w:color w:val="44546A" w:themeColor="text2"/>
          <w:lang w:val="en-US"/>
        </w:rPr>
        <w:t xml:space="preserve">separated by a single space. </w:t>
      </w:r>
    </w:p>
    <w:p w14:paraId="061E6BA2" w14:textId="77777777" w:rsidR="00833A54" w:rsidRPr="00833A54" w:rsidRDefault="00833A54">
      <w:pPr>
        <w:numPr>
          <w:ilvl w:val="0"/>
          <w:numId w:val="2"/>
        </w:numPr>
        <w:rPr>
          <w:color w:val="44546A" w:themeColor="text2"/>
        </w:rPr>
      </w:pPr>
      <w:r w:rsidRPr="00833A54">
        <w:rPr>
          <w:color w:val="44546A" w:themeColor="text2"/>
          <w:lang w:val="en-US"/>
        </w:rPr>
        <w:lastRenderedPageBreak/>
        <w:t xml:space="preserve">On the next line, you will be given a line of numbers </w:t>
      </w:r>
      <w:r w:rsidRPr="00833A54">
        <w:rPr>
          <w:b/>
          <w:color w:val="44546A" w:themeColor="text2"/>
          <w:lang w:val="en-US"/>
        </w:rPr>
        <w:t>separated by one or more white spaces</w:t>
      </w:r>
      <w:r w:rsidRPr="00833A54">
        <w:rPr>
          <w:color w:val="44546A" w:themeColor="text2"/>
          <w:lang w:val="en-US"/>
        </w:rPr>
        <w:t>.</w:t>
      </w:r>
    </w:p>
    <w:p w14:paraId="09C4FCE0" w14:textId="77777777" w:rsidR="00833A54" w:rsidRPr="00833A54" w:rsidRDefault="00833A54">
      <w:pPr>
        <w:numPr>
          <w:ilvl w:val="0"/>
          <w:numId w:val="2"/>
        </w:numPr>
        <w:rPr>
          <w:color w:val="44546A" w:themeColor="text2"/>
        </w:rPr>
      </w:pPr>
      <w:r w:rsidRPr="00833A54">
        <w:rPr>
          <w:color w:val="44546A" w:themeColor="text2"/>
          <w:lang w:val="en-US"/>
        </w:rPr>
        <w:t>On a single line print, either "</w:t>
      </w:r>
      <w:r w:rsidRPr="00833A54">
        <w:rPr>
          <w:b/>
          <w:color w:val="44546A" w:themeColor="text2"/>
          <w:lang w:val="en-US"/>
        </w:rPr>
        <w:t>true</w:t>
      </w:r>
      <w:r w:rsidRPr="00833A54">
        <w:rPr>
          <w:color w:val="44546A" w:themeColor="text2"/>
          <w:lang w:val="en-US"/>
        </w:rPr>
        <w:t>"</w:t>
      </w:r>
      <w:r w:rsidRPr="00833A54">
        <w:rPr>
          <w:b/>
          <w:color w:val="44546A" w:themeColor="text2"/>
          <w:lang w:val="en-US"/>
        </w:rPr>
        <w:t xml:space="preserve"> </w:t>
      </w:r>
      <w:r w:rsidRPr="00833A54">
        <w:rPr>
          <w:color w:val="44546A" w:themeColor="text2"/>
          <w:lang w:val="en-US"/>
        </w:rPr>
        <w:t xml:space="preserve">if </w:t>
      </w:r>
      <w:r w:rsidRPr="00833A54">
        <w:rPr>
          <w:b/>
          <w:color w:val="44546A" w:themeColor="text2"/>
          <w:lang w:val="en-US"/>
        </w:rPr>
        <w:t xml:space="preserve">X </w:t>
      </w:r>
      <w:r w:rsidRPr="00833A54">
        <w:rPr>
          <w:color w:val="44546A" w:themeColor="text2"/>
          <w:lang w:val="en-US"/>
        </w:rPr>
        <w:t xml:space="preserve">is present in the stack, otherwise, </w:t>
      </w:r>
      <w:r w:rsidRPr="00833A54">
        <w:rPr>
          <w:b/>
          <w:color w:val="44546A" w:themeColor="text2"/>
          <w:lang w:val="en-US"/>
        </w:rPr>
        <w:t xml:space="preserve">print the smallest </w:t>
      </w:r>
      <w:r w:rsidRPr="00833A54">
        <w:rPr>
          <w:color w:val="44546A" w:themeColor="text2"/>
          <w:lang w:val="en-US"/>
        </w:rPr>
        <w:t>element in the stack.</w:t>
      </w:r>
    </w:p>
    <w:p w14:paraId="788D588F" w14:textId="535FF461" w:rsidR="00833A54" w:rsidRPr="00833A54" w:rsidRDefault="00833A54">
      <w:pPr>
        <w:numPr>
          <w:ilvl w:val="0"/>
          <w:numId w:val="2"/>
        </w:numPr>
        <w:rPr>
          <w:color w:val="44546A" w:themeColor="text2"/>
        </w:rPr>
      </w:pPr>
      <w:r w:rsidRPr="00833A54">
        <w:rPr>
          <w:color w:val="44546A" w:themeColor="text2"/>
          <w:lang w:val="en-US"/>
        </w:rPr>
        <w:t>If the stack is empty – print 0.</w:t>
      </w:r>
    </w:p>
    <w:tbl>
      <w:tblPr>
        <w:tblStyle w:val="GridTable1Light-Accent1"/>
        <w:tblW w:w="4675" w:type="dxa"/>
        <w:tblLayout w:type="fixed"/>
        <w:tblLook w:val="04A0" w:firstRow="1" w:lastRow="0" w:firstColumn="1" w:lastColumn="0" w:noHBand="0" w:noVBand="1"/>
      </w:tblPr>
      <w:tblGrid>
        <w:gridCol w:w="2425"/>
        <w:gridCol w:w="2250"/>
      </w:tblGrid>
      <w:tr w:rsidR="0087635C" w:rsidRPr="0087635C" w14:paraId="582E42EB" w14:textId="77777777" w:rsidTr="0087635C">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2425" w:type="dxa"/>
          </w:tcPr>
          <w:p w14:paraId="618B6ADF" w14:textId="77777777" w:rsidR="00096BFD" w:rsidRPr="00833A54" w:rsidRDefault="00096BFD" w:rsidP="00833A54">
            <w:pPr>
              <w:spacing w:after="160" w:line="259" w:lineRule="auto"/>
              <w:rPr>
                <w:color w:val="44546A" w:themeColor="text2"/>
                <w:lang w:val="en-US"/>
              </w:rPr>
            </w:pPr>
            <w:r w:rsidRPr="00833A54">
              <w:rPr>
                <w:color w:val="44546A" w:themeColor="text2"/>
                <w:lang w:val="en-US"/>
              </w:rPr>
              <w:t>Input</w:t>
            </w:r>
          </w:p>
        </w:tc>
        <w:tc>
          <w:tcPr>
            <w:tcW w:w="2250" w:type="dxa"/>
          </w:tcPr>
          <w:p w14:paraId="3C8FCFD8" w14:textId="77777777" w:rsidR="00096BFD" w:rsidRPr="00833A54" w:rsidRDefault="00096BFD"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408521BA" w14:textId="77777777" w:rsidTr="0087635C">
        <w:trPr>
          <w:trHeight w:val="22"/>
        </w:trPr>
        <w:tc>
          <w:tcPr>
            <w:cnfStyle w:val="001000000000" w:firstRow="0" w:lastRow="0" w:firstColumn="1" w:lastColumn="0" w:oddVBand="0" w:evenVBand="0" w:oddHBand="0" w:evenHBand="0" w:firstRowFirstColumn="0" w:firstRowLastColumn="0" w:lastRowFirstColumn="0" w:lastRowLastColumn="0"/>
            <w:tcW w:w="2425" w:type="dxa"/>
          </w:tcPr>
          <w:p w14:paraId="01CA0645" w14:textId="77777777" w:rsidR="00096BFD" w:rsidRPr="00833A54" w:rsidRDefault="00096BFD" w:rsidP="00833A54">
            <w:pPr>
              <w:spacing w:after="160" w:line="259" w:lineRule="auto"/>
              <w:rPr>
                <w:color w:val="44546A" w:themeColor="text2"/>
              </w:rPr>
            </w:pPr>
            <w:r w:rsidRPr="00833A54">
              <w:rPr>
                <w:color w:val="44546A" w:themeColor="text2"/>
                <w:lang w:val="en-US"/>
              </w:rPr>
              <w:t>5 2 13</w:t>
            </w:r>
          </w:p>
          <w:p w14:paraId="3E5F30D3" w14:textId="77777777" w:rsidR="00096BFD" w:rsidRPr="00833A54" w:rsidRDefault="00096BFD" w:rsidP="00833A54">
            <w:pPr>
              <w:spacing w:after="160" w:line="259" w:lineRule="auto"/>
              <w:rPr>
                <w:color w:val="44546A" w:themeColor="text2"/>
                <w:lang w:val="en-US"/>
              </w:rPr>
            </w:pPr>
            <w:r w:rsidRPr="00833A54">
              <w:rPr>
                <w:color w:val="44546A" w:themeColor="text2"/>
                <w:lang w:val="en-US"/>
              </w:rPr>
              <w:t>1 13 45 32 4</w:t>
            </w:r>
          </w:p>
        </w:tc>
        <w:tc>
          <w:tcPr>
            <w:tcW w:w="2250" w:type="dxa"/>
          </w:tcPr>
          <w:p w14:paraId="64E0EB7D" w14:textId="77777777" w:rsidR="00096BFD" w:rsidRPr="00833A54" w:rsidRDefault="00096BFD"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true</w:t>
            </w:r>
          </w:p>
        </w:tc>
      </w:tr>
      <w:tr w:rsidR="0087635C" w:rsidRPr="0087635C" w14:paraId="49779615" w14:textId="77777777" w:rsidTr="0087635C">
        <w:trPr>
          <w:trHeight w:val="22"/>
        </w:trPr>
        <w:tc>
          <w:tcPr>
            <w:cnfStyle w:val="001000000000" w:firstRow="0" w:lastRow="0" w:firstColumn="1" w:lastColumn="0" w:oddVBand="0" w:evenVBand="0" w:oddHBand="0" w:evenHBand="0" w:firstRowFirstColumn="0" w:firstRowLastColumn="0" w:lastRowFirstColumn="0" w:lastRowLastColumn="0"/>
            <w:tcW w:w="2425" w:type="dxa"/>
          </w:tcPr>
          <w:p w14:paraId="4E6BBA9B" w14:textId="20F9B10C" w:rsidR="00096BFD" w:rsidRPr="00833A54" w:rsidRDefault="00096BFD" w:rsidP="00833A54">
            <w:pPr>
              <w:spacing w:after="160" w:line="259" w:lineRule="auto"/>
              <w:rPr>
                <w:color w:val="44546A" w:themeColor="text2"/>
              </w:rPr>
            </w:pPr>
            <w:r w:rsidRPr="00833A54">
              <w:rPr>
                <w:color w:val="44546A" w:themeColor="text2"/>
                <w:lang w:val="en-US"/>
              </w:rPr>
              <w:t xml:space="preserve">4 1 </w:t>
            </w:r>
            <w:r w:rsidR="0087635C" w:rsidRPr="0087635C">
              <w:rPr>
                <w:color w:val="44546A" w:themeColor="text2"/>
                <w:lang w:val="en-US"/>
              </w:rPr>
              <w:t>700</w:t>
            </w:r>
          </w:p>
          <w:p w14:paraId="15E2A494" w14:textId="2E46BC0F" w:rsidR="00096BFD" w:rsidRPr="00833A54" w:rsidRDefault="00096BFD" w:rsidP="00833A54">
            <w:pPr>
              <w:spacing w:after="160" w:line="259" w:lineRule="auto"/>
              <w:rPr>
                <w:color w:val="44546A" w:themeColor="text2"/>
                <w:lang w:val="en-US"/>
              </w:rPr>
            </w:pPr>
            <w:r w:rsidRPr="00833A54">
              <w:rPr>
                <w:color w:val="44546A" w:themeColor="text2"/>
                <w:lang w:val="en-US"/>
              </w:rPr>
              <w:t xml:space="preserve">420 69 13 </w:t>
            </w:r>
            <w:r w:rsidR="0087635C" w:rsidRPr="0087635C">
              <w:rPr>
                <w:color w:val="44546A" w:themeColor="text2"/>
                <w:lang w:val="en-US"/>
              </w:rPr>
              <w:t>700</w:t>
            </w:r>
          </w:p>
        </w:tc>
        <w:tc>
          <w:tcPr>
            <w:tcW w:w="2250" w:type="dxa"/>
          </w:tcPr>
          <w:p w14:paraId="32D07432" w14:textId="77777777" w:rsidR="00096BFD" w:rsidRPr="00833A54" w:rsidRDefault="00096BFD"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13</w:t>
            </w:r>
          </w:p>
        </w:tc>
      </w:tr>
      <w:tr w:rsidR="0087635C" w:rsidRPr="0087635C" w14:paraId="3FE0A6F8" w14:textId="77777777" w:rsidTr="0087635C">
        <w:trPr>
          <w:trHeight w:val="22"/>
        </w:trPr>
        <w:tc>
          <w:tcPr>
            <w:cnfStyle w:val="001000000000" w:firstRow="0" w:lastRow="0" w:firstColumn="1" w:lastColumn="0" w:oddVBand="0" w:evenVBand="0" w:oddHBand="0" w:evenHBand="0" w:firstRowFirstColumn="0" w:firstRowLastColumn="0" w:lastRowFirstColumn="0" w:lastRowLastColumn="0"/>
            <w:tcW w:w="2425" w:type="dxa"/>
          </w:tcPr>
          <w:p w14:paraId="0BC592FA" w14:textId="77777777" w:rsidR="00096BFD" w:rsidRPr="00833A54" w:rsidRDefault="00096BFD" w:rsidP="00833A54">
            <w:pPr>
              <w:spacing w:after="160" w:line="259" w:lineRule="auto"/>
              <w:rPr>
                <w:color w:val="44546A" w:themeColor="text2"/>
                <w:lang w:val="en-US"/>
              </w:rPr>
            </w:pPr>
            <w:r w:rsidRPr="00833A54">
              <w:rPr>
                <w:color w:val="44546A" w:themeColor="text2"/>
                <w:lang w:val="en-US"/>
              </w:rPr>
              <w:t>3 3 90</w:t>
            </w:r>
          </w:p>
          <w:p w14:paraId="35A44827" w14:textId="77777777" w:rsidR="00096BFD" w:rsidRPr="00833A54" w:rsidRDefault="00096BFD" w:rsidP="00833A54">
            <w:pPr>
              <w:spacing w:after="160" w:line="259" w:lineRule="auto"/>
              <w:rPr>
                <w:color w:val="44546A" w:themeColor="text2"/>
                <w:lang w:val="en-US"/>
              </w:rPr>
            </w:pPr>
            <w:r w:rsidRPr="00833A54">
              <w:rPr>
                <w:color w:val="44546A" w:themeColor="text2"/>
                <w:lang w:val="en-US"/>
              </w:rPr>
              <w:t>90 90 90</w:t>
            </w:r>
          </w:p>
        </w:tc>
        <w:tc>
          <w:tcPr>
            <w:tcW w:w="2250" w:type="dxa"/>
          </w:tcPr>
          <w:p w14:paraId="7A70D702" w14:textId="77777777" w:rsidR="00096BFD" w:rsidRPr="00833A54" w:rsidRDefault="00096BFD"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rPr>
              <w:t>0</w:t>
            </w:r>
          </w:p>
        </w:tc>
      </w:tr>
    </w:tbl>
    <w:p w14:paraId="0A7C9F29" w14:textId="14C5C2FA" w:rsidR="00833A54" w:rsidRPr="00833A54" w:rsidRDefault="00833A54" w:rsidP="00833A54">
      <w:pPr>
        <w:pStyle w:val="Heading1"/>
        <w:ind w:left="360"/>
        <w:rPr>
          <w:color w:val="44546A" w:themeColor="text2"/>
          <w:lang w:val="en"/>
        </w:rPr>
      </w:pPr>
      <w:bookmarkStart w:id="2" w:name="_Toc145951751"/>
      <w:r w:rsidRPr="00833A54">
        <w:rPr>
          <w:color w:val="44546A" w:themeColor="text2"/>
          <w:lang w:val="en"/>
        </w:rPr>
        <w:t>Browser</w:t>
      </w:r>
      <w:bookmarkEnd w:id="2"/>
    </w:p>
    <w:p w14:paraId="69F2AC3A" w14:textId="77777777" w:rsidR="00833A54" w:rsidRPr="00833A54" w:rsidRDefault="00833A54" w:rsidP="00833A54">
      <w:pPr>
        <w:rPr>
          <w:b/>
          <w:bCs/>
          <w:color w:val="44546A" w:themeColor="text2"/>
        </w:rPr>
      </w:pPr>
      <w:r w:rsidRPr="00833A54">
        <w:rPr>
          <w:b/>
          <w:bCs/>
          <w:color w:val="44546A" w:themeColor="text2"/>
          <w:lang w:val="en-US"/>
        </w:rPr>
        <w:t>Write a program that takes two types of browser instructions:</w:t>
      </w:r>
    </w:p>
    <w:p w14:paraId="1DC62016" w14:textId="77777777" w:rsidR="00833A54" w:rsidRPr="00833A54" w:rsidRDefault="00833A54">
      <w:pPr>
        <w:numPr>
          <w:ilvl w:val="0"/>
          <w:numId w:val="9"/>
        </w:numPr>
        <w:rPr>
          <w:b/>
          <w:bCs/>
          <w:color w:val="44546A" w:themeColor="text2"/>
        </w:rPr>
      </w:pPr>
      <w:r w:rsidRPr="00833A54">
        <w:rPr>
          <w:b/>
          <w:bCs/>
          <w:color w:val="44546A" w:themeColor="text2"/>
          <w:lang w:val="en-US"/>
        </w:rPr>
        <w:t>Normal navigation: a URL is set, given by a string</w:t>
      </w:r>
      <w:r w:rsidRPr="00833A54">
        <w:rPr>
          <w:b/>
          <w:bCs/>
          <w:color w:val="44546A" w:themeColor="text2"/>
        </w:rPr>
        <w:t>;</w:t>
      </w:r>
    </w:p>
    <w:p w14:paraId="54C9BEDD" w14:textId="77777777" w:rsidR="00833A54" w:rsidRPr="00833A54" w:rsidRDefault="00833A54">
      <w:pPr>
        <w:numPr>
          <w:ilvl w:val="0"/>
          <w:numId w:val="9"/>
        </w:numPr>
        <w:rPr>
          <w:b/>
          <w:bCs/>
          <w:color w:val="44546A" w:themeColor="text2"/>
        </w:rPr>
      </w:pPr>
      <w:r w:rsidRPr="00833A54">
        <w:rPr>
          <w:b/>
          <w:bCs/>
          <w:color w:val="44546A" w:themeColor="text2"/>
          <w:lang w:val="en-US"/>
        </w:rPr>
        <w:t>The string "back" sets the current URL to the last set URL</w:t>
      </w:r>
    </w:p>
    <w:p w14:paraId="5CFE7CC1" w14:textId="77777777" w:rsidR="00096BFD" w:rsidRPr="0087635C" w:rsidRDefault="00833A54" w:rsidP="00833A54">
      <w:pPr>
        <w:rPr>
          <w:b/>
          <w:bCs/>
          <w:color w:val="44546A" w:themeColor="text2"/>
          <w:lang w:val="en-US"/>
        </w:rPr>
      </w:pPr>
      <w:r w:rsidRPr="00833A54">
        <w:rPr>
          <w:b/>
          <w:bCs/>
          <w:color w:val="44546A" w:themeColor="text2"/>
          <w:lang w:val="en-US"/>
        </w:rPr>
        <w:t xml:space="preserve">After each instruction, the program should print the current URL. If the back instruction can't be executed, print </w:t>
      </w:r>
      <w:r w:rsidRPr="00833A54">
        <w:rPr>
          <w:b/>
          <w:bCs/>
          <w:color w:val="44546A" w:themeColor="text2"/>
        </w:rPr>
        <w:br/>
      </w:r>
      <w:r w:rsidRPr="00833A54">
        <w:rPr>
          <w:b/>
          <w:bCs/>
          <w:color w:val="44546A" w:themeColor="text2"/>
          <w:lang w:val="en-US"/>
        </w:rPr>
        <w:t xml:space="preserve">"no previous URLs". </w:t>
      </w:r>
    </w:p>
    <w:p w14:paraId="20D9E26D" w14:textId="540C9AF0" w:rsidR="0087635C" w:rsidRPr="0087635C" w:rsidRDefault="00833A54" w:rsidP="00833A54">
      <w:pPr>
        <w:rPr>
          <w:b/>
          <w:bCs/>
          <w:color w:val="44546A" w:themeColor="text2"/>
          <w:lang w:val="en-US"/>
        </w:rPr>
      </w:pPr>
      <w:r w:rsidRPr="00833A54">
        <w:rPr>
          <w:b/>
          <w:bCs/>
          <w:color w:val="44546A" w:themeColor="text2"/>
          <w:lang w:val="en-US"/>
        </w:rPr>
        <w:t>The input ends with the "Home" command, and then you simply have to stop the program.</w:t>
      </w:r>
    </w:p>
    <w:p w14:paraId="6E4C7F5B" w14:textId="77777777" w:rsidR="0087635C" w:rsidRPr="00833A54" w:rsidRDefault="0087635C">
      <w:pPr>
        <w:numPr>
          <w:ilvl w:val="0"/>
          <w:numId w:val="8"/>
        </w:numPr>
        <w:rPr>
          <w:b/>
          <w:bCs/>
          <w:color w:val="44546A" w:themeColor="text2"/>
        </w:rPr>
      </w:pPr>
      <w:r w:rsidRPr="00833A54">
        <w:rPr>
          <w:b/>
          <w:bCs/>
          <w:color w:val="44546A" w:themeColor="text2"/>
          <w:lang w:val="en-US"/>
        </w:rPr>
        <w:t>Use ArrayDeque&lt;&gt;</w:t>
      </w:r>
      <w:r w:rsidRPr="00833A54">
        <w:rPr>
          <w:b/>
          <w:bCs/>
          <w:color w:val="44546A" w:themeColor="text2"/>
        </w:rPr>
        <w:t>.</w:t>
      </w:r>
    </w:p>
    <w:p w14:paraId="07BEBFE6" w14:textId="77777777" w:rsidR="0087635C" w:rsidRPr="00833A54" w:rsidRDefault="0087635C">
      <w:pPr>
        <w:numPr>
          <w:ilvl w:val="0"/>
          <w:numId w:val="8"/>
        </w:numPr>
        <w:rPr>
          <w:b/>
          <w:bCs/>
          <w:color w:val="44546A" w:themeColor="text2"/>
        </w:rPr>
      </w:pPr>
      <w:r w:rsidRPr="00833A54">
        <w:rPr>
          <w:b/>
          <w:bCs/>
          <w:color w:val="44546A" w:themeColor="text2"/>
          <w:lang w:val="en-US"/>
        </w:rPr>
        <w:t>Use String to keep the current page</w:t>
      </w:r>
      <w:r w:rsidRPr="00833A54">
        <w:rPr>
          <w:b/>
          <w:bCs/>
          <w:color w:val="44546A" w:themeColor="text2"/>
        </w:rPr>
        <w:t>.</w:t>
      </w:r>
    </w:p>
    <w:p w14:paraId="3BD48C15" w14:textId="77777777" w:rsidR="0087635C" w:rsidRPr="00833A54" w:rsidRDefault="0087635C">
      <w:pPr>
        <w:numPr>
          <w:ilvl w:val="0"/>
          <w:numId w:val="8"/>
        </w:numPr>
        <w:rPr>
          <w:b/>
          <w:bCs/>
          <w:color w:val="44546A" w:themeColor="text2"/>
        </w:rPr>
      </w:pPr>
      <w:r w:rsidRPr="00833A54">
        <w:rPr>
          <w:b/>
          <w:bCs/>
          <w:color w:val="44546A" w:themeColor="text2"/>
          <w:lang w:val="en-US"/>
        </w:rPr>
        <w:t>Use push(), when moving to the next page</w:t>
      </w:r>
      <w:r w:rsidRPr="00833A54">
        <w:rPr>
          <w:b/>
          <w:bCs/>
          <w:color w:val="44546A" w:themeColor="text2"/>
        </w:rPr>
        <w:t>.</w:t>
      </w:r>
    </w:p>
    <w:p w14:paraId="640EDDF0" w14:textId="77777777" w:rsidR="0087635C" w:rsidRPr="00833A54" w:rsidRDefault="0087635C">
      <w:pPr>
        <w:numPr>
          <w:ilvl w:val="0"/>
          <w:numId w:val="8"/>
        </w:numPr>
        <w:rPr>
          <w:b/>
          <w:bCs/>
          <w:color w:val="44546A" w:themeColor="text2"/>
        </w:rPr>
      </w:pPr>
      <w:r w:rsidRPr="00833A54">
        <w:rPr>
          <w:b/>
          <w:bCs/>
          <w:color w:val="44546A" w:themeColor="text2"/>
          <w:lang w:val="en-US"/>
        </w:rPr>
        <w:t>Use pop(), when going back</w:t>
      </w:r>
      <w:r w:rsidRPr="00833A54">
        <w:rPr>
          <w:b/>
          <w:bCs/>
          <w:color w:val="44546A" w:themeColor="text2"/>
        </w:rPr>
        <w:t>.</w:t>
      </w:r>
    </w:p>
    <w:tbl>
      <w:tblPr>
        <w:tblStyle w:val="GridTable1Light-Accent1"/>
        <w:tblW w:w="10042" w:type="dxa"/>
        <w:tblLook w:val="04A0" w:firstRow="1" w:lastRow="0" w:firstColumn="1" w:lastColumn="0" w:noHBand="0" w:noVBand="1"/>
      </w:tblPr>
      <w:tblGrid>
        <w:gridCol w:w="5021"/>
        <w:gridCol w:w="5021"/>
      </w:tblGrid>
      <w:tr w:rsidR="0087635C" w:rsidRPr="0087635C" w14:paraId="4810390C" w14:textId="77777777" w:rsidTr="0087635C">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021" w:type="dxa"/>
          </w:tcPr>
          <w:p w14:paraId="78825DE6"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Input</w:t>
            </w:r>
          </w:p>
        </w:tc>
        <w:tc>
          <w:tcPr>
            <w:tcW w:w="5021" w:type="dxa"/>
          </w:tcPr>
          <w:p w14:paraId="3C594747"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2D8E3BFB" w14:textId="77777777" w:rsidTr="0087635C">
        <w:tc>
          <w:tcPr>
            <w:cnfStyle w:val="001000000000" w:firstRow="0" w:lastRow="0" w:firstColumn="1" w:lastColumn="0" w:oddVBand="0" w:evenVBand="0" w:oddHBand="0" w:evenHBand="0" w:firstRowFirstColumn="0" w:firstRowLastColumn="0" w:lastRowFirstColumn="0" w:lastRowLastColumn="0"/>
            <w:tcW w:w="5021" w:type="dxa"/>
          </w:tcPr>
          <w:p w14:paraId="1C794193" w14:textId="1AC9EDEF" w:rsidR="00096BFD" w:rsidRPr="0087635C" w:rsidRDefault="00096BFD" w:rsidP="00833A54">
            <w:pPr>
              <w:spacing w:after="160" w:line="259" w:lineRule="auto"/>
              <w:rPr>
                <w:b w:val="0"/>
                <w:bCs w:val="0"/>
                <w:color w:val="44546A" w:themeColor="text2"/>
                <w:lang w:val="en-US"/>
              </w:rPr>
            </w:pPr>
            <w:hyperlink r:id="rId8" w:history="1">
              <w:r w:rsidRPr="0087635C">
                <w:rPr>
                  <w:rStyle w:val="Hyperlink"/>
                  <w:color w:val="44546A" w:themeColor="text2"/>
                  <w:lang w:val="en-US"/>
                </w:rPr>
                <w:t>https://www.google.com/</w:t>
              </w:r>
            </w:hyperlink>
          </w:p>
          <w:p w14:paraId="31E524D0" w14:textId="34B4F073" w:rsidR="00833A54" w:rsidRPr="00833A54" w:rsidRDefault="00833A54" w:rsidP="00833A54">
            <w:pPr>
              <w:spacing w:after="160" w:line="259" w:lineRule="auto"/>
              <w:rPr>
                <w:color w:val="44546A" w:themeColor="text2"/>
              </w:rPr>
            </w:pPr>
            <w:r w:rsidRPr="00833A54">
              <w:rPr>
                <w:color w:val="44546A" w:themeColor="text2"/>
                <w:lang w:val="en-US"/>
              </w:rPr>
              <w:t>back</w:t>
            </w:r>
          </w:p>
          <w:p w14:paraId="0E48E41A" w14:textId="229787D6" w:rsidR="00096BFD" w:rsidRPr="0087635C" w:rsidRDefault="00A448B7" w:rsidP="00833A54">
            <w:pPr>
              <w:spacing w:after="160" w:line="259" w:lineRule="auto"/>
              <w:rPr>
                <w:b w:val="0"/>
                <w:bCs w:val="0"/>
                <w:color w:val="44546A" w:themeColor="text2"/>
                <w:lang w:val="en-US"/>
              </w:rPr>
            </w:pPr>
            <w:hyperlink r:id="rId9" w:history="1">
              <w:r w:rsidRPr="0087635C">
                <w:rPr>
                  <w:rStyle w:val="Hyperlink"/>
                  <w:color w:val="44546A" w:themeColor="text2"/>
                  <w:lang w:val="en-US"/>
                </w:rPr>
                <w:t>https://www.google.com/search?q=developer+path</w:t>
              </w:r>
            </w:hyperlink>
          </w:p>
          <w:p w14:paraId="7BDBC319" w14:textId="28812F14" w:rsidR="00A448B7" w:rsidRPr="0087635C" w:rsidRDefault="00A448B7" w:rsidP="00833A54">
            <w:pPr>
              <w:spacing w:after="160" w:line="259" w:lineRule="auto"/>
              <w:rPr>
                <w:b w:val="0"/>
                <w:bCs w:val="0"/>
                <w:color w:val="44546A" w:themeColor="text2"/>
                <w:lang w:val="en-US"/>
              </w:rPr>
            </w:pPr>
            <w:hyperlink r:id="rId10" w:history="1">
              <w:r w:rsidRPr="0087635C">
                <w:rPr>
                  <w:rStyle w:val="Hyperlink"/>
                  <w:color w:val="44546A" w:themeColor="text2"/>
                  <w:lang w:val="en-US"/>
                </w:rPr>
                <w:t>https://roadmap.sh/</w:t>
              </w:r>
            </w:hyperlink>
          </w:p>
          <w:p w14:paraId="7EF7E8E1" w14:textId="0EB6302B" w:rsidR="00A448B7" w:rsidRPr="0087635C" w:rsidRDefault="00A448B7" w:rsidP="00833A54">
            <w:pPr>
              <w:spacing w:after="160" w:line="259" w:lineRule="auto"/>
              <w:rPr>
                <w:color w:val="44546A" w:themeColor="text2"/>
                <w:lang w:val="en-US"/>
              </w:rPr>
            </w:pPr>
            <w:hyperlink r:id="rId11" w:history="1">
              <w:r w:rsidRPr="0087635C">
                <w:rPr>
                  <w:rStyle w:val="Hyperlink"/>
                  <w:color w:val="44546A" w:themeColor="text2"/>
                  <w:lang w:val="en-US"/>
                </w:rPr>
                <w:t>https://roadmap.sh/backend</w:t>
              </w:r>
            </w:hyperlink>
          </w:p>
          <w:p w14:paraId="522BEB5E" w14:textId="77777777" w:rsidR="00A448B7" w:rsidRPr="0087635C" w:rsidRDefault="00A448B7" w:rsidP="00833A54">
            <w:pPr>
              <w:spacing w:after="160" w:line="259" w:lineRule="auto"/>
              <w:rPr>
                <w:b w:val="0"/>
                <w:bCs w:val="0"/>
                <w:color w:val="44546A" w:themeColor="text2"/>
                <w:lang w:val="en-US"/>
              </w:rPr>
            </w:pPr>
            <w:r w:rsidRPr="0087635C">
              <w:rPr>
                <w:color w:val="44546A" w:themeColor="text2"/>
                <w:lang w:val="en-US"/>
              </w:rPr>
              <w:t>back</w:t>
            </w:r>
          </w:p>
          <w:p w14:paraId="1111D8E5" w14:textId="5B43C6BB" w:rsidR="00833A54" w:rsidRPr="00833A54" w:rsidRDefault="00833A54" w:rsidP="00833A54">
            <w:pPr>
              <w:spacing w:after="160" w:line="259" w:lineRule="auto"/>
              <w:rPr>
                <w:color w:val="44546A" w:themeColor="text2"/>
                <w:lang w:val="en-US"/>
              </w:rPr>
            </w:pPr>
            <w:r w:rsidRPr="00833A54">
              <w:rPr>
                <w:color w:val="44546A" w:themeColor="text2"/>
                <w:lang w:val="en-US"/>
              </w:rPr>
              <w:t>Home</w:t>
            </w:r>
          </w:p>
        </w:tc>
        <w:tc>
          <w:tcPr>
            <w:tcW w:w="5021" w:type="dxa"/>
          </w:tcPr>
          <w:p w14:paraId="35F56DFD" w14:textId="77777777" w:rsidR="00096BFD" w:rsidRPr="0087635C" w:rsidRDefault="00096BFD"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7635C">
              <w:rPr>
                <w:b/>
                <w:bCs/>
                <w:color w:val="44546A" w:themeColor="text2"/>
                <w:lang w:val="en-US"/>
              </w:rPr>
              <w:lastRenderedPageBreak/>
              <w:t>https://www.google.com/</w:t>
            </w:r>
          </w:p>
          <w:p w14:paraId="334D26C6" w14:textId="269179AB"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lang w:val="en-US"/>
              </w:rPr>
              <w:t>no previous URLs</w:t>
            </w:r>
          </w:p>
          <w:p w14:paraId="1257BDDA" w14:textId="77777777" w:rsidR="00833A54" w:rsidRPr="0087635C"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7635C">
              <w:rPr>
                <w:b/>
                <w:bCs/>
                <w:color w:val="44546A" w:themeColor="text2"/>
                <w:lang w:val="en-US"/>
              </w:rPr>
              <w:t>https://www.google.com/search?q=developer+path</w:t>
            </w:r>
          </w:p>
          <w:p w14:paraId="6CDBCFEB" w14:textId="61BB3BED" w:rsidR="00A448B7" w:rsidRPr="0087635C"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7635C">
              <w:rPr>
                <w:b/>
                <w:bCs/>
                <w:color w:val="44546A" w:themeColor="text2"/>
              </w:rPr>
              <w:t>https://roadmap.sh/</w:t>
            </w:r>
          </w:p>
          <w:p w14:paraId="66F6D613" w14:textId="0B52151C" w:rsidR="00A448B7" w:rsidRPr="0087635C"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7635C">
              <w:rPr>
                <w:b/>
                <w:bCs/>
                <w:color w:val="44546A" w:themeColor="text2"/>
              </w:rPr>
              <w:lastRenderedPageBreak/>
              <w:t>https://roadmap.sh/backend</w:t>
            </w:r>
          </w:p>
          <w:p w14:paraId="4DA7F5BD" w14:textId="77777777" w:rsidR="00A448B7" w:rsidRPr="0087635C" w:rsidRDefault="00A448B7" w:rsidP="00A448B7">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7635C">
              <w:rPr>
                <w:b/>
                <w:bCs/>
                <w:color w:val="44546A" w:themeColor="text2"/>
              </w:rPr>
              <w:t>https://roadmap.sh/</w:t>
            </w:r>
          </w:p>
          <w:p w14:paraId="631B68BE" w14:textId="3CB0FCB7" w:rsidR="00A448B7" w:rsidRPr="00833A54"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p>
        </w:tc>
      </w:tr>
      <w:tr w:rsidR="0087635C" w:rsidRPr="0087635C" w14:paraId="512D67DB" w14:textId="77777777" w:rsidTr="0087635C">
        <w:tc>
          <w:tcPr>
            <w:cnfStyle w:val="001000000000" w:firstRow="0" w:lastRow="0" w:firstColumn="1" w:lastColumn="0" w:oddVBand="0" w:evenVBand="0" w:oddHBand="0" w:evenHBand="0" w:firstRowFirstColumn="0" w:firstRowLastColumn="0" w:lastRowFirstColumn="0" w:lastRowLastColumn="0"/>
            <w:tcW w:w="5021" w:type="dxa"/>
          </w:tcPr>
          <w:p w14:paraId="07F2E342" w14:textId="77777777" w:rsidR="00A448B7" w:rsidRPr="0087635C" w:rsidRDefault="00A448B7" w:rsidP="00A448B7">
            <w:pPr>
              <w:spacing w:after="160" w:line="259" w:lineRule="auto"/>
              <w:rPr>
                <w:b w:val="0"/>
                <w:bCs w:val="0"/>
                <w:color w:val="44546A" w:themeColor="text2"/>
                <w:lang w:val="en-US"/>
              </w:rPr>
            </w:pPr>
            <w:hyperlink r:id="rId12" w:history="1">
              <w:r w:rsidRPr="0087635C">
                <w:rPr>
                  <w:rStyle w:val="Hyperlink"/>
                  <w:color w:val="44546A" w:themeColor="text2"/>
                  <w:lang w:val="en-US"/>
                </w:rPr>
                <w:t>https://www.google.com/</w:t>
              </w:r>
            </w:hyperlink>
          </w:p>
          <w:p w14:paraId="48E26304" w14:textId="362FFDF8" w:rsidR="00A448B7" w:rsidRPr="0087635C" w:rsidRDefault="00A448B7" w:rsidP="00A448B7">
            <w:pPr>
              <w:spacing w:after="160" w:line="259" w:lineRule="auto"/>
              <w:rPr>
                <w:b w:val="0"/>
                <w:bCs w:val="0"/>
                <w:color w:val="44546A" w:themeColor="text2"/>
                <w:lang w:val="en-US"/>
              </w:rPr>
            </w:pPr>
            <w:hyperlink r:id="rId13" w:history="1">
              <w:r w:rsidRPr="0087635C">
                <w:rPr>
                  <w:rStyle w:val="Hyperlink"/>
                  <w:color w:val="44546A" w:themeColor="text2"/>
                  <w:lang w:val="en-US"/>
                </w:rPr>
                <w:t>https://www.google.com/search?q=</w:t>
              </w:r>
              <w:r w:rsidRPr="0087635C">
                <w:rPr>
                  <w:rStyle w:val="Hyperlink"/>
                  <w:color w:val="44546A" w:themeColor="text2"/>
                  <w:lang w:val="en-US"/>
                </w:rPr>
                <w:t>s</w:t>
              </w:r>
              <w:r w:rsidRPr="0087635C">
                <w:rPr>
                  <w:rStyle w:val="Hyperlink"/>
                  <w:color w:val="44546A" w:themeColor="text2"/>
                </w:rPr>
                <w:t>irma</w:t>
              </w:r>
            </w:hyperlink>
          </w:p>
          <w:p w14:paraId="70D9E389" w14:textId="77777777" w:rsidR="00833A54" w:rsidRPr="00833A54" w:rsidRDefault="00833A54" w:rsidP="00833A54">
            <w:pPr>
              <w:spacing w:after="160" w:line="259" w:lineRule="auto"/>
              <w:rPr>
                <w:color w:val="44546A" w:themeColor="text2"/>
              </w:rPr>
            </w:pPr>
            <w:r w:rsidRPr="00833A54">
              <w:rPr>
                <w:color w:val="44546A" w:themeColor="text2"/>
                <w:lang w:val="en-US"/>
              </w:rPr>
              <w:t>back</w:t>
            </w:r>
          </w:p>
          <w:p w14:paraId="71FB0138" w14:textId="77777777" w:rsidR="00833A54" w:rsidRPr="00833A54" w:rsidRDefault="00833A54" w:rsidP="00833A54">
            <w:pPr>
              <w:spacing w:after="160" w:line="259" w:lineRule="auto"/>
              <w:rPr>
                <w:color w:val="44546A" w:themeColor="text2"/>
              </w:rPr>
            </w:pPr>
            <w:r w:rsidRPr="00833A54">
              <w:rPr>
                <w:color w:val="44546A" w:themeColor="text2"/>
                <w:lang w:val="en-US"/>
              </w:rPr>
              <w:t>back</w:t>
            </w:r>
          </w:p>
          <w:p w14:paraId="3945EC63" w14:textId="50770B31" w:rsidR="00A448B7" w:rsidRPr="0087635C" w:rsidRDefault="00A448B7" w:rsidP="00A448B7">
            <w:pPr>
              <w:spacing w:after="160" w:line="259" w:lineRule="auto"/>
              <w:rPr>
                <w:b w:val="0"/>
                <w:bCs w:val="0"/>
                <w:color w:val="44546A" w:themeColor="text2"/>
                <w:lang w:val="en-US"/>
              </w:rPr>
            </w:pPr>
            <w:hyperlink r:id="rId14" w:history="1">
              <w:r w:rsidRPr="0087635C">
                <w:rPr>
                  <w:rStyle w:val="Hyperlink"/>
                  <w:color w:val="44546A" w:themeColor="text2"/>
                  <w:lang w:val="en-US"/>
                </w:rPr>
                <w:t>https://www.google.com/search?q=</w:t>
              </w:r>
              <w:r w:rsidRPr="0087635C">
                <w:rPr>
                  <w:rStyle w:val="Hyperlink"/>
                  <w:color w:val="44546A" w:themeColor="text2"/>
                  <w:lang w:val="en-US"/>
                </w:rPr>
                <w:t>java</w:t>
              </w:r>
            </w:hyperlink>
          </w:p>
          <w:p w14:paraId="272EDC0C" w14:textId="77777777" w:rsidR="00833A54" w:rsidRPr="00833A54" w:rsidRDefault="00833A54" w:rsidP="00833A54">
            <w:pPr>
              <w:spacing w:after="160" w:line="259" w:lineRule="auto"/>
              <w:rPr>
                <w:color w:val="44546A" w:themeColor="text2"/>
              </w:rPr>
            </w:pPr>
            <w:r w:rsidRPr="00833A54">
              <w:rPr>
                <w:color w:val="44546A" w:themeColor="text2"/>
                <w:lang w:val="en-US"/>
              </w:rPr>
              <w:t>back</w:t>
            </w:r>
          </w:p>
          <w:p w14:paraId="16E09E26"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Home</w:t>
            </w:r>
          </w:p>
        </w:tc>
        <w:tc>
          <w:tcPr>
            <w:tcW w:w="5021" w:type="dxa"/>
          </w:tcPr>
          <w:p w14:paraId="0C050251" w14:textId="77777777" w:rsidR="00A448B7" w:rsidRPr="0087635C" w:rsidRDefault="00A448B7" w:rsidP="00A448B7">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hyperlink r:id="rId15" w:history="1">
              <w:r w:rsidRPr="0087635C">
                <w:rPr>
                  <w:rStyle w:val="Hyperlink"/>
                  <w:b/>
                  <w:bCs/>
                  <w:color w:val="44546A" w:themeColor="text2"/>
                  <w:lang w:val="en-US"/>
                </w:rPr>
                <w:t>https://www.google.com/</w:t>
              </w:r>
            </w:hyperlink>
          </w:p>
          <w:p w14:paraId="2802840F" w14:textId="77777777" w:rsidR="00A448B7" w:rsidRPr="0087635C" w:rsidRDefault="00A448B7" w:rsidP="00A448B7">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hyperlink r:id="rId16" w:history="1">
              <w:r w:rsidRPr="0087635C">
                <w:rPr>
                  <w:rStyle w:val="Hyperlink"/>
                  <w:b/>
                  <w:bCs/>
                  <w:color w:val="44546A" w:themeColor="text2"/>
                  <w:lang w:val="en-US"/>
                </w:rPr>
                <w:t>https://www.google.com/search?q=s</w:t>
              </w:r>
              <w:r w:rsidRPr="0087635C">
                <w:rPr>
                  <w:rStyle w:val="Hyperlink"/>
                  <w:b/>
                  <w:bCs/>
                  <w:color w:val="44546A" w:themeColor="text2"/>
                </w:rPr>
                <w:t>irma</w:t>
              </w:r>
            </w:hyperlink>
          </w:p>
          <w:p w14:paraId="69C3FA96" w14:textId="77777777" w:rsidR="00A448B7" w:rsidRPr="0087635C" w:rsidRDefault="00A448B7" w:rsidP="00A448B7">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hyperlink r:id="rId17" w:history="1">
              <w:r w:rsidRPr="0087635C">
                <w:rPr>
                  <w:rStyle w:val="Hyperlink"/>
                  <w:b/>
                  <w:bCs/>
                  <w:color w:val="44546A" w:themeColor="text2"/>
                  <w:lang w:val="en-US"/>
                </w:rPr>
                <w:t>https://www.google.com/</w:t>
              </w:r>
            </w:hyperlink>
          </w:p>
          <w:p w14:paraId="509F9209"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no previous URLs</w:t>
            </w:r>
          </w:p>
          <w:p w14:paraId="55DECC2F" w14:textId="604424E5" w:rsidR="00A448B7" w:rsidRPr="0087635C"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hyperlink r:id="rId18" w:history="1">
              <w:r w:rsidRPr="0087635C">
                <w:rPr>
                  <w:rStyle w:val="Hyperlink"/>
                  <w:b/>
                  <w:bCs/>
                  <w:color w:val="44546A" w:themeColor="text2"/>
                </w:rPr>
                <w:t>https://www.google.com/search?q=java</w:t>
              </w:r>
            </w:hyperlink>
          </w:p>
          <w:p w14:paraId="15E6C557" w14:textId="0F4CB990" w:rsidR="00833A54" w:rsidRPr="00833A54"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hyperlink r:id="rId19" w:history="1">
              <w:r w:rsidRPr="0087635C">
                <w:rPr>
                  <w:rStyle w:val="Hyperlink"/>
                  <w:b/>
                  <w:bCs/>
                  <w:color w:val="44546A" w:themeColor="text2"/>
                </w:rPr>
                <w:t>https://www.google.com/</w:t>
              </w:r>
            </w:hyperlink>
          </w:p>
        </w:tc>
      </w:tr>
    </w:tbl>
    <w:p w14:paraId="197BED6F" w14:textId="77777777" w:rsidR="00833A54" w:rsidRPr="00833A54" w:rsidRDefault="00833A54" w:rsidP="00833A54">
      <w:pPr>
        <w:pStyle w:val="Heading1"/>
        <w:ind w:left="360"/>
        <w:rPr>
          <w:color w:val="44546A" w:themeColor="text2"/>
          <w:lang w:val="en"/>
        </w:rPr>
      </w:pPr>
      <w:bookmarkStart w:id="3" w:name="_Toc145951752"/>
      <w:r w:rsidRPr="00833A54">
        <w:rPr>
          <w:color w:val="44546A" w:themeColor="text2"/>
          <w:lang w:val="en"/>
        </w:rPr>
        <w:t>Simple Calculator</w:t>
      </w:r>
      <w:bookmarkEnd w:id="3"/>
    </w:p>
    <w:p w14:paraId="42506DC0" w14:textId="77777777" w:rsidR="00833A54" w:rsidRPr="00833A54" w:rsidRDefault="00833A54" w:rsidP="00833A54">
      <w:pPr>
        <w:rPr>
          <w:b/>
          <w:bCs/>
          <w:color w:val="44546A" w:themeColor="text2"/>
        </w:rPr>
      </w:pPr>
      <w:r w:rsidRPr="00833A54">
        <w:rPr>
          <w:b/>
          <w:bCs/>
          <w:color w:val="44546A" w:themeColor="text2"/>
          <w:lang w:val="en-US"/>
        </w:rPr>
        <w:t>Create a simple calculator that can evaluate simple expressions that will not hold any operator different from addition and subtraction. There will not be parentheses or operator precedence.</w:t>
      </w:r>
    </w:p>
    <w:p w14:paraId="6CE21A5C" w14:textId="3CD5993A" w:rsidR="00833A54" w:rsidRPr="00833A54" w:rsidRDefault="00833A54" w:rsidP="00833A54">
      <w:pPr>
        <w:rPr>
          <w:b/>
          <w:bCs/>
          <w:color w:val="44546A" w:themeColor="text2"/>
        </w:rPr>
      </w:pPr>
      <w:r w:rsidRPr="00833A54">
        <w:rPr>
          <w:b/>
          <w:bCs/>
          <w:color w:val="44546A" w:themeColor="text2"/>
          <w:lang w:val="en-US"/>
        </w:rPr>
        <w:t>Solve the problem using a Stack.</w:t>
      </w:r>
    </w:p>
    <w:tbl>
      <w:tblPr>
        <w:tblStyle w:val="GridTable1Light-Accent1"/>
        <w:tblW w:w="3596" w:type="dxa"/>
        <w:tblLook w:val="04A0" w:firstRow="1" w:lastRow="0" w:firstColumn="1" w:lastColumn="0" w:noHBand="0" w:noVBand="1"/>
      </w:tblPr>
      <w:tblGrid>
        <w:gridCol w:w="2469"/>
        <w:gridCol w:w="1127"/>
      </w:tblGrid>
      <w:tr w:rsidR="0087635C" w:rsidRPr="0087635C" w14:paraId="39F52BD7" w14:textId="77777777" w:rsidTr="00833A54">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469" w:type="dxa"/>
          </w:tcPr>
          <w:p w14:paraId="391A2AC4"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Input</w:t>
            </w:r>
          </w:p>
        </w:tc>
        <w:tc>
          <w:tcPr>
            <w:tcW w:w="1127" w:type="dxa"/>
          </w:tcPr>
          <w:p w14:paraId="3BE7780C"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108F88EC" w14:textId="77777777" w:rsidTr="00833A54">
        <w:tc>
          <w:tcPr>
            <w:cnfStyle w:val="001000000000" w:firstRow="0" w:lastRow="0" w:firstColumn="1" w:lastColumn="0" w:oddVBand="0" w:evenVBand="0" w:oddHBand="0" w:evenHBand="0" w:firstRowFirstColumn="0" w:firstRowLastColumn="0" w:lastRowFirstColumn="0" w:lastRowLastColumn="0"/>
            <w:tcW w:w="2469" w:type="dxa"/>
          </w:tcPr>
          <w:p w14:paraId="0D9FBBE3"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2 + 5 + 10 - 2 - 1</w:t>
            </w:r>
          </w:p>
        </w:tc>
        <w:tc>
          <w:tcPr>
            <w:tcW w:w="1127" w:type="dxa"/>
          </w:tcPr>
          <w:p w14:paraId="43F7B2B4"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lang w:val="en-US"/>
              </w:rPr>
              <w:t>14</w:t>
            </w:r>
          </w:p>
        </w:tc>
      </w:tr>
      <w:tr w:rsidR="0087635C" w:rsidRPr="0087635C" w14:paraId="40F2A576" w14:textId="77777777" w:rsidTr="00833A54">
        <w:tc>
          <w:tcPr>
            <w:cnfStyle w:val="001000000000" w:firstRow="0" w:lastRow="0" w:firstColumn="1" w:lastColumn="0" w:oddVBand="0" w:evenVBand="0" w:oddHBand="0" w:evenHBand="0" w:firstRowFirstColumn="0" w:firstRowLastColumn="0" w:lastRowFirstColumn="0" w:lastRowLastColumn="0"/>
            <w:tcW w:w="2469" w:type="dxa"/>
          </w:tcPr>
          <w:p w14:paraId="6D847DEE"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2 - 2 + 5</w:t>
            </w:r>
          </w:p>
        </w:tc>
        <w:tc>
          <w:tcPr>
            <w:tcW w:w="1127" w:type="dxa"/>
          </w:tcPr>
          <w:p w14:paraId="0EDFF625"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lang w:val="en-US"/>
              </w:rPr>
              <w:t>5</w:t>
            </w:r>
          </w:p>
        </w:tc>
      </w:tr>
    </w:tbl>
    <w:p w14:paraId="0004FCD0" w14:textId="77777777" w:rsidR="00833A54" w:rsidRPr="00833A54" w:rsidRDefault="00833A54" w:rsidP="00833A54">
      <w:pPr>
        <w:pStyle w:val="Heading1"/>
        <w:ind w:left="360"/>
        <w:rPr>
          <w:color w:val="44546A" w:themeColor="text2"/>
          <w:lang w:val="en"/>
        </w:rPr>
      </w:pPr>
      <w:bookmarkStart w:id="4" w:name="_Toc145951753"/>
      <w:r w:rsidRPr="00833A54">
        <w:rPr>
          <w:color w:val="44546A" w:themeColor="text2"/>
          <w:lang w:val="en"/>
        </w:rPr>
        <w:t>Decimal to Binary Converter</w:t>
      </w:r>
      <w:bookmarkEnd w:id="4"/>
    </w:p>
    <w:p w14:paraId="5A63615F" w14:textId="77777777" w:rsidR="00833A54" w:rsidRPr="00833A54" w:rsidRDefault="00833A54" w:rsidP="00833A54">
      <w:pPr>
        <w:rPr>
          <w:b/>
          <w:bCs/>
          <w:color w:val="44546A" w:themeColor="text2"/>
        </w:rPr>
      </w:pPr>
      <w:r w:rsidRPr="00833A54">
        <w:rPr>
          <w:b/>
          <w:bCs/>
          <w:color w:val="44546A" w:themeColor="text2"/>
          <w:lang w:val="en-US"/>
        </w:rPr>
        <w:t>Create a simple program that can convert a decimal number to its binary representation. Implement an elegant solution using a Stack.</w:t>
      </w:r>
    </w:p>
    <w:p w14:paraId="319B60FE" w14:textId="716CB467" w:rsidR="00833A54" w:rsidRDefault="00833A54" w:rsidP="00833A54">
      <w:pPr>
        <w:rPr>
          <w:b/>
          <w:bCs/>
          <w:color w:val="44546A" w:themeColor="text2"/>
          <w:lang w:val="en-US"/>
        </w:rPr>
      </w:pPr>
      <w:r w:rsidRPr="00833A54">
        <w:rPr>
          <w:b/>
          <w:bCs/>
          <w:color w:val="44546A" w:themeColor="text2"/>
          <w:lang w:val="en-US"/>
        </w:rPr>
        <w:t>Print the binary representation back at the terminal.</w:t>
      </w:r>
    </w:p>
    <w:p w14:paraId="5043C5B4" w14:textId="77777777" w:rsidR="00935E3D" w:rsidRPr="00833A54" w:rsidRDefault="00935E3D">
      <w:pPr>
        <w:numPr>
          <w:ilvl w:val="0"/>
          <w:numId w:val="8"/>
        </w:numPr>
        <w:rPr>
          <w:b/>
          <w:bCs/>
          <w:color w:val="44546A" w:themeColor="text2"/>
        </w:rPr>
      </w:pPr>
      <w:r w:rsidRPr="00833A54">
        <w:rPr>
          <w:b/>
          <w:bCs/>
          <w:color w:val="44546A" w:themeColor="text2"/>
          <w:lang w:val="en-US"/>
        </w:rPr>
        <w:t>If the given number is 0, just print 0.</w:t>
      </w:r>
    </w:p>
    <w:p w14:paraId="5304752A" w14:textId="77777777" w:rsidR="00935E3D" w:rsidRPr="0087635C" w:rsidRDefault="00935E3D">
      <w:pPr>
        <w:numPr>
          <w:ilvl w:val="0"/>
          <w:numId w:val="8"/>
        </w:numPr>
        <w:rPr>
          <w:b/>
          <w:bCs/>
          <w:color w:val="44546A" w:themeColor="text2"/>
        </w:rPr>
      </w:pPr>
      <w:r w:rsidRPr="00833A54">
        <w:rPr>
          <w:b/>
          <w:bCs/>
          <w:color w:val="44546A" w:themeColor="text2"/>
          <w:lang w:val="en-US"/>
        </w:rPr>
        <w:t>Else, while the number is greater than zero, divide it by 2 and push the reminder into the stack.</w:t>
      </w:r>
    </w:p>
    <w:p w14:paraId="6D0F9FE0" w14:textId="77777777" w:rsidR="00935E3D" w:rsidRPr="0087635C" w:rsidRDefault="00935E3D" w:rsidP="00935E3D">
      <w:pPr>
        <w:pStyle w:val="code"/>
        <w:rPr>
          <w:color w:val="44546A" w:themeColor="text2"/>
        </w:rPr>
      </w:pPr>
      <w:r w:rsidRPr="0087635C">
        <w:rPr>
          <w:color w:val="44546A" w:themeColor="text2"/>
        </w:rPr>
        <w:t>while(decimal != 0){</w:t>
      </w:r>
    </w:p>
    <w:p w14:paraId="0B75497E" w14:textId="77777777" w:rsidR="00935E3D" w:rsidRPr="0087635C" w:rsidRDefault="00935E3D" w:rsidP="00935E3D">
      <w:pPr>
        <w:pStyle w:val="code"/>
        <w:rPr>
          <w:color w:val="44546A" w:themeColor="text2"/>
        </w:rPr>
      </w:pPr>
      <w:r w:rsidRPr="0087635C">
        <w:rPr>
          <w:color w:val="44546A" w:themeColor="text2"/>
        </w:rPr>
        <w:tab/>
        <w:t>stack.push(decimal % 2);</w:t>
      </w:r>
    </w:p>
    <w:p w14:paraId="2D9116A7" w14:textId="77777777" w:rsidR="00935E3D" w:rsidRPr="0087635C" w:rsidRDefault="00935E3D" w:rsidP="00935E3D">
      <w:pPr>
        <w:pStyle w:val="code"/>
        <w:rPr>
          <w:color w:val="44546A" w:themeColor="text2"/>
        </w:rPr>
      </w:pPr>
      <w:r w:rsidRPr="0087635C">
        <w:rPr>
          <w:color w:val="44546A" w:themeColor="text2"/>
        </w:rPr>
        <w:tab/>
        <w:t>decimal /= 2;</w:t>
      </w:r>
    </w:p>
    <w:p w14:paraId="321EE121" w14:textId="77777777" w:rsidR="00935E3D" w:rsidRPr="00833A54" w:rsidRDefault="00935E3D" w:rsidP="00935E3D">
      <w:pPr>
        <w:pStyle w:val="code"/>
        <w:rPr>
          <w:color w:val="44546A" w:themeColor="text2"/>
          <w:lang w:val="bg-BG"/>
        </w:rPr>
      </w:pPr>
      <w:r w:rsidRPr="0087635C">
        <w:rPr>
          <w:color w:val="44546A" w:themeColor="text2"/>
        </w:rPr>
        <w:lastRenderedPageBreak/>
        <w:t>}</w:t>
      </w:r>
    </w:p>
    <w:p w14:paraId="7251BC04" w14:textId="53473061" w:rsidR="00935E3D" w:rsidRPr="00833A54" w:rsidRDefault="00935E3D">
      <w:pPr>
        <w:numPr>
          <w:ilvl w:val="0"/>
          <w:numId w:val="8"/>
        </w:numPr>
        <w:rPr>
          <w:b/>
          <w:bCs/>
          <w:color w:val="44546A" w:themeColor="text2"/>
        </w:rPr>
      </w:pPr>
      <w:r w:rsidRPr="00833A54">
        <w:rPr>
          <w:b/>
          <w:bCs/>
          <w:color w:val="44546A" w:themeColor="text2"/>
          <w:lang w:val="en-US"/>
        </w:rPr>
        <w:t>When you are done dividing, pop all reminders from the stack, which is the binary representation.</w:t>
      </w:r>
    </w:p>
    <w:tbl>
      <w:tblPr>
        <w:tblStyle w:val="GridTable1Light-Accent1"/>
        <w:tblW w:w="2841" w:type="dxa"/>
        <w:tblLook w:val="04A0" w:firstRow="1" w:lastRow="0" w:firstColumn="1" w:lastColumn="0" w:noHBand="0" w:noVBand="1"/>
      </w:tblPr>
      <w:tblGrid>
        <w:gridCol w:w="904"/>
        <w:gridCol w:w="1937"/>
      </w:tblGrid>
      <w:tr w:rsidR="0087635C" w:rsidRPr="0087635C" w14:paraId="3F6BA3D8" w14:textId="77777777" w:rsidTr="00A448B7">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904" w:type="dxa"/>
          </w:tcPr>
          <w:p w14:paraId="4F9B80B6"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Input</w:t>
            </w:r>
          </w:p>
        </w:tc>
        <w:tc>
          <w:tcPr>
            <w:tcW w:w="1937" w:type="dxa"/>
          </w:tcPr>
          <w:p w14:paraId="1BA5B709"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408A965E" w14:textId="77777777" w:rsidTr="00A448B7">
        <w:tc>
          <w:tcPr>
            <w:cnfStyle w:val="001000000000" w:firstRow="0" w:lastRow="0" w:firstColumn="1" w:lastColumn="0" w:oddVBand="0" w:evenVBand="0" w:oddHBand="0" w:evenHBand="0" w:firstRowFirstColumn="0" w:firstRowLastColumn="0" w:lastRowFirstColumn="0" w:lastRowLastColumn="0"/>
            <w:tcW w:w="904" w:type="dxa"/>
          </w:tcPr>
          <w:p w14:paraId="1F796B90"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10</w:t>
            </w:r>
          </w:p>
        </w:tc>
        <w:tc>
          <w:tcPr>
            <w:tcW w:w="1937" w:type="dxa"/>
          </w:tcPr>
          <w:p w14:paraId="102041D7"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lang w:val="en-US"/>
              </w:rPr>
              <w:t>1010</w:t>
            </w:r>
          </w:p>
        </w:tc>
      </w:tr>
      <w:tr w:rsidR="0087635C" w:rsidRPr="0087635C" w14:paraId="413EF3D2" w14:textId="77777777" w:rsidTr="00A448B7">
        <w:tc>
          <w:tcPr>
            <w:cnfStyle w:val="001000000000" w:firstRow="0" w:lastRow="0" w:firstColumn="1" w:lastColumn="0" w:oddVBand="0" w:evenVBand="0" w:oddHBand="0" w:evenHBand="0" w:firstRowFirstColumn="0" w:firstRowLastColumn="0" w:lastRowFirstColumn="0" w:lastRowLastColumn="0"/>
            <w:tcW w:w="904" w:type="dxa"/>
          </w:tcPr>
          <w:p w14:paraId="1FB77602"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1024</w:t>
            </w:r>
          </w:p>
        </w:tc>
        <w:tc>
          <w:tcPr>
            <w:tcW w:w="1937" w:type="dxa"/>
          </w:tcPr>
          <w:p w14:paraId="5C36E6BE"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lang w:val="en-US"/>
              </w:rPr>
              <w:t>10000000000</w:t>
            </w:r>
          </w:p>
        </w:tc>
      </w:tr>
    </w:tbl>
    <w:p w14:paraId="33FD74E8" w14:textId="77777777" w:rsidR="00833A54" w:rsidRPr="00833A54" w:rsidRDefault="00833A54" w:rsidP="00833A54">
      <w:pPr>
        <w:pStyle w:val="Heading1"/>
        <w:ind w:left="360"/>
        <w:rPr>
          <w:color w:val="44546A" w:themeColor="text2"/>
          <w:lang w:val="en"/>
        </w:rPr>
      </w:pPr>
      <w:bookmarkStart w:id="5" w:name="_Toc145951754"/>
      <w:r w:rsidRPr="00833A54">
        <w:rPr>
          <w:color w:val="44546A" w:themeColor="text2"/>
          <w:lang w:val="en"/>
        </w:rPr>
        <w:t>Matching Brackets</w:t>
      </w:r>
      <w:bookmarkEnd w:id="5"/>
    </w:p>
    <w:p w14:paraId="1D7AC678" w14:textId="77777777" w:rsidR="00833A54" w:rsidRPr="00833A54" w:rsidRDefault="00833A54" w:rsidP="00833A54">
      <w:pPr>
        <w:rPr>
          <w:b/>
          <w:bCs/>
          <w:color w:val="44546A" w:themeColor="text2"/>
        </w:rPr>
      </w:pPr>
      <w:r w:rsidRPr="00833A54">
        <w:rPr>
          <w:b/>
          <w:bCs/>
          <w:color w:val="44546A" w:themeColor="text2"/>
          <w:lang w:val="en-US"/>
        </w:rPr>
        <w:t>We are given an arithmetical expression with brackets. Scan through the string and extract each sub-expression.</w:t>
      </w:r>
    </w:p>
    <w:p w14:paraId="0A1CA970" w14:textId="77777777" w:rsidR="00833A54" w:rsidRPr="00833A54" w:rsidRDefault="00833A54" w:rsidP="00833A54">
      <w:pPr>
        <w:rPr>
          <w:b/>
          <w:bCs/>
          <w:color w:val="44546A" w:themeColor="text2"/>
        </w:rPr>
      </w:pPr>
      <w:r w:rsidRPr="00833A54">
        <w:rPr>
          <w:b/>
          <w:bCs/>
          <w:color w:val="44546A" w:themeColor="text2"/>
          <w:lang w:val="en-US"/>
        </w:rPr>
        <w:t>Print the result back at the terminal.</w:t>
      </w:r>
    </w:p>
    <w:p w14:paraId="1C1A4A4A" w14:textId="77777777" w:rsidR="0087635C" w:rsidRPr="00833A54" w:rsidRDefault="0087635C">
      <w:pPr>
        <w:numPr>
          <w:ilvl w:val="0"/>
          <w:numId w:val="8"/>
        </w:numPr>
        <w:rPr>
          <w:b/>
          <w:bCs/>
          <w:color w:val="44546A" w:themeColor="text2"/>
        </w:rPr>
      </w:pPr>
      <w:r w:rsidRPr="00833A54">
        <w:rPr>
          <w:b/>
          <w:bCs/>
          <w:color w:val="44546A" w:themeColor="text2"/>
          <w:lang w:val="en-US"/>
        </w:rPr>
        <w:t>Scan through the expression searching for brackets</w:t>
      </w:r>
      <w:r w:rsidRPr="00833A54">
        <w:rPr>
          <w:b/>
          <w:bCs/>
          <w:color w:val="44546A" w:themeColor="text2"/>
        </w:rPr>
        <w:t>:</w:t>
      </w:r>
    </w:p>
    <w:p w14:paraId="37A0A86D" w14:textId="77777777" w:rsidR="0087635C" w:rsidRPr="00833A54" w:rsidRDefault="0087635C">
      <w:pPr>
        <w:numPr>
          <w:ilvl w:val="1"/>
          <w:numId w:val="8"/>
        </w:numPr>
        <w:rPr>
          <w:b/>
          <w:bCs/>
          <w:color w:val="44546A" w:themeColor="text2"/>
        </w:rPr>
      </w:pPr>
      <w:r w:rsidRPr="00833A54">
        <w:rPr>
          <w:b/>
          <w:bCs/>
          <w:color w:val="44546A" w:themeColor="text2"/>
          <w:lang w:val="en-US"/>
        </w:rPr>
        <w:t>If you find an opening bracket, push the index into the stack</w:t>
      </w:r>
      <w:r w:rsidRPr="00833A54">
        <w:rPr>
          <w:b/>
          <w:bCs/>
          <w:color w:val="44546A" w:themeColor="text2"/>
        </w:rPr>
        <w:t>.</w:t>
      </w:r>
    </w:p>
    <w:p w14:paraId="296A2DE3" w14:textId="77777777" w:rsidR="0087635C" w:rsidRPr="00833A54" w:rsidRDefault="0087635C">
      <w:pPr>
        <w:numPr>
          <w:ilvl w:val="1"/>
          <w:numId w:val="8"/>
        </w:numPr>
        <w:rPr>
          <w:b/>
          <w:bCs/>
          <w:color w:val="44546A" w:themeColor="text2"/>
        </w:rPr>
      </w:pPr>
      <w:r w:rsidRPr="00833A54">
        <w:rPr>
          <w:b/>
          <w:bCs/>
          <w:color w:val="44546A" w:themeColor="text2"/>
          <w:lang w:val="en-US"/>
        </w:rPr>
        <w:t>If you find a closing bracket, pop the topmost element from the stack. This is the index of the opening bracket.</w:t>
      </w:r>
    </w:p>
    <w:p w14:paraId="696F15CF" w14:textId="77777777" w:rsidR="0087635C" w:rsidRPr="0087635C" w:rsidRDefault="0087635C">
      <w:pPr>
        <w:numPr>
          <w:ilvl w:val="1"/>
          <w:numId w:val="8"/>
        </w:numPr>
        <w:rPr>
          <w:b/>
          <w:bCs/>
          <w:color w:val="44546A" w:themeColor="text2"/>
        </w:rPr>
      </w:pPr>
      <w:r w:rsidRPr="00833A54">
        <w:rPr>
          <w:b/>
          <w:bCs/>
          <w:color w:val="44546A" w:themeColor="text2"/>
          <w:lang w:val="en-US"/>
        </w:rPr>
        <w:t>Use the current and the popped index to extract the sub-expression</w:t>
      </w:r>
      <w:r w:rsidRPr="00833A54">
        <w:rPr>
          <w:b/>
          <w:bCs/>
          <w:color w:val="44546A" w:themeColor="text2"/>
        </w:rPr>
        <w:t>.</w:t>
      </w:r>
    </w:p>
    <w:tbl>
      <w:tblPr>
        <w:tblStyle w:val="GridTable1Light-Accent1"/>
        <w:tblW w:w="8635" w:type="dxa"/>
        <w:tblLook w:val="04A0" w:firstRow="1" w:lastRow="0" w:firstColumn="1" w:lastColumn="0" w:noHBand="0" w:noVBand="1"/>
      </w:tblPr>
      <w:tblGrid>
        <w:gridCol w:w="4500"/>
        <w:gridCol w:w="4135"/>
      </w:tblGrid>
      <w:tr w:rsidR="0087635C" w:rsidRPr="0087635C" w14:paraId="05CD9848" w14:textId="77777777" w:rsidTr="001A599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4500" w:type="dxa"/>
          </w:tcPr>
          <w:p w14:paraId="041269F8"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Input</w:t>
            </w:r>
          </w:p>
        </w:tc>
        <w:tc>
          <w:tcPr>
            <w:tcW w:w="4135" w:type="dxa"/>
          </w:tcPr>
          <w:p w14:paraId="51780E68"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474A80E8" w14:textId="77777777" w:rsidTr="001A5993">
        <w:tc>
          <w:tcPr>
            <w:cnfStyle w:val="001000000000" w:firstRow="0" w:lastRow="0" w:firstColumn="1" w:lastColumn="0" w:oddVBand="0" w:evenVBand="0" w:oddHBand="0" w:evenHBand="0" w:firstRowFirstColumn="0" w:firstRowLastColumn="0" w:lastRowFirstColumn="0" w:lastRowLastColumn="0"/>
            <w:tcW w:w="4500" w:type="dxa"/>
          </w:tcPr>
          <w:p w14:paraId="3B57B63B"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1 + (2 - (2 + 3) * 4 / (3 + 1)) * 5</w:t>
            </w:r>
          </w:p>
        </w:tc>
        <w:tc>
          <w:tcPr>
            <w:tcW w:w="4135" w:type="dxa"/>
          </w:tcPr>
          <w:p w14:paraId="2EF6D87D"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lang w:val="en-US"/>
              </w:rPr>
              <w:t>(2 + 3)</w:t>
            </w:r>
          </w:p>
          <w:p w14:paraId="4EDC1232"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lang w:val="en-US"/>
              </w:rPr>
              <w:t>(3 + 1)</w:t>
            </w:r>
          </w:p>
          <w:p w14:paraId="6BB2D962"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lang w:val="en-US"/>
              </w:rPr>
              <w:t>(2 - (2 + 3) * 4 / (3 + 1))</w:t>
            </w:r>
          </w:p>
        </w:tc>
      </w:tr>
      <w:tr w:rsidR="0087635C" w:rsidRPr="0087635C" w14:paraId="4AFA2DE4" w14:textId="77777777" w:rsidTr="001A5993">
        <w:tc>
          <w:tcPr>
            <w:cnfStyle w:val="001000000000" w:firstRow="0" w:lastRow="0" w:firstColumn="1" w:lastColumn="0" w:oddVBand="0" w:evenVBand="0" w:oddHBand="0" w:evenHBand="0" w:firstRowFirstColumn="0" w:firstRowLastColumn="0" w:lastRowFirstColumn="0" w:lastRowLastColumn="0"/>
            <w:tcW w:w="4500" w:type="dxa"/>
          </w:tcPr>
          <w:p w14:paraId="10402B50"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(2 + 3) - (2 + 3)</w:t>
            </w:r>
          </w:p>
        </w:tc>
        <w:tc>
          <w:tcPr>
            <w:tcW w:w="4135" w:type="dxa"/>
          </w:tcPr>
          <w:p w14:paraId="08CA462D"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lang w:val="en-US"/>
              </w:rPr>
              <w:t>(2 + 3)</w:t>
            </w:r>
          </w:p>
          <w:p w14:paraId="52F2E2F8"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lang w:val="en-US"/>
              </w:rPr>
              <w:t>(2 + 3)</w:t>
            </w:r>
          </w:p>
        </w:tc>
      </w:tr>
    </w:tbl>
    <w:p w14:paraId="0F023AAA" w14:textId="77777777" w:rsidR="00833A54" w:rsidRPr="00833A54" w:rsidRDefault="00833A54" w:rsidP="00833A54">
      <w:pPr>
        <w:pStyle w:val="Heading1"/>
        <w:ind w:left="360"/>
        <w:rPr>
          <w:color w:val="44546A" w:themeColor="text2"/>
          <w:lang w:val="en"/>
        </w:rPr>
      </w:pPr>
      <w:bookmarkStart w:id="6" w:name="_Toc145951755"/>
      <w:r w:rsidRPr="00833A54">
        <w:rPr>
          <w:color w:val="44546A" w:themeColor="text2"/>
          <w:lang w:val="en"/>
        </w:rPr>
        <w:t>Printer Queue</w:t>
      </w:r>
      <w:bookmarkEnd w:id="6"/>
    </w:p>
    <w:p w14:paraId="639146F3" w14:textId="7A30E152" w:rsidR="00833A54" w:rsidRPr="00833A54" w:rsidRDefault="00833A54" w:rsidP="00833A54">
      <w:pPr>
        <w:rPr>
          <w:color w:val="44546A" w:themeColor="text2"/>
          <w:lang w:val="en-US"/>
        </w:rPr>
      </w:pPr>
      <w:r w:rsidRPr="00833A54">
        <w:rPr>
          <w:color w:val="44546A" w:themeColor="text2"/>
          <w:lang w:val="en-US"/>
        </w:rPr>
        <w:t xml:space="preserve">The printer queue is a simple way to control the order of files sent to a printer device. We know that a single printer can be shared between multiple devices. </w:t>
      </w:r>
      <w:r w:rsidR="00935E3D">
        <w:rPr>
          <w:color w:val="44546A" w:themeColor="text2"/>
        </w:rPr>
        <w:t>Т</w:t>
      </w:r>
      <w:r w:rsidRPr="00833A54">
        <w:rPr>
          <w:color w:val="44546A" w:themeColor="text2"/>
          <w:lang w:val="en-US"/>
        </w:rPr>
        <w:t xml:space="preserve">o preserve the order of the files sent, we can use a queue. </w:t>
      </w:r>
    </w:p>
    <w:p w14:paraId="575BC526" w14:textId="18BEEF8D" w:rsidR="00833A54" w:rsidRPr="00935E3D" w:rsidRDefault="00833A54" w:rsidP="00833A54">
      <w:pPr>
        <w:rPr>
          <w:color w:val="44546A" w:themeColor="text2"/>
          <w:lang w:val="en-US"/>
        </w:rPr>
      </w:pPr>
      <w:r w:rsidRPr="00833A54">
        <w:rPr>
          <w:color w:val="44546A" w:themeColor="text2"/>
          <w:lang w:val="en-US"/>
        </w:rPr>
        <w:t xml:space="preserve">Write a program which takes filenames until "print" command is received. Then as output, print the filenames in the order of printing. Some of the tasks may be canceled. If you receive "cancel" you have to remove the first file to be printed. If there is no </w:t>
      </w:r>
      <w:r w:rsidR="00935E3D">
        <w:rPr>
          <w:color w:val="44546A" w:themeColor="text2"/>
          <w:lang w:val="en-US"/>
        </w:rPr>
        <w:t>file in the queue</w:t>
      </w:r>
      <w:r w:rsidRPr="00833A54">
        <w:rPr>
          <w:color w:val="44546A" w:themeColor="text2"/>
          <w:lang w:val="en-US"/>
        </w:rPr>
        <w:t>, print "</w:t>
      </w:r>
      <w:r w:rsidR="00A448B7" w:rsidRPr="00935E3D">
        <w:rPr>
          <w:color w:val="44546A" w:themeColor="text2"/>
          <w:lang w:val="en-US"/>
        </w:rPr>
        <w:t>S</w:t>
      </w:r>
      <w:r w:rsidRPr="00833A54">
        <w:rPr>
          <w:color w:val="44546A" w:themeColor="text2"/>
          <w:lang w:val="en-US"/>
        </w:rPr>
        <w:t>tandby".</w:t>
      </w:r>
    </w:p>
    <w:p w14:paraId="18DB5E9E" w14:textId="77777777" w:rsidR="00A448B7" w:rsidRPr="00833A54" w:rsidRDefault="00A448B7">
      <w:pPr>
        <w:numPr>
          <w:ilvl w:val="0"/>
          <w:numId w:val="8"/>
        </w:numPr>
        <w:rPr>
          <w:color w:val="44546A" w:themeColor="text2"/>
        </w:rPr>
      </w:pPr>
      <w:r w:rsidRPr="00833A54">
        <w:rPr>
          <w:color w:val="44546A" w:themeColor="text2"/>
          <w:lang w:val="en-US"/>
        </w:rPr>
        <w:t>Use offer(), when adding the file.</w:t>
      </w:r>
    </w:p>
    <w:p w14:paraId="76A719B8" w14:textId="346834CC" w:rsidR="00833A54" w:rsidRPr="00833A54" w:rsidRDefault="00A448B7">
      <w:pPr>
        <w:numPr>
          <w:ilvl w:val="0"/>
          <w:numId w:val="8"/>
        </w:numPr>
        <w:rPr>
          <w:color w:val="44546A" w:themeColor="text2"/>
        </w:rPr>
      </w:pPr>
      <w:r w:rsidRPr="00833A54">
        <w:rPr>
          <w:color w:val="44546A" w:themeColor="text2"/>
          <w:lang w:val="en-US"/>
        </w:rPr>
        <w:t>Use pollFirst(), when printing the file.</w:t>
      </w:r>
    </w:p>
    <w:tbl>
      <w:tblPr>
        <w:tblStyle w:val="GridTable1Light-Accent1"/>
        <w:tblW w:w="8815" w:type="dxa"/>
        <w:tblLayout w:type="fixed"/>
        <w:tblLook w:val="04A0" w:firstRow="1" w:lastRow="0" w:firstColumn="1" w:lastColumn="0" w:noHBand="0" w:noVBand="1"/>
      </w:tblPr>
      <w:tblGrid>
        <w:gridCol w:w="3235"/>
        <w:gridCol w:w="5580"/>
      </w:tblGrid>
      <w:tr w:rsidR="0087635C" w:rsidRPr="0087635C" w14:paraId="0D335ACA" w14:textId="77777777" w:rsidTr="00A448B7">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35" w:type="dxa"/>
          </w:tcPr>
          <w:p w14:paraId="03929CA9" w14:textId="77777777" w:rsidR="00833A54" w:rsidRPr="00833A54" w:rsidRDefault="00833A54" w:rsidP="00833A54">
            <w:pPr>
              <w:spacing w:after="160" w:line="259" w:lineRule="auto"/>
              <w:rPr>
                <w:color w:val="44546A" w:themeColor="text2"/>
              </w:rPr>
            </w:pPr>
            <w:r w:rsidRPr="00833A54">
              <w:rPr>
                <w:color w:val="44546A" w:themeColor="text2"/>
              </w:rPr>
              <w:lastRenderedPageBreak/>
              <w:t>Input</w:t>
            </w:r>
          </w:p>
        </w:tc>
        <w:tc>
          <w:tcPr>
            <w:tcW w:w="5580" w:type="dxa"/>
          </w:tcPr>
          <w:p w14:paraId="2A90B9C4"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833A54">
              <w:rPr>
                <w:color w:val="44546A" w:themeColor="text2"/>
              </w:rPr>
              <w:t>Output</w:t>
            </w:r>
          </w:p>
        </w:tc>
      </w:tr>
      <w:tr w:rsidR="0087635C" w:rsidRPr="0087635C" w14:paraId="0B3F0850" w14:textId="77777777" w:rsidTr="00A448B7">
        <w:trPr>
          <w:trHeight w:val="16"/>
        </w:trPr>
        <w:tc>
          <w:tcPr>
            <w:cnfStyle w:val="001000000000" w:firstRow="0" w:lastRow="0" w:firstColumn="1" w:lastColumn="0" w:oddVBand="0" w:evenVBand="0" w:oddHBand="0" w:evenHBand="0" w:firstRowFirstColumn="0" w:firstRowLastColumn="0" w:lastRowFirstColumn="0" w:lastRowLastColumn="0"/>
            <w:tcW w:w="3235" w:type="dxa"/>
          </w:tcPr>
          <w:p w14:paraId="062EAEE9" w14:textId="7F0ACE13" w:rsidR="00833A54" w:rsidRPr="00833A54" w:rsidRDefault="00A448B7" w:rsidP="00833A54">
            <w:pPr>
              <w:spacing w:after="160" w:line="259" w:lineRule="auto"/>
              <w:rPr>
                <w:color w:val="44546A" w:themeColor="text2"/>
              </w:rPr>
            </w:pPr>
            <w:r w:rsidRPr="0087635C">
              <w:rPr>
                <w:color w:val="44546A" w:themeColor="text2"/>
                <w:lang w:val="en-US"/>
              </w:rPr>
              <w:t>Exercises</w:t>
            </w:r>
            <w:r w:rsidR="00833A54" w:rsidRPr="00833A54">
              <w:rPr>
                <w:color w:val="44546A" w:themeColor="text2"/>
              </w:rPr>
              <w:t>.docx</w:t>
            </w:r>
          </w:p>
          <w:p w14:paraId="47F8C49C" w14:textId="77777777" w:rsidR="00833A54" w:rsidRPr="00833A54" w:rsidRDefault="00833A54" w:rsidP="00833A54">
            <w:pPr>
              <w:spacing w:after="160" w:line="259" w:lineRule="auto"/>
              <w:rPr>
                <w:color w:val="44546A" w:themeColor="text2"/>
              </w:rPr>
            </w:pPr>
            <w:r w:rsidRPr="00833A54">
              <w:rPr>
                <w:color w:val="44546A" w:themeColor="text2"/>
              </w:rPr>
              <w:t>cancel</w:t>
            </w:r>
          </w:p>
          <w:p w14:paraId="2D9B75B5" w14:textId="77777777" w:rsidR="00833A54" w:rsidRPr="00833A54" w:rsidRDefault="00833A54" w:rsidP="00833A54">
            <w:pPr>
              <w:spacing w:after="160" w:line="259" w:lineRule="auto"/>
              <w:rPr>
                <w:color w:val="44546A" w:themeColor="text2"/>
              </w:rPr>
            </w:pPr>
            <w:r w:rsidRPr="00833A54">
              <w:rPr>
                <w:color w:val="44546A" w:themeColor="text2"/>
              </w:rPr>
              <w:t>cancel</w:t>
            </w:r>
          </w:p>
          <w:p w14:paraId="3FFF5CD9" w14:textId="77777777" w:rsidR="00833A54" w:rsidRPr="00833A54" w:rsidRDefault="00833A54" w:rsidP="00833A54">
            <w:pPr>
              <w:spacing w:after="160" w:line="259" w:lineRule="auto"/>
              <w:rPr>
                <w:color w:val="44546A" w:themeColor="text2"/>
              </w:rPr>
            </w:pPr>
            <w:r w:rsidRPr="00833A54">
              <w:rPr>
                <w:color w:val="44546A" w:themeColor="text2"/>
              </w:rPr>
              <w:t>Presentation.pptx</w:t>
            </w:r>
          </w:p>
          <w:p w14:paraId="4299BE3C" w14:textId="5C90BAF1" w:rsidR="00833A54" w:rsidRPr="00833A54" w:rsidRDefault="00833A54" w:rsidP="00833A54">
            <w:pPr>
              <w:spacing w:after="160" w:line="259" w:lineRule="auto"/>
              <w:rPr>
                <w:color w:val="44546A" w:themeColor="text2"/>
              </w:rPr>
            </w:pPr>
            <w:r w:rsidRPr="00833A54">
              <w:rPr>
                <w:color w:val="44546A" w:themeColor="text2"/>
              </w:rPr>
              <w:t>Note.txt</w:t>
            </w:r>
          </w:p>
          <w:p w14:paraId="1F23CFA0" w14:textId="6B911E23" w:rsidR="00833A54" w:rsidRPr="00833A54" w:rsidRDefault="00A448B7" w:rsidP="00833A54">
            <w:pPr>
              <w:spacing w:after="160" w:line="259" w:lineRule="auto"/>
              <w:rPr>
                <w:color w:val="44546A" w:themeColor="text2"/>
              </w:rPr>
            </w:pPr>
            <w:r w:rsidRPr="0087635C">
              <w:rPr>
                <w:color w:val="44546A" w:themeColor="text2"/>
                <w:lang w:val="en-US"/>
              </w:rPr>
              <w:t>MyClass</w:t>
            </w:r>
            <w:r w:rsidR="00833A54" w:rsidRPr="00833A54">
              <w:rPr>
                <w:color w:val="44546A" w:themeColor="text2"/>
              </w:rPr>
              <w:t>.java</w:t>
            </w:r>
          </w:p>
          <w:p w14:paraId="3BE10012" w14:textId="77777777" w:rsidR="00833A54" w:rsidRPr="00833A54" w:rsidRDefault="00833A54" w:rsidP="00833A54">
            <w:pPr>
              <w:spacing w:after="160" w:line="259" w:lineRule="auto"/>
              <w:rPr>
                <w:color w:val="44546A" w:themeColor="text2"/>
              </w:rPr>
            </w:pPr>
            <w:r w:rsidRPr="00833A54">
              <w:rPr>
                <w:color w:val="44546A" w:themeColor="text2"/>
              </w:rPr>
              <w:t>cancel</w:t>
            </w:r>
          </w:p>
          <w:p w14:paraId="41CC8F4D" w14:textId="77777777" w:rsidR="00833A54" w:rsidRPr="00833A54" w:rsidRDefault="00833A54" w:rsidP="00833A54">
            <w:pPr>
              <w:spacing w:after="160" w:line="259" w:lineRule="auto"/>
              <w:rPr>
                <w:color w:val="44546A" w:themeColor="text2"/>
              </w:rPr>
            </w:pPr>
            <w:r w:rsidRPr="00833A54">
              <w:rPr>
                <w:color w:val="44546A" w:themeColor="text2"/>
              </w:rPr>
              <w:t>print</w:t>
            </w:r>
          </w:p>
          <w:p w14:paraId="5FA251DD" w14:textId="77777777" w:rsidR="00833A54" w:rsidRPr="00833A54" w:rsidRDefault="00833A54" w:rsidP="00833A54">
            <w:pPr>
              <w:spacing w:after="160" w:line="259" w:lineRule="auto"/>
              <w:rPr>
                <w:color w:val="44546A" w:themeColor="text2"/>
              </w:rPr>
            </w:pPr>
          </w:p>
        </w:tc>
        <w:tc>
          <w:tcPr>
            <w:tcW w:w="5580" w:type="dxa"/>
          </w:tcPr>
          <w:p w14:paraId="712B83C4" w14:textId="519C6213"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 xml:space="preserve">Canceled </w:t>
            </w:r>
            <w:r w:rsidR="00A448B7" w:rsidRPr="0087635C">
              <w:rPr>
                <w:b/>
                <w:bCs/>
                <w:color w:val="44546A" w:themeColor="text2"/>
                <w:lang w:val="en-US"/>
              </w:rPr>
              <w:t>Exercises</w:t>
            </w:r>
            <w:r w:rsidRPr="00833A54">
              <w:rPr>
                <w:b/>
                <w:bCs/>
                <w:color w:val="44546A" w:themeColor="text2"/>
              </w:rPr>
              <w:t>.docx</w:t>
            </w:r>
          </w:p>
          <w:p w14:paraId="2D6AF967" w14:textId="6F51D8DA" w:rsidR="00833A54" w:rsidRPr="00833A54"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7635C">
              <w:rPr>
                <w:b/>
                <w:bCs/>
                <w:color w:val="44546A" w:themeColor="text2"/>
                <w:lang w:val="en-US"/>
              </w:rPr>
              <w:t>Stanby</w:t>
            </w:r>
          </w:p>
          <w:p w14:paraId="7BEEC05A"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Canceled Presentation.pptx</w:t>
            </w:r>
          </w:p>
          <w:p w14:paraId="11563808" w14:textId="280E99EE"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Note.txt</w:t>
            </w:r>
          </w:p>
          <w:p w14:paraId="33B03DC9" w14:textId="474A485B" w:rsidR="00833A54" w:rsidRPr="00833A54"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7635C">
              <w:rPr>
                <w:b/>
                <w:bCs/>
                <w:color w:val="44546A" w:themeColor="text2"/>
                <w:lang w:val="en-US"/>
              </w:rPr>
              <w:t>MyClass</w:t>
            </w:r>
            <w:r w:rsidR="00833A54" w:rsidRPr="00833A54">
              <w:rPr>
                <w:b/>
                <w:bCs/>
                <w:color w:val="44546A" w:themeColor="text2"/>
              </w:rPr>
              <w:t>.java</w:t>
            </w:r>
          </w:p>
        </w:tc>
      </w:tr>
      <w:tr w:rsidR="0087635C" w:rsidRPr="0087635C" w14:paraId="2A1B838C" w14:textId="77777777" w:rsidTr="00A448B7">
        <w:trPr>
          <w:trHeight w:val="16"/>
        </w:trPr>
        <w:tc>
          <w:tcPr>
            <w:cnfStyle w:val="001000000000" w:firstRow="0" w:lastRow="0" w:firstColumn="1" w:lastColumn="0" w:oddVBand="0" w:evenVBand="0" w:oddHBand="0" w:evenHBand="0" w:firstRowFirstColumn="0" w:firstRowLastColumn="0" w:lastRowFirstColumn="0" w:lastRowLastColumn="0"/>
            <w:tcW w:w="3235" w:type="dxa"/>
          </w:tcPr>
          <w:p w14:paraId="0C2E92B3" w14:textId="77777777" w:rsidR="00833A54" w:rsidRPr="00833A54" w:rsidRDefault="00833A54" w:rsidP="00833A54">
            <w:pPr>
              <w:spacing w:after="160" w:line="259" w:lineRule="auto"/>
              <w:rPr>
                <w:color w:val="44546A" w:themeColor="text2"/>
              </w:rPr>
            </w:pPr>
            <w:r w:rsidRPr="00833A54">
              <w:rPr>
                <w:color w:val="44546A" w:themeColor="text2"/>
              </w:rPr>
              <w:t>Presentation.pptx</w:t>
            </w:r>
          </w:p>
          <w:p w14:paraId="71BE81E4" w14:textId="77777777" w:rsidR="00833A54" w:rsidRPr="00833A54" w:rsidRDefault="00833A54" w:rsidP="00833A54">
            <w:pPr>
              <w:spacing w:after="160" w:line="259" w:lineRule="auto"/>
              <w:rPr>
                <w:color w:val="44546A" w:themeColor="text2"/>
              </w:rPr>
            </w:pPr>
            <w:r w:rsidRPr="00833A54">
              <w:rPr>
                <w:color w:val="44546A" w:themeColor="text2"/>
              </w:rPr>
              <w:t>cancel</w:t>
            </w:r>
          </w:p>
          <w:p w14:paraId="3489EFC1" w14:textId="77777777" w:rsidR="00833A54" w:rsidRPr="00833A54" w:rsidRDefault="00833A54" w:rsidP="00833A54">
            <w:pPr>
              <w:spacing w:after="160" w:line="259" w:lineRule="auto"/>
              <w:rPr>
                <w:color w:val="44546A" w:themeColor="text2"/>
              </w:rPr>
            </w:pPr>
            <w:r w:rsidRPr="00833A54">
              <w:rPr>
                <w:color w:val="44546A" w:themeColor="text2"/>
              </w:rPr>
              <w:t>Text.txt</w:t>
            </w:r>
          </w:p>
          <w:p w14:paraId="2ABF968E" w14:textId="77777777" w:rsidR="00833A54" w:rsidRPr="00833A54" w:rsidRDefault="00833A54" w:rsidP="00833A54">
            <w:pPr>
              <w:spacing w:after="160" w:line="259" w:lineRule="auto"/>
              <w:rPr>
                <w:color w:val="44546A" w:themeColor="text2"/>
              </w:rPr>
            </w:pPr>
            <w:r w:rsidRPr="00833A54">
              <w:rPr>
                <w:color w:val="44546A" w:themeColor="text2"/>
              </w:rPr>
              <w:t>cancel</w:t>
            </w:r>
          </w:p>
          <w:p w14:paraId="12FF9E74" w14:textId="77777777" w:rsidR="00833A54" w:rsidRPr="00833A54" w:rsidRDefault="00833A54" w:rsidP="00833A54">
            <w:pPr>
              <w:spacing w:after="160" w:line="259" w:lineRule="auto"/>
              <w:rPr>
                <w:color w:val="44546A" w:themeColor="text2"/>
              </w:rPr>
            </w:pPr>
            <w:r w:rsidRPr="00833A54">
              <w:rPr>
                <w:color w:val="44546A" w:themeColor="text2"/>
              </w:rPr>
              <w:t>cancel</w:t>
            </w:r>
          </w:p>
          <w:p w14:paraId="736E8BF3" w14:textId="77777777" w:rsidR="00833A54" w:rsidRPr="00833A54" w:rsidRDefault="00833A54" w:rsidP="00833A54">
            <w:pPr>
              <w:spacing w:after="160" w:line="259" w:lineRule="auto"/>
              <w:rPr>
                <w:color w:val="44546A" w:themeColor="text2"/>
              </w:rPr>
            </w:pPr>
            <w:r w:rsidRPr="00833A54">
              <w:rPr>
                <w:color w:val="44546A" w:themeColor="text2"/>
              </w:rPr>
              <w:t>cancel</w:t>
            </w:r>
          </w:p>
          <w:p w14:paraId="72FBD1E0" w14:textId="77777777" w:rsidR="00833A54" w:rsidRPr="00833A54" w:rsidRDefault="00833A54" w:rsidP="00833A54">
            <w:pPr>
              <w:spacing w:after="160" w:line="259" w:lineRule="auto"/>
              <w:rPr>
                <w:color w:val="44546A" w:themeColor="text2"/>
              </w:rPr>
            </w:pPr>
            <w:r w:rsidRPr="00833A54">
              <w:rPr>
                <w:color w:val="44546A" w:themeColor="text2"/>
              </w:rPr>
              <w:t>print</w:t>
            </w:r>
          </w:p>
        </w:tc>
        <w:tc>
          <w:tcPr>
            <w:tcW w:w="5580" w:type="dxa"/>
          </w:tcPr>
          <w:p w14:paraId="41AF6E18"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Canceled Presentation.pptx</w:t>
            </w:r>
          </w:p>
          <w:p w14:paraId="021F61F8"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Canceled Text.txt</w:t>
            </w:r>
          </w:p>
          <w:p w14:paraId="08FE1301" w14:textId="56FF40CF" w:rsidR="00833A54" w:rsidRPr="00833A54"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7635C">
              <w:rPr>
                <w:b/>
                <w:bCs/>
                <w:color w:val="44546A" w:themeColor="text2"/>
                <w:lang w:val="en-US"/>
              </w:rPr>
              <w:t>S</w:t>
            </w:r>
            <w:r w:rsidR="00833A54" w:rsidRPr="00833A54">
              <w:rPr>
                <w:b/>
                <w:bCs/>
                <w:color w:val="44546A" w:themeColor="text2"/>
              </w:rPr>
              <w:t>tandby</w:t>
            </w:r>
          </w:p>
          <w:p w14:paraId="162BD1C7" w14:textId="3F7CF54A" w:rsidR="00833A54" w:rsidRPr="00833A54" w:rsidRDefault="00A448B7"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7635C">
              <w:rPr>
                <w:b/>
                <w:bCs/>
                <w:color w:val="44546A" w:themeColor="text2"/>
                <w:lang w:val="en-US"/>
              </w:rPr>
              <w:t>S</w:t>
            </w:r>
            <w:r w:rsidR="00833A54" w:rsidRPr="00833A54">
              <w:rPr>
                <w:b/>
                <w:bCs/>
                <w:color w:val="44546A" w:themeColor="text2"/>
              </w:rPr>
              <w:t>tandby</w:t>
            </w:r>
          </w:p>
        </w:tc>
      </w:tr>
    </w:tbl>
    <w:p w14:paraId="1BB675C7" w14:textId="77777777" w:rsidR="00A448B7" w:rsidRPr="0087635C" w:rsidRDefault="00A448B7" w:rsidP="00833A54">
      <w:pPr>
        <w:pStyle w:val="Heading1"/>
        <w:ind w:left="360"/>
        <w:rPr>
          <w:color w:val="44546A" w:themeColor="text2"/>
          <w:lang w:val="en"/>
        </w:rPr>
      </w:pPr>
      <w:bookmarkStart w:id="7" w:name="_Toc145951756"/>
      <w:r w:rsidRPr="0087635C">
        <w:rPr>
          <w:color w:val="44546A" w:themeColor="text2"/>
          <w:lang w:val="en"/>
        </w:rPr>
        <w:t>Balanced Parentheses</w:t>
      </w:r>
      <w:bookmarkEnd w:id="7"/>
    </w:p>
    <w:p w14:paraId="0D678970" w14:textId="0F162A22" w:rsidR="00A448B7" w:rsidRPr="0087635C" w:rsidRDefault="00A448B7" w:rsidP="00A448B7">
      <w:pPr>
        <w:rPr>
          <w:color w:val="44546A" w:themeColor="text2"/>
          <w:lang w:val="en"/>
        </w:rPr>
      </w:pPr>
      <w:r w:rsidRPr="0087635C">
        <w:rPr>
          <w:color w:val="44546A" w:themeColor="text2"/>
          <w:lang w:val="en"/>
        </w:rPr>
        <w:t>Create a program that checks if a given string containing different types of brackets (e.g. '{}', '[]', '()') is balanced or not using Stack. The string is balanced if the brackets open and close in the correct order.</w:t>
      </w:r>
    </w:p>
    <w:tbl>
      <w:tblPr>
        <w:tblStyle w:val="GridTable1Light-Accent1"/>
        <w:tblW w:w="8815" w:type="dxa"/>
        <w:tblLayout w:type="fixed"/>
        <w:tblLook w:val="04A0" w:firstRow="1" w:lastRow="0" w:firstColumn="1" w:lastColumn="0" w:noHBand="0" w:noVBand="1"/>
      </w:tblPr>
      <w:tblGrid>
        <w:gridCol w:w="3235"/>
        <w:gridCol w:w="5580"/>
      </w:tblGrid>
      <w:tr w:rsidR="0087635C" w:rsidRPr="0087635C" w14:paraId="13444E2A" w14:textId="77777777" w:rsidTr="00BF6976">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35" w:type="dxa"/>
          </w:tcPr>
          <w:p w14:paraId="22B232B8" w14:textId="77777777" w:rsidR="00A448B7" w:rsidRPr="00833A54" w:rsidRDefault="00A448B7" w:rsidP="00BF6976">
            <w:pPr>
              <w:spacing w:after="160" w:line="259" w:lineRule="auto"/>
              <w:rPr>
                <w:color w:val="44546A" w:themeColor="text2"/>
              </w:rPr>
            </w:pPr>
            <w:r w:rsidRPr="00833A54">
              <w:rPr>
                <w:color w:val="44546A" w:themeColor="text2"/>
              </w:rPr>
              <w:t>Input</w:t>
            </w:r>
          </w:p>
        </w:tc>
        <w:tc>
          <w:tcPr>
            <w:tcW w:w="5580" w:type="dxa"/>
          </w:tcPr>
          <w:p w14:paraId="295093D6" w14:textId="77777777" w:rsidR="00A448B7" w:rsidRPr="00833A54" w:rsidRDefault="00A448B7" w:rsidP="00BF6976">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833A54">
              <w:rPr>
                <w:color w:val="44546A" w:themeColor="text2"/>
              </w:rPr>
              <w:t>Output</w:t>
            </w:r>
          </w:p>
        </w:tc>
      </w:tr>
      <w:tr w:rsidR="0087635C" w:rsidRPr="0087635C" w14:paraId="68235F27" w14:textId="77777777" w:rsidTr="00BF6976">
        <w:trPr>
          <w:trHeight w:val="16"/>
        </w:trPr>
        <w:tc>
          <w:tcPr>
            <w:cnfStyle w:val="001000000000" w:firstRow="0" w:lastRow="0" w:firstColumn="1" w:lastColumn="0" w:oddVBand="0" w:evenVBand="0" w:oddHBand="0" w:evenHBand="0" w:firstRowFirstColumn="0" w:firstRowLastColumn="0" w:lastRowFirstColumn="0" w:lastRowLastColumn="0"/>
            <w:tcW w:w="3235" w:type="dxa"/>
          </w:tcPr>
          <w:p w14:paraId="0D01FF62" w14:textId="4BE3C81F" w:rsidR="00A448B7" w:rsidRPr="00833A54" w:rsidRDefault="00A448B7" w:rsidP="00BF6976">
            <w:pPr>
              <w:spacing w:after="160" w:line="259" w:lineRule="auto"/>
              <w:rPr>
                <w:color w:val="44546A" w:themeColor="text2"/>
                <w:lang w:val="en-US"/>
              </w:rPr>
            </w:pPr>
            <w:r w:rsidRPr="0087635C">
              <w:rPr>
                <w:color w:val="44546A" w:themeColor="text2"/>
                <w:lang w:val="en-US"/>
              </w:rPr>
              <w:t>{[()]}</w:t>
            </w:r>
          </w:p>
        </w:tc>
        <w:tc>
          <w:tcPr>
            <w:tcW w:w="5580" w:type="dxa"/>
          </w:tcPr>
          <w:p w14:paraId="43387668" w14:textId="61D9A042" w:rsidR="00A448B7" w:rsidRPr="00833A54" w:rsidRDefault="00A448B7" w:rsidP="00BF6976">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7635C">
              <w:rPr>
                <w:b/>
                <w:bCs/>
                <w:color w:val="44546A" w:themeColor="text2"/>
                <w:lang w:val="en-US"/>
              </w:rPr>
              <w:t>True</w:t>
            </w:r>
          </w:p>
        </w:tc>
      </w:tr>
      <w:tr w:rsidR="0087635C" w:rsidRPr="0087635C" w14:paraId="64D4717B" w14:textId="77777777" w:rsidTr="00BF6976">
        <w:trPr>
          <w:trHeight w:val="16"/>
        </w:trPr>
        <w:tc>
          <w:tcPr>
            <w:cnfStyle w:val="001000000000" w:firstRow="0" w:lastRow="0" w:firstColumn="1" w:lastColumn="0" w:oddVBand="0" w:evenVBand="0" w:oddHBand="0" w:evenHBand="0" w:firstRowFirstColumn="0" w:firstRowLastColumn="0" w:lastRowFirstColumn="0" w:lastRowLastColumn="0"/>
            <w:tcW w:w="3235" w:type="dxa"/>
          </w:tcPr>
          <w:p w14:paraId="33364CDD" w14:textId="5785474D" w:rsidR="00A448B7" w:rsidRPr="00833A54" w:rsidRDefault="00D66986" w:rsidP="00BF6976">
            <w:pPr>
              <w:spacing w:after="160" w:line="259" w:lineRule="auto"/>
              <w:rPr>
                <w:color w:val="44546A" w:themeColor="text2"/>
              </w:rPr>
            </w:pPr>
            <w:r w:rsidRPr="0087635C">
              <w:rPr>
                <w:color w:val="44546A" w:themeColor="text2"/>
              </w:rPr>
              <w:t>{[(])}</w:t>
            </w:r>
          </w:p>
        </w:tc>
        <w:tc>
          <w:tcPr>
            <w:tcW w:w="5580" w:type="dxa"/>
          </w:tcPr>
          <w:p w14:paraId="3D9A55A5" w14:textId="07E26A75" w:rsidR="00A448B7" w:rsidRPr="00833A54" w:rsidRDefault="00D66986" w:rsidP="00BF6976">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7635C">
              <w:rPr>
                <w:b/>
                <w:bCs/>
                <w:color w:val="44546A" w:themeColor="text2"/>
                <w:lang w:val="en-US"/>
              </w:rPr>
              <w:t>False</w:t>
            </w:r>
          </w:p>
        </w:tc>
      </w:tr>
      <w:tr w:rsidR="00D66986" w:rsidRPr="0087635C" w14:paraId="356B403C" w14:textId="77777777" w:rsidTr="00BF6976">
        <w:trPr>
          <w:trHeight w:val="16"/>
        </w:trPr>
        <w:tc>
          <w:tcPr>
            <w:cnfStyle w:val="001000000000" w:firstRow="0" w:lastRow="0" w:firstColumn="1" w:lastColumn="0" w:oddVBand="0" w:evenVBand="0" w:oddHBand="0" w:evenHBand="0" w:firstRowFirstColumn="0" w:firstRowLastColumn="0" w:lastRowFirstColumn="0" w:lastRowLastColumn="0"/>
            <w:tcW w:w="3235" w:type="dxa"/>
          </w:tcPr>
          <w:p w14:paraId="576B6694" w14:textId="7BE45FD7" w:rsidR="00D66986" w:rsidRPr="0087635C" w:rsidRDefault="00D66986" w:rsidP="00BF6976">
            <w:pPr>
              <w:rPr>
                <w:color w:val="44546A" w:themeColor="text2"/>
                <w:lang w:val="en-US"/>
              </w:rPr>
            </w:pPr>
            <w:r w:rsidRPr="0087635C">
              <w:rPr>
                <w:color w:val="44546A" w:themeColor="text2"/>
                <w:lang w:val="en-US"/>
              </w:rPr>
              <w:t>[{()()}]</w:t>
            </w:r>
          </w:p>
        </w:tc>
        <w:tc>
          <w:tcPr>
            <w:tcW w:w="5580" w:type="dxa"/>
          </w:tcPr>
          <w:p w14:paraId="4E4B2F87" w14:textId="5372B89D" w:rsidR="00D66986" w:rsidRPr="0087635C" w:rsidRDefault="00D66986" w:rsidP="00BF6976">
            <w:pPr>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7635C">
              <w:rPr>
                <w:b/>
                <w:bCs/>
                <w:color w:val="44546A" w:themeColor="text2"/>
                <w:lang w:val="en-US"/>
              </w:rPr>
              <w:t>True</w:t>
            </w:r>
          </w:p>
        </w:tc>
      </w:tr>
      <w:tr w:rsidR="00252771" w:rsidRPr="0087635C" w14:paraId="1BEF88BE" w14:textId="77777777" w:rsidTr="00BF6976">
        <w:trPr>
          <w:trHeight w:val="16"/>
        </w:trPr>
        <w:tc>
          <w:tcPr>
            <w:cnfStyle w:val="001000000000" w:firstRow="0" w:lastRow="0" w:firstColumn="1" w:lastColumn="0" w:oddVBand="0" w:evenVBand="0" w:oddHBand="0" w:evenHBand="0" w:firstRowFirstColumn="0" w:firstRowLastColumn="0" w:lastRowFirstColumn="0" w:lastRowLastColumn="0"/>
            <w:tcW w:w="3235" w:type="dxa"/>
          </w:tcPr>
          <w:p w14:paraId="16FDC876" w14:textId="19AC065F" w:rsidR="00252771" w:rsidRPr="0087635C" w:rsidRDefault="00252771" w:rsidP="00BF6976">
            <w:pPr>
              <w:rPr>
                <w:color w:val="44546A" w:themeColor="text2"/>
                <w:lang w:val="en-US"/>
              </w:rPr>
            </w:pPr>
            <w:r>
              <w:rPr>
                <w:color w:val="44546A" w:themeColor="text2"/>
                <w:lang w:val="en-US"/>
              </w:rPr>
              <w:t>(((([]))))</w:t>
            </w:r>
          </w:p>
        </w:tc>
        <w:tc>
          <w:tcPr>
            <w:tcW w:w="5580" w:type="dxa"/>
          </w:tcPr>
          <w:p w14:paraId="210019EE" w14:textId="693876EC" w:rsidR="00252771" w:rsidRPr="0087635C" w:rsidRDefault="00252771" w:rsidP="00BF6976">
            <w:pPr>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Pr>
                <w:b/>
                <w:bCs/>
                <w:color w:val="44546A" w:themeColor="text2"/>
                <w:lang w:val="en-US"/>
              </w:rPr>
              <w:t>True</w:t>
            </w:r>
          </w:p>
        </w:tc>
      </w:tr>
      <w:tr w:rsidR="00252771" w:rsidRPr="0087635C" w14:paraId="197A5B43" w14:textId="77777777" w:rsidTr="00BF6976">
        <w:trPr>
          <w:trHeight w:val="16"/>
        </w:trPr>
        <w:tc>
          <w:tcPr>
            <w:cnfStyle w:val="001000000000" w:firstRow="0" w:lastRow="0" w:firstColumn="1" w:lastColumn="0" w:oddVBand="0" w:evenVBand="0" w:oddHBand="0" w:evenHBand="0" w:firstRowFirstColumn="0" w:firstRowLastColumn="0" w:lastRowFirstColumn="0" w:lastRowLastColumn="0"/>
            <w:tcW w:w="3235" w:type="dxa"/>
          </w:tcPr>
          <w:p w14:paraId="65BF63A5" w14:textId="304D9BA6" w:rsidR="00252771" w:rsidRDefault="00252771" w:rsidP="00BF6976">
            <w:pPr>
              <w:rPr>
                <w:color w:val="44546A" w:themeColor="text2"/>
                <w:lang w:val="en-US"/>
              </w:rPr>
            </w:pPr>
            <w:r>
              <w:rPr>
                <w:color w:val="44546A" w:themeColor="text2"/>
                <w:lang w:val="en-US"/>
              </w:rPr>
              <w:t>[{()()}{()()(}]</w:t>
            </w:r>
          </w:p>
        </w:tc>
        <w:tc>
          <w:tcPr>
            <w:tcW w:w="5580" w:type="dxa"/>
          </w:tcPr>
          <w:p w14:paraId="7A5E94AB" w14:textId="03755EE3" w:rsidR="00252771" w:rsidRDefault="00252771" w:rsidP="00BF6976">
            <w:pPr>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Pr>
                <w:b/>
                <w:bCs/>
                <w:color w:val="44546A" w:themeColor="text2"/>
                <w:lang w:val="en-US"/>
              </w:rPr>
              <w:t>False</w:t>
            </w:r>
          </w:p>
        </w:tc>
      </w:tr>
      <w:tr w:rsidR="00252771" w:rsidRPr="0087635C" w14:paraId="1F10530F" w14:textId="77777777" w:rsidTr="00BF6976">
        <w:trPr>
          <w:trHeight w:val="16"/>
        </w:trPr>
        <w:tc>
          <w:tcPr>
            <w:cnfStyle w:val="001000000000" w:firstRow="0" w:lastRow="0" w:firstColumn="1" w:lastColumn="0" w:oddVBand="0" w:evenVBand="0" w:oddHBand="0" w:evenHBand="0" w:firstRowFirstColumn="0" w:firstRowLastColumn="0" w:lastRowFirstColumn="0" w:lastRowLastColumn="0"/>
            <w:tcW w:w="3235" w:type="dxa"/>
          </w:tcPr>
          <w:p w14:paraId="3C3A592D" w14:textId="2740BCBF" w:rsidR="00252771" w:rsidRDefault="00252771" w:rsidP="00BF6976">
            <w:pPr>
              <w:rPr>
                <w:color w:val="44546A" w:themeColor="text2"/>
                <w:lang w:val="en-US"/>
              </w:rPr>
            </w:pPr>
            <w:r>
              <w:rPr>
                <w:color w:val="44546A" w:themeColor="text2"/>
                <w:lang w:val="en-US"/>
              </w:rPr>
              <w:t>[{()()}{()()(</w:t>
            </w:r>
            <w:r>
              <w:rPr>
                <w:color w:val="44546A" w:themeColor="text2"/>
                <w:lang w:val="en-US"/>
              </w:rPr>
              <w:t>)}</w:t>
            </w:r>
            <w:r>
              <w:rPr>
                <w:color w:val="44546A" w:themeColor="text2"/>
                <w:lang w:val="en-US"/>
              </w:rPr>
              <w:t>]</w:t>
            </w:r>
          </w:p>
        </w:tc>
        <w:tc>
          <w:tcPr>
            <w:tcW w:w="5580" w:type="dxa"/>
          </w:tcPr>
          <w:p w14:paraId="257BF26F" w14:textId="3B2959D4" w:rsidR="00252771" w:rsidRDefault="00252771" w:rsidP="00BF6976">
            <w:pPr>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Pr>
                <w:b/>
                <w:bCs/>
                <w:color w:val="44546A" w:themeColor="text2"/>
                <w:lang w:val="en-US"/>
              </w:rPr>
              <w:t>True</w:t>
            </w:r>
          </w:p>
        </w:tc>
      </w:tr>
    </w:tbl>
    <w:p w14:paraId="5058F3EE" w14:textId="41D116E1" w:rsidR="00833A54" w:rsidRPr="00833A54" w:rsidRDefault="00833A54" w:rsidP="00833A54">
      <w:pPr>
        <w:pStyle w:val="Heading1"/>
        <w:ind w:left="360"/>
        <w:rPr>
          <w:color w:val="44546A" w:themeColor="text2"/>
          <w:lang w:val="en"/>
        </w:rPr>
      </w:pPr>
      <w:bookmarkStart w:id="8" w:name="_Toc145951757"/>
      <w:r w:rsidRPr="00833A54">
        <w:rPr>
          <w:color w:val="44546A" w:themeColor="text2"/>
          <w:lang w:val="en"/>
        </w:rPr>
        <w:t>Hot Potato</w:t>
      </w:r>
      <w:bookmarkEnd w:id="8"/>
    </w:p>
    <w:p w14:paraId="7F92C899" w14:textId="77777777" w:rsidR="00833A54" w:rsidRPr="00833A54" w:rsidRDefault="00833A54" w:rsidP="00833A54">
      <w:pPr>
        <w:rPr>
          <w:color w:val="44546A" w:themeColor="text2"/>
        </w:rPr>
      </w:pPr>
      <w:r w:rsidRPr="00833A54">
        <w:rPr>
          <w:color w:val="44546A" w:themeColor="text2"/>
          <w:lang w:val="en-US"/>
        </w:rPr>
        <w:t>Hot potato is a game in which children form a circle and start passing a hot potato. The counting starts with the first kid. Every n</w:t>
      </w:r>
      <w:r w:rsidRPr="00833A54">
        <w:rPr>
          <w:color w:val="44546A" w:themeColor="text2"/>
          <w:vertAlign w:val="superscript"/>
          <w:lang w:val="en-US"/>
        </w:rPr>
        <w:t>th</w:t>
      </w:r>
      <w:r w:rsidRPr="00833A54">
        <w:rPr>
          <w:color w:val="44546A" w:themeColor="text2"/>
          <w:lang w:val="en-US"/>
        </w:rPr>
        <w:t xml:space="preserve"> toss, the child left with the potato leaves the </w:t>
      </w:r>
      <w:r w:rsidRPr="00833A54">
        <w:rPr>
          <w:color w:val="44546A" w:themeColor="text2"/>
          <w:lang w:val="en-US"/>
        </w:rPr>
        <w:lastRenderedPageBreak/>
        <w:t>game. When a kid leaves the game, it passes the potato forward. This continues repeating until there is only one kid left.</w:t>
      </w:r>
    </w:p>
    <w:p w14:paraId="0DBA216C" w14:textId="1FAB701C" w:rsidR="00833A54" w:rsidRPr="00833A54" w:rsidRDefault="00833A54" w:rsidP="00833A54">
      <w:pPr>
        <w:rPr>
          <w:color w:val="44546A" w:themeColor="text2"/>
        </w:rPr>
      </w:pPr>
      <w:r w:rsidRPr="00833A54">
        <w:rPr>
          <w:color w:val="44546A" w:themeColor="text2"/>
          <w:lang w:val="en-US"/>
        </w:rPr>
        <w:t xml:space="preserve">Create a program that simulates the </w:t>
      </w:r>
      <w:r w:rsidR="001A5993" w:rsidRPr="00833A54">
        <w:rPr>
          <w:color w:val="44546A" w:themeColor="text2"/>
          <w:lang w:val="en-US"/>
        </w:rPr>
        <w:t>game</w:t>
      </w:r>
      <w:r w:rsidRPr="00833A54">
        <w:rPr>
          <w:color w:val="44546A" w:themeColor="text2"/>
          <w:lang w:val="en-US"/>
        </w:rPr>
        <w:t xml:space="preserve"> Hot Potato. Print every kid that is removed from the circle. In the end, print the kid that is left last.</w:t>
      </w:r>
    </w:p>
    <w:tbl>
      <w:tblPr>
        <w:tblStyle w:val="GridTable1Light-Accent1"/>
        <w:tblW w:w="9445" w:type="dxa"/>
        <w:tblLayout w:type="fixed"/>
        <w:tblLook w:val="04A0" w:firstRow="1" w:lastRow="0" w:firstColumn="1" w:lastColumn="0" w:noHBand="0" w:noVBand="1"/>
      </w:tblPr>
      <w:tblGrid>
        <w:gridCol w:w="5215"/>
        <w:gridCol w:w="4230"/>
      </w:tblGrid>
      <w:tr w:rsidR="0087635C" w:rsidRPr="0087635C" w14:paraId="591BEF10" w14:textId="77777777" w:rsidTr="00D6698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215" w:type="dxa"/>
          </w:tcPr>
          <w:p w14:paraId="38A0D48C" w14:textId="77777777" w:rsidR="00833A54" w:rsidRPr="00833A54" w:rsidRDefault="00833A54" w:rsidP="00833A54">
            <w:pPr>
              <w:spacing w:after="160" w:line="259" w:lineRule="auto"/>
              <w:rPr>
                <w:color w:val="44546A" w:themeColor="text2"/>
              </w:rPr>
            </w:pPr>
            <w:r w:rsidRPr="00833A54">
              <w:rPr>
                <w:color w:val="44546A" w:themeColor="text2"/>
              </w:rPr>
              <w:t>Input</w:t>
            </w:r>
          </w:p>
        </w:tc>
        <w:tc>
          <w:tcPr>
            <w:tcW w:w="4230" w:type="dxa"/>
          </w:tcPr>
          <w:p w14:paraId="0D06CE10"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rPr>
            </w:pPr>
            <w:r w:rsidRPr="00833A54">
              <w:rPr>
                <w:color w:val="44546A" w:themeColor="text2"/>
              </w:rPr>
              <w:t>Output</w:t>
            </w:r>
          </w:p>
        </w:tc>
      </w:tr>
      <w:tr w:rsidR="0087635C" w:rsidRPr="0087635C" w14:paraId="6A2D4602" w14:textId="77777777" w:rsidTr="00D66986">
        <w:trPr>
          <w:trHeight w:val="16"/>
        </w:trPr>
        <w:tc>
          <w:tcPr>
            <w:cnfStyle w:val="001000000000" w:firstRow="0" w:lastRow="0" w:firstColumn="1" w:lastColumn="0" w:oddVBand="0" w:evenVBand="0" w:oddHBand="0" w:evenHBand="0" w:firstRowFirstColumn="0" w:firstRowLastColumn="0" w:lastRowFirstColumn="0" w:lastRowLastColumn="0"/>
            <w:tcW w:w="5215" w:type="dxa"/>
          </w:tcPr>
          <w:p w14:paraId="1FAF1BF2" w14:textId="5CCC8A81" w:rsidR="00833A54" w:rsidRPr="00833A54" w:rsidRDefault="00D66986" w:rsidP="00833A54">
            <w:pPr>
              <w:spacing w:after="160" w:line="259" w:lineRule="auto"/>
              <w:rPr>
                <w:color w:val="44546A" w:themeColor="text2"/>
                <w:lang w:val="en-US"/>
              </w:rPr>
            </w:pPr>
            <w:r w:rsidRPr="0087635C">
              <w:rPr>
                <w:color w:val="44546A" w:themeColor="text2"/>
                <w:lang w:val="en-US"/>
              </w:rPr>
              <w:t>Smith</w:t>
            </w:r>
            <w:r w:rsidR="00833A54" w:rsidRPr="00833A54">
              <w:rPr>
                <w:color w:val="44546A" w:themeColor="text2"/>
              </w:rPr>
              <w:t xml:space="preserve"> </w:t>
            </w:r>
            <w:r w:rsidRPr="0087635C">
              <w:rPr>
                <w:color w:val="44546A" w:themeColor="text2"/>
                <w:lang w:val="en-US"/>
              </w:rPr>
              <w:t>Ivan</w:t>
            </w:r>
            <w:r w:rsidR="00833A54" w:rsidRPr="00833A54">
              <w:rPr>
                <w:color w:val="44546A" w:themeColor="text2"/>
              </w:rPr>
              <w:t xml:space="preserve"> </w:t>
            </w:r>
            <w:r w:rsidRPr="0087635C">
              <w:rPr>
                <w:color w:val="44546A" w:themeColor="text2"/>
                <w:lang w:val="en-US"/>
              </w:rPr>
              <w:t>Marry</w:t>
            </w:r>
          </w:p>
          <w:p w14:paraId="1BCFD24E" w14:textId="77777777" w:rsidR="00833A54" w:rsidRPr="00833A54" w:rsidRDefault="00833A54" w:rsidP="00833A54">
            <w:pPr>
              <w:spacing w:after="160" w:line="259" w:lineRule="auto"/>
              <w:rPr>
                <w:color w:val="44546A" w:themeColor="text2"/>
              </w:rPr>
            </w:pPr>
            <w:r w:rsidRPr="00833A54">
              <w:rPr>
                <w:color w:val="44546A" w:themeColor="text2"/>
              </w:rPr>
              <w:t>2</w:t>
            </w:r>
          </w:p>
        </w:tc>
        <w:tc>
          <w:tcPr>
            <w:tcW w:w="4230" w:type="dxa"/>
          </w:tcPr>
          <w:p w14:paraId="0EC3C771" w14:textId="249A8A9C"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rPr>
              <w:t xml:space="preserve">Remove </w:t>
            </w:r>
            <w:r w:rsidR="00D66986" w:rsidRPr="0087635C">
              <w:rPr>
                <w:b/>
                <w:bCs/>
                <w:color w:val="44546A" w:themeColor="text2"/>
                <w:lang w:val="en-US"/>
              </w:rPr>
              <w:t>Ivan</w:t>
            </w:r>
          </w:p>
          <w:p w14:paraId="07C6EA02" w14:textId="57C437CB"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rPr>
              <w:t xml:space="preserve">Remove </w:t>
            </w:r>
            <w:r w:rsidR="001A5993">
              <w:rPr>
                <w:b/>
                <w:bCs/>
                <w:color w:val="44546A" w:themeColor="text2"/>
                <w:lang w:val="en-US"/>
              </w:rPr>
              <w:t>Sm</w:t>
            </w:r>
            <w:r w:rsidR="00D66986" w:rsidRPr="0087635C">
              <w:rPr>
                <w:b/>
                <w:bCs/>
                <w:color w:val="44546A" w:themeColor="text2"/>
                <w:lang w:val="en-US"/>
              </w:rPr>
              <w:t>ith</w:t>
            </w:r>
          </w:p>
          <w:p w14:paraId="750C0BCA" w14:textId="00B87DB6"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rPr>
              <w:t xml:space="preserve">Last is </w:t>
            </w:r>
            <w:r w:rsidR="00D66986" w:rsidRPr="0087635C">
              <w:rPr>
                <w:b/>
                <w:bCs/>
                <w:color w:val="44546A" w:themeColor="text2"/>
                <w:lang w:val="en-US"/>
              </w:rPr>
              <w:t>Marry</w:t>
            </w:r>
          </w:p>
        </w:tc>
      </w:tr>
      <w:tr w:rsidR="0087635C" w:rsidRPr="0087635C" w14:paraId="3BD248A8" w14:textId="77777777" w:rsidTr="00D66986">
        <w:trPr>
          <w:trHeight w:val="115"/>
        </w:trPr>
        <w:tc>
          <w:tcPr>
            <w:cnfStyle w:val="001000000000" w:firstRow="0" w:lastRow="0" w:firstColumn="1" w:lastColumn="0" w:oddVBand="0" w:evenVBand="0" w:oddHBand="0" w:evenHBand="0" w:firstRowFirstColumn="0" w:firstRowLastColumn="0" w:lastRowFirstColumn="0" w:lastRowLastColumn="0"/>
            <w:tcW w:w="5215" w:type="dxa"/>
          </w:tcPr>
          <w:p w14:paraId="65E39DDB" w14:textId="0C5E9150" w:rsidR="00833A54" w:rsidRPr="00833A54" w:rsidRDefault="00833A54" w:rsidP="00833A54">
            <w:pPr>
              <w:spacing w:after="160" w:line="259" w:lineRule="auto"/>
              <w:rPr>
                <w:color w:val="44546A" w:themeColor="text2"/>
                <w:lang w:val="en-US"/>
              </w:rPr>
            </w:pPr>
            <w:r w:rsidRPr="00833A54">
              <w:rPr>
                <w:color w:val="44546A" w:themeColor="text2"/>
              </w:rPr>
              <w:t xml:space="preserve">George Peter </w:t>
            </w:r>
            <w:r w:rsidR="00D66986" w:rsidRPr="0087635C">
              <w:rPr>
                <w:color w:val="44546A" w:themeColor="text2"/>
                <w:lang w:val="en-US"/>
              </w:rPr>
              <w:t>Ivan</w:t>
            </w:r>
            <w:r w:rsidRPr="00833A54">
              <w:rPr>
                <w:color w:val="44546A" w:themeColor="text2"/>
              </w:rPr>
              <w:t xml:space="preserve"> John </w:t>
            </w:r>
            <w:r w:rsidR="00D66986" w:rsidRPr="0087635C">
              <w:rPr>
                <w:color w:val="44546A" w:themeColor="text2"/>
                <w:lang w:val="en-US"/>
              </w:rPr>
              <w:t>Harry</w:t>
            </w:r>
          </w:p>
          <w:p w14:paraId="682BC04F" w14:textId="77777777" w:rsidR="00833A54" w:rsidRPr="00833A54" w:rsidRDefault="00833A54" w:rsidP="00833A54">
            <w:pPr>
              <w:spacing w:after="160" w:line="259" w:lineRule="auto"/>
              <w:rPr>
                <w:color w:val="44546A" w:themeColor="text2"/>
              </w:rPr>
            </w:pPr>
            <w:r w:rsidRPr="00833A54">
              <w:rPr>
                <w:color w:val="44546A" w:themeColor="text2"/>
              </w:rPr>
              <w:t>10</w:t>
            </w:r>
          </w:p>
        </w:tc>
        <w:tc>
          <w:tcPr>
            <w:tcW w:w="4230" w:type="dxa"/>
          </w:tcPr>
          <w:p w14:paraId="717D8A29" w14:textId="1D9D5EA2"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rPr>
              <w:t xml:space="preserve">Remove </w:t>
            </w:r>
            <w:r w:rsidR="00D66986" w:rsidRPr="0087635C">
              <w:rPr>
                <w:b/>
                <w:bCs/>
                <w:color w:val="44546A" w:themeColor="text2"/>
                <w:lang w:val="en-US"/>
              </w:rPr>
              <w:t>Harry</w:t>
            </w:r>
          </w:p>
          <w:p w14:paraId="782A4392" w14:textId="3944384E"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Remove Peter</w:t>
            </w:r>
          </w:p>
          <w:p w14:paraId="086F41D6" w14:textId="0930DECF"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rPr>
              <w:t xml:space="preserve">Remove </w:t>
            </w:r>
            <w:r w:rsidR="00D66986" w:rsidRPr="0087635C">
              <w:rPr>
                <w:b/>
                <w:bCs/>
                <w:color w:val="44546A" w:themeColor="text2"/>
                <w:lang w:val="en-US"/>
              </w:rPr>
              <w:t>Ivan</w:t>
            </w:r>
          </w:p>
          <w:p w14:paraId="2F3D63B8" w14:textId="32E04FD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Remove George</w:t>
            </w:r>
          </w:p>
          <w:p w14:paraId="61274D6D" w14:textId="77777777"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Last is John</w:t>
            </w:r>
          </w:p>
        </w:tc>
      </w:tr>
      <w:tr w:rsidR="0087635C" w:rsidRPr="0087635C" w14:paraId="6A4EAFED" w14:textId="77777777" w:rsidTr="00D66986">
        <w:trPr>
          <w:trHeight w:val="115"/>
        </w:trPr>
        <w:tc>
          <w:tcPr>
            <w:cnfStyle w:val="001000000000" w:firstRow="0" w:lastRow="0" w:firstColumn="1" w:lastColumn="0" w:oddVBand="0" w:evenVBand="0" w:oddHBand="0" w:evenHBand="0" w:firstRowFirstColumn="0" w:firstRowLastColumn="0" w:lastRowFirstColumn="0" w:lastRowLastColumn="0"/>
            <w:tcW w:w="5215" w:type="dxa"/>
          </w:tcPr>
          <w:p w14:paraId="0D3A2AC1" w14:textId="711143B1" w:rsidR="00833A54" w:rsidRPr="00833A54" w:rsidRDefault="00833A54" w:rsidP="00833A54">
            <w:pPr>
              <w:spacing w:after="160" w:line="259" w:lineRule="auto"/>
              <w:rPr>
                <w:color w:val="44546A" w:themeColor="text2"/>
                <w:lang w:val="en-US"/>
              </w:rPr>
            </w:pPr>
            <w:r w:rsidRPr="00833A54">
              <w:rPr>
                <w:color w:val="44546A" w:themeColor="text2"/>
              </w:rPr>
              <w:t xml:space="preserve">George Peter Misha Sara </w:t>
            </w:r>
            <w:r w:rsidR="00D66986" w:rsidRPr="0087635C">
              <w:rPr>
                <w:color w:val="44546A" w:themeColor="text2"/>
                <w:lang w:val="en-US"/>
              </w:rPr>
              <w:t>Carl</w:t>
            </w:r>
          </w:p>
          <w:p w14:paraId="0B86D9CD" w14:textId="77777777" w:rsidR="00833A54" w:rsidRPr="00833A54" w:rsidRDefault="00833A54" w:rsidP="00833A54">
            <w:pPr>
              <w:spacing w:after="160" w:line="259" w:lineRule="auto"/>
              <w:rPr>
                <w:color w:val="44546A" w:themeColor="text2"/>
              </w:rPr>
            </w:pPr>
            <w:r w:rsidRPr="00833A54">
              <w:rPr>
                <w:color w:val="44546A" w:themeColor="text2"/>
              </w:rPr>
              <w:t>1</w:t>
            </w:r>
          </w:p>
        </w:tc>
        <w:tc>
          <w:tcPr>
            <w:tcW w:w="4230" w:type="dxa"/>
          </w:tcPr>
          <w:p w14:paraId="4F5E3CFA" w14:textId="6263BE20"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Remove George</w:t>
            </w:r>
          </w:p>
          <w:p w14:paraId="6D5622CD" w14:textId="2781B55B"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Remove Peter</w:t>
            </w:r>
          </w:p>
          <w:p w14:paraId="1C820677" w14:textId="361734D5"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Remove Misha</w:t>
            </w:r>
          </w:p>
          <w:p w14:paraId="433EBD9A" w14:textId="3352A1E0"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833A54">
              <w:rPr>
                <w:b/>
                <w:bCs/>
                <w:color w:val="44546A" w:themeColor="text2"/>
              </w:rPr>
              <w:t>Remove Sara</w:t>
            </w:r>
          </w:p>
          <w:p w14:paraId="58FC8387" w14:textId="27DE336A"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833A54">
              <w:rPr>
                <w:b/>
                <w:bCs/>
                <w:color w:val="44546A" w:themeColor="text2"/>
              </w:rPr>
              <w:t xml:space="preserve">Last is </w:t>
            </w:r>
            <w:r w:rsidR="00D66986" w:rsidRPr="0087635C">
              <w:rPr>
                <w:b/>
                <w:bCs/>
                <w:color w:val="44546A" w:themeColor="text2"/>
                <w:lang w:val="en-US"/>
              </w:rPr>
              <w:t>Carl</w:t>
            </w:r>
          </w:p>
        </w:tc>
      </w:tr>
    </w:tbl>
    <w:p w14:paraId="28724546" w14:textId="3CEE9F21" w:rsidR="00833A54" w:rsidRPr="00833A54" w:rsidRDefault="00833A54" w:rsidP="00833A54">
      <w:pPr>
        <w:pStyle w:val="Heading1"/>
        <w:ind w:left="360"/>
        <w:rPr>
          <w:color w:val="44546A" w:themeColor="text2"/>
          <w:lang w:val="en"/>
        </w:rPr>
      </w:pPr>
      <w:bookmarkStart w:id="9" w:name="_Toc145951758"/>
      <w:r w:rsidRPr="00833A54">
        <w:rPr>
          <w:color w:val="44546A" w:themeColor="text2"/>
          <w:lang w:val="en"/>
        </w:rPr>
        <w:t>Maximum Element</w:t>
      </w:r>
      <w:bookmarkEnd w:id="9"/>
    </w:p>
    <w:p w14:paraId="42D8455A" w14:textId="77777777" w:rsidR="00833A54" w:rsidRPr="00833A54" w:rsidRDefault="00833A54" w:rsidP="00833A54">
      <w:pPr>
        <w:rPr>
          <w:color w:val="44546A" w:themeColor="text2"/>
        </w:rPr>
      </w:pPr>
      <w:r w:rsidRPr="00833A54">
        <w:rPr>
          <w:color w:val="44546A" w:themeColor="text2"/>
          <w:lang w:val="en-US"/>
        </w:rPr>
        <w:t>You have an empty sequence, and you will be given </w:t>
      </w:r>
      <w:r w:rsidRPr="00833A54">
        <w:rPr>
          <w:b/>
          <w:color w:val="44546A" w:themeColor="text2"/>
          <w:lang w:val="en-US"/>
        </w:rPr>
        <w:t>N</w:t>
      </w:r>
      <w:r w:rsidRPr="00833A54">
        <w:rPr>
          <w:color w:val="44546A" w:themeColor="text2"/>
          <w:lang w:val="en-US"/>
        </w:rPr>
        <w:t> commands. Each command is one of the following types:</w:t>
      </w:r>
    </w:p>
    <w:p w14:paraId="7DE96D00" w14:textId="77777777" w:rsidR="00833A54" w:rsidRPr="00833A54" w:rsidRDefault="00833A54">
      <w:pPr>
        <w:numPr>
          <w:ilvl w:val="0"/>
          <w:numId w:val="3"/>
        </w:numPr>
        <w:rPr>
          <w:color w:val="44546A" w:themeColor="text2"/>
        </w:rPr>
      </w:pPr>
      <w:r w:rsidRPr="00833A54">
        <w:rPr>
          <w:color w:val="44546A" w:themeColor="text2"/>
          <w:lang w:val="en-US"/>
        </w:rPr>
        <w:t>"</w:t>
      </w:r>
      <w:r w:rsidRPr="00833A54">
        <w:rPr>
          <w:b/>
          <w:color w:val="44546A" w:themeColor="text2"/>
          <w:lang w:val="en-US"/>
        </w:rPr>
        <w:t>1 X</w:t>
      </w:r>
      <w:r w:rsidRPr="00833A54">
        <w:rPr>
          <w:color w:val="44546A" w:themeColor="text2"/>
          <w:lang w:val="en-US"/>
        </w:rPr>
        <w:t xml:space="preserve">" - </w:t>
      </w:r>
      <w:r w:rsidRPr="00833A54">
        <w:rPr>
          <w:b/>
          <w:color w:val="44546A" w:themeColor="text2"/>
          <w:lang w:val="en-US"/>
        </w:rPr>
        <w:t>Push</w:t>
      </w:r>
      <w:r w:rsidRPr="00833A54">
        <w:rPr>
          <w:color w:val="44546A" w:themeColor="text2"/>
          <w:lang w:val="en-US"/>
        </w:rPr>
        <w:t xml:space="preserve"> the element </w:t>
      </w:r>
      <w:r w:rsidRPr="00833A54">
        <w:rPr>
          <w:b/>
          <w:color w:val="44546A" w:themeColor="text2"/>
          <w:lang w:val="en-US"/>
        </w:rPr>
        <w:t>X</w:t>
      </w:r>
      <w:r w:rsidRPr="00833A54">
        <w:rPr>
          <w:color w:val="44546A" w:themeColor="text2"/>
          <w:lang w:val="en-US"/>
        </w:rPr>
        <w:t xml:space="preserve"> into the stack.</w:t>
      </w:r>
    </w:p>
    <w:p w14:paraId="7F079AFF" w14:textId="77777777" w:rsidR="00833A54" w:rsidRPr="00833A54" w:rsidRDefault="00833A54">
      <w:pPr>
        <w:numPr>
          <w:ilvl w:val="0"/>
          <w:numId w:val="3"/>
        </w:numPr>
        <w:rPr>
          <w:color w:val="44546A" w:themeColor="text2"/>
        </w:rPr>
      </w:pPr>
      <w:r w:rsidRPr="00833A54">
        <w:rPr>
          <w:color w:val="44546A" w:themeColor="text2"/>
          <w:lang w:val="en-US"/>
        </w:rPr>
        <w:t>"</w:t>
      </w:r>
      <w:r w:rsidRPr="00833A54">
        <w:rPr>
          <w:b/>
          <w:color w:val="44546A" w:themeColor="text2"/>
          <w:lang w:val="en-US"/>
        </w:rPr>
        <w:t>2</w:t>
      </w:r>
      <w:r w:rsidRPr="00833A54">
        <w:rPr>
          <w:color w:val="44546A" w:themeColor="text2"/>
          <w:lang w:val="en-US"/>
        </w:rPr>
        <w:t xml:space="preserve">" - </w:t>
      </w:r>
      <w:r w:rsidRPr="00833A54">
        <w:rPr>
          <w:b/>
          <w:color w:val="44546A" w:themeColor="text2"/>
          <w:lang w:val="en-US"/>
        </w:rPr>
        <w:t>Delete</w:t>
      </w:r>
      <w:r w:rsidRPr="00833A54">
        <w:rPr>
          <w:color w:val="44546A" w:themeColor="text2"/>
          <w:lang w:val="en-US"/>
        </w:rPr>
        <w:t xml:space="preserve"> the element present at the top of the stack.</w:t>
      </w:r>
    </w:p>
    <w:p w14:paraId="05C7B7F9" w14:textId="50DA5C96" w:rsidR="00D66986" w:rsidRPr="00833A54" w:rsidRDefault="00833A54">
      <w:pPr>
        <w:numPr>
          <w:ilvl w:val="0"/>
          <w:numId w:val="3"/>
        </w:numPr>
        <w:rPr>
          <w:color w:val="44546A" w:themeColor="text2"/>
        </w:rPr>
      </w:pPr>
      <w:r w:rsidRPr="00833A54">
        <w:rPr>
          <w:color w:val="44546A" w:themeColor="text2"/>
          <w:lang w:val="en-US"/>
        </w:rPr>
        <w:t>"</w:t>
      </w:r>
      <w:r w:rsidRPr="00833A54">
        <w:rPr>
          <w:b/>
          <w:color w:val="44546A" w:themeColor="text2"/>
          <w:lang w:val="en-US"/>
        </w:rPr>
        <w:t>3</w:t>
      </w:r>
      <w:r w:rsidRPr="00833A54">
        <w:rPr>
          <w:color w:val="44546A" w:themeColor="text2"/>
          <w:lang w:val="en-US"/>
        </w:rPr>
        <w:t xml:space="preserve">" - </w:t>
      </w:r>
      <w:r w:rsidRPr="00833A54">
        <w:rPr>
          <w:b/>
          <w:color w:val="44546A" w:themeColor="text2"/>
          <w:lang w:val="en-US"/>
        </w:rPr>
        <w:t>Print</w:t>
      </w:r>
      <w:r w:rsidRPr="00833A54">
        <w:rPr>
          <w:color w:val="44546A" w:themeColor="text2"/>
          <w:lang w:val="en-US"/>
        </w:rPr>
        <w:t xml:space="preserve"> the maximum element in the stack.</w:t>
      </w:r>
    </w:p>
    <w:p w14:paraId="3450A83F" w14:textId="77777777" w:rsidR="00833A54" w:rsidRPr="00833A54" w:rsidRDefault="00833A54">
      <w:pPr>
        <w:numPr>
          <w:ilvl w:val="0"/>
          <w:numId w:val="4"/>
        </w:numPr>
        <w:rPr>
          <w:i/>
          <w:iCs/>
          <w:color w:val="44546A" w:themeColor="text2"/>
        </w:rPr>
      </w:pPr>
      <w:r w:rsidRPr="00833A54">
        <w:rPr>
          <w:color w:val="44546A" w:themeColor="text2"/>
          <w:lang w:val="en-US"/>
        </w:rPr>
        <w:t xml:space="preserve">The first line of input contains an integer </w:t>
      </w:r>
      <w:r w:rsidRPr="00833A54">
        <w:rPr>
          <w:b/>
          <w:color w:val="44546A" w:themeColor="text2"/>
          <w:lang w:val="en-US"/>
        </w:rPr>
        <w:t>N</w:t>
      </w:r>
      <w:r w:rsidRPr="00833A54">
        <w:rPr>
          <w:color w:val="44546A" w:themeColor="text2"/>
          <w:lang w:val="en-US"/>
        </w:rPr>
        <w:t xml:space="preserve">, where </w:t>
      </w:r>
      <w:r w:rsidRPr="00833A54">
        <w:rPr>
          <w:b/>
          <w:color w:val="44546A" w:themeColor="text2"/>
          <w:lang w:val="en-US"/>
        </w:rPr>
        <w:t>1 ≤ N ≤ 10</w:t>
      </w:r>
      <w:r w:rsidRPr="00833A54">
        <w:rPr>
          <w:b/>
          <w:color w:val="44546A" w:themeColor="text2"/>
          <w:vertAlign w:val="superscript"/>
          <w:lang w:val="en-US"/>
        </w:rPr>
        <w:t>5</w:t>
      </w:r>
      <w:r w:rsidRPr="00833A54">
        <w:rPr>
          <w:color w:val="44546A" w:themeColor="text2"/>
          <w:lang w:val="en-US"/>
        </w:rPr>
        <w:t>.</w:t>
      </w:r>
    </w:p>
    <w:p w14:paraId="1553391A" w14:textId="65630AC8" w:rsidR="00833A54" w:rsidRPr="00833A54" w:rsidRDefault="00833A54">
      <w:pPr>
        <w:numPr>
          <w:ilvl w:val="0"/>
          <w:numId w:val="4"/>
        </w:numPr>
        <w:rPr>
          <w:i/>
          <w:iCs/>
          <w:color w:val="44546A" w:themeColor="text2"/>
        </w:rPr>
      </w:pPr>
      <w:r w:rsidRPr="00833A54">
        <w:rPr>
          <w:color w:val="44546A" w:themeColor="text2"/>
          <w:lang w:val="en-US"/>
        </w:rPr>
        <w:t>The next </w:t>
      </w:r>
      <w:r w:rsidRPr="00833A54">
        <w:rPr>
          <w:b/>
          <w:color w:val="44546A" w:themeColor="text2"/>
          <w:lang w:val="en-US"/>
        </w:rPr>
        <w:t>N</w:t>
      </w:r>
      <w:r w:rsidRPr="00833A54">
        <w:rPr>
          <w:color w:val="44546A" w:themeColor="text2"/>
          <w:lang w:val="en-US"/>
        </w:rPr>
        <w:t xml:space="preserve"> lines contain commands. </w:t>
      </w:r>
    </w:p>
    <w:p w14:paraId="34C26779" w14:textId="77777777" w:rsidR="00833A54" w:rsidRPr="00833A54" w:rsidRDefault="00833A54">
      <w:pPr>
        <w:numPr>
          <w:ilvl w:val="0"/>
          <w:numId w:val="4"/>
        </w:numPr>
        <w:rPr>
          <w:i/>
          <w:iCs/>
          <w:color w:val="44546A" w:themeColor="text2"/>
        </w:rPr>
      </w:pPr>
      <w:r w:rsidRPr="00833A54">
        <w:rPr>
          <w:color w:val="44546A" w:themeColor="text2"/>
          <w:lang w:val="en-US"/>
        </w:rPr>
        <w:t xml:space="preserve">The element </w:t>
      </w:r>
      <w:r w:rsidRPr="00833A54">
        <w:rPr>
          <w:b/>
          <w:color w:val="44546A" w:themeColor="text2"/>
          <w:lang w:val="en-US"/>
        </w:rPr>
        <w:t>X</w:t>
      </w:r>
      <w:r w:rsidRPr="00833A54">
        <w:rPr>
          <w:color w:val="44546A" w:themeColor="text2"/>
          <w:lang w:val="en-US"/>
        </w:rPr>
        <w:t xml:space="preserve"> will be in the range </w:t>
      </w:r>
      <w:r w:rsidRPr="00833A54">
        <w:rPr>
          <w:b/>
          <w:color w:val="44546A" w:themeColor="text2"/>
          <w:lang w:val="en-US"/>
        </w:rPr>
        <w:t>1 ≤ X ≤ 10</w:t>
      </w:r>
      <w:r w:rsidRPr="00833A54">
        <w:rPr>
          <w:b/>
          <w:color w:val="44546A" w:themeColor="text2"/>
          <w:vertAlign w:val="superscript"/>
          <w:lang w:val="en-US"/>
        </w:rPr>
        <w:t>9</w:t>
      </w:r>
      <w:r w:rsidRPr="00833A54">
        <w:rPr>
          <w:color w:val="44546A" w:themeColor="text2"/>
          <w:lang w:val="en-US"/>
        </w:rPr>
        <w:t>.</w:t>
      </w:r>
    </w:p>
    <w:p w14:paraId="21085C4F" w14:textId="77777777" w:rsidR="00833A54" w:rsidRPr="00833A54" w:rsidRDefault="00833A54">
      <w:pPr>
        <w:numPr>
          <w:ilvl w:val="0"/>
          <w:numId w:val="4"/>
        </w:numPr>
        <w:rPr>
          <w:i/>
          <w:iCs/>
          <w:color w:val="44546A" w:themeColor="text2"/>
        </w:rPr>
      </w:pPr>
      <w:r w:rsidRPr="00833A54">
        <w:rPr>
          <w:color w:val="44546A" w:themeColor="text2"/>
          <w:lang w:val="en-US"/>
        </w:rPr>
        <w:t xml:space="preserve">The </w:t>
      </w:r>
      <w:r w:rsidRPr="00833A54">
        <w:rPr>
          <w:b/>
          <w:color w:val="44546A" w:themeColor="text2"/>
          <w:lang w:val="en-US"/>
        </w:rPr>
        <w:t>type of the command</w:t>
      </w:r>
      <w:r w:rsidRPr="00833A54">
        <w:rPr>
          <w:color w:val="44546A" w:themeColor="text2"/>
          <w:lang w:val="en-US"/>
        </w:rPr>
        <w:t xml:space="preserve"> will be in the range </w:t>
      </w:r>
      <w:r w:rsidRPr="00833A54">
        <w:rPr>
          <w:b/>
          <w:color w:val="44546A" w:themeColor="text2"/>
          <w:lang w:val="en-US"/>
        </w:rPr>
        <w:t>1 ≤ Type ≤ 3.</w:t>
      </w:r>
    </w:p>
    <w:p w14:paraId="080EC133" w14:textId="3667C48E" w:rsidR="00833A54" w:rsidRPr="00833A54" w:rsidRDefault="00833A54">
      <w:pPr>
        <w:numPr>
          <w:ilvl w:val="0"/>
          <w:numId w:val="5"/>
        </w:numPr>
        <w:rPr>
          <w:color w:val="44546A" w:themeColor="text2"/>
        </w:rPr>
      </w:pPr>
      <w:r w:rsidRPr="00833A54">
        <w:rPr>
          <w:color w:val="44546A" w:themeColor="text2"/>
          <w:lang w:val="en-US"/>
        </w:rPr>
        <w:t xml:space="preserve">For each command of </w:t>
      </w:r>
      <w:r w:rsidRPr="00833A54">
        <w:rPr>
          <w:b/>
          <w:color w:val="44546A" w:themeColor="text2"/>
          <w:lang w:val="en-US"/>
        </w:rPr>
        <w:t xml:space="preserve">type </w:t>
      </w:r>
      <w:r w:rsidRPr="00833A54">
        <w:rPr>
          <w:color w:val="44546A" w:themeColor="text2"/>
          <w:lang w:val="en-US"/>
        </w:rPr>
        <w:t>"</w:t>
      </w:r>
      <w:r w:rsidRPr="00833A54">
        <w:rPr>
          <w:b/>
          <w:color w:val="44546A" w:themeColor="text2"/>
          <w:lang w:val="en-US"/>
        </w:rPr>
        <w:t>3</w:t>
      </w:r>
      <w:r w:rsidRPr="00833A54">
        <w:rPr>
          <w:color w:val="44546A" w:themeColor="text2"/>
          <w:lang w:val="en-US"/>
        </w:rPr>
        <w:t xml:space="preserve">", </w:t>
      </w:r>
      <w:r w:rsidRPr="00833A54">
        <w:rPr>
          <w:b/>
          <w:color w:val="44546A" w:themeColor="text2"/>
          <w:lang w:val="en-US"/>
        </w:rPr>
        <w:t>print the maximum element</w:t>
      </w:r>
      <w:r w:rsidRPr="00833A54">
        <w:rPr>
          <w:color w:val="44546A" w:themeColor="text2"/>
          <w:lang w:val="en-US"/>
        </w:rPr>
        <w:t xml:space="preserve"> in the stack on a new line.</w:t>
      </w:r>
    </w:p>
    <w:tbl>
      <w:tblPr>
        <w:tblStyle w:val="GridTable1Light-Accent1"/>
        <w:tblW w:w="2695" w:type="dxa"/>
        <w:tblLayout w:type="fixed"/>
        <w:tblLook w:val="04A0" w:firstRow="1" w:lastRow="0" w:firstColumn="1" w:lastColumn="0" w:noHBand="0" w:noVBand="1"/>
      </w:tblPr>
      <w:tblGrid>
        <w:gridCol w:w="1345"/>
        <w:gridCol w:w="1350"/>
      </w:tblGrid>
      <w:tr w:rsidR="008562C2" w:rsidRPr="0087635C" w14:paraId="2CC6FEE8" w14:textId="77777777" w:rsidTr="008562C2">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1345" w:type="dxa"/>
          </w:tcPr>
          <w:p w14:paraId="39168796" w14:textId="77777777" w:rsidR="008562C2" w:rsidRPr="00833A54" w:rsidRDefault="008562C2" w:rsidP="00833A54">
            <w:pPr>
              <w:spacing w:after="160" w:line="259" w:lineRule="auto"/>
              <w:rPr>
                <w:color w:val="44546A" w:themeColor="text2"/>
                <w:lang w:val="en-US"/>
              </w:rPr>
            </w:pPr>
            <w:r w:rsidRPr="00833A54">
              <w:rPr>
                <w:color w:val="44546A" w:themeColor="text2"/>
                <w:lang w:val="en-US"/>
              </w:rPr>
              <w:lastRenderedPageBreak/>
              <w:t>Input</w:t>
            </w:r>
          </w:p>
        </w:tc>
        <w:tc>
          <w:tcPr>
            <w:tcW w:w="1350" w:type="dxa"/>
          </w:tcPr>
          <w:p w14:paraId="305C58F7" w14:textId="77777777" w:rsidR="008562C2" w:rsidRPr="00833A54" w:rsidRDefault="008562C2"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562C2" w:rsidRPr="0087635C" w14:paraId="7F51DCB3" w14:textId="77777777" w:rsidTr="008562C2">
        <w:trPr>
          <w:trHeight w:val="22"/>
        </w:trPr>
        <w:tc>
          <w:tcPr>
            <w:cnfStyle w:val="001000000000" w:firstRow="0" w:lastRow="0" w:firstColumn="1" w:lastColumn="0" w:oddVBand="0" w:evenVBand="0" w:oddHBand="0" w:evenHBand="0" w:firstRowFirstColumn="0" w:firstRowLastColumn="0" w:lastRowFirstColumn="0" w:lastRowLastColumn="0"/>
            <w:tcW w:w="1345" w:type="dxa"/>
          </w:tcPr>
          <w:p w14:paraId="692DDF06" w14:textId="77777777" w:rsidR="008562C2" w:rsidRPr="00833A54" w:rsidRDefault="008562C2" w:rsidP="00833A54">
            <w:pPr>
              <w:spacing w:after="160" w:line="259" w:lineRule="auto"/>
              <w:rPr>
                <w:color w:val="44546A" w:themeColor="text2"/>
              </w:rPr>
            </w:pPr>
            <w:r w:rsidRPr="00833A54">
              <w:rPr>
                <w:color w:val="44546A" w:themeColor="text2"/>
                <w:lang w:val="en-US"/>
              </w:rPr>
              <w:t>9</w:t>
            </w:r>
          </w:p>
          <w:p w14:paraId="1FD1D3BB" w14:textId="77777777" w:rsidR="008562C2" w:rsidRPr="00833A54" w:rsidRDefault="008562C2" w:rsidP="00833A54">
            <w:pPr>
              <w:spacing w:after="160" w:line="259" w:lineRule="auto"/>
              <w:rPr>
                <w:color w:val="44546A" w:themeColor="text2"/>
              </w:rPr>
            </w:pPr>
            <w:r w:rsidRPr="00833A54">
              <w:rPr>
                <w:color w:val="44546A" w:themeColor="text2"/>
                <w:lang w:val="en-US"/>
              </w:rPr>
              <w:t>1 97</w:t>
            </w:r>
          </w:p>
          <w:p w14:paraId="4FB46BA6" w14:textId="77777777" w:rsidR="008562C2" w:rsidRPr="00833A54" w:rsidRDefault="008562C2" w:rsidP="00833A54">
            <w:pPr>
              <w:spacing w:after="160" w:line="259" w:lineRule="auto"/>
              <w:rPr>
                <w:color w:val="44546A" w:themeColor="text2"/>
              </w:rPr>
            </w:pPr>
            <w:r w:rsidRPr="00833A54">
              <w:rPr>
                <w:color w:val="44546A" w:themeColor="text2"/>
                <w:lang w:val="en-US"/>
              </w:rPr>
              <w:t>2</w:t>
            </w:r>
          </w:p>
          <w:p w14:paraId="57929A6B" w14:textId="77777777" w:rsidR="008562C2" w:rsidRPr="00833A54" w:rsidRDefault="008562C2" w:rsidP="00833A54">
            <w:pPr>
              <w:spacing w:after="160" w:line="259" w:lineRule="auto"/>
              <w:rPr>
                <w:color w:val="44546A" w:themeColor="text2"/>
              </w:rPr>
            </w:pPr>
            <w:r w:rsidRPr="00833A54">
              <w:rPr>
                <w:color w:val="44546A" w:themeColor="text2"/>
                <w:lang w:val="en-US"/>
              </w:rPr>
              <w:t>1 20</w:t>
            </w:r>
          </w:p>
          <w:p w14:paraId="2E3ACFEB" w14:textId="77777777" w:rsidR="008562C2" w:rsidRPr="00833A54" w:rsidRDefault="008562C2" w:rsidP="00833A54">
            <w:pPr>
              <w:spacing w:after="160" w:line="259" w:lineRule="auto"/>
              <w:rPr>
                <w:color w:val="44546A" w:themeColor="text2"/>
              </w:rPr>
            </w:pPr>
            <w:r w:rsidRPr="00833A54">
              <w:rPr>
                <w:color w:val="44546A" w:themeColor="text2"/>
                <w:lang w:val="en-US"/>
              </w:rPr>
              <w:t>2</w:t>
            </w:r>
          </w:p>
          <w:p w14:paraId="21472411" w14:textId="77777777" w:rsidR="008562C2" w:rsidRPr="00833A54" w:rsidRDefault="008562C2" w:rsidP="00833A54">
            <w:pPr>
              <w:spacing w:after="160" w:line="259" w:lineRule="auto"/>
              <w:rPr>
                <w:color w:val="44546A" w:themeColor="text2"/>
              </w:rPr>
            </w:pPr>
            <w:r w:rsidRPr="00833A54">
              <w:rPr>
                <w:color w:val="44546A" w:themeColor="text2"/>
                <w:lang w:val="en-US"/>
              </w:rPr>
              <w:t>1 26</w:t>
            </w:r>
          </w:p>
          <w:p w14:paraId="413F74C5" w14:textId="77777777" w:rsidR="008562C2" w:rsidRPr="00833A54" w:rsidRDefault="008562C2" w:rsidP="00833A54">
            <w:pPr>
              <w:spacing w:after="160" w:line="259" w:lineRule="auto"/>
              <w:rPr>
                <w:color w:val="44546A" w:themeColor="text2"/>
              </w:rPr>
            </w:pPr>
            <w:r w:rsidRPr="00833A54">
              <w:rPr>
                <w:color w:val="44546A" w:themeColor="text2"/>
                <w:lang w:val="en-US"/>
              </w:rPr>
              <w:t>1 20</w:t>
            </w:r>
          </w:p>
          <w:p w14:paraId="3A6F862E" w14:textId="77777777" w:rsidR="008562C2" w:rsidRPr="00833A54" w:rsidRDefault="008562C2" w:rsidP="00833A54">
            <w:pPr>
              <w:spacing w:after="160" w:line="259" w:lineRule="auto"/>
              <w:rPr>
                <w:color w:val="44546A" w:themeColor="text2"/>
              </w:rPr>
            </w:pPr>
            <w:r w:rsidRPr="00833A54">
              <w:rPr>
                <w:color w:val="44546A" w:themeColor="text2"/>
                <w:lang w:val="en-US"/>
              </w:rPr>
              <w:t>3</w:t>
            </w:r>
          </w:p>
          <w:p w14:paraId="637B59AB" w14:textId="77777777" w:rsidR="008562C2" w:rsidRPr="00833A54" w:rsidRDefault="008562C2" w:rsidP="00833A54">
            <w:pPr>
              <w:spacing w:after="160" w:line="259" w:lineRule="auto"/>
              <w:rPr>
                <w:color w:val="44546A" w:themeColor="text2"/>
              </w:rPr>
            </w:pPr>
            <w:r w:rsidRPr="00833A54">
              <w:rPr>
                <w:color w:val="44546A" w:themeColor="text2"/>
                <w:lang w:val="en-US"/>
              </w:rPr>
              <w:t>1 91</w:t>
            </w:r>
          </w:p>
          <w:p w14:paraId="0E2BCF7D" w14:textId="77777777" w:rsidR="008562C2" w:rsidRPr="00833A54" w:rsidRDefault="008562C2" w:rsidP="00833A54">
            <w:pPr>
              <w:spacing w:after="160" w:line="259" w:lineRule="auto"/>
              <w:rPr>
                <w:color w:val="44546A" w:themeColor="text2"/>
                <w:lang w:val="en-US"/>
              </w:rPr>
            </w:pPr>
            <w:r w:rsidRPr="00833A54">
              <w:rPr>
                <w:color w:val="44546A" w:themeColor="text2"/>
                <w:lang w:val="en-US"/>
              </w:rPr>
              <w:t>3</w:t>
            </w:r>
          </w:p>
        </w:tc>
        <w:tc>
          <w:tcPr>
            <w:tcW w:w="1350" w:type="dxa"/>
          </w:tcPr>
          <w:p w14:paraId="41C3A422" w14:textId="77777777" w:rsidR="008562C2" w:rsidRPr="00833A54" w:rsidRDefault="008562C2"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lang w:val="en-US"/>
              </w:rPr>
              <w:t>26</w:t>
            </w:r>
          </w:p>
          <w:p w14:paraId="097C8F43" w14:textId="77777777" w:rsidR="008562C2" w:rsidRPr="00833A54" w:rsidRDefault="008562C2"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lang w:val="en-US"/>
              </w:rPr>
              <w:t>91</w:t>
            </w:r>
          </w:p>
          <w:p w14:paraId="0A90A7D4" w14:textId="77777777" w:rsidR="008562C2" w:rsidRPr="00833A54" w:rsidRDefault="008562C2"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r>
      <w:tr w:rsidR="008562C2" w:rsidRPr="0087635C" w14:paraId="197ED379" w14:textId="77777777" w:rsidTr="008562C2">
        <w:trPr>
          <w:trHeight w:val="22"/>
        </w:trPr>
        <w:tc>
          <w:tcPr>
            <w:cnfStyle w:val="001000000000" w:firstRow="0" w:lastRow="0" w:firstColumn="1" w:lastColumn="0" w:oddVBand="0" w:evenVBand="0" w:oddHBand="0" w:evenHBand="0" w:firstRowFirstColumn="0" w:firstRowLastColumn="0" w:lastRowFirstColumn="0" w:lastRowLastColumn="0"/>
            <w:tcW w:w="1345" w:type="dxa"/>
          </w:tcPr>
          <w:p w14:paraId="028CC707" w14:textId="77777777" w:rsidR="008562C2" w:rsidRPr="00833A54" w:rsidRDefault="008562C2" w:rsidP="00833A54">
            <w:pPr>
              <w:spacing w:after="160" w:line="259" w:lineRule="auto"/>
              <w:rPr>
                <w:color w:val="44546A" w:themeColor="text2"/>
              </w:rPr>
            </w:pPr>
            <w:r w:rsidRPr="00833A54">
              <w:rPr>
                <w:color w:val="44546A" w:themeColor="text2"/>
                <w:lang w:val="en-US"/>
              </w:rPr>
              <w:t>7</w:t>
            </w:r>
          </w:p>
          <w:p w14:paraId="6DBBFEBA" w14:textId="77777777" w:rsidR="008562C2" w:rsidRPr="00833A54" w:rsidRDefault="008562C2" w:rsidP="00833A54">
            <w:pPr>
              <w:spacing w:after="160" w:line="259" w:lineRule="auto"/>
              <w:rPr>
                <w:color w:val="44546A" w:themeColor="text2"/>
              </w:rPr>
            </w:pPr>
            <w:r w:rsidRPr="00833A54">
              <w:rPr>
                <w:color w:val="44546A" w:themeColor="text2"/>
                <w:lang w:val="en-US"/>
              </w:rPr>
              <w:t>1 81</w:t>
            </w:r>
          </w:p>
          <w:p w14:paraId="602825B3" w14:textId="77777777" w:rsidR="008562C2" w:rsidRPr="00833A54" w:rsidRDefault="008562C2" w:rsidP="00833A54">
            <w:pPr>
              <w:spacing w:after="160" w:line="259" w:lineRule="auto"/>
              <w:rPr>
                <w:color w:val="44546A" w:themeColor="text2"/>
              </w:rPr>
            </w:pPr>
            <w:r w:rsidRPr="00833A54">
              <w:rPr>
                <w:color w:val="44546A" w:themeColor="text2"/>
                <w:lang w:val="en-US"/>
              </w:rPr>
              <w:t>2</w:t>
            </w:r>
          </w:p>
          <w:p w14:paraId="7F3B25CE" w14:textId="77777777" w:rsidR="008562C2" w:rsidRPr="00833A54" w:rsidRDefault="008562C2" w:rsidP="00833A54">
            <w:pPr>
              <w:spacing w:after="160" w:line="259" w:lineRule="auto"/>
              <w:rPr>
                <w:color w:val="44546A" w:themeColor="text2"/>
              </w:rPr>
            </w:pPr>
            <w:r w:rsidRPr="00833A54">
              <w:rPr>
                <w:color w:val="44546A" w:themeColor="text2"/>
                <w:lang w:val="en-US"/>
              </w:rPr>
              <w:t>1 14</w:t>
            </w:r>
          </w:p>
          <w:p w14:paraId="1B26519D" w14:textId="77777777" w:rsidR="008562C2" w:rsidRPr="00833A54" w:rsidRDefault="008562C2" w:rsidP="00833A54">
            <w:pPr>
              <w:spacing w:after="160" w:line="259" w:lineRule="auto"/>
              <w:rPr>
                <w:color w:val="44546A" w:themeColor="text2"/>
              </w:rPr>
            </w:pPr>
            <w:r w:rsidRPr="00833A54">
              <w:rPr>
                <w:color w:val="44546A" w:themeColor="text2"/>
                <w:lang w:val="en-US"/>
              </w:rPr>
              <w:t>2</w:t>
            </w:r>
          </w:p>
          <w:p w14:paraId="2815BE97" w14:textId="77777777" w:rsidR="008562C2" w:rsidRPr="00833A54" w:rsidRDefault="008562C2" w:rsidP="00833A54">
            <w:pPr>
              <w:spacing w:after="160" w:line="259" w:lineRule="auto"/>
              <w:rPr>
                <w:color w:val="44546A" w:themeColor="text2"/>
              </w:rPr>
            </w:pPr>
            <w:r w:rsidRPr="00833A54">
              <w:rPr>
                <w:color w:val="44546A" w:themeColor="text2"/>
                <w:lang w:val="en-US"/>
              </w:rPr>
              <w:t>1 14</w:t>
            </w:r>
          </w:p>
          <w:p w14:paraId="653D766D" w14:textId="77777777" w:rsidR="008562C2" w:rsidRPr="00833A54" w:rsidRDefault="008562C2" w:rsidP="00833A54">
            <w:pPr>
              <w:spacing w:after="160" w:line="259" w:lineRule="auto"/>
              <w:rPr>
                <w:color w:val="44546A" w:themeColor="text2"/>
              </w:rPr>
            </w:pPr>
            <w:r w:rsidRPr="00833A54">
              <w:rPr>
                <w:color w:val="44546A" w:themeColor="text2"/>
                <w:lang w:val="en-US"/>
              </w:rPr>
              <w:t>1 47</w:t>
            </w:r>
          </w:p>
          <w:p w14:paraId="01F5300F" w14:textId="77777777" w:rsidR="008562C2" w:rsidRPr="00833A54" w:rsidRDefault="008562C2" w:rsidP="00833A54">
            <w:pPr>
              <w:spacing w:after="160" w:line="259" w:lineRule="auto"/>
              <w:rPr>
                <w:color w:val="44546A" w:themeColor="text2"/>
                <w:lang w:val="en-US"/>
              </w:rPr>
            </w:pPr>
            <w:r w:rsidRPr="00833A54">
              <w:rPr>
                <w:color w:val="44546A" w:themeColor="text2"/>
                <w:lang w:val="en-US"/>
              </w:rPr>
              <w:t>3</w:t>
            </w:r>
          </w:p>
        </w:tc>
        <w:tc>
          <w:tcPr>
            <w:tcW w:w="1350" w:type="dxa"/>
          </w:tcPr>
          <w:p w14:paraId="3641579D" w14:textId="77777777" w:rsidR="008562C2" w:rsidRPr="00833A54" w:rsidRDefault="008562C2"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rPr>
              <w:t>47</w:t>
            </w:r>
          </w:p>
        </w:tc>
      </w:tr>
    </w:tbl>
    <w:p w14:paraId="31837BE9" w14:textId="77777777" w:rsidR="00833A54" w:rsidRPr="00833A54" w:rsidRDefault="00833A54" w:rsidP="00833A54">
      <w:pPr>
        <w:pStyle w:val="Heading1"/>
        <w:ind w:left="360"/>
        <w:rPr>
          <w:color w:val="44546A" w:themeColor="text2"/>
          <w:lang w:val="en"/>
        </w:rPr>
      </w:pPr>
      <w:bookmarkStart w:id="10" w:name="_Toc145951759"/>
      <w:r w:rsidRPr="00833A54">
        <w:rPr>
          <w:color w:val="44546A" w:themeColor="text2"/>
          <w:lang w:val="en"/>
        </w:rPr>
        <w:t>Basic Queue Operations</w:t>
      </w:r>
      <w:bookmarkEnd w:id="10"/>
    </w:p>
    <w:p w14:paraId="46D34DCB" w14:textId="3C80360A" w:rsidR="00833A54" w:rsidRPr="00833A54" w:rsidRDefault="00833A54" w:rsidP="00833A54">
      <w:pPr>
        <w:rPr>
          <w:color w:val="44546A" w:themeColor="text2"/>
        </w:rPr>
      </w:pPr>
      <w:r w:rsidRPr="00833A54">
        <w:rPr>
          <w:color w:val="44546A" w:themeColor="text2"/>
          <w:lang w:val="en-US"/>
        </w:rPr>
        <w:t>You will be given an integer N representing the number of elements to enqueue (add), an integer S representing the number of elements to dequeue (remove/poll) from the queue, and finally, an integer X, an element that you should check whether is present in the queue. If it is - prints true on the console, if it is not - print the smallest element currently present in the queue.</w:t>
      </w:r>
    </w:p>
    <w:tbl>
      <w:tblPr>
        <w:tblStyle w:val="GridTable1Light-Accent1"/>
        <w:tblW w:w="4405" w:type="dxa"/>
        <w:tblLook w:val="04A0" w:firstRow="1" w:lastRow="0" w:firstColumn="1" w:lastColumn="0" w:noHBand="0" w:noVBand="1"/>
      </w:tblPr>
      <w:tblGrid>
        <w:gridCol w:w="2425"/>
        <w:gridCol w:w="1980"/>
      </w:tblGrid>
      <w:tr w:rsidR="0087635C" w:rsidRPr="0087635C" w14:paraId="12DE1E15" w14:textId="77777777" w:rsidTr="00856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5C305A" w14:textId="77777777" w:rsidR="00D66986" w:rsidRPr="00833A54" w:rsidRDefault="00D66986" w:rsidP="00833A54">
            <w:pPr>
              <w:spacing w:after="160" w:line="259" w:lineRule="auto"/>
              <w:rPr>
                <w:color w:val="44546A" w:themeColor="text2"/>
                <w:lang w:val="en-US"/>
              </w:rPr>
            </w:pPr>
            <w:r w:rsidRPr="00833A54">
              <w:rPr>
                <w:color w:val="44546A" w:themeColor="text2"/>
                <w:lang w:val="en-US"/>
              </w:rPr>
              <w:t>Input</w:t>
            </w:r>
          </w:p>
        </w:tc>
        <w:tc>
          <w:tcPr>
            <w:tcW w:w="1980" w:type="dxa"/>
          </w:tcPr>
          <w:p w14:paraId="72B7AABC" w14:textId="77777777" w:rsidR="00D66986" w:rsidRPr="00833A54" w:rsidRDefault="00D66986"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43C9C6D3" w14:textId="77777777" w:rsidTr="008562C2">
        <w:trPr>
          <w:trHeight w:val="653"/>
        </w:trPr>
        <w:tc>
          <w:tcPr>
            <w:cnfStyle w:val="001000000000" w:firstRow="0" w:lastRow="0" w:firstColumn="1" w:lastColumn="0" w:oddVBand="0" w:evenVBand="0" w:oddHBand="0" w:evenHBand="0" w:firstRowFirstColumn="0" w:firstRowLastColumn="0" w:lastRowFirstColumn="0" w:lastRowLastColumn="0"/>
            <w:tcW w:w="2425" w:type="dxa"/>
          </w:tcPr>
          <w:p w14:paraId="6E34C8EB" w14:textId="77777777" w:rsidR="00D66986" w:rsidRPr="00833A54" w:rsidRDefault="00D66986" w:rsidP="00833A54">
            <w:pPr>
              <w:spacing w:after="160" w:line="259" w:lineRule="auto"/>
              <w:rPr>
                <w:color w:val="44546A" w:themeColor="text2"/>
              </w:rPr>
            </w:pPr>
            <w:r w:rsidRPr="00833A54">
              <w:rPr>
                <w:color w:val="44546A" w:themeColor="text2"/>
                <w:lang w:val="en-US"/>
              </w:rPr>
              <w:t>5 2 32</w:t>
            </w:r>
          </w:p>
          <w:p w14:paraId="7A0CCF89" w14:textId="77777777" w:rsidR="00D66986" w:rsidRPr="00833A54" w:rsidRDefault="00D66986" w:rsidP="00833A54">
            <w:pPr>
              <w:spacing w:after="160" w:line="259" w:lineRule="auto"/>
              <w:rPr>
                <w:color w:val="44546A" w:themeColor="text2"/>
                <w:lang w:val="en-US"/>
              </w:rPr>
            </w:pPr>
            <w:r w:rsidRPr="00833A54">
              <w:rPr>
                <w:color w:val="44546A" w:themeColor="text2"/>
                <w:lang w:val="en-US"/>
              </w:rPr>
              <w:t>1 13 45 32 4</w:t>
            </w:r>
          </w:p>
        </w:tc>
        <w:tc>
          <w:tcPr>
            <w:tcW w:w="1980" w:type="dxa"/>
          </w:tcPr>
          <w:p w14:paraId="5882B7D3" w14:textId="77777777" w:rsidR="00D66986"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lang w:val="en-US"/>
              </w:rPr>
              <w:t xml:space="preserve">true </w:t>
            </w:r>
          </w:p>
          <w:p w14:paraId="29D2F9A3" w14:textId="77777777" w:rsidR="00D66986"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r>
      <w:tr w:rsidR="0087635C" w:rsidRPr="0087635C" w14:paraId="7A0947EC" w14:textId="77777777" w:rsidTr="008562C2">
        <w:trPr>
          <w:trHeight w:val="653"/>
        </w:trPr>
        <w:tc>
          <w:tcPr>
            <w:cnfStyle w:val="001000000000" w:firstRow="0" w:lastRow="0" w:firstColumn="1" w:lastColumn="0" w:oddVBand="0" w:evenVBand="0" w:oddHBand="0" w:evenHBand="0" w:firstRowFirstColumn="0" w:firstRowLastColumn="0" w:lastRowFirstColumn="0" w:lastRowLastColumn="0"/>
            <w:tcW w:w="2425" w:type="dxa"/>
          </w:tcPr>
          <w:p w14:paraId="2EDD56FC" w14:textId="792E1601" w:rsidR="00D66986" w:rsidRPr="00833A54" w:rsidRDefault="00D66986" w:rsidP="00833A54">
            <w:pPr>
              <w:spacing w:after="160" w:line="259" w:lineRule="auto"/>
              <w:rPr>
                <w:color w:val="44546A" w:themeColor="text2"/>
              </w:rPr>
            </w:pPr>
            <w:r w:rsidRPr="00833A54">
              <w:rPr>
                <w:color w:val="44546A" w:themeColor="text2"/>
                <w:lang w:val="en-US"/>
              </w:rPr>
              <w:t xml:space="preserve">4 1 </w:t>
            </w:r>
            <w:r w:rsidRPr="0087635C">
              <w:rPr>
                <w:color w:val="44546A" w:themeColor="text2"/>
                <w:lang w:val="en-US"/>
              </w:rPr>
              <w:t>700</w:t>
            </w:r>
          </w:p>
          <w:p w14:paraId="7C5EBC36" w14:textId="4EC34553" w:rsidR="00D66986" w:rsidRPr="00833A54" w:rsidRDefault="00D66986" w:rsidP="00833A54">
            <w:pPr>
              <w:spacing w:after="160" w:line="259" w:lineRule="auto"/>
              <w:rPr>
                <w:color w:val="44546A" w:themeColor="text2"/>
                <w:lang w:val="en-US"/>
              </w:rPr>
            </w:pPr>
            <w:r w:rsidRPr="0087635C">
              <w:rPr>
                <w:color w:val="44546A" w:themeColor="text2"/>
                <w:lang w:val="en-US"/>
              </w:rPr>
              <w:t>700</w:t>
            </w:r>
            <w:r w:rsidRPr="00833A54">
              <w:rPr>
                <w:color w:val="44546A" w:themeColor="text2"/>
                <w:lang w:val="en-US"/>
              </w:rPr>
              <w:t xml:space="preserve"> 69 13 420</w:t>
            </w:r>
          </w:p>
        </w:tc>
        <w:tc>
          <w:tcPr>
            <w:tcW w:w="1980" w:type="dxa"/>
          </w:tcPr>
          <w:p w14:paraId="59676C6F" w14:textId="77777777" w:rsidR="00D66986"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13</w:t>
            </w:r>
          </w:p>
        </w:tc>
      </w:tr>
      <w:tr w:rsidR="0087635C" w:rsidRPr="0087635C" w14:paraId="60FB590A" w14:textId="77777777" w:rsidTr="008562C2">
        <w:trPr>
          <w:trHeight w:val="653"/>
        </w:trPr>
        <w:tc>
          <w:tcPr>
            <w:cnfStyle w:val="001000000000" w:firstRow="0" w:lastRow="0" w:firstColumn="1" w:lastColumn="0" w:oddVBand="0" w:evenVBand="0" w:oddHBand="0" w:evenHBand="0" w:firstRowFirstColumn="0" w:firstRowLastColumn="0" w:lastRowFirstColumn="0" w:lastRowLastColumn="0"/>
            <w:tcW w:w="2425" w:type="dxa"/>
          </w:tcPr>
          <w:p w14:paraId="511919F3" w14:textId="77777777" w:rsidR="00D66986" w:rsidRPr="00833A54" w:rsidRDefault="00D66986" w:rsidP="00833A54">
            <w:pPr>
              <w:spacing w:after="160" w:line="259" w:lineRule="auto"/>
              <w:rPr>
                <w:color w:val="44546A" w:themeColor="text2"/>
              </w:rPr>
            </w:pPr>
            <w:r w:rsidRPr="00833A54">
              <w:rPr>
                <w:color w:val="44546A" w:themeColor="text2"/>
              </w:rPr>
              <w:lastRenderedPageBreak/>
              <w:t>3 3 90</w:t>
            </w:r>
          </w:p>
          <w:p w14:paraId="4B056ACD" w14:textId="77777777" w:rsidR="00D66986" w:rsidRPr="00833A54" w:rsidRDefault="00D66986" w:rsidP="00833A54">
            <w:pPr>
              <w:spacing w:after="160" w:line="259" w:lineRule="auto"/>
              <w:rPr>
                <w:color w:val="44546A" w:themeColor="text2"/>
              </w:rPr>
            </w:pPr>
            <w:r w:rsidRPr="00833A54">
              <w:rPr>
                <w:color w:val="44546A" w:themeColor="text2"/>
              </w:rPr>
              <w:t>90 90 90</w:t>
            </w:r>
          </w:p>
        </w:tc>
        <w:tc>
          <w:tcPr>
            <w:tcW w:w="1980" w:type="dxa"/>
          </w:tcPr>
          <w:p w14:paraId="29DF070D" w14:textId="77777777" w:rsidR="00D66986"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0</w:t>
            </w:r>
          </w:p>
        </w:tc>
      </w:tr>
    </w:tbl>
    <w:p w14:paraId="7CF37855" w14:textId="079789A9" w:rsidR="0087635C" w:rsidRPr="0087635C" w:rsidRDefault="0087635C" w:rsidP="00833A54">
      <w:pPr>
        <w:pStyle w:val="Heading1"/>
        <w:ind w:left="360"/>
        <w:rPr>
          <w:color w:val="44546A" w:themeColor="text2"/>
          <w:lang w:val="en"/>
        </w:rPr>
      </w:pPr>
      <w:bookmarkStart w:id="11" w:name="_Toc145951760"/>
      <w:r w:rsidRPr="0087635C">
        <w:rPr>
          <w:color w:val="44546A" w:themeColor="text2"/>
          <w:lang w:val="en"/>
        </w:rPr>
        <w:t>Task Scheduler</w:t>
      </w:r>
      <w:bookmarkEnd w:id="11"/>
    </w:p>
    <w:p w14:paraId="5B88D23D" w14:textId="51BCDA60" w:rsidR="0087635C" w:rsidRPr="0087635C" w:rsidRDefault="0087635C" w:rsidP="0087635C">
      <w:pPr>
        <w:rPr>
          <w:color w:val="44546A" w:themeColor="text2"/>
          <w:lang w:val="en"/>
        </w:rPr>
      </w:pPr>
      <w:r w:rsidRPr="0087635C">
        <w:rPr>
          <w:color w:val="44546A" w:themeColor="text2"/>
          <w:lang w:val="en"/>
        </w:rPr>
        <w:t>Create a PriorityQueue to manage tasks. Each task has a name and a priority. Implement the getNextTask function to get the next task with the highest priority.</w:t>
      </w:r>
    </w:p>
    <w:tbl>
      <w:tblPr>
        <w:tblStyle w:val="GridTable1Light-Accent1"/>
        <w:tblW w:w="5575" w:type="dxa"/>
        <w:tblLook w:val="04A0" w:firstRow="1" w:lastRow="0" w:firstColumn="1" w:lastColumn="0" w:noHBand="0" w:noVBand="1"/>
      </w:tblPr>
      <w:tblGrid>
        <w:gridCol w:w="2965"/>
        <w:gridCol w:w="2610"/>
      </w:tblGrid>
      <w:tr w:rsidR="0087635C" w:rsidRPr="0087635C" w14:paraId="1B214A77" w14:textId="77777777" w:rsidTr="00876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AB898" w14:textId="77777777" w:rsidR="0087635C" w:rsidRPr="00833A54" w:rsidRDefault="0087635C" w:rsidP="00BF6976">
            <w:pPr>
              <w:spacing w:after="160" w:line="259" w:lineRule="auto"/>
              <w:rPr>
                <w:color w:val="44546A" w:themeColor="text2"/>
                <w:lang w:val="en-US"/>
              </w:rPr>
            </w:pPr>
            <w:r w:rsidRPr="00833A54">
              <w:rPr>
                <w:color w:val="44546A" w:themeColor="text2"/>
                <w:lang w:val="en-US"/>
              </w:rPr>
              <w:t>Input</w:t>
            </w:r>
          </w:p>
        </w:tc>
        <w:tc>
          <w:tcPr>
            <w:tcW w:w="2610" w:type="dxa"/>
          </w:tcPr>
          <w:p w14:paraId="73F86400" w14:textId="77777777" w:rsidR="0087635C" w:rsidRPr="00833A54" w:rsidRDefault="0087635C" w:rsidP="00BF6976">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2717F6D4" w14:textId="77777777" w:rsidTr="0087635C">
        <w:trPr>
          <w:trHeight w:val="653"/>
        </w:trPr>
        <w:tc>
          <w:tcPr>
            <w:cnfStyle w:val="001000000000" w:firstRow="0" w:lastRow="0" w:firstColumn="1" w:lastColumn="0" w:oddVBand="0" w:evenVBand="0" w:oddHBand="0" w:evenHBand="0" w:firstRowFirstColumn="0" w:firstRowLastColumn="0" w:lastRowFirstColumn="0" w:lastRowLastColumn="0"/>
            <w:tcW w:w="2965" w:type="dxa"/>
          </w:tcPr>
          <w:p w14:paraId="66C0A176" w14:textId="6FAEB9C4"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Clean 1</w:t>
            </w:r>
          </w:p>
          <w:p w14:paraId="05C92609" w14:textId="07B684EA"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 xml:space="preserve">Add Work </w:t>
            </w:r>
            <w:r w:rsidRPr="0087635C">
              <w:rPr>
                <w:color w:val="44546A" w:themeColor="text2"/>
                <w:lang w:val="en-US"/>
              </w:rPr>
              <w:t>2</w:t>
            </w:r>
            <w:r w:rsidRPr="0087635C">
              <w:rPr>
                <w:color w:val="44546A" w:themeColor="text2"/>
                <w:lang w:val="en-US"/>
              </w:rPr>
              <w:t xml:space="preserve"> </w:t>
            </w:r>
          </w:p>
          <w:p w14:paraId="20AB6571" w14:textId="77777777"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getNextTask</w:t>
            </w:r>
          </w:p>
          <w:p w14:paraId="4069D4E4" w14:textId="65A14B2A"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Exercise 3</w:t>
            </w:r>
          </w:p>
          <w:p w14:paraId="5E89853D" w14:textId="77777777"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Study 4</w:t>
            </w:r>
          </w:p>
          <w:p w14:paraId="153727CA" w14:textId="36A87B9B" w:rsidR="0087635C" w:rsidRPr="00833A54" w:rsidRDefault="0087635C" w:rsidP="00BF6976">
            <w:pPr>
              <w:spacing w:after="160" w:line="259" w:lineRule="auto"/>
              <w:rPr>
                <w:b w:val="0"/>
                <w:bCs w:val="0"/>
                <w:color w:val="44546A" w:themeColor="text2"/>
                <w:lang w:val="en-US"/>
              </w:rPr>
            </w:pPr>
            <w:r w:rsidRPr="0087635C">
              <w:rPr>
                <w:color w:val="44546A" w:themeColor="text2"/>
                <w:lang w:val="en-US"/>
              </w:rPr>
              <w:t>getNextTask</w:t>
            </w:r>
          </w:p>
        </w:tc>
        <w:tc>
          <w:tcPr>
            <w:tcW w:w="2610" w:type="dxa"/>
          </w:tcPr>
          <w:p w14:paraId="7FFE3025" w14:textId="6DDB79C9" w:rsidR="0087635C" w:rsidRPr="0087635C" w:rsidRDefault="0087635C" w:rsidP="00BF697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7635C">
              <w:rPr>
                <w:color w:val="44546A" w:themeColor="text2"/>
                <w:lang w:val="en-US"/>
              </w:rPr>
              <w:t>Work</w:t>
            </w:r>
            <w:r w:rsidR="008562C2">
              <w:rPr>
                <w:color w:val="44546A" w:themeColor="text2"/>
                <w:lang w:val="en-US"/>
              </w:rPr>
              <w:t xml:space="preserve"> - 2</w:t>
            </w:r>
          </w:p>
          <w:p w14:paraId="61FB9478" w14:textId="212D0DD1" w:rsidR="0087635C" w:rsidRPr="00833A54" w:rsidRDefault="0087635C" w:rsidP="00BF697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7635C">
              <w:rPr>
                <w:color w:val="44546A" w:themeColor="text2"/>
              </w:rPr>
              <w:t>Study</w:t>
            </w:r>
            <w:r w:rsidR="008562C2">
              <w:rPr>
                <w:color w:val="44546A" w:themeColor="text2"/>
                <w:lang w:val="en-US"/>
              </w:rPr>
              <w:t xml:space="preserve"> - 4</w:t>
            </w:r>
          </w:p>
          <w:p w14:paraId="5589EB62" w14:textId="1F68CF08" w:rsidR="0087635C" w:rsidRPr="00833A54" w:rsidRDefault="0087635C" w:rsidP="00BF697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r>
      <w:tr w:rsidR="0087635C" w:rsidRPr="0087635C" w14:paraId="00A010CE" w14:textId="77777777" w:rsidTr="0087635C">
        <w:trPr>
          <w:trHeight w:val="653"/>
        </w:trPr>
        <w:tc>
          <w:tcPr>
            <w:cnfStyle w:val="001000000000" w:firstRow="0" w:lastRow="0" w:firstColumn="1" w:lastColumn="0" w:oddVBand="0" w:evenVBand="0" w:oddHBand="0" w:evenHBand="0" w:firstRowFirstColumn="0" w:firstRowLastColumn="0" w:lastRowFirstColumn="0" w:lastRowLastColumn="0"/>
            <w:tcW w:w="2965" w:type="dxa"/>
          </w:tcPr>
          <w:p w14:paraId="3DB46E7D" w14:textId="77777777"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Work 1</w:t>
            </w:r>
          </w:p>
          <w:p w14:paraId="29495B5E" w14:textId="77777777"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Study 1</w:t>
            </w:r>
          </w:p>
          <w:p w14:paraId="0453E59C" w14:textId="2964A114" w:rsidR="0087635C" w:rsidRPr="00833A54" w:rsidRDefault="0087635C" w:rsidP="00BF6976">
            <w:pPr>
              <w:spacing w:after="160" w:line="259" w:lineRule="auto"/>
              <w:rPr>
                <w:color w:val="44546A" w:themeColor="text2"/>
                <w:lang w:val="en-US"/>
              </w:rPr>
            </w:pPr>
            <w:r w:rsidRPr="0087635C">
              <w:rPr>
                <w:color w:val="44546A" w:themeColor="text2"/>
                <w:lang w:val="en-US"/>
              </w:rPr>
              <w:t>getNextTask</w:t>
            </w:r>
          </w:p>
        </w:tc>
        <w:tc>
          <w:tcPr>
            <w:tcW w:w="2610" w:type="dxa"/>
          </w:tcPr>
          <w:p w14:paraId="219C34BE" w14:textId="4E40321E" w:rsidR="0087635C" w:rsidRPr="00833A54" w:rsidRDefault="0087635C" w:rsidP="00BF697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7635C">
              <w:rPr>
                <w:color w:val="44546A" w:themeColor="text2"/>
                <w:lang w:val="en-US"/>
              </w:rPr>
              <w:t>Work</w:t>
            </w:r>
            <w:r w:rsidR="008562C2">
              <w:rPr>
                <w:color w:val="44546A" w:themeColor="text2"/>
                <w:lang w:val="en-US"/>
              </w:rPr>
              <w:t xml:space="preserve"> - 1</w:t>
            </w:r>
          </w:p>
        </w:tc>
      </w:tr>
      <w:tr w:rsidR="0087635C" w:rsidRPr="0087635C" w14:paraId="75E1E0D2" w14:textId="77777777" w:rsidTr="0087635C">
        <w:trPr>
          <w:trHeight w:val="653"/>
        </w:trPr>
        <w:tc>
          <w:tcPr>
            <w:cnfStyle w:val="001000000000" w:firstRow="0" w:lastRow="0" w:firstColumn="1" w:lastColumn="0" w:oddVBand="0" w:evenVBand="0" w:oddHBand="0" w:evenHBand="0" w:firstRowFirstColumn="0" w:firstRowLastColumn="0" w:lastRowFirstColumn="0" w:lastRowLastColumn="0"/>
            <w:tcW w:w="2965" w:type="dxa"/>
          </w:tcPr>
          <w:p w14:paraId="7833D1F5" w14:textId="77777777"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Play 1</w:t>
            </w:r>
          </w:p>
          <w:p w14:paraId="24957633" w14:textId="77777777"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Sprint 0</w:t>
            </w:r>
          </w:p>
          <w:p w14:paraId="71D19A59" w14:textId="77777777"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Play 10</w:t>
            </w:r>
          </w:p>
          <w:p w14:paraId="3308513C" w14:textId="77777777" w:rsidR="0087635C" w:rsidRPr="0087635C" w:rsidRDefault="0087635C" w:rsidP="00BF6976">
            <w:pPr>
              <w:spacing w:after="160" w:line="259" w:lineRule="auto"/>
              <w:rPr>
                <w:b w:val="0"/>
                <w:bCs w:val="0"/>
                <w:color w:val="44546A" w:themeColor="text2"/>
                <w:lang w:val="en-US"/>
              </w:rPr>
            </w:pPr>
            <w:r w:rsidRPr="0087635C">
              <w:rPr>
                <w:color w:val="44546A" w:themeColor="text2"/>
                <w:lang w:val="en-US"/>
              </w:rPr>
              <w:t>Add Relax 8</w:t>
            </w:r>
          </w:p>
          <w:p w14:paraId="0849A8F1" w14:textId="1E9B2C07" w:rsidR="0087635C" w:rsidRPr="00833A54" w:rsidRDefault="0087635C" w:rsidP="00BF6976">
            <w:pPr>
              <w:spacing w:after="160" w:line="259" w:lineRule="auto"/>
              <w:rPr>
                <w:color w:val="44546A" w:themeColor="text2"/>
                <w:lang w:val="en-US"/>
              </w:rPr>
            </w:pPr>
            <w:r w:rsidRPr="0087635C">
              <w:rPr>
                <w:color w:val="44546A" w:themeColor="text2"/>
                <w:lang w:val="en-US"/>
              </w:rPr>
              <w:t>getNextTask</w:t>
            </w:r>
          </w:p>
        </w:tc>
        <w:tc>
          <w:tcPr>
            <w:tcW w:w="2610" w:type="dxa"/>
          </w:tcPr>
          <w:p w14:paraId="0CE2DA6B" w14:textId="1C70856C" w:rsidR="0087635C" w:rsidRPr="00833A54" w:rsidRDefault="0087635C" w:rsidP="00BF697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7635C">
              <w:rPr>
                <w:color w:val="44546A" w:themeColor="text2"/>
                <w:lang w:val="en-US"/>
              </w:rPr>
              <w:t>Play</w:t>
            </w:r>
            <w:r w:rsidR="008562C2">
              <w:rPr>
                <w:color w:val="44546A" w:themeColor="text2"/>
                <w:lang w:val="en-US"/>
              </w:rPr>
              <w:t xml:space="preserve"> - 10</w:t>
            </w:r>
          </w:p>
        </w:tc>
      </w:tr>
    </w:tbl>
    <w:p w14:paraId="25A975DD" w14:textId="6E09332F" w:rsidR="0087635C" w:rsidRDefault="0087635C" w:rsidP="0087635C">
      <w:pPr>
        <w:rPr>
          <w:color w:val="44546A" w:themeColor="text2"/>
          <w:lang w:val="en"/>
        </w:rPr>
      </w:pPr>
    </w:p>
    <w:p w14:paraId="73899B14" w14:textId="0E109D1E" w:rsidR="008562C2" w:rsidRPr="00833A54" w:rsidRDefault="008562C2" w:rsidP="008562C2">
      <w:pPr>
        <w:pStyle w:val="Heading1"/>
        <w:ind w:left="360"/>
        <w:rPr>
          <w:color w:val="44546A" w:themeColor="text2"/>
          <w:lang w:val="en"/>
        </w:rPr>
      </w:pPr>
      <w:bookmarkStart w:id="12" w:name="_Toc145951761"/>
      <w:r>
        <w:rPr>
          <w:color w:val="44546A" w:themeColor="text2"/>
          <w:lang w:val="en"/>
        </w:rPr>
        <w:t>Document editor</w:t>
      </w:r>
      <w:bookmarkEnd w:id="12"/>
    </w:p>
    <w:p w14:paraId="71FD7EA5" w14:textId="383CECD3" w:rsidR="008562C2" w:rsidRDefault="008562C2" w:rsidP="0087635C">
      <w:pPr>
        <w:rPr>
          <w:color w:val="44546A" w:themeColor="text2"/>
          <w:lang w:val="en"/>
        </w:rPr>
      </w:pPr>
      <w:r w:rsidRPr="008562C2">
        <w:rPr>
          <w:color w:val="44546A" w:themeColor="text2"/>
          <w:lang w:val="en"/>
        </w:rPr>
        <w:t>Use two stacks to facilitate Undo and Redo.</w:t>
      </w:r>
    </w:p>
    <w:tbl>
      <w:tblPr>
        <w:tblStyle w:val="GridTable1Light-Accent1"/>
        <w:tblW w:w="5575" w:type="dxa"/>
        <w:tblLook w:val="04A0" w:firstRow="1" w:lastRow="0" w:firstColumn="1" w:lastColumn="0" w:noHBand="0" w:noVBand="1"/>
      </w:tblPr>
      <w:tblGrid>
        <w:gridCol w:w="2965"/>
        <w:gridCol w:w="2610"/>
      </w:tblGrid>
      <w:tr w:rsidR="008562C2" w:rsidRPr="0087635C" w14:paraId="086A9782" w14:textId="77777777" w:rsidTr="00BF6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D490EB2" w14:textId="77777777" w:rsidR="008562C2" w:rsidRPr="00833A54" w:rsidRDefault="008562C2" w:rsidP="00BF6976">
            <w:pPr>
              <w:spacing w:after="160" w:line="259" w:lineRule="auto"/>
              <w:rPr>
                <w:color w:val="44546A" w:themeColor="text2"/>
                <w:lang w:val="en-US"/>
              </w:rPr>
            </w:pPr>
            <w:r w:rsidRPr="00833A54">
              <w:rPr>
                <w:color w:val="44546A" w:themeColor="text2"/>
                <w:lang w:val="en-US"/>
              </w:rPr>
              <w:t>Input</w:t>
            </w:r>
          </w:p>
        </w:tc>
        <w:tc>
          <w:tcPr>
            <w:tcW w:w="2610" w:type="dxa"/>
          </w:tcPr>
          <w:p w14:paraId="26C5AC2A" w14:textId="77777777" w:rsidR="008562C2" w:rsidRPr="00833A54" w:rsidRDefault="008562C2" w:rsidP="00BF6976">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562C2" w:rsidRPr="0087635C" w14:paraId="3E85453A" w14:textId="77777777" w:rsidTr="00BF6976">
        <w:trPr>
          <w:trHeight w:val="653"/>
        </w:trPr>
        <w:tc>
          <w:tcPr>
            <w:cnfStyle w:val="001000000000" w:firstRow="0" w:lastRow="0" w:firstColumn="1" w:lastColumn="0" w:oddVBand="0" w:evenVBand="0" w:oddHBand="0" w:evenHBand="0" w:firstRowFirstColumn="0" w:firstRowLastColumn="0" w:lastRowFirstColumn="0" w:lastRowLastColumn="0"/>
            <w:tcW w:w="2965" w:type="dxa"/>
          </w:tcPr>
          <w:p w14:paraId="285A0EC6" w14:textId="77777777" w:rsidR="008562C2" w:rsidRDefault="008562C2" w:rsidP="00BF6976">
            <w:pPr>
              <w:spacing w:after="160" w:line="259" w:lineRule="auto"/>
              <w:rPr>
                <w:b w:val="0"/>
                <w:bCs w:val="0"/>
                <w:color w:val="44546A" w:themeColor="text2"/>
                <w:lang w:val="en-US"/>
              </w:rPr>
            </w:pPr>
            <w:r w:rsidRPr="008562C2">
              <w:rPr>
                <w:color w:val="44546A" w:themeColor="text2"/>
                <w:lang w:val="en-US"/>
              </w:rPr>
              <w:t>Insert("Hello")</w:t>
            </w:r>
          </w:p>
          <w:p w14:paraId="4D4A388A" w14:textId="77777777" w:rsidR="008562C2" w:rsidRDefault="008562C2" w:rsidP="00BF6976">
            <w:pPr>
              <w:spacing w:after="160" w:line="259" w:lineRule="auto"/>
              <w:rPr>
                <w:b w:val="0"/>
                <w:bCs w:val="0"/>
                <w:color w:val="44546A" w:themeColor="text2"/>
                <w:lang w:val="en-US"/>
              </w:rPr>
            </w:pPr>
            <w:r>
              <w:rPr>
                <w:color w:val="44546A" w:themeColor="text2"/>
                <w:lang w:val="en-US"/>
              </w:rPr>
              <w:t>Insert(" World")</w:t>
            </w:r>
          </w:p>
          <w:p w14:paraId="7248C581" w14:textId="77777777" w:rsidR="008562C2" w:rsidRDefault="008562C2" w:rsidP="00BF6976">
            <w:pPr>
              <w:spacing w:after="160" w:line="259" w:lineRule="auto"/>
              <w:rPr>
                <w:b w:val="0"/>
                <w:bCs w:val="0"/>
                <w:color w:val="44546A" w:themeColor="text2"/>
                <w:lang w:val="en-US"/>
              </w:rPr>
            </w:pPr>
            <w:r>
              <w:rPr>
                <w:color w:val="44546A" w:themeColor="text2"/>
                <w:lang w:val="en-US"/>
              </w:rPr>
              <w:t>Undo()</w:t>
            </w:r>
          </w:p>
          <w:p w14:paraId="331EF269" w14:textId="77777777" w:rsidR="008562C2" w:rsidRDefault="008562C2" w:rsidP="00BF6976">
            <w:pPr>
              <w:spacing w:after="160" w:line="259" w:lineRule="auto"/>
              <w:rPr>
                <w:b w:val="0"/>
                <w:bCs w:val="0"/>
                <w:color w:val="44546A" w:themeColor="text2"/>
                <w:lang w:val="en-US"/>
              </w:rPr>
            </w:pPr>
            <w:r>
              <w:rPr>
                <w:color w:val="44546A" w:themeColor="text2"/>
                <w:lang w:val="en-US"/>
              </w:rPr>
              <w:t>Redo()</w:t>
            </w:r>
          </w:p>
          <w:p w14:paraId="380A501F" w14:textId="18BE47DD" w:rsidR="008562C2" w:rsidRPr="00833A54" w:rsidRDefault="008562C2" w:rsidP="00BF6976">
            <w:pPr>
              <w:spacing w:after="160" w:line="259" w:lineRule="auto"/>
              <w:rPr>
                <w:b w:val="0"/>
                <w:bCs w:val="0"/>
                <w:color w:val="44546A" w:themeColor="text2"/>
                <w:lang w:val="en-US"/>
              </w:rPr>
            </w:pPr>
            <w:r>
              <w:rPr>
                <w:color w:val="44546A" w:themeColor="text2"/>
                <w:lang w:val="en-US"/>
              </w:rPr>
              <w:t>End</w:t>
            </w:r>
          </w:p>
        </w:tc>
        <w:tc>
          <w:tcPr>
            <w:tcW w:w="2610" w:type="dxa"/>
          </w:tcPr>
          <w:p w14:paraId="53AB89EE" w14:textId="33FEA3C3" w:rsidR="008562C2" w:rsidRDefault="008562C2" w:rsidP="00BF697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Hello</w:t>
            </w:r>
          </w:p>
          <w:p w14:paraId="4ADD3BE4" w14:textId="4235F0EC" w:rsidR="008562C2" w:rsidRDefault="008562C2" w:rsidP="00BF697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Hello World</w:t>
            </w:r>
          </w:p>
          <w:p w14:paraId="2A685538" w14:textId="1D916D4C" w:rsidR="008562C2" w:rsidRDefault="008562C2" w:rsidP="00BF6976">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Hello</w:t>
            </w:r>
          </w:p>
          <w:p w14:paraId="76D7592F" w14:textId="02AAA51F" w:rsidR="008562C2" w:rsidRPr="00833A54" w:rsidRDefault="008562C2" w:rsidP="008562C2">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Hello World</w:t>
            </w:r>
          </w:p>
        </w:tc>
      </w:tr>
      <w:tr w:rsidR="008562C2" w:rsidRPr="0087635C" w14:paraId="30501C92" w14:textId="77777777" w:rsidTr="00BF6976">
        <w:trPr>
          <w:trHeight w:val="653"/>
        </w:trPr>
        <w:tc>
          <w:tcPr>
            <w:cnfStyle w:val="001000000000" w:firstRow="0" w:lastRow="0" w:firstColumn="1" w:lastColumn="0" w:oddVBand="0" w:evenVBand="0" w:oddHBand="0" w:evenHBand="0" w:firstRowFirstColumn="0" w:firstRowLastColumn="0" w:lastRowFirstColumn="0" w:lastRowLastColumn="0"/>
            <w:tcW w:w="2965" w:type="dxa"/>
          </w:tcPr>
          <w:p w14:paraId="40C662E7" w14:textId="77777777" w:rsidR="008562C2" w:rsidRDefault="008562C2" w:rsidP="00BF6976">
            <w:pPr>
              <w:rPr>
                <w:b w:val="0"/>
                <w:bCs w:val="0"/>
                <w:color w:val="44546A" w:themeColor="text2"/>
                <w:lang w:val="en-US"/>
              </w:rPr>
            </w:pPr>
            <w:r>
              <w:rPr>
                <w:color w:val="44546A" w:themeColor="text2"/>
                <w:lang w:val="en-US"/>
              </w:rPr>
              <w:lastRenderedPageBreak/>
              <w:t>Insert("One")</w:t>
            </w:r>
          </w:p>
          <w:p w14:paraId="7D8352FC" w14:textId="0AEF83DB" w:rsidR="008562C2" w:rsidRDefault="008562C2" w:rsidP="00BF6976">
            <w:pPr>
              <w:rPr>
                <w:b w:val="0"/>
                <w:bCs w:val="0"/>
                <w:color w:val="44546A" w:themeColor="text2"/>
                <w:lang w:val="en-US"/>
              </w:rPr>
            </w:pPr>
            <w:r>
              <w:rPr>
                <w:color w:val="44546A" w:themeColor="text2"/>
                <w:lang w:val="en-US"/>
              </w:rPr>
              <w:t>Insert("</w:t>
            </w:r>
            <w:r>
              <w:rPr>
                <w:color w:val="44546A" w:themeColor="text2"/>
                <w:lang w:val="en-US"/>
              </w:rPr>
              <w:t xml:space="preserve"> Two</w:t>
            </w:r>
            <w:r>
              <w:rPr>
                <w:color w:val="44546A" w:themeColor="text2"/>
                <w:lang w:val="en-US"/>
              </w:rPr>
              <w:t>")</w:t>
            </w:r>
          </w:p>
          <w:p w14:paraId="6262296C" w14:textId="21A225DA" w:rsidR="008562C2" w:rsidRDefault="008562C2" w:rsidP="00BF6976">
            <w:pPr>
              <w:rPr>
                <w:b w:val="0"/>
                <w:bCs w:val="0"/>
                <w:color w:val="44546A" w:themeColor="text2"/>
                <w:lang w:val="en-US"/>
              </w:rPr>
            </w:pPr>
            <w:r>
              <w:rPr>
                <w:color w:val="44546A" w:themeColor="text2"/>
                <w:lang w:val="en-US"/>
              </w:rPr>
              <w:t>Insert("</w:t>
            </w:r>
            <w:r>
              <w:rPr>
                <w:color w:val="44546A" w:themeColor="text2"/>
                <w:lang w:val="en-US"/>
              </w:rPr>
              <w:t xml:space="preserve"> Thre</w:t>
            </w:r>
            <w:r>
              <w:rPr>
                <w:color w:val="44546A" w:themeColor="text2"/>
                <w:lang w:val="en-US"/>
              </w:rPr>
              <w:t>e")</w:t>
            </w:r>
          </w:p>
          <w:p w14:paraId="399C7075" w14:textId="19A0AEBC" w:rsidR="008562C2" w:rsidRDefault="008562C2" w:rsidP="00BF6976">
            <w:pPr>
              <w:rPr>
                <w:b w:val="0"/>
                <w:bCs w:val="0"/>
                <w:color w:val="44546A" w:themeColor="text2"/>
                <w:lang w:val="en-US"/>
              </w:rPr>
            </w:pPr>
            <w:r>
              <w:rPr>
                <w:color w:val="44546A" w:themeColor="text2"/>
                <w:lang w:val="en-US"/>
              </w:rPr>
              <w:t>Undo</w:t>
            </w:r>
            <w:r>
              <w:rPr>
                <w:color w:val="44546A" w:themeColor="text2"/>
                <w:lang w:val="en-US"/>
              </w:rPr>
              <w:t>()</w:t>
            </w:r>
          </w:p>
          <w:p w14:paraId="6ACF2407" w14:textId="27A60459" w:rsidR="008562C2" w:rsidRDefault="008562C2" w:rsidP="00BF6976">
            <w:pPr>
              <w:rPr>
                <w:b w:val="0"/>
                <w:bCs w:val="0"/>
                <w:color w:val="44546A" w:themeColor="text2"/>
                <w:lang w:val="en-US"/>
              </w:rPr>
            </w:pPr>
            <w:r>
              <w:rPr>
                <w:color w:val="44546A" w:themeColor="text2"/>
                <w:lang w:val="en-US"/>
              </w:rPr>
              <w:t>Insert("</w:t>
            </w:r>
            <w:r>
              <w:rPr>
                <w:color w:val="44546A" w:themeColor="text2"/>
                <w:lang w:val="en-US"/>
              </w:rPr>
              <w:t xml:space="preserve"> Undone</w:t>
            </w:r>
            <w:r>
              <w:rPr>
                <w:color w:val="44546A" w:themeColor="text2"/>
                <w:lang w:val="en-US"/>
              </w:rPr>
              <w:t>")</w:t>
            </w:r>
          </w:p>
          <w:p w14:paraId="1C26613E" w14:textId="77777777" w:rsidR="008562C2" w:rsidRDefault="008562C2" w:rsidP="00BF6976">
            <w:pPr>
              <w:rPr>
                <w:b w:val="0"/>
                <w:bCs w:val="0"/>
                <w:color w:val="44546A" w:themeColor="text2"/>
                <w:lang w:val="en-US"/>
              </w:rPr>
            </w:pPr>
            <w:r>
              <w:rPr>
                <w:color w:val="44546A" w:themeColor="text2"/>
                <w:lang w:val="en-US"/>
              </w:rPr>
              <w:t>Undo()</w:t>
            </w:r>
          </w:p>
          <w:p w14:paraId="294C6F03" w14:textId="77777777" w:rsidR="008562C2" w:rsidRDefault="008562C2" w:rsidP="00BF6976">
            <w:pPr>
              <w:rPr>
                <w:b w:val="0"/>
                <w:bCs w:val="0"/>
                <w:color w:val="44546A" w:themeColor="text2"/>
                <w:lang w:val="en-US"/>
              </w:rPr>
            </w:pPr>
            <w:r>
              <w:rPr>
                <w:color w:val="44546A" w:themeColor="text2"/>
                <w:lang w:val="en-US"/>
              </w:rPr>
              <w:t>Redo()</w:t>
            </w:r>
          </w:p>
          <w:p w14:paraId="72ACF89F" w14:textId="08BE8A74" w:rsidR="008562C2" w:rsidRPr="008562C2" w:rsidRDefault="008562C2" w:rsidP="00BF6976">
            <w:pPr>
              <w:rPr>
                <w:color w:val="44546A" w:themeColor="text2"/>
                <w:lang w:val="en-US"/>
              </w:rPr>
            </w:pPr>
            <w:r>
              <w:rPr>
                <w:color w:val="44546A" w:themeColor="text2"/>
                <w:lang w:val="en-US"/>
              </w:rPr>
              <w:t>End</w:t>
            </w:r>
          </w:p>
        </w:tc>
        <w:tc>
          <w:tcPr>
            <w:tcW w:w="2610" w:type="dxa"/>
          </w:tcPr>
          <w:p w14:paraId="5200D340" w14:textId="77777777" w:rsidR="008562C2" w:rsidRDefault="008562C2" w:rsidP="00BF6976">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One</w:t>
            </w:r>
          </w:p>
          <w:p w14:paraId="29068B3E" w14:textId="77777777" w:rsidR="008562C2" w:rsidRDefault="008562C2" w:rsidP="00BF6976">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One Two</w:t>
            </w:r>
          </w:p>
          <w:p w14:paraId="2993C4D1" w14:textId="77777777" w:rsidR="008562C2" w:rsidRDefault="008562C2" w:rsidP="00BF6976">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One Two Three</w:t>
            </w:r>
          </w:p>
          <w:p w14:paraId="33E3B699" w14:textId="77777777" w:rsidR="008562C2" w:rsidRDefault="008562C2" w:rsidP="00BF6976">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One Two</w:t>
            </w:r>
          </w:p>
          <w:p w14:paraId="509F5C5A" w14:textId="77777777" w:rsidR="008562C2" w:rsidRDefault="008562C2" w:rsidP="00BF6976">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One Two Undone</w:t>
            </w:r>
          </w:p>
          <w:p w14:paraId="7C3FCE7E" w14:textId="77777777" w:rsidR="008562C2" w:rsidRDefault="008562C2" w:rsidP="00BF6976">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One Two</w:t>
            </w:r>
          </w:p>
          <w:p w14:paraId="70CAD4BC" w14:textId="4A3D23D7" w:rsidR="008562C2" w:rsidRDefault="008562C2" w:rsidP="00BF6976">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Pr>
                <w:color w:val="44546A" w:themeColor="text2"/>
                <w:lang w:val="en-US"/>
              </w:rPr>
              <w:t>One Two Undone</w:t>
            </w:r>
          </w:p>
        </w:tc>
      </w:tr>
    </w:tbl>
    <w:p w14:paraId="145621D6" w14:textId="77777777" w:rsidR="008562C2" w:rsidRPr="0087635C" w:rsidRDefault="008562C2" w:rsidP="0087635C">
      <w:pPr>
        <w:rPr>
          <w:color w:val="44546A" w:themeColor="text2"/>
          <w:lang w:val="en"/>
        </w:rPr>
      </w:pPr>
    </w:p>
    <w:p w14:paraId="6CDDE70C" w14:textId="6AA95374" w:rsidR="00833A54" w:rsidRPr="00833A54" w:rsidRDefault="00833A54" w:rsidP="00833A54">
      <w:pPr>
        <w:pStyle w:val="Heading1"/>
        <w:ind w:left="360"/>
        <w:rPr>
          <w:color w:val="44546A" w:themeColor="text2"/>
          <w:lang w:val="en"/>
        </w:rPr>
      </w:pPr>
      <w:bookmarkStart w:id="13" w:name="_Toc145951762"/>
      <w:r w:rsidRPr="00833A54">
        <w:rPr>
          <w:color w:val="44546A" w:themeColor="text2"/>
          <w:lang w:val="en"/>
        </w:rPr>
        <w:t>Recursive Fibonacci</w:t>
      </w:r>
      <w:bookmarkEnd w:id="13"/>
    </w:p>
    <w:p w14:paraId="17F5BB9C" w14:textId="5C09387C" w:rsidR="00833A54" w:rsidRPr="00833A54" w:rsidRDefault="00833A54" w:rsidP="00833A54">
      <w:pPr>
        <w:rPr>
          <w:color w:val="44546A" w:themeColor="text2"/>
        </w:rPr>
      </w:pPr>
      <w:r w:rsidRPr="00833A54">
        <w:rPr>
          <w:color w:val="44546A" w:themeColor="text2"/>
          <w:lang w:val="en-US"/>
        </w:rPr>
        <w:t xml:space="preserve">Each member of the </w:t>
      </w:r>
      <w:r w:rsidRPr="00833A54">
        <w:rPr>
          <w:b/>
          <w:color w:val="44546A" w:themeColor="text2"/>
          <w:lang w:val="en-US"/>
        </w:rPr>
        <w:t>Fibonacci sequence</w:t>
      </w:r>
      <w:r w:rsidRPr="00833A54">
        <w:rPr>
          <w:color w:val="44546A" w:themeColor="text2"/>
          <w:lang w:val="en-US"/>
        </w:rPr>
        <w:t xml:space="preserve"> is calculated from the </w:t>
      </w:r>
      <w:r w:rsidRPr="00833A54">
        <w:rPr>
          <w:b/>
          <w:color w:val="44546A" w:themeColor="text2"/>
          <w:lang w:val="en-US"/>
        </w:rPr>
        <w:t>sum of the two previous members</w:t>
      </w:r>
      <w:r w:rsidRPr="00833A54">
        <w:rPr>
          <w:color w:val="44546A" w:themeColor="text2"/>
          <w:lang w:val="en-US"/>
        </w:rPr>
        <w:t xml:space="preserve">. The first two elements are </w:t>
      </w:r>
      <w:r w:rsidR="00D66986" w:rsidRPr="0087635C">
        <w:rPr>
          <w:color w:val="44546A" w:themeColor="text2"/>
          <w:lang w:val="en-US"/>
        </w:rPr>
        <w:t>0</w:t>
      </w:r>
      <w:r w:rsidRPr="00833A54">
        <w:rPr>
          <w:color w:val="44546A" w:themeColor="text2"/>
          <w:lang w:val="en-US"/>
        </w:rPr>
        <w:t xml:space="preserve">, 1. Therefore, the sequence goes like </w:t>
      </w:r>
      <w:r w:rsidR="00D66986" w:rsidRPr="0087635C">
        <w:rPr>
          <w:color w:val="44546A" w:themeColor="text2"/>
          <w:lang w:val="en-US"/>
        </w:rPr>
        <w:t xml:space="preserve">0, </w:t>
      </w:r>
      <w:r w:rsidRPr="00833A54">
        <w:rPr>
          <w:color w:val="44546A" w:themeColor="text2"/>
          <w:lang w:val="en-US"/>
        </w:rPr>
        <w:t xml:space="preserve">1, 1, 2, 3, 5, 8, 13, 21, 34… </w:t>
      </w:r>
    </w:p>
    <w:p w14:paraId="492B1A13" w14:textId="77777777" w:rsidR="00833A54" w:rsidRPr="00833A54" w:rsidRDefault="00833A54" w:rsidP="00833A54">
      <w:pPr>
        <w:rPr>
          <w:color w:val="44546A" w:themeColor="text2"/>
        </w:rPr>
      </w:pPr>
      <w:r w:rsidRPr="00833A54">
        <w:rPr>
          <w:color w:val="44546A" w:themeColor="text2"/>
          <w:lang w:val="en-US"/>
        </w:rPr>
        <w:t xml:space="preserve">The following sequence can be generated with an array, but that's easy, so </w:t>
      </w:r>
      <w:r w:rsidRPr="00833A54">
        <w:rPr>
          <w:b/>
          <w:color w:val="44546A" w:themeColor="text2"/>
          <w:lang w:val="en-US"/>
        </w:rPr>
        <w:t>your task is to implement it recursively</w:t>
      </w:r>
      <w:r w:rsidRPr="00833A54">
        <w:rPr>
          <w:color w:val="44546A" w:themeColor="text2"/>
          <w:lang w:val="en-US"/>
        </w:rPr>
        <w:t>.</w:t>
      </w:r>
    </w:p>
    <w:p w14:paraId="159432E8" w14:textId="77777777" w:rsidR="00833A54" w:rsidRPr="00833A54" w:rsidRDefault="00833A54" w:rsidP="00833A54">
      <w:pPr>
        <w:rPr>
          <w:color w:val="44546A" w:themeColor="text2"/>
        </w:rPr>
      </w:pPr>
      <w:r w:rsidRPr="00833A54">
        <w:rPr>
          <w:color w:val="44546A" w:themeColor="text2"/>
          <w:lang w:val="en-US"/>
        </w:rPr>
        <w:t xml:space="preserve">If the function </w:t>
      </w:r>
      <w:r w:rsidRPr="00833A54">
        <w:rPr>
          <w:b/>
          <w:color w:val="44546A" w:themeColor="text2"/>
          <w:lang w:val="en-US"/>
        </w:rPr>
        <w:t>getFibonacci(n)</w:t>
      </w:r>
      <w:r w:rsidRPr="00833A54">
        <w:rPr>
          <w:color w:val="44546A" w:themeColor="text2"/>
          <w:lang w:val="en-US"/>
        </w:rPr>
        <w:t xml:space="preserve"> returns the n</w:t>
      </w:r>
      <w:r w:rsidRPr="00833A54">
        <w:rPr>
          <w:color w:val="44546A" w:themeColor="text2"/>
          <w:vertAlign w:val="superscript"/>
          <w:lang w:val="en-US"/>
        </w:rPr>
        <w:t>th</w:t>
      </w:r>
      <w:r w:rsidRPr="00833A54">
        <w:rPr>
          <w:color w:val="44546A" w:themeColor="text2"/>
          <w:lang w:val="en-US"/>
        </w:rPr>
        <w:t xml:space="preserve"> Fibonacci number, we can express it using </w:t>
      </w:r>
      <w:r w:rsidRPr="00833A54">
        <w:rPr>
          <w:b/>
          <w:color w:val="44546A" w:themeColor="text2"/>
          <w:lang w:val="en-US"/>
        </w:rPr>
        <w:t>getFibonacci(n) = getFibonacci(n-1) + getFibonacci(n-2)</w:t>
      </w:r>
      <w:r w:rsidRPr="00833A54">
        <w:rPr>
          <w:color w:val="44546A" w:themeColor="text2"/>
          <w:lang w:val="en-US"/>
        </w:rPr>
        <w:t>.</w:t>
      </w:r>
    </w:p>
    <w:p w14:paraId="7171A640" w14:textId="77777777" w:rsidR="00833A54" w:rsidRPr="00833A54" w:rsidRDefault="00833A54" w:rsidP="00833A54">
      <w:pPr>
        <w:rPr>
          <w:color w:val="44546A" w:themeColor="text2"/>
        </w:rPr>
      </w:pPr>
      <w:r w:rsidRPr="00833A54">
        <w:rPr>
          <w:color w:val="44546A" w:themeColor="text2"/>
          <w:lang w:val="en-US"/>
        </w:rPr>
        <w:t>However, this will never end, and a Stack Overflow Exception is thrown in a few seconds. For the recursion to stop, it has to have a "bottom". The bottom of the recursion is getFibonacci(1), and should return 1. The same goes for getFibonacci(0).</w:t>
      </w:r>
    </w:p>
    <w:p w14:paraId="1EB799C9" w14:textId="77777777" w:rsidR="00833A54" w:rsidRPr="00833A54" w:rsidRDefault="00833A54">
      <w:pPr>
        <w:numPr>
          <w:ilvl w:val="0"/>
          <w:numId w:val="7"/>
        </w:numPr>
        <w:rPr>
          <w:color w:val="44546A" w:themeColor="text2"/>
        </w:rPr>
      </w:pPr>
      <w:r w:rsidRPr="00833A54">
        <w:rPr>
          <w:color w:val="44546A" w:themeColor="text2"/>
          <w:lang w:val="en-US"/>
        </w:rPr>
        <w:t xml:space="preserve">On the only line in the input, the user should enter the wanted Fibonacci number </w:t>
      </w:r>
      <w:r w:rsidRPr="00833A54">
        <w:rPr>
          <w:b/>
          <w:color w:val="44546A" w:themeColor="text2"/>
          <w:lang w:val="en-US"/>
        </w:rPr>
        <w:t xml:space="preserve">N </w:t>
      </w:r>
      <w:r w:rsidRPr="00833A54">
        <w:rPr>
          <w:color w:val="44546A" w:themeColor="text2"/>
          <w:lang w:val="en-US"/>
        </w:rPr>
        <w:t xml:space="preserve">where </w:t>
      </w:r>
      <w:r w:rsidRPr="00833A54">
        <w:rPr>
          <w:b/>
          <w:color w:val="44546A" w:themeColor="text2"/>
          <w:lang w:val="en-US"/>
        </w:rPr>
        <w:t>1 ≤ N ≤ 49.</w:t>
      </w:r>
    </w:p>
    <w:p w14:paraId="29ADBA01" w14:textId="77777777" w:rsidR="00833A54" w:rsidRPr="00833A54" w:rsidRDefault="00833A54">
      <w:pPr>
        <w:numPr>
          <w:ilvl w:val="0"/>
          <w:numId w:val="7"/>
        </w:numPr>
        <w:rPr>
          <w:color w:val="44546A" w:themeColor="text2"/>
        </w:rPr>
      </w:pPr>
      <w:r w:rsidRPr="00833A54">
        <w:rPr>
          <w:color w:val="44546A" w:themeColor="text2"/>
          <w:lang w:val="en-US"/>
        </w:rPr>
        <w:t>The output should be the n</w:t>
      </w:r>
      <w:r w:rsidRPr="00833A54">
        <w:rPr>
          <w:color w:val="44546A" w:themeColor="text2"/>
          <w:vertAlign w:val="superscript"/>
          <w:lang w:val="en-US"/>
        </w:rPr>
        <w:t>th</w:t>
      </w:r>
      <w:r w:rsidRPr="00833A54">
        <w:rPr>
          <w:color w:val="44546A" w:themeColor="text2"/>
          <w:lang w:val="en-US"/>
        </w:rPr>
        <w:t xml:space="preserve"> Fibonacci number counting from 0.</w:t>
      </w:r>
    </w:p>
    <w:tbl>
      <w:tblPr>
        <w:tblStyle w:val="GridTable1Light-Accent1"/>
        <w:tblW w:w="3865" w:type="dxa"/>
        <w:tblLayout w:type="fixed"/>
        <w:tblLook w:val="04A0" w:firstRow="1" w:lastRow="0" w:firstColumn="1" w:lastColumn="0" w:noHBand="0" w:noVBand="1"/>
      </w:tblPr>
      <w:tblGrid>
        <w:gridCol w:w="2023"/>
        <w:gridCol w:w="1842"/>
      </w:tblGrid>
      <w:tr w:rsidR="0087635C" w:rsidRPr="0087635C" w14:paraId="0D5E8B9D" w14:textId="77777777" w:rsidTr="00833A54">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2023" w:type="dxa"/>
          </w:tcPr>
          <w:p w14:paraId="1B422C33"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Input</w:t>
            </w:r>
          </w:p>
        </w:tc>
        <w:tc>
          <w:tcPr>
            <w:tcW w:w="1842" w:type="dxa"/>
          </w:tcPr>
          <w:p w14:paraId="54A65D85"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0A562275" w14:textId="77777777" w:rsidTr="00833A54">
        <w:trPr>
          <w:trHeight w:val="22"/>
        </w:trPr>
        <w:tc>
          <w:tcPr>
            <w:cnfStyle w:val="001000000000" w:firstRow="0" w:lastRow="0" w:firstColumn="1" w:lastColumn="0" w:oddVBand="0" w:evenVBand="0" w:oddHBand="0" w:evenHBand="0" w:firstRowFirstColumn="0" w:firstRowLastColumn="0" w:lastRowFirstColumn="0" w:lastRowLastColumn="0"/>
            <w:tcW w:w="2023" w:type="dxa"/>
          </w:tcPr>
          <w:p w14:paraId="7F1EC6C5"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5</w:t>
            </w:r>
          </w:p>
        </w:tc>
        <w:tc>
          <w:tcPr>
            <w:tcW w:w="1842" w:type="dxa"/>
          </w:tcPr>
          <w:p w14:paraId="5ABC715F" w14:textId="1CE49C67" w:rsidR="00833A54"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7635C">
              <w:rPr>
                <w:color w:val="44546A" w:themeColor="text2"/>
                <w:lang w:val="en-US"/>
              </w:rPr>
              <w:t>5</w:t>
            </w:r>
          </w:p>
        </w:tc>
      </w:tr>
      <w:tr w:rsidR="0087635C" w:rsidRPr="0087635C" w14:paraId="091479EE" w14:textId="77777777" w:rsidTr="00833A54">
        <w:trPr>
          <w:trHeight w:val="22"/>
        </w:trPr>
        <w:tc>
          <w:tcPr>
            <w:cnfStyle w:val="001000000000" w:firstRow="0" w:lastRow="0" w:firstColumn="1" w:lastColumn="0" w:oddVBand="0" w:evenVBand="0" w:oddHBand="0" w:evenHBand="0" w:firstRowFirstColumn="0" w:firstRowLastColumn="0" w:lastRowFirstColumn="0" w:lastRowLastColumn="0"/>
            <w:tcW w:w="2023" w:type="dxa"/>
          </w:tcPr>
          <w:p w14:paraId="257486EC" w14:textId="0C023B84" w:rsidR="00833A54" w:rsidRPr="00833A54" w:rsidRDefault="00D66986" w:rsidP="00833A54">
            <w:pPr>
              <w:spacing w:after="160" w:line="259" w:lineRule="auto"/>
              <w:rPr>
                <w:color w:val="44546A" w:themeColor="text2"/>
                <w:lang w:val="en-US"/>
              </w:rPr>
            </w:pPr>
            <w:r w:rsidRPr="0087635C">
              <w:rPr>
                <w:color w:val="44546A" w:themeColor="text2"/>
                <w:lang w:val="en-US"/>
              </w:rPr>
              <w:t>8</w:t>
            </w:r>
          </w:p>
        </w:tc>
        <w:tc>
          <w:tcPr>
            <w:tcW w:w="1842" w:type="dxa"/>
          </w:tcPr>
          <w:p w14:paraId="0268C9DB" w14:textId="32314C1F" w:rsidR="00833A54"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7635C">
              <w:rPr>
                <w:color w:val="44546A" w:themeColor="text2"/>
                <w:lang w:val="en-US"/>
              </w:rPr>
              <w:t>35</w:t>
            </w:r>
          </w:p>
        </w:tc>
      </w:tr>
      <w:tr w:rsidR="0087635C" w:rsidRPr="0087635C" w14:paraId="7F30B68A" w14:textId="77777777" w:rsidTr="00833A54">
        <w:trPr>
          <w:trHeight w:val="22"/>
        </w:trPr>
        <w:tc>
          <w:tcPr>
            <w:cnfStyle w:val="001000000000" w:firstRow="0" w:lastRow="0" w:firstColumn="1" w:lastColumn="0" w:oddVBand="0" w:evenVBand="0" w:oddHBand="0" w:evenHBand="0" w:firstRowFirstColumn="0" w:firstRowLastColumn="0" w:lastRowFirstColumn="0" w:lastRowLastColumn="0"/>
            <w:tcW w:w="2023" w:type="dxa"/>
          </w:tcPr>
          <w:p w14:paraId="719648BF" w14:textId="6183C3BC" w:rsidR="00833A54" w:rsidRPr="00833A54" w:rsidRDefault="00D66986" w:rsidP="00833A54">
            <w:pPr>
              <w:spacing w:after="160" w:line="259" w:lineRule="auto"/>
              <w:rPr>
                <w:color w:val="44546A" w:themeColor="text2"/>
                <w:lang w:val="en-US"/>
              </w:rPr>
            </w:pPr>
            <w:r w:rsidRPr="0087635C">
              <w:rPr>
                <w:color w:val="44546A" w:themeColor="text2"/>
                <w:lang w:val="en-US"/>
              </w:rPr>
              <w:t>2</w:t>
            </w:r>
          </w:p>
        </w:tc>
        <w:tc>
          <w:tcPr>
            <w:tcW w:w="1842" w:type="dxa"/>
          </w:tcPr>
          <w:p w14:paraId="2D71BB71" w14:textId="4FBED03C" w:rsidR="00833A54"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7635C">
              <w:rPr>
                <w:color w:val="44546A" w:themeColor="text2"/>
                <w:lang w:val="en-US"/>
              </w:rPr>
              <w:t>1</w:t>
            </w:r>
          </w:p>
        </w:tc>
      </w:tr>
    </w:tbl>
    <w:p w14:paraId="67594F67" w14:textId="5A827F5A" w:rsidR="00833A54" w:rsidRPr="00833A54" w:rsidRDefault="00833A54" w:rsidP="00833A54">
      <w:pPr>
        <w:rPr>
          <w:color w:val="44546A" w:themeColor="text2"/>
        </w:rPr>
      </w:pPr>
      <w:r w:rsidRPr="00833A54">
        <w:rPr>
          <w:color w:val="44546A" w:themeColor="text2"/>
          <w:lang w:val="en-US"/>
        </w:rPr>
        <w:t>For the n</w:t>
      </w:r>
      <w:r w:rsidRPr="00833A54">
        <w:rPr>
          <w:color w:val="44546A" w:themeColor="text2"/>
          <w:vertAlign w:val="superscript"/>
          <w:lang w:val="en-US"/>
        </w:rPr>
        <w:t>th</w:t>
      </w:r>
      <w:r w:rsidRPr="00833A54">
        <w:rPr>
          <w:color w:val="44546A" w:themeColor="text2"/>
          <w:lang w:val="en-US"/>
        </w:rPr>
        <w:t xml:space="preserve"> Fibonacci number, we calculate the N-1</w:t>
      </w:r>
      <w:r w:rsidRPr="00833A54">
        <w:rPr>
          <w:color w:val="44546A" w:themeColor="text2"/>
          <w:vertAlign w:val="superscript"/>
          <w:lang w:val="en-US"/>
        </w:rPr>
        <w:t>st</w:t>
      </w:r>
      <w:r w:rsidRPr="00833A54">
        <w:rPr>
          <w:color w:val="44546A" w:themeColor="text2"/>
          <w:lang w:val="en-US"/>
        </w:rPr>
        <w:t xml:space="preserve"> and the N-2</w:t>
      </w:r>
      <w:r w:rsidRPr="00833A54">
        <w:rPr>
          <w:color w:val="44546A" w:themeColor="text2"/>
          <w:vertAlign w:val="superscript"/>
          <w:lang w:val="en-US"/>
        </w:rPr>
        <w:t>nd</w:t>
      </w:r>
      <w:r w:rsidRPr="00833A54">
        <w:rPr>
          <w:color w:val="44546A" w:themeColor="text2"/>
          <w:lang w:val="en-US"/>
        </w:rPr>
        <w:t xml:space="preserve"> number, but for the calculation of N-1</w:t>
      </w:r>
      <w:r w:rsidRPr="00833A54">
        <w:rPr>
          <w:color w:val="44546A" w:themeColor="text2"/>
          <w:vertAlign w:val="superscript"/>
          <w:lang w:val="en-US"/>
        </w:rPr>
        <w:t>st</w:t>
      </w:r>
      <w:r w:rsidRPr="00833A54">
        <w:rPr>
          <w:color w:val="44546A" w:themeColor="text2"/>
          <w:lang w:val="en-US"/>
        </w:rPr>
        <w:t xml:space="preserve"> number, we calculate the N-1-1</w:t>
      </w:r>
      <w:r w:rsidRPr="00833A54">
        <w:rPr>
          <w:color w:val="44546A" w:themeColor="text2"/>
          <w:vertAlign w:val="superscript"/>
          <w:lang w:val="en-US"/>
        </w:rPr>
        <w:t>st</w:t>
      </w:r>
      <w:r w:rsidRPr="00833A54">
        <w:rPr>
          <w:color w:val="44546A" w:themeColor="text2"/>
          <w:lang w:val="en-US"/>
        </w:rPr>
        <w:t>(N-2</w:t>
      </w:r>
      <w:r w:rsidRPr="00833A54">
        <w:rPr>
          <w:color w:val="44546A" w:themeColor="text2"/>
          <w:vertAlign w:val="superscript"/>
          <w:lang w:val="en-US"/>
        </w:rPr>
        <w:t>nd</w:t>
      </w:r>
      <w:r w:rsidRPr="00833A54">
        <w:rPr>
          <w:color w:val="44546A" w:themeColor="text2"/>
          <w:lang w:val="en-US"/>
        </w:rPr>
        <w:t>) and the N-1-2</w:t>
      </w:r>
      <w:r w:rsidRPr="00833A54">
        <w:rPr>
          <w:color w:val="44546A" w:themeColor="text2"/>
          <w:vertAlign w:val="superscript"/>
          <w:lang w:val="en-US"/>
        </w:rPr>
        <w:t>nd</w:t>
      </w:r>
      <w:r w:rsidRPr="00833A54">
        <w:rPr>
          <w:color w:val="44546A" w:themeColor="text2"/>
          <w:lang w:val="en-US"/>
        </w:rPr>
        <w:t xml:space="preserve"> number, so we have a lot of repeated calculations.</w:t>
      </w:r>
    </w:p>
    <w:p w14:paraId="68480732" w14:textId="043DA319" w:rsidR="00833A54" w:rsidRPr="00833A54" w:rsidRDefault="00833A54" w:rsidP="00833A54">
      <w:pPr>
        <w:rPr>
          <w:color w:val="44546A" w:themeColor="text2"/>
        </w:rPr>
      </w:pPr>
      <w:r w:rsidRPr="00833A54">
        <w:rPr>
          <w:color w:val="44546A" w:themeColor="text2"/>
          <w:lang w:val="en-US"/>
        </w:rPr>
        <w:t xml:space="preserve">If you want to figure out how to skip those unnecessary calculations, you can search for a technique called </w:t>
      </w:r>
      <w:hyperlink r:id="rId20">
        <w:r w:rsidRPr="00833A54">
          <w:rPr>
            <w:rStyle w:val="Hyperlink"/>
            <w:color w:val="44546A" w:themeColor="text2"/>
            <w:lang w:val="en-US"/>
          </w:rPr>
          <w:t>memoization</w:t>
        </w:r>
      </w:hyperlink>
      <w:r w:rsidRPr="00833A54">
        <w:rPr>
          <w:color w:val="44546A" w:themeColor="text2"/>
          <w:lang w:val="en-US"/>
        </w:rPr>
        <w:t>.</w:t>
      </w:r>
    </w:p>
    <w:p w14:paraId="6DC9F3B4" w14:textId="18C526A8" w:rsidR="00833A54" w:rsidRPr="00833A54" w:rsidRDefault="00A61DB3" w:rsidP="00833A54">
      <w:pPr>
        <w:pStyle w:val="Heading1"/>
        <w:ind w:left="360"/>
        <w:rPr>
          <w:color w:val="44546A" w:themeColor="text2"/>
          <w:lang w:val="en"/>
        </w:rPr>
      </w:pPr>
      <w:bookmarkStart w:id="14" w:name="_Toc145951763"/>
      <w:r w:rsidRPr="0087635C">
        <w:rPr>
          <w:color w:val="44546A" w:themeColor="text2"/>
          <w:lang w:val="en"/>
        </w:rPr>
        <w:t>Factorio</w:t>
      </w:r>
      <w:bookmarkEnd w:id="14"/>
    </w:p>
    <w:p w14:paraId="77973799" w14:textId="062248AF" w:rsidR="00833A54" w:rsidRPr="00833A54" w:rsidRDefault="00D66986" w:rsidP="00833A54">
      <w:pPr>
        <w:rPr>
          <w:color w:val="44546A" w:themeColor="text2"/>
        </w:rPr>
      </w:pPr>
      <w:r w:rsidRPr="0087635C">
        <w:rPr>
          <w:color w:val="44546A" w:themeColor="text2"/>
          <w:lang w:val="en-US"/>
        </w:rPr>
        <w:t>You are creating a</w:t>
      </w:r>
      <w:r w:rsidR="00A61DB3" w:rsidRPr="0087635C">
        <w:rPr>
          <w:color w:val="44546A" w:themeColor="text2"/>
          <w:lang w:val="en-US"/>
        </w:rPr>
        <w:t xml:space="preserve"> robotized </w:t>
      </w:r>
      <w:r w:rsidRPr="0087635C">
        <w:rPr>
          <w:color w:val="44546A" w:themeColor="text2"/>
          <w:lang w:val="en-US"/>
        </w:rPr>
        <w:t>assembly line</w:t>
      </w:r>
      <w:r w:rsidR="00833A54" w:rsidRPr="00833A54">
        <w:rPr>
          <w:color w:val="44546A" w:themeColor="text2"/>
          <w:lang w:val="en-US"/>
        </w:rPr>
        <w:t>.</w:t>
      </w:r>
    </w:p>
    <w:p w14:paraId="7F3CE87B" w14:textId="77777777" w:rsidR="00833A54" w:rsidRPr="00833A54" w:rsidRDefault="00833A54" w:rsidP="00833A54">
      <w:pPr>
        <w:rPr>
          <w:color w:val="44546A" w:themeColor="text2"/>
        </w:rPr>
      </w:pPr>
      <w:r w:rsidRPr="00833A54">
        <w:rPr>
          <w:color w:val="44546A" w:themeColor="text2"/>
          <w:lang w:val="en-US"/>
        </w:rPr>
        <w:t xml:space="preserve">Each robot has a </w:t>
      </w:r>
      <w:r w:rsidRPr="00833A54">
        <w:rPr>
          <w:b/>
          <w:color w:val="44546A" w:themeColor="text2"/>
          <w:lang w:val="en-US"/>
        </w:rPr>
        <w:t>processing time</w:t>
      </w:r>
      <w:r w:rsidRPr="00833A54">
        <w:rPr>
          <w:color w:val="44546A" w:themeColor="text2"/>
          <w:lang w:val="en-US"/>
        </w:rPr>
        <w:t xml:space="preserve">, the time it needs to process a product. When a </w:t>
      </w:r>
      <w:r w:rsidRPr="00833A54">
        <w:rPr>
          <w:b/>
          <w:color w:val="44546A" w:themeColor="text2"/>
          <w:lang w:val="en-US"/>
        </w:rPr>
        <w:t>robot is free,</w:t>
      </w:r>
      <w:r w:rsidRPr="00833A54">
        <w:rPr>
          <w:color w:val="44546A" w:themeColor="text2"/>
          <w:lang w:val="en-US"/>
        </w:rPr>
        <w:t xml:space="preserve"> it should </w:t>
      </w:r>
      <w:r w:rsidRPr="00833A54">
        <w:rPr>
          <w:b/>
          <w:color w:val="44546A" w:themeColor="text2"/>
          <w:lang w:val="en-US"/>
        </w:rPr>
        <w:t>take a product for processing</w:t>
      </w:r>
      <w:r w:rsidRPr="00833A54">
        <w:rPr>
          <w:color w:val="44546A" w:themeColor="text2"/>
          <w:lang w:val="en-US"/>
        </w:rPr>
        <w:t xml:space="preserve"> and log its name, product, and processing start time.</w:t>
      </w:r>
    </w:p>
    <w:p w14:paraId="5EAFB948" w14:textId="77777777" w:rsidR="00833A54" w:rsidRPr="00833A54" w:rsidRDefault="00833A54" w:rsidP="00833A54">
      <w:pPr>
        <w:rPr>
          <w:color w:val="44546A" w:themeColor="text2"/>
        </w:rPr>
      </w:pPr>
      <w:r w:rsidRPr="00833A54">
        <w:rPr>
          <w:color w:val="44546A" w:themeColor="text2"/>
          <w:lang w:val="en-US"/>
        </w:rPr>
        <w:lastRenderedPageBreak/>
        <w:t xml:space="preserve">Each robot </w:t>
      </w:r>
      <w:r w:rsidRPr="00833A54">
        <w:rPr>
          <w:b/>
          <w:color w:val="44546A" w:themeColor="text2"/>
          <w:lang w:val="en-US"/>
        </w:rPr>
        <w:t>processes a product coming from the assembly line</w:t>
      </w:r>
      <w:r w:rsidRPr="00833A54">
        <w:rPr>
          <w:color w:val="44546A" w:themeColor="text2"/>
          <w:lang w:val="en-US"/>
        </w:rPr>
        <w:t xml:space="preserve">. A </w:t>
      </w:r>
      <w:r w:rsidRPr="00833A54">
        <w:rPr>
          <w:b/>
          <w:color w:val="44546A" w:themeColor="text2"/>
          <w:lang w:val="en-US"/>
        </w:rPr>
        <w:t>product comes</w:t>
      </w:r>
      <w:r w:rsidRPr="00833A54">
        <w:rPr>
          <w:color w:val="44546A" w:themeColor="text2"/>
          <w:lang w:val="en-US"/>
        </w:rPr>
        <w:t xml:space="preserve"> from the line </w:t>
      </w:r>
      <w:r w:rsidRPr="00833A54">
        <w:rPr>
          <w:b/>
          <w:color w:val="44546A" w:themeColor="text2"/>
          <w:lang w:val="en-US"/>
        </w:rPr>
        <w:t>each second</w:t>
      </w:r>
      <w:r w:rsidRPr="00833A54">
        <w:rPr>
          <w:color w:val="44546A" w:themeColor="text2"/>
          <w:lang w:val="en-US"/>
        </w:rPr>
        <w:t xml:space="preserve"> (so the first product should appear at [start time + 1 second]). If a product passes the line and </w:t>
      </w:r>
      <w:r w:rsidRPr="00833A54">
        <w:rPr>
          <w:b/>
          <w:color w:val="44546A" w:themeColor="text2"/>
          <w:lang w:val="en-US"/>
        </w:rPr>
        <w:t>there is no free robot</w:t>
      </w:r>
      <w:r w:rsidRPr="00833A54">
        <w:rPr>
          <w:color w:val="44546A" w:themeColor="text2"/>
          <w:lang w:val="en-US"/>
        </w:rPr>
        <w:t xml:space="preserve"> to take it, it should be</w:t>
      </w:r>
      <w:r w:rsidRPr="00833A54">
        <w:rPr>
          <w:b/>
          <w:color w:val="44546A" w:themeColor="text2"/>
          <w:lang w:val="en-US"/>
        </w:rPr>
        <w:t xml:space="preserve"> queued at the end of the line again</w:t>
      </w:r>
      <w:r w:rsidRPr="00833A54">
        <w:rPr>
          <w:color w:val="44546A" w:themeColor="text2"/>
          <w:lang w:val="en-US"/>
        </w:rPr>
        <w:t>.</w:t>
      </w:r>
    </w:p>
    <w:p w14:paraId="1663F013" w14:textId="305F03C3" w:rsidR="00833A54" w:rsidRPr="00833A54" w:rsidRDefault="00833A54" w:rsidP="00833A54">
      <w:pPr>
        <w:rPr>
          <w:color w:val="44546A" w:themeColor="text2"/>
        </w:rPr>
      </w:pPr>
      <w:r w:rsidRPr="00833A54">
        <w:rPr>
          <w:color w:val="44546A" w:themeColor="text2"/>
          <w:lang w:val="en-US"/>
        </w:rPr>
        <w:t xml:space="preserve">The robots are </w:t>
      </w:r>
      <w:r w:rsidRPr="00833A54">
        <w:rPr>
          <w:b/>
          <w:color w:val="44546A" w:themeColor="text2"/>
          <w:lang w:val="en-US"/>
        </w:rPr>
        <w:t xml:space="preserve">standing in </w:t>
      </w:r>
      <w:r w:rsidR="00D66986" w:rsidRPr="0087635C">
        <w:rPr>
          <w:b/>
          <w:color w:val="44546A" w:themeColor="text2"/>
          <w:lang w:val="en-US"/>
        </w:rPr>
        <w:t>line</w:t>
      </w:r>
      <w:r w:rsidRPr="00833A54">
        <w:rPr>
          <w:b/>
          <w:color w:val="44546A" w:themeColor="text2"/>
          <w:lang w:val="en-US"/>
        </w:rPr>
        <w:t xml:space="preserve"> in </w:t>
      </w:r>
      <w:r w:rsidR="00A61DB3" w:rsidRPr="0087635C">
        <w:rPr>
          <w:b/>
          <w:color w:val="44546A" w:themeColor="text2"/>
          <w:lang w:val="en-US"/>
        </w:rPr>
        <w:t>order</w:t>
      </w:r>
      <w:r w:rsidRPr="00833A54">
        <w:rPr>
          <w:b/>
          <w:color w:val="44546A" w:themeColor="text2"/>
          <w:lang w:val="en-US"/>
        </w:rPr>
        <w:t xml:space="preserve"> of their appearance</w:t>
      </w:r>
      <w:r w:rsidRPr="00833A54">
        <w:rPr>
          <w:color w:val="44546A" w:themeColor="text2"/>
          <w:lang w:val="en-US"/>
        </w:rPr>
        <w:t>.</w:t>
      </w:r>
    </w:p>
    <w:p w14:paraId="2F66966A" w14:textId="74B8B0DD" w:rsidR="00833A54" w:rsidRPr="00833A54" w:rsidRDefault="00833A54">
      <w:pPr>
        <w:numPr>
          <w:ilvl w:val="0"/>
          <w:numId w:val="6"/>
        </w:numPr>
        <w:rPr>
          <w:color w:val="44546A" w:themeColor="text2"/>
        </w:rPr>
      </w:pPr>
      <w:r w:rsidRPr="00833A54">
        <w:rPr>
          <w:color w:val="44546A" w:themeColor="text2"/>
          <w:lang w:val="en-US"/>
        </w:rPr>
        <w:t xml:space="preserve">On the first line, you will get the names of the robots and their processing times in the </w:t>
      </w:r>
      <w:r w:rsidR="00683BD8" w:rsidRPr="00833A54">
        <w:rPr>
          <w:color w:val="44546A" w:themeColor="text2"/>
          <w:lang w:val="en-US"/>
        </w:rPr>
        <w:t>format</w:t>
      </w:r>
      <w:r w:rsidR="00683BD8">
        <w:rPr>
          <w:color w:val="44546A" w:themeColor="text2"/>
        </w:rPr>
        <w:t>:</w:t>
      </w:r>
      <w:r w:rsidRPr="00833A54">
        <w:rPr>
          <w:color w:val="44546A" w:themeColor="text2"/>
          <w:lang w:val="en-US"/>
        </w:rPr>
        <w:t xml:space="preserve"> </w:t>
      </w:r>
    </w:p>
    <w:p w14:paraId="0DA52F09" w14:textId="4AFFE657" w:rsidR="00833A54" w:rsidRPr="00833A54" w:rsidRDefault="00833A54" w:rsidP="00833A54">
      <w:pPr>
        <w:rPr>
          <w:color w:val="44546A" w:themeColor="text2"/>
        </w:rPr>
      </w:pPr>
      <w:r w:rsidRPr="00833A54">
        <w:rPr>
          <w:color w:val="44546A" w:themeColor="text2"/>
          <w:lang w:val="en-US"/>
        </w:rPr>
        <w:t>"</w:t>
      </w:r>
      <w:r w:rsidRPr="00833A54">
        <w:rPr>
          <w:b/>
          <w:color w:val="44546A" w:themeColor="text2"/>
          <w:lang w:val="en-US"/>
        </w:rPr>
        <w:t>robot-processTime</w:t>
      </w:r>
      <w:r w:rsidR="00A61DB3" w:rsidRPr="0087635C">
        <w:rPr>
          <w:b/>
          <w:color w:val="44546A" w:themeColor="text2"/>
          <w:lang w:val="en-US"/>
        </w:rPr>
        <w:t>|</w:t>
      </w:r>
      <w:r w:rsidRPr="00833A54">
        <w:rPr>
          <w:b/>
          <w:color w:val="44546A" w:themeColor="text2"/>
          <w:lang w:val="en-US"/>
        </w:rPr>
        <w:t>robot-processTime</w:t>
      </w:r>
      <w:r w:rsidR="00A61DB3" w:rsidRPr="0087635C">
        <w:rPr>
          <w:b/>
          <w:color w:val="44546A" w:themeColor="text2"/>
          <w:lang w:val="en-US"/>
        </w:rPr>
        <w:t>|</w:t>
      </w:r>
      <w:r w:rsidRPr="00833A54">
        <w:rPr>
          <w:b/>
          <w:color w:val="44546A" w:themeColor="text2"/>
          <w:lang w:val="en-US"/>
        </w:rPr>
        <w:t>robot-processTime</w:t>
      </w:r>
      <w:r w:rsidRPr="00833A54">
        <w:rPr>
          <w:color w:val="44546A" w:themeColor="text2"/>
          <w:lang w:val="en-US"/>
        </w:rPr>
        <w:t>"</w:t>
      </w:r>
      <w:r w:rsidRPr="00833A54">
        <w:rPr>
          <w:b/>
          <w:color w:val="44546A" w:themeColor="text2"/>
          <w:lang w:val="en-US"/>
        </w:rPr>
        <w:t>.</w:t>
      </w:r>
    </w:p>
    <w:p w14:paraId="150A2D89" w14:textId="77777777" w:rsidR="00833A54" w:rsidRPr="00833A54" w:rsidRDefault="00833A54">
      <w:pPr>
        <w:numPr>
          <w:ilvl w:val="0"/>
          <w:numId w:val="6"/>
        </w:numPr>
        <w:rPr>
          <w:b/>
          <w:color w:val="44546A" w:themeColor="text2"/>
        </w:rPr>
      </w:pPr>
      <w:r w:rsidRPr="00833A54">
        <w:rPr>
          <w:color w:val="44546A" w:themeColor="text2"/>
          <w:lang w:val="en-US"/>
        </w:rPr>
        <w:t>On the second line, you will get the starting time in the format "</w:t>
      </w:r>
      <w:r w:rsidRPr="00833A54">
        <w:rPr>
          <w:b/>
          <w:color w:val="44546A" w:themeColor="text2"/>
          <w:lang w:val="en-US"/>
        </w:rPr>
        <w:t>hh:mm:ss</w:t>
      </w:r>
      <w:r w:rsidRPr="00833A54">
        <w:rPr>
          <w:color w:val="44546A" w:themeColor="text2"/>
          <w:lang w:val="en-US"/>
        </w:rPr>
        <w:t>"</w:t>
      </w:r>
      <w:r w:rsidRPr="00833A54">
        <w:rPr>
          <w:b/>
          <w:color w:val="44546A" w:themeColor="text2"/>
          <w:lang w:val="en-US"/>
        </w:rPr>
        <w:t>.</w:t>
      </w:r>
    </w:p>
    <w:p w14:paraId="015498BA" w14:textId="16897CFB" w:rsidR="00833A54" w:rsidRPr="00833A54" w:rsidRDefault="00833A54">
      <w:pPr>
        <w:numPr>
          <w:ilvl w:val="0"/>
          <w:numId w:val="6"/>
        </w:numPr>
        <w:rPr>
          <w:color w:val="44546A" w:themeColor="text2"/>
        </w:rPr>
      </w:pPr>
      <w:r w:rsidRPr="00833A54">
        <w:rPr>
          <w:color w:val="44546A" w:themeColor="text2"/>
          <w:lang w:val="en-US"/>
        </w:rPr>
        <w:t>Next, until the "</w:t>
      </w:r>
      <w:r w:rsidRPr="00833A54">
        <w:rPr>
          <w:b/>
          <w:color w:val="44546A" w:themeColor="text2"/>
          <w:lang w:val="en-US"/>
        </w:rPr>
        <w:t>End</w:t>
      </w:r>
      <w:r w:rsidRPr="00833A54">
        <w:rPr>
          <w:color w:val="44546A" w:themeColor="text2"/>
          <w:lang w:val="en-US"/>
        </w:rPr>
        <w:t>" command, you will get a product on each line.</w:t>
      </w:r>
    </w:p>
    <w:tbl>
      <w:tblPr>
        <w:tblStyle w:val="GridTable1Light-Accent1"/>
        <w:tblW w:w="9355" w:type="dxa"/>
        <w:tblLayout w:type="fixed"/>
        <w:tblLook w:val="04A0" w:firstRow="1" w:lastRow="0" w:firstColumn="1" w:lastColumn="0" w:noHBand="0" w:noVBand="1"/>
      </w:tblPr>
      <w:tblGrid>
        <w:gridCol w:w="3955"/>
        <w:gridCol w:w="5400"/>
      </w:tblGrid>
      <w:tr w:rsidR="0087635C" w:rsidRPr="0087635C" w14:paraId="635DBF1D" w14:textId="77777777" w:rsidTr="00D66986">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3955" w:type="dxa"/>
          </w:tcPr>
          <w:p w14:paraId="2573B7A4"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Input</w:t>
            </w:r>
          </w:p>
        </w:tc>
        <w:tc>
          <w:tcPr>
            <w:tcW w:w="5400" w:type="dxa"/>
          </w:tcPr>
          <w:p w14:paraId="6358DE87" w14:textId="77777777" w:rsidR="00833A54" w:rsidRPr="00833A54" w:rsidRDefault="00833A54" w:rsidP="00833A54">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Output</w:t>
            </w:r>
          </w:p>
        </w:tc>
      </w:tr>
      <w:tr w:rsidR="0087635C" w:rsidRPr="0087635C" w14:paraId="5FC4EC52" w14:textId="77777777" w:rsidTr="00D66986">
        <w:trPr>
          <w:trHeight w:val="22"/>
        </w:trPr>
        <w:tc>
          <w:tcPr>
            <w:cnfStyle w:val="001000000000" w:firstRow="0" w:lastRow="0" w:firstColumn="1" w:lastColumn="0" w:oddVBand="0" w:evenVBand="0" w:oddHBand="0" w:evenHBand="0" w:firstRowFirstColumn="0" w:firstRowLastColumn="0" w:lastRowFirstColumn="0" w:lastRowLastColumn="0"/>
            <w:tcW w:w="3955" w:type="dxa"/>
          </w:tcPr>
          <w:p w14:paraId="1E79AA6E" w14:textId="058F6B04" w:rsidR="00833A54" w:rsidRPr="00833A54" w:rsidRDefault="00833A54" w:rsidP="00833A54">
            <w:pPr>
              <w:spacing w:after="160" w:line="259" w:lineRule="auto"/>
              <w:rPr>
                <w:color w:val="44546A" w:themeColor="text2"/>
              </w:rPr>
            </w:pPr>
            <w:r w:rsidRPr="00833A54">
              <w:rPr>
                <w:color w:val="44546A" w:themeColor="text2"/>
                <w:lang w:val="en-US"/>
              </w:rPr>
              <w:t>R</w:t>
            </w:r>
            <w:r w:rsidR="00D66986" w:rsidRPr="0087635C">
              <w:rPr>
                <w:color w:val="44546A" w:themeColor="text2"/>
                <w:lang w:val="en-US"/>
              </w:rPr>
              <w:t>2</w:t>
            </w:r>
            <w:r w:rsidRPr="00833A54">
              <w:rPr>
                <w:color w:val="44546A" w:themeColor="text2"/>
                <w:lang w:val="en-US"/>
              </w:rPr>
              <w:t>-15</w:t>
            </w:r>
            <w:r w:rsidR="00D66986" w:rsidRPr="0087635C">
              <w:rPr>
                <w:color w:val="44546A" w:themeColor="text2"/>
                <w:lang w:val="en-US"/>
              </w:rPr>
              <w:t>|D</w:t>
            </w:r>
            <w:r w:rsidRPr="00833A54">
              <w:rPr>
                <w:color w:val="44546A" w:themeColor="text2"/>
                <w:lang w:val="en-US"/>
              </w:rPr>
              <w:t>2-10</w:t>
            </w:r>
            <w:r w:rsidR="00D66986" w:rsidRPr="0087635C">
              <w:rPr>
                <w:color w:val="44546A" w:themeColor="text2"/>
                <w:lang w:val="en-US"/>
              </w:rPr>
              <w:t>|W</w:t>
            </w:r>
            <w:r w:rsidRPr="00833A54">
              <w:rPr>
                <w:color w:val="44546A" w:themeColor="text2"/>
                <w:lang w:val="en-US"/>
              </w:rPr>
              <w:t>X</w:t>
            </w:r>
            <w:r w:rsidR="00D66986" w:rsidRPr="0087635C">
              <w:rPr>
                <w:color w:val="44546A" w:themeColor="text2"/>
                <w:lang w:val="en-US"/>
              </w:rPr>
              <w:t>78</w:t>
            </w:r>
            <w:r w:rsidRPr="00833A54">
              <w:rPr>
                <w:color w:val="44546A" w:themeColor="text2"/>
                <w:lang w:val="en-US"/>
              </w:rPr>
              <w:t>-3</w:t>
            </w:r>
          </w:p>
          <w:p w14:paraId="3C8C1135" w14:textId="77777777" w:rsidR="00833A54" w:rsidRPr="00833A54" w:rsidRDefault="00833A54" w:rsidP="00833A54">
            <w:pPr>
              <w:spacing w:after="160" w:line="259" w:lineRule="auto"/>
              <w:rPr>
                <w:color w:val="44546A" w:themeColor="text2"/>
              </w:rPr>
            </w:pPr>
            <w:r w:rsidRPr="00833A54">
              <w:rPr>
                <w:color w:val="44546A" w:themeColor="text2"/>
                <w:lang w:val="en-US"/>
              </w:rPr>
              <w:t>8:00:00</w:t>
            </w:r>
          </w:p>
          <w:p w14:paraId="647CF086" w14:textId="77777777" w:rsidR="00833A54" w:rsidRPr="00833A54" w:rsidRDefault="00833A54" w:rsidP="00833A54">
            <w:pPr>
              <w:spacing w:after="160" w:line="259" w:lineRule="auto"/>
              <w:rPr>
                <w:color w:val="44546A" w:themeColor="text2"/>
              </w:rPr>
            </w:pPr>
            <w:r w:rsidRPr="00833A54">
              <w:rPr>
                <w:color w:val="44546A" w:themeColor="text2"/>
                <w:lang w:val="en-US"/>
              </w:rPr>
              <w:t>detail</w:t>
            </w:r>
          </w:p>
          <w:p w14:paraId="28242F74" w14:textId="77777777" w:rsidR="00833A54" w:rsidRPr="00833A54" w:rsidRDefault="00833A54" w:rsidP="00833A54">
            <w:pPr>
              <w:spacing w:after="160" w:line="259" w:lineRule="auto"/>
              <w:rPr>
                <w:color w:val="44546A" w:themeColor="text2"/>
              </w:rPr>
            </w:pPr>
            <w:r w:rsidRPr="00833A54">
              <w:rPr>
                <w:color w:val="44546A" w:themeColor="text2"/>
                <w:lang w:val="en-US"/>
              </w:rPr>
              <w:t>glass</w:t>
            </w:r>
          </w:p>
          <w:p w14:paraId="0F3D48C4" w14:textId="77777777" w:rsidR="00833A54" w:rsidRPr="00833A54" w:rsidRDefault="00833A54" w:rsidP="00833A54">
            <w:pPr>
              <w:spacing w:after="160" w:line="259" w:lineRule="auto"/>
              <w:rPr>
                <w:color w:val="44546A" w:themeColor="text2"/>
              </w:rPr>
            </w:pPr>
            <w:r w:rsidRPr="00833A54">
              <w:rPr>
                <w:color w:val="44546A" w:themeColor="text2"/>
                <w:lang w:val="en-US"/>
              </w:rPr>
              <w:t>wood</w:t>
            </w:r>
          </w:p>
          <w:p w14:paraId="3D1D2F97" w14:textId="7B1192D0" w:rsidR="00833A54" w:rsidRPr="00833A54" w:rsidRDefault="00A61DB3" w:rsidP="00833A54">
            <w:pPr>
              <w:spacing w:after="160" w:line="259" w:lineRule="auto"/>
              <w:rPr>
                <w:color w:val="44546A" w:themeColor="text2"/>
                <w:lang w:val="en-US"/>
              </w:rPr>
            </w:pPr>
            <w:r w:rsidRPr="0087635C">
              <w:rPr>
                <w:color w:val="44546A" w:themeColor="text2"/>
                <w:lang w:val="en-US"/>
              </w:rPr>
              <w:t>laptop</w:t>
            </w:r>
          </w:p>
          <w:p w14:paraId="23B78A06"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End</w:t>
            </w:r>
          </w:p>
        </w:tc>
        <w:tc>
          <w:tcPr>
            <w:tcW w:w="5400" w:type="dxa"/>
          </w:tcPr>
          <w:p w14:paraId="5336DDAC" w14:textId="0CDC2D5E"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lang w:val="en-US"/>
              </w:rPr>
              <w:t>R</w:t>
            </w:r>
            <w:r w:rsidR="00D66986" w:rsidRPr="0087635C">
              <w:rPr>
                <w:color w:val="44546A" w:themeColor="text2"/>
                <w:lang w:val="en-US"/>
              </w:rPr>
              <w:t>2</w:t>
            </w:r>
            <w:r w:rsidRPr="00833A54">
              <w:rPr>
                <w:color w:val="44546A" w:themeColor="text2"/>
                <w:lang w:val="en-US"/>
              </w:rPr>
              <w:t xml:space="preserve"> - detail [08:00:01]</w:t>
            </w:r>
          </w:p>
          <w:p w14:paraId="7AE2F2FC" w14:textId="23B013A4" w:rsidR="00833A54"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7635C">
              <w:rPr>
                <w:color w:val="44546A" w:themeColor="text2"/>
                <w:lang w:val="en-US"/>
              </w:rPr>
              <w:t>D</w:t>
            </w:r>
            <w:r w:rsidR="00833A54" w:rsidRPr="00833A54">
              <w:rPr>
                <w:color w:val="44546A" w:themeColor="text2"/>
                <w:lang w:val="en-US"/>
              </w:rPr>
              <w:t>2 - glass [08:00:02]</w:t>
            </w:r>
          </w:p>
          <w:p w14:paraId="6F90B623" w14:textId="7492CC75" w:rsidR="00833A54"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7635C">
              <w:rPr>
                <w:color w:val="44546A" w:themeColor="text2"/>
                <w:lang w:val="en-US"/>
              </w:rPr>
              <w:t>WX78</w:t>
            </w:r>
            <w:r w:rsidRPr="0087635C">
              <w:rPr>
                <w:color w:val="44546A" w:themeColor="text2"/>
                <w:lang w:val="en-US"/>
              </w:rPr>
              <w:t xml:space="preserve"> </w:t>
            </w:r>
            <w:r w:rsidR="00833A54" w:rsidRPr="00833A54">
              <w:rPr>
                <w:color w:val="44546A" w:themeColor="text2"/>
                <w:lang w:val="en-US"/>
              </w:rPr>
              <w:t>- wood [08:00:03]</w:t>
            </w:r>
          </w:p>
          <w:p w14:paraId="1DA86204" w14:textId="3045F5D7" w:rsidR="00833A54" w:rsidRPr="00833A54" w:rsidRDefault="00D66986"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7635C">
              <w:rPr>
                <w:color w:val="44546A" w:themeColor="text2"/>
                <w:lang w:val="en-US"/>
              </w:rPr>
              <w:t>WX78</w:t>
            </w:r>
            <w:r w:rsidRPr="0087635C">
              <w:rPr>
                <w:color w:val="44546A" w:themeColor="text2"/>
                <w:lang w:val="en-US"/>
              </w:rPr>
              <w:t xml:space="preserve"> </w:t>
            </w:r>
            <w:r w:rsidR="00833A54" w:rsidRPr="00833A54">
              <w:rPr>
                <w:color w:val="44546A" w:themeColor="text2"/>
                <w:lang w:val="en-US"/>
              </w:rPr>
              <w:t xml:space="preserve">- </w:t>
            </w:r>
            <w:r w:rsidR="00A61DB3" w:rsidRPr="0087635C">
              <w:rPr>
                <w:color w:val="44546A" w:themeColor="text2"/>
                <w:lang w:val="en-US"/>
              </w:rPr>
              <w:t>laptop</w:t>
            </w:r>
            <w:r w:rsidR="00833A54" w:rsidRPr="00833A54">
              <w:rPr>
                <w:color w:val="44546A" w:themeColor="text2"/>
                <w:lang w:val="en-US"/>
              </w:rPr>
              <w:t xml:space="preserve"> [08:00:06]</w:t>
            </w:r>
          </w:p>
        </w:tc>
      </w:tr>
      <w:tr w:rsidR="0087635C" w:rsidRPr="0087635C" w14:paraId="5B382D18" w14:textId="77777777" w:rsidTr="00D66986">
        <w:trPr>
          <w:trHeight w:val="22"/>
        </w:trPr>
        <w:tc>
          <w:tcPr>
            <w:cnfStyle w:val="001000000000" w:firstRow="0" w:lastRow="0" w:firstColumn="1" w:lastColumn="0" w:oddVBand="0" w:evenVBand="0" w:oddHBand="0" w:evenHBand="0" w:firstRowFirstColumn="0" w:firstRowLastColumn="0" w:lastRowFirstColumn="0" w:lastRowLastColumn="0"/>
            <w:tcW w:w="3955" w:type="dxa"/>
          </w:tcPr>
          <w:p w14:paraId="20AB00D3" w14:textId="460F3CC3" w:rsidR="00833A54" w:rsidRPr="00833A54" w:rsidRDefault="00833A54" w:rsidP="00833A54">
            <w:pPr>
              <w:spacing w:after="160" w:line="259" w:lineRule="auto"/>
              <w:rPr>
                <w:color w:val="44546A" w:themeColor="text2"/>
              </w:rPr>
            </w:pPr>
            <w:r w:rsidRPr="00833A54">
              <w:rPr>
                <w:color w:val="44546A" w:themeColor="text2"/>
                <w:lang w:val="en-US"/>
              </w:rPr>
              <w:t>R</w:t>
            </w:r>
            <w:r w:rsidR="00A61DB3" w:rsidRPr="0087635C">
              <w:rPr>
                <w:color w:val="44546A" w:themeColor="text2"/>
                <w:lang w:val="en-US"/>
              </w:rPr>
              <w:t>2</w:t>
            </w:r>
            <w:r w:rsidRPr="00833A54">
              <w:rPr>
                <w:color w:val="44546A" w:themeColor="text2"/>
                <w:lang w:val="en-US"/>
              </w:rPr>
              <w:t>-60</w:t>
            </w:r>
          </w:p>
          <w:p w14:paraId="5B4B5BDE" w14:textId="690C2547" w:rsidR="00833A54" w:rsidRPr="00833A54" w:rsidRDefault="0087635C" w:rsidP="00833A54">
            <w:pPr>
              <w:spacing w:after="160" w:line="259" w:lineRule="auto"/>
              <w:rPr>
                <w:color w:val="44546A" w:themeColor="text2"/>
              </w:rPr>
            </w:pPr>
            <w:r w:rsidRPr="0087635C">
              <w:rPr>
                <w:color w:val="44546A" w:themeColor="text2"/>
                <w:lang w:val="en-US"/>
              </w:rPr>
              <w:t>8</w:t>
            </w:r>
            <w:r w:rsidR="00833A54" w:rsidRPr="00833A54">
              <w:rPr>
                <w:color w:val="44546A" w:themeColor="text2"/>
                <w:lang w:val="en-US"/>
              </w:rPr>
              <w:t>:</w:t>
            </w:r>
            <w:r w:rsidRPr="0087635C">
              <w:rPr>
                <w:color w:val="44546A" w:themeColor="text2"/>
                <w:lang w:val="en-US"/>
              </w:rPr>
              <w:t>00</w:t>
            </w:r>
            <w:r w:rsidR="00833A54" w:rsidRPr="00833A54">
              <w:rPr>
                <w:color w:val="44546A" w:themeColor="text2"/>
                <w:lang w:val="en-US"/>
              </w:rPr>
              <w:t>:</w:t>
            </w:r>
            <w:r w:rsidRPr="0087635C">
              <w:rPr>
                <w:color w:val="44546A" w:themeColor="text2"/>
                <w:lang w:val="en-US"/>
              </w:rPr>
              <w:t>00</w:t>
            </w:r>
          </w:p>
          <w:p w14:paraId="75103CD8" w14:textId="77777777" w:rsidR="00833A54" w:rsidRPr="00833A54" w:rsidRDefault="00833A54" w:rsidP="00833A54">
            <w:pPr>
              <w:spacing w:after="160" w:line="259" w:lineRule="auto"/>
              <w:rPr>
                <w:color w:val="44546A" w:themeColor="text2"/>
              </w:rPr>
            </w:pPr>
            <w:r w:rsidRPr="00833A54">
              <w:rPr>
                <w:color w:val="44546A" w:themeColor="text2"/>
                <w:lang w:val="en-US"/>
              </w:rPr>
              <w:t>detail</w:t>
            </w:r>
          </w:p>
          <w:p w14:paraId="0AFB2B93" w14:textId="77777777" w:rsidR="00833A54" w:rsidRPr="00833A54" w:rsidRDefault="00833A54" w:rsidP="00833A54">
            <w:pPr>
              <w:spacing w:after="160" w:line="259" w:lineRule="auto"/>
              <w:rPr>
                <w:color w:val="44546A" w:themeColor="text2"/>
              </w:rPr>
            </w:pPr>
            <w:r w:rsidRPr="00833A54">
              <w:rPr>
                <w:color w:val="44546A" w:themeColor="text2"/>
                <w:lang w:val="en-US"/>
              </w:rPr>
              <w:t>glass</w:t>
            </w:r>
          </w:p>
          <w:p w14:paraId="60C358AD" w14:textId="77777777" w:rsidR="00833A54" w:rsidRPr="00833A54" w:rsidRDefault="00833A54" w:rsidP="00833A54">
            <w:pPr>
              <w:spacing w:after="160" w:line="259" w:lineRule="auto"/>
              <w:rPr>
                <w:color w:val="44546A" w:themeColor="text2"/>
              </w:rPr>
            </w:pPr>
            <w:r w:rsidRPr="00833A54">
              <w:rPr>
                <w:color w:val="44546A" w:themeColor="text2"/>
                <w:lang w:val="en-US"/>
              </w:rPr>
              <w:t>wood</w:t>
            </w:r>
          </w:p>
          <w:p w14:paraId="412DE07B" w14:textId="77777777" w:rsidR="00833A54" w:rsidRPr="00833A54" w:rsidRDefault="00833A54" w:rsidP="00833A54">
            <w:pPr>
              <w:spacing w:after="160" w:line="259" w:lineRule="auto"/>
              <w:rPr>
                <w:color w:val="44546A" w:themeColor="text2"/>
              </w:rPr>
            </w:pPr>
            <w:r w:rsidRPr="00833A54">
              <w:rPr>
                <w:color w:val="44546A" w:themeColor="text2"/>
                <w:lang w:val="en-US"/>
              </w:rPr>
              <w:t>sock</w:t>
            </w:r>
          </w:p>
          <w:p w14:paraId="18099D49" w14:textId="77777777" w:rsidR="00833A54" w:rsidRPr="00833A54" w:rsidRDefault="00833A54" w:rsidP="00833A54">
            <w:pPr>
              <w:spacing w:after="160" w:line="259" w:lineRule="auto"/>
              <w:rPr>
                <w:color w:val="44546A" w:themeColor="text2"/>
                <w:lang w:val="en-US"/>
              </w:rPr>
            </w:pPr>
            <w:r w:rsidRPr="00833A54">
              <w:rPr>
                <w:color w:val="44546A" w:themeColor="text2"/>
                <w:lang w:val="en-US"/>
              </w:rPr>
              <w:t>End</w:t>
            </w:r>
          </w:p>
        </w:tc>
        <w:tc>
          <w:tcPr>
            <w:tcW w:w="5400" w:type="dxa"/>
          </w:tcPr>
          <w:p w14:paraId="43E3C1C0" w14:textId="7D8E1D94"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lang w:val="en-US"/>
              </w:rPr>
              <w:t>R</w:t>
            </w:r>
            <w:r w:rsidR="00A61DB3" w:rsidRPr="0087635C">
              <w:rPr>
                <w:color w:val="44546A" w:themeColor="text2"/>
                <w:lang w:val="en-US"/>
              </w:rPr>
              <w:t>2</w:t>
            </w:r>
            <w:r w:rsidRPr="00833A54">
              <w:rPr>
                <w:color w:val="44546A" w:themeColor="text2"/>
                <w:lang w:val="en-US"/>
              </w:rPr>
              <w:t xml:space="preserve"> - detail [08:00:0</w:t>
            </w:r>
            <w:r w:rsidR="0087635C" w:rsidRPr="0087635C">
              <w:rPr>
                <w:color w:val="44546A" w:themeColor="text2"/>
                <w:lang w:val="en-US"/>
              </w:rPr>
              <w:t>1</w:t>
            </w:r>
            <w:r w:rsidRPr="00833A54">
              <w:rPr>
                <w:color w:val="44546A" w:themeColor="text2"/>
                <w:lang w:val="en-US"/>
              </w:rPr>
              <w:t>]</w:t>
            </w:r>
          </w:p>
          <w:p w14:paraId="138CC07D" w14:textId="52297F53"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lang w:val="en-US"/>
              </w:rPr>
              <w:t>R</w:t>
            </w:r>
            <w:r w:rsidR="00A61DB3" w:rsidRPr="0087635C">
              <w:rPr>
                <w:color w:val="44546A" w:themeColor="text2"/>
                <w:lang w:val="en-US"/>
              </w:rPr>
              <w:t>2</w:t>
            </w:r>
            <w:r w:rsidRPr="00833A54">
              <w:rPr>
                <w:color w:val="44546A" w:themeColor="text2"/>
                <w:lang w:val="en-US"/>
              </w:rPr>
              <w:t xml:space="preserve"> - sock [08:01:0</w:t>
            </w:r>
            <w:r w:rsidR="0087635C" w:rsidRPr="0087635C">
              <w:rPr>
                <w:color w:val="44546A" w:themeColor="text2"/>
                <w:lang w:val="en-US"/>
              </w:rPr>
              <w:t>1</w:t>
            </w:r>
            <w:r w:rsidRPr="00833A54">
              <w:rPr>
                <w:color w:val="44546A" w:themeColor="text2"/>
                <w:lang w:val="en-US"/>
              </w:rPr>
              <w:t>]</w:t>
            </w:r>
          </w:p>
          <w:p w14:paraId="19C137CE" w14:textId="1E0E15BA"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833A54">
              <w:rPr>
                <w:color w:val="44546A" w:themeColor="text2"/>
                <w:lang w:val="en-US"/>
              </w:rPr>
              <w:t>R</w:t>
            </w:r>
            <w:r w:rsidR="00A61DB3" w:rsidRPr="0087635C">
              <w:rPr>
                <w:color w:val="44546A" w:themeColor="text2"/>
                <w:lang w:val="en-US"/>
              </w:rPr>
              <w:t>2</w:t>
            </w:r>
            <w:r w:rsidRPr="00833A54">
              <w:rPr>
                <w:color w:val="44546A" w:themeColor="text2"/>
                <w:lang w:val="en-US"/>
              </w:rPr>
              <w:t xml:space="preserve"> - wood [08:02:0</w:t>
            </w:r>
            <w:r w:rsidR="0087635C" w:rsidRPr="0087635C">
              <w:rPr>
                <w:color w:val="44546A" w:themeColor="text2"/>
                <w:lang w:val="en-US"/>
              </w:rPr>
              <w:t>1</w:t>
            </w:r>
            <w:r w:rsidRPr="00833A54">
              <w:rPr>
                <w:color w:val="44546A" w:themeColor="text2"/>
                <w:lang w:val="en-US"/>
              </w:rPr>
              <w:t>]</w:t>
            </w:r>
          </w:p>
          <w:p w14:paraId="24869CC0" w14:textId="2B833B9F" w:rsidR="00833A54" w:rsidRPr="00833A54" w:rsidRDefault="00833A54" w:rsidP="00833A54">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833A54">
              <w:rPr>
                <w:color w:val="44546A" w:themeColor="text2"/>
                <w:lang w:val="en-US"/>
              </w:rPr>
              <w:t>R</w:t>
            </w:r>
            <w:r w:rsidR="00A61DB3" w:rsidRPr="0087635C">
              <w:rPr>
                <w:color w:val="44546A" w:themeColor="text2"/>
                <w:lang w:val="en-US"/>
              </w:rPr>
              <w:t>2</w:t>
            </w:r>
            <w:r w:rsidRPr="00833A54">
              <w:rPr>
                <w:color w:val="44546A" w:themeColor="text2"/>
                <w:lang w:val="en-US"/>
              </w:rPr>
              <w:t xml:space="preserve"> - glass [08:03:0</w:t>
            </w:r>
            <w:r w:rsidR="0087635C" w:rsidRPr="0087635C">
              <w:rPr>
                <w:color w:val="44546A" w:themeColor="text2"/>
                <w:lang w:val="en-US"/>
              </w:rPr>
              <w:t>1</w:t>
            </w:r>
            <w:r w:rsidRPr="00833A54">
              <w:rPr>
                <w:color w:val="44546A" w:themeColor="text2"/>
                <w:lang w:val="en-US"/>
              </w:rPr>
              <w:t>]</w:t>
            </w:r>
          </w:p>
        </w:tc>
      </w:tr>
    </w:tbl>
    <w:p w14:paraId="440C5436" w14:textId="77777777" w:rsidR="00434B11" w:rsidRPr="0087635C" w:rsidRDefault="00434B11" w:rsidP="00434B11">
      <w:pPr>
        <w:rPr>
          <w:rFonts w:eastAsiaTheme="minorEastAsia"/>
          <w:color w:val="44546A" w:themeColor="text2"/>
          <w:sz w:val="21"/>
          <w:szCs w:val="21"/>
        </w:rPr>
      </w:pPr>
    </w:p>
    <w:sectPr w:rsidR="00434B11" w:rsidRPr="0087635C" w:rsidSect="00F056B1">
      <w:headerReference w:type="default" r:id="rId21"/>
      <w:footerReference w:type="default" r:id="rId22"/>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E564" w14:textId="77777777" w:rsidR="003E0487" w:rsidRDefault="003E0487" w:rsidP="005C51EB">
      <w:pPr>
        <w:spacing w:after="0" w:line="240" w:lineRule="auto"/>
      </w:pPr>
      <w:r>
        <w:rPr>
          <w:lang w:val="en"/>
        </w:rPr>
        <w:separator/>
      </w:r>
    </w:p>
  </w:endnote>
  <w:endnote w:type="continuationSeparator" w:id="0">
    <w:p w14:paraId="738FFDF0" w14:textId="77777777" w:rsidR="003E0487" w:rsidRDefault="003E0487"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altName w:val="Arial"/>
    <w:charset w:val="00"/>
    <w:family w:val="auto"/>
    <w:pitch w:val="variable"/>
    <w:sig w:usb0="E0000AFF" w:usb1="5000217F" w:usb2="00000021" w:usb3="00000000" w:csb0="0000019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4307" w14:textId="77777777" w:rsidR="003E0487" w:rsidRDefault="003E0487" w:rsidP="005C51EB">
      <w:pPr>
        <w:spacing w:after="0" w:line="240" w:lineRule="auto"/>
      </w:pPr>
      <w:r>
        <w:rPr>
          <w:lang w:val="en"/>
        </w:rPr>
        <w:separator/>
      </w:r>
    </w:p>
  </w:footnote>
  <w:footnote w:type="continuationSeparator" w:id="0">
    <w:p w14:paraId="0DF35019" w14:textId="77777777" w:rsidR="003E0487" w:rsidRDefault="003E0487"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96BAC"/>
    <w:multiLevelType w:val="hybridMultilevel"/>
    <w:tmpl w:val="F93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9051595">
    <w:abstractNumId w:val="1"/>
  </w:num>
  <w:num w:numId="2" w16cid:durableId="356928147">
    <w:abstractNumId w:val="6"/>
  </w:num>
  <w:num w:numId="3" w16cid:durableId="597718915">
    <w:abstractNumId w:val="8"/>
  </w:num>
  <w:num w:numId="4" w16cid:durableId="645164859">
    <w:abstractNumId w:val="4"/>
  </w:num>
  <w:num w:numId="5" w16cid:durableId="2075542911">
    <w:abstractNumId w:val="5"/>
  </w:num>
  <w:num w:numId="6" w16cid:durableId="1404254177">
    <w:abstractNumId w:val="7"/>
  </w:num>
  <w:num w:numId="7" w16cid:durableId="352541003">
    <w:abstractNumId w:val="3"/>
  </w:num>
  <w:num w:numId="8" w16cid:durableId="1403597580">
    <w:abstractNumId w:val="2"/>
  </w:num>
  <w:num w:numId="9" w16cid:durableId="43000796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44E62"/>
    <w:rsid w:val="000609E1"/>
    <w:rsid w:val="00096BFD"/>
    <w:rsid w:val="000D6227"/>
    <w:rsid w:val="000F39EE"/>
    <w:rsid w:val="00110929"/>
    <w:rsid w:val="001279A7"/>
    <w:rsid w:val="00163414"/>
    <w:rsid w:val="00166336"/>
    <w:rsid w:val="00182735"/>
    <w:rsid w:val="0019161F"/>
    <w:rsid w:val="001A5993"/>
    <w:rsid w:val="00223CBD"/>
    <w:rsid w:val="00224329"/>
    <w:rsid w:val="00252771"/>
    <w:rsid w:val="00261B13"/>
    <w:rsid w:val="002928C8"/>
    <w:rsid w:val="002A3478"/>
    <w:rsid w:val="002A3535"/>
    <w:rsid w:val="002F6EE8"/>
    <w:rsid w:val="00323286"/>
    <w:rsid w:val="00336990"/>
    <w:rsid w:val="00357C94"/>
    <w:rsid w:val="003E0487"/>
    <w:rsid w:val="00433B3A"/>
    <w:rsid w:val="00434B11"/>
    <w:rsid w:val="004B2AE6"/>
    <w:rsid w:val="004F0497"/>
    <w:rsid w:val="004F5CEC"/>
    <w:rsid w:val="005C51EB"/>
    <w:rsid w:val="00603126"/>
    <w:rsid w:val="00683BD8"/>
    <w:rsid w:val="00695342"/>
    <w:rsid w:val="00695FFE"/>
    <w:rsid w:val="006A1346"/>
    <w:rsid w:val="006A551F"/>
    <w:rsid w:val="006F0845"/>
    <w:rsid w:val="007079E0"/>
    <w:rsid w:val="00760A5C"/>
    <w:rsid w:val="00780636"/>
    <w:rsid w:val="007824E5"/>
    <w:rsid w:val="007F144A"/>
    <w:rsid w:val="00804D82"/>
    <w:rsid w:val="008166FB"/>
    <w:rsid w:val="00820263"/>
    <w:rsid w:val="00833A54"/>
    <w:rsid w:val="0083685F"/>
    <w:rsid w:val="00836915"/>
    <w:rsid w:val="008466AA"/>
    <w:rsid w:val="00854D26"/>
    <w:rsid w:val="008562C2"/>
    <w:rsid w:val="00875D71"/>
    <w:rsid w:val="0087635C"/>
    <w:rsid w:val="008B4EB7"/>
    <w:rsid w:val="00935E3D"/>
    <w:rsid w:val="00967A90"/>
    <w:rsid w:val="009C7514"/>
    <w:rsid w:val="00A30ABC"/>
    <w:rsid w:val="00A31355"/>
    <w:rsid w:val="00A448B7"/>
    <w:rsid w:val="00A5013E"/>
    <w:rsid w:val="00A61DB3"/>
    <w:rsid w:val="00A84F75"/>
    <w:rsid w:val="00AB4096"/>
    <w:rsid w:val="00B13585"/>
    <w:rsid w:val="00B74B47"/>
    <w:rsid w:val="00B83238"/>
    <w:rsid w:val="00B83637"/>
    <w:rsid w:val="00B94F19"/>
    <w:rsid w:val="00BA2682"/>
    <w:rsid w:val="00BB1242"/>
    <w:rsid w:val="00BF6184"/>
    <w:rsid w:val="00C04102"/>
    <w:rsid w:val="00C2141E"/>
    <w:rsid w:val="00C36A85"/>
    <w:rsid w:val="00C8571B"/>
    <w:rsid w:val="00C85B2B"/>
    <w:rsid w:val="00D5503B"/>
    <w:rsid w:val="00D65610"/>
    <w:rsid w:val="00D66986"/>
    <w:rsid w:val="00DC643F"/>
    <w:rsid w:val="00DE1256"/>
    <w:rsid w:val="00E03201"/>
    <w:rsid w:val="00E13A3E"/>
    <w:rsid w:val="00E23FA5"/>
    <w:rsid w:val="00E31D2F"/>
    <w:rsid w:val="00E32005"/>
    <w:rsid w:val="00E95081"/>
    <w:rsid w:val="00E96085"/>
    <w:rsid w:val="00EA0AD9"/>
    <w:rsid w:val="00EA2310"/>
    <w:rsid w:val="00F056B1"/>
    <w:rsid w:val="00F460BB"/>
    <w:rsid w:val="00F4747E"/>
    <w:rsid w:val="00F94A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434B11"/>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3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www.google.com/search?q=sirma" TargetMode="External"/><Relationship Id="rId18" Type="http://schemas.openxmlformats.org/officeDocument/2006/relationships/hyperlink" Target="https://www.google.com/search?q=jav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 TargetMode="External"/><Relationship Id="rId17" Type="http://schemas.openxmlformats.org/officeDocument/2006/relationships/hyperlink" Target="https://www.google.com/" TargetMode="External"/><Relationship Id="rId2" Type="http://schemas.openxmlformats.org/officeDocument/2006/relationships/numbering" Target="numbering.xml"/><Relationship Id="rId16" Type="http://schemas.openxmlformats.org/officeDocument/2006/relationships/hyperlink" Target="https://www.google.com/search?q=developer+path" TargetMode="External"/><Relationship Id="rId20" Type="http://schemas.openxmlformats.org/officeDocument/2006/relationships/hyperlink" Target="https://en.wikipedia.org/wiki/Memo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admap.sh/backe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 TargetMode="External"/><Relationship Id="rId23" Type="http://schemas.openxmlformats.org/officeDocument/2006/relationships/fontTable" Target="fontTable.xml"/><Relationship Id="rId10" Type="http://schemas.openxmlformats.org/officeDocument/2006/relationships/hyperlink" Target="https://roadmap.sh/" TargetMode="External"/><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hyperlink" Target="https://www.google.com/search?q=developer+path" TargetMode="External"/><Relationship Id="rId14" Type="http://schemas.openxmlformats.org/officeDocument/2006/relationships/hyperlink" Target="https://www.google.com/search?q=jav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549</TotalTime>
  <Pages>10</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8</cp:revision>
  <cp:lastPrinted>2023-02-01T10:01:00Z</cp:lastPrinted>
  <dcterms:created xsi:type="dcterms:W3CDTF">2023-09-02T09:31:00Z</dcterms:created>
  <dcterms:modified xsi:type="dcterms:W3CDTF">2023-09-18T17:51:00Z</dcterms:modified>
  <cp:category/>
</cp:coreProperties>
</file>