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Міністерство освіти і науки України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Львівський національний університет імені Івана Франка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Факультет електроніки та комп’ютерних технологій</w:t>
      </w: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ЗВІТ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 виконання лабораторної роботи №10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 дисципліни "Професійний Python"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тему "Production Python: Docker, CI/CD та захист проєкту"</w:t>
      </w: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  <w:ind w:left="5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Виконала:</w:t>
      </w:r>
    </w:p>
    <w:p>
      <w:pPr>
        <w:spacing w:line="360"/>
        <w:ind w:left="5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Студентка групи ФеП-33</w:t>
      </w:r>
    </w:p>
    <w:p>
      <w:pPr>
        <w:spacing w:line="360"/>
        <w:ind w:left="5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Бойчук Карина</w:t>
      </w:r>
    </w:p>
    <w:p>
      <w:pPr>
        <w:spacing w:line="360"/>
      </w:pPr>
    </w:p>
    <w:p>
      <w:pPr>
        <w:spacing w:line="360"/>
        <w:ind w:left="5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Перевірив:</w:t>
      </w:r>
    </w:p>
    <w:p>
      <w:pPr>
        <w:spacing w:line="360"/>
        <w:ind w:left="5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Свелеба Сергій Андрійович</w:t>
      </w: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Львів – 2026</w:t>
      </w:r>
    </w:p>
    <w:p>
      <w:r>
        <w:br w:type="page"/>
      </w:r>
    </w:p>
    <w:p>
      <w:pPr>
        <w:pStyle w:val="Heading1"/>
        <w:keepNext/>
        <w:spacing w:after="12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Мета роботи</w:t>
      </w:r>
    </w:p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Ознайомитися з підходами до підготовки Python-проєкту до production-oriented використання.</w:t>
      </w:r>
    </w:p>
    <w:p>
      <w:pPr>
        <w:spacing w:after="40" w:line="360"/>
        <w:jc w:val="left"/>
      </w:pPr>
      <w:r>
        <w:rPr>
          <w:rFonts w:ascii="Times New Roman" w:cs="Times New Roman" w:eastAsia="Times New Roman" w:hAnsi="Times New Roman"/>
        </w:rPr>
        <w:t xml:space="preserve">Навчитися: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оформлювати Python-проєкт як пакет;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створювати wheel та sdist;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використовувати </w:t>
      </w:r>
      <w:r>
        <w:rPr>
          <w:rFonts w:ascii="Consolas" w:cs="Consolas" w:eastAsia="Consolas" w:hAnsi="Consolas"/>
          <w:sz w:val="22"/>
          <w:szCs w:val="22"/>
        </w:rPr>
        <w:t xml:space="preserve">pyproject.toml</w:t>
      </w:r>
      <w:r>
        <w:rPr>
          <w:rFonts w:ascii="Times New Roman" w:cs="Times New Roman" w:eastAsia="Times New Roman" w:hAnsi="Times New Roman"/>
        </w:rPr>
        <w:t xml:space="preserve">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працювати з environment variables;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не зберігати secrets у коді;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створювати Dockerfile;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будувати Docker image;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запускати Docker container;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передавати configuration у container;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створювати CI/CD pipeline;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використовувати GitHub Actions;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автоматично запускати lint;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автоматично запускати tests;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автоматично виконувати build;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перевіряти якість коду;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формувати документацію;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підготувати проєкт до фінального захисту.</w:t>
      </w:r>
    </w:p>
    <w:p>
      <w:pPr>
        <w:spacing w:after="60"/>
      </w:pPr>
    </w:p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Основна ідея лабораторної роботи: Python-проєкт повинен бути не лише функціональним, а й відтворюваним, тестованим, конфігурованим, контейнеризованим і готовим до автоматичної перевірки.</w:t>
      </w:r>
    </w:p>
    <w:p>
      <w:pPr>
        <w:pStyle w:val="Heading1"/>
        <w:keepNext/>
        <w:spacing w:after="12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Індивідуальний варіант та постановка задачі</w:t>
      </w:r>
    </w:p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Варіант 2 –</w:t>
      </w:r>
      <w:r>
        <w:rPr>
          <w:rFonts w:ascii="Times New Roman" w:cs="Times New Roman" w:eastAsia="Times New Roman" w:hAnsi="Times New Roman"/>
        </w:rPr>
        <w:t xml:space="preserve"> система обліку книг. У лабораторній роботі №10 проєкт, що розвивався в попередніх роботах, перетворено на production-oriented REST API «Book Catalog» на основі FastAPI з постійним сховищем SQLite.</w:t>
      </w:r>
    </w:p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Відповідно до завдання необхідно було: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реалізувати API для додавання, перегляду, редагування та видалення книг (поля: назва, автор, рік видання, кількість сторінок);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реалізувати пошук за автором і назвою, фільтрацію за роком, список авторів, книги автора, статистику каталогу (кількість, середня кількість сторінок, найбільша книга);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оформити проєкт як Python-пакет із </w:t>
      </w:r>
      <w:r>
        <w:rPr>
          <w:rFonts w:ascii="Consolas" w:cs="Consolas" w:eastAsia="Consolas" w:hAnsi="Consolas"/>
          <w:sz w:val="22"/>
          <w:szCs w:val="22"/>
        </w:rPr>
        <w:t xml:space="preserve">pyproject.toml</w:t>
      </w:r>
      <w:r>
        <w:rPr>
          <w:rFonts w:ascii="Times New Roman" w:cs="Times New Roman" w:eastAsia="Times New Roman" w:hAnsi="Times New Roman"/>
        </w:rPr>
        <w:t xml:space="preserve"> та зібрати wheel і sdist;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винести конфігурацію в змінні середовища, не зберігати секрети в коді та Git;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створити Dockerfile, зібрати образ і запустити контейнер із передачею конфігурації та постійним томом;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додати endpoint перевірки стану </w:t>
      </w:r>
      <w:r>
        <w:rPr>
          <w:rFonts w:ascii="Consolas" w:cs="Consolas" w:eastAsia="Consolas" w:hAnsi="Consolas"/>
          <w:sz w:val="22"/>
          <w:szCs w:val="22"/>
        </w:rPr>
        <w:t xml:space="preserve">/health</w:t>
      </w:r>
      <w:r>
        <w:rPr>
          <w:rFonts w:ascii="Times New Roman" w:cs="Times New Roman" w:eastAsia="Times New Roman" w:hAnsi="Times New Roman"/>
        </w:rPr>
        <w:t xml:space="preserve">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написати автоматизовані тести, зокрема на некоректні вхідні дані;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налаштувати GitHub Actions: lint, перевірка форматування, перевірка типів, тести, збірка пакета та Docker-образу;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cs="Times New Roman" w:eastAsia="Times New Roman" w:hAnsi="Times New Roman"/>
        </w:rPr>
        <w:t xml:space="preserve">підготувати README, звіт і чекліст для захисту.</w:t>
      </w:r>
    </w:p>
    <w:p>
      <w:pPr>
        <w:pStyle w:val="Heading1"/>
        <w:keepNext/>
        <w:spacing w:after="12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Опис предметної області</w:t>
      </w:r>
    </w:p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Предметна область – каталог книг. Книга (сутність </w:t>
      </w:r>
      <w:r>
        <w:rPr>
          <w:rFonts w:ascii="Consolas" w:cs="Consolas" w:eastAsia="Consolas" w:hAnsi="Consolas"/>
          <w:sz w:val="22"/>
          <w:szCs w:val="22"/>
        </w:rPr>
        <w:t xml:space="preserve">Book</w:t>
      </w:r>
      <w:r>
        <w:rPr>
          <w:rFonts w:ascii="Times New Roman" w:cs="Times New Roman" w:eastAsia="Times New Roman" w:hAnsi="Times New Roman"/>
        </w:rPr>
        <w:t xml:space="preserve">) описується ідентифікатором, назвою (до 250 символів), автором (до 200 символів), роком видання та кількістю сторінок. Дані зберігаються в таблиці </w:t>
      </w:r>
      <w:r>
        <w:rPr>
          <w:rFonts w:ascii="Consolas" w:cs="Consolas" w:eastAsia="Consolas" w:hAnsi="Consolas"/>
          <w:sz w:val="22"/>
          <w:szCs w:val="22"/>
        </w:rPr>
        <w:t xml:space="preserve">books</w:t>
      </w:r>
      <w:r>
        <w:rPr>
          <w:rFonts w:ascii="Times New Roman" w:cs="Times New Roman" w:eastAsia="Times New Roman" w:hAnsi="Times New Roman"/>
        </w:rPr>
        <w:t xml:space="preserve"> бази SQLite; на рівні бази даних діють обмеження </w:t>
      </w:r>
      <w:r>
        <w:rPr>
          <w:rFonts w:ascii="Consolas" w:cs="Consolas" w:eastAsia="Consolas" w:hAnsi="Consolas"/>
          <w:sz w:val="22"/>
          <w:szCs w:val="22"/>
        </w:rPr>
        <w:t xml:space="preserve">year &gt;= 0</w:t>
      </w:r>
      <w:r>
        <w:rPr>
          <w:rFonts w:ascii="Times New Roman" w:cs="Times New Roman" w:eastAsia="Times New Roman" w:hAnsi="Times New Roman"/>
        </w:rPr>
        <w:t xml:space="preserve"> та </w:t>
      </w:r>
      <w:r>
        <w:rPr>
          <w:rFonts w:ascii="Consolas" w:cs="Consolas" w:eastAsia="Consolas" w:hAnsi="Consolas"/>
          <w:sz w:val="22"/>
          <w:szCs w:val="22"/>
        </w:rPr>
        <w:t xml:space="preserve">pages &gt; 0</w:t>
      </w:r>
      <w:r>
        <w:rPr>
          <w:rFonts w:ascii="Times New Roman" w:cs="Times New Roman" w:eastAsia="Times New Roman" w:hAnsi="Times New Roman"/>
        </w:rPr>
        <w:t xml:space="preserve">, а поля назви, автора й року проіндексовано для пошуку.</w:t>
      </w:r>
    </w:p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Вхідні дані перевіряються схемами Pydantic: назва й автор – непорожні рядки, рік – від 0 до 2100, кількість сторінок – від 1 до 100 000. Сервісний рівень додатково обрізає пробіли на початку й в кінці назви та автора та відхиляє рядки, що складаються лише з пробілів.</w:t>
      </w:r>
    </w:p>
    <w:p>
      <w:pPr>
        <w:pStyle w:val="Heading1"/>
        <w:keepNext/>
        <w:spacing w:after="12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Структура проєкту</w:t>
      </w:r>
    </w:p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Проєкт використовує src-layout: код пакета відокремлено від тестів та службових файлів, тому тести працюють із встановленим пакетом, а не з випадковими файлами поточного каталогу.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book-catalog/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.github/workflows/ci.yml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src/book_catalog/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__init__.py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api.py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config.py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database.py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main.py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models.py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repositories.py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schemas.py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services.py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tests/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conftest.py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test_api.py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test_services.py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.dockerignore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.env.example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.gitignore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Dockerfile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LICENSE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PRODUCTION_CHECKLIST.md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pyproject.toml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README.md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REPORT.md</w:t>
            </w:r>
          </w:p>
        </w:tc>
      </w:tr>
    </w:tbl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Таблиця 1 – Призначення модулів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9"/>
      </w:tblGrid>
      <w:tr>
        <w:trPr>
          <w:cantSplit/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Файл / модуль</w:t>
            </w:r>
          </w:p>
        </w:tc>
        <w:tc>
          <w:tcPr>
            <w:tcW w:type="dxa" w:w="7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Призначення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pyproject.toml</w:t>
            </w:r>
          </w:p>
        </w:tc>
        <w:tc>
          <w:tcPr>
            <w:tcW w:type="dxa" w:w="7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Метадані пакета, залежності, точка входу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book-catalog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налаштування pytest, Ruff і mypy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config.py</w:t>
            </w:r>
          </w:p>
        </w:tc>
        <w:tc>
          <w:tcPr>
            <w:tcW w:type="dxa" w:w="7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Клас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Settings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(pydantic-settings): читання конфігурації зі змінних середовища та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.env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database.py</w:t>
            </w:r>
          </w:p>
        </w:tc>
        <w:tc>
          <w:tcPr>
            <w:tcW w:type="dxa" w:w="7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Створення engine, сесії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SessionLocal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залежність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get_session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створення таблиць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models.py</w:t>
            </w:r>
          </w:p>
        </w:tc>
        <w:tc>
          <w:tcPr>
            <w:tcW w:type="dxa" w:w="7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ORM-модель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Book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з обмеженнями та індексами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schemas.py</w:t>
            </w:r>
          </w:p>
        </w:tc>
        <w:tc>
          <w:tcPr>
            <w:tcW w:type="dxa" w:w="7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Схеми запитів і відповідей: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BookCreate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BookRead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BookUpdate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CatalogStatistics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repositories.py</w:t>
            </w:r>
          </w:p>
        </w:tc>
        <w:tc>
          <w:tcPr>
            <w:tcW w:type="dxa" w:w="7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BookRepository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: SQL-запити (список із фільтрами, CRUD, автори, статистика)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services.py</w:t>
            </w:r>
          </w:p>
        </w:tc>
        <w:tc>
          <w:tcPr>
            <w:tcW w:type="dxa" w:w="7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BookService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: бізнес-правила (нормалізація тексту, підготовка статистики)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api.py</w:t>
            </w:r>
          </w:p>
        </w:tc>
        <w:tc>
          <w:tcPr>
            <w:tcW w:type="dxa" w:w="7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Маршрути FastAPI, обробка помилок 404 та 422,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/health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логування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main.py</w:t>
            </w:r>
          </w:p>
        </w:tc>
        <w:tc>
          <w:tcPr>
            <w:tcW w:type="dxa" w:w="7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Точка входу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book-catalog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для запуску сервера uvicorn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tests/</w:t>
            </w:r>
          </w:p>
        </w:tc>
        <w:tc>
          <w:tcPr>
            <w:tcW w:type="dxa" w:w="7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Тести API та схем; ізольована in-memory SQLite база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Dockerfile, .dockerignore</w:t>
            </w:r>
          </w:p>
        </w:tc>
        <w:tc>
          <w:tcPr>
            <w:tcW w:type="dxa" w:w="7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Опис контейнера та перелік файлів, що не потрапляють в образ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.github/workflows/ci.yml</w:t>
            </w:r>
          </w:p>
        </w:tc>
        <w:tc>
          <w:tcPr>
            <w:tcW w:type="dxa" w:w="7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CI-конвеєр GitHub Actions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7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Шаблон конфігурації без реальних секретів</w:t>
            </w:r>
          </w:p>
        </w:tc>
      </w:tr>
    </w:tbl>
    <w:p>
      <w:pPr>
        <w:pStyle w:val="Heading1"/>
        <w:keepNext/>
        <w:spacing w:after="12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Теоретичні відомості</w:t>
      </w:r>
    </w:p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Пакет Python</w:t>
      </w:r>
      <w:r>
        <w:rPr>
          <w:rFonts w:ascii="Times New Roman" w:cs="Times New Roman" w:eastAsia="Times New Roman" w:hAnsi="Times New Roman"/>
        </w:rPr>
        <w:t xml:space="preserve"> – це проєкт зі стандартизованими метаданими, який можна встановити командою </w:t>
      </w:r>
      <w:r>
        <w:rPr>
          <w:rFonts w:ascii="Consolas" w:cs="Consolas" w:eastAsia="Consolas" w:hAnsi="Consolas"/>
          <w:sz w:val="22"/>
          <w:szCs w:val="22"/>
        </w:rPr>
        <w:t xml:space="preserve">pip install</w:t>
      </w:r>
      <w:r>
        <w:rPr>
          <w:rFonts w:ascii="Times New Roman" w:cs="Times New Roman" w:eastAsia="Times New Roman" w:hAnsi="Times New Roman"/>
        </w:rPr>
        <w:t xml:space="preserve">. Метадані й спосіб збірки описуються у файлі </w:t>
      </w:r>
      <w:r>
        <w:rPr>
          <w:rFonts w:ascii="Times New Roman" w:cs="Times New Roman" w:eastAsia="Times New Roman" w:hAnsi="Times New Roman"/>
          <w:b/>
          <w:bCs/>
        </w:rPr>
        <w:t xml:space="preserve">`pyproject.toml`</w:t>
      </w:r>
      <w:r>
        <w:rPr>
          <w:rFonts w:ascii="Times New Roman" w:cs="Times New Roman" w:eastAsia="Times New Roman" w:hAnsi="Times New Roman"/>
        </w:rPr>
        <w:t xml:space="preserve">: секція </w:t>
      </w:r>
      <w:r>
        <w:rPr>
          <w:rFonts w:ascii="Consolas" w:cs="Consolas" w:eastAsia="Consolas" w:hAnsi="Consolas"/>
          <w:sz w:val="22"/>
          <w:szCs w:val="22"/>
        </w:rPr>
        <w:t xml:space="preserve">[build-system]</w:t>
      </w:r>
      <w:r>
        <w:rPr>
          <w:rFonts w:ascii="Times New Roman" w:cs="Times New Roman" w:eastAsia="Times New Roman" w:hAnsi="Times New Roman"/>
        </w:rPr>
        <w:t xml:space="preserve"> визначає інструмент збірки (тут setuptools), секція </w:t>
      </w:r>
      <w:r>
        <w:rPr>
          <w:rFonts w:ascii="Consolas" w:cs="Consolas" w:eastAsia="Consolas" w:hAnsi="Consolas"/>
          <w:sz w:val="22"/>
          <w:szCs w:val="22"/>
        </w:rPr>
        <w:t xml:space="preserve">[project]</w:t>
      </w:r>
      <w:r>
        <w:rPr>
          <w:rFonts w:ascii="Times New Roman" w:cs="Times New Roman" w:eastAsia="Times New Roman" w:hAnsi="Times New Roman"/>
        </w:rPr>
        <w:t xml:space="preserve"> – назву, версію, залежності та точки входу. </w:t>
      </w:r>
      <w:r>
        <w:rPr>
          <w:rFonts w:ascii="Times New Roman" w:cs="Times New Roman" w:eastAsia="Times New Roman" w:hAnsi="Times New Roman"/>
          <w:b/>
          <w:bCs/>
        </w:rPr>
        <w:t xml:space="preserve">Wheel</w:t>
      </w:r>
      <w:r>
        <w:rPr>
          <w:rFonts w:ascii="Times New Roman" w:cs="Times New Roman" w:eastAsia="Times New Roman" w:hAnsi="Times New Roman"/>
        </w:rPr>
        <w:t xml:space="preserve"> (</w:t>
      </w:r>
      <w:r>
        <w:rPr>
          <w:rFonts w:ascii="Consolas" w:cs="Consolas" w:eastAsia="Consolas" w:hAnsi="Consolas"/>
          <w:sz w:val="22"/>
          <w:szCs w:val="22"/>
        </w:rPr>
        <w:t xml:space="preserve">.whl</w:t>
      </w:r>
      <w:r>
        <w:rPr>
          <w:rFonts w:ascii="Times New Roman" w:cs="Times New Roman" w:eastAsia="Times New Roman" w:hAnsi="Times New Roman"/>
        </w:rPr>
        <w:t xml:space="preserve">) – готовий до встановлення бінарний формат дистрибутива, </w:t>
      </w:r>
      <w:r>
        <w:rPr>
          <w:rFonts w:ascii="Times New Roman" w:cs="Times New Roman" w:eastAsia="Times New Roman" w:hAnsi="Times New Roman"/>
          <w:b/>
          <w:bCs/>
        </w:rPr>
        <w:t xml:space="preserve">sdist</w:t>
      </w:r>
      <w:r>
        <w:rPr>
          <w:rFonts w:ascii="Times New Roman" w:cs="Times New Roman" w:eastAsia="Times New Roman" w:hAnsi="Times New Roman"/>
        </w:rPr>
        <w:t xml:space="preserve"> (</w:t>
      </w:r>
      <w:r>
        <w:rPr>
          <w:rFonts w:ascii="Consolas" w:cs="Consolas" w:eastAsia="Consolas" w:hAnsi="Consolas"/>
          <w:sz w:val="22"/>
          <w:szCs w:val="22"/>
        </w:rPr>
        <w:t xml:space="preserve">.tar.gz</w:t>
      </w:r>
      <w:r>
        <w:rPr>
          <w:rFonts w:ascii="Times New Roman" w:cs="Times New Roman" w:eastAsia="Times New Roman" w:hAnsi="Times New Roman"/>
        </w:rPr>
        <w:t xml:space="preserve">) – архів із вихідним кодом, з якого пакет можна зібрати.</w:t>
      </w:r>
    </w:p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Environment variables</w:t>
      </w:r>
      <w:r>
        <w:rPr>
          <w:rFonts w:ascii="Times New Roman" w:cs="Times New Roman" w:eastAsia="Times New Roman" w:hAnsi="Times New Roman"/>
        </w:rPr>
        <w:t xml:space="preserve"> – змінні середовища процесу. Конфігурація, що відрізняється між середовищами (адреса бази даних, рівень логування, назва середовища), не вшивається в код, а передається ззовні. </w:t>
      </w:r>
      <w:r>
        <w:rPr>
          <w:rFonts w:ascii="Times New Roman" w:cs="Times New Roman" w:eastAsia="Times New Roman" w:hAnsi="Times New Roman"/>
          <w:b/>
          <w:bCs/>
        </w:rPr>
        <w:t xml:space="preserve">Secrets</w:t>
      </w:r>
      <w:r>
        <w:rPr>
          <w:rFonts w:ascii="Times New Roman" w:cs="Times New Roman" w:eastAsia="Times New Roman" w:hAnsi="Times New Roman"/>
        </w:rPr>
        <w:t xml:space="preserve"> (паролі, токени, ключі) не можна зберігати в коді, Dockerfile, README чи історії Git; у репозиторії тримають лише шаблон </w:t>
      </w:r>
      <w:r>
        <w:rPr>
          <w:rFonts w:ascii="Consolas" w:cs="Consolas" w:eastAsia="Consolas" w:hAnsi="Consolas"/>
          <w:sz w:val="22"/>
          <w:szCs w:val="22"/>
        </w:rPr>
        <w:t xml:space="preserve">.env.example</w:t>
      </w:r>
      <w:r>
        <w:rPr>
          <w:rFonts w:ascii="Times New Roman" w:cs="Times New Roman" w:eastAsia="Times New Roman" w:hAnsi="Times New Roman"/>
        </w:rPr>
        <w:t xml:space="preserve"> з нейтральними значеннями, а справжній </w:t>
      </w:r>
      <w:r>
        <w:rPr>
          <w:rFonts w:ascii="Consolas" w:cs="Consolas" w:eastAsia="Consolas" w:hAnsi="Consolas"/>
          <w:sz w:val="22"/>
          <w:szCs w:val="22"/>
        </w:rPr>
        <w:t xml:space="preserve">.env</w:t>
      </w:r>
      <w:r>
        <w:rPr>
          <w:rFonts w:ascii="Times New Roman" w:cs="Times New Roman" w:eastAsia="Times New Roman" w:hAnsi="Times New Roman"/>
        </w:rPr>
        <w:t xml:space="preserve"> виключають через </w:t>
      </w:r>
      <w:r>
        <w:rPr>
          <w:rFonts w:ascii="Consolas" w:cs="Consolas" w:eastAsia="Consolas" w:hAnsi="Consolas"/>
          <w:sz w:val="22"/>
          <w:szCs w:val="22"/>
        </w:rPr>
        <w:t xml:space="preserve">.gitignore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Docker</w:t>
      </w:r>
      <w:r>
        <w:rPr>
          <w:rFonts w:ascii="Times New Roman" w:cs="Times New Roman" w:eastAsia="Times New Roman" w:hAnsi="Times New Roman"/>
        </w:rPr>
        <w:t xml:space="preserve"> упаковує застосунок разом із середовищем виконання в образ (</w:t>
      </w:r>
      <w:r>
        <w:rPr>
          <w:rFonts w:ascii="Times New Roman" w:cs="Times New Roman" w:eastAsia="Times New Roman" w:hAnsi="Times New Roman"/>
          <w:b/>
          <w:bCs/>
        </w:rPr>
        <w:t xml:space="preserve">image</w:t>
      </w:r>
      <w:r>
        <w:rPr>
          <w:rFonts w:ascii="Times New Roman" w:cs="Times New Roman" w:eastAsia="Times New Roman" w:hAnsi="Times New Roman"/>
        </w:rPr>
        <w:t xml:space="preserve">), з якого запускається ізольований </w:t>
      </w:r>
      <w:r>
        <w:rPr>
          <w:rFonts w:ascii="Times New Roman" w:cs="Times New Roman" w:eastAsia="Times New Roman" w:hAnsi="Times New Roman"/>
          <w:b/>
          <w:bCs/>
        </w:rPr>
        <w:t xml:space="preserve">container</w:t>
      </w:r>
      <w:r>
        <w:rPr>
          <w:rFonts w:ascii="Times New Roman" w:cs="Times New Roman" w:eastAsia="Times New Roman" w:hAnsi="Times New Roman"/>
        </w:rPr>
        <w:t xml:space="preserve">. Dockerfile описує образ покроково. Практики production-образів: мінімальний базовий образ, запуск від непривілейованого користувача, </w:t>
      </w:r>
      <w:r>
        <w:rPr>
          <w:rFonts w:ascii="Consolas" w:cs="Consolas" w:eastAsia="Consolas" w:hAnsi="Consolas"/>
          <w:sz w:val="22"/>
          <w:szCs w:val="22"/>
        </w:rPr>
        <w:t xml:space="preserve">.dockerignore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HEALTHCHECK</w:t>
      </w:r>
      <w:r>
        <w:rPr>
          <w:rFonts w:ascii="Times New Roman" w:cs="Times New Roman" w:eastAsia="Times New Roman" w:hAnsi="Times New Roman"/>
        </w:rPr>
        <w:t xml:space="preserve">, окремий </w:t>
      </w:r>
      <w:r>
        <w:rPr>
          <w:rFonts w:ascii="Times New Roman" w:cs="Times New Roman" w:eastAsia="Times New Roman" w:hAnsi="Times New Roman"/>
          <w:b/>
          <w:bCs/>
        </w:rPr>
        <w:t xml:space="preserve">volume</w:t>
      </w:r>
      <w:r>
        <w:rPr>
          <w:rFonts w:ascii="Times New Roman" w:cs="Times New Roman" w:eastAsia="Times New Roman" w:hAnsi="Times New Roman"/>
        </w:rPr>
        <w:t xml:space="preserve"> для даних, що мають пережити перестворення контейнера.</w:t>
      </w:r>
    </w:p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CI/CD</w:t>
      </w:r>
      <w:r>
        <w:rPr>
          <w:rFonts w:ascii="Times New Roman" w:cs="Times New Roman" w:eastAsia="Times New Roman" w:hAnsi="Times New Roman"/>
        </w:rPr>
        <w:t xml:space="preserve"> – автоматична перевірка та доставка змін. </w:t>
      </w:r>
      <w:r>
        <w:rPr>
          <w:rFonts w:ascii="Times New Roman" w:cs="Times New Roman" w:eastAsia="Times New Roman" w:hAnsi="Times New Roman"/>
          <w:b/>
          <w:bCs/>
        </w:rPr>
        <w:t xml:space="preserve">GitHub Actions</w:t>
      </w:r>
      <w:r>
        <w:rPr>
          <w:rFonts w:ascii="Times New Roman" w:cs="Times New Roman" w:eastAsia="Times New Roman" w:hAnsi="Times New Roman"/>
        </w:rPr>
        <w:t xml:space="preserve"> запускає workflow із YAML-файлу в </w:t>
      </w:r>
      <w:r>
        <w:rPr>
          <w:rFonts w:ascii="Consolas" w:cs="Consolas" w:eastAsia="Consolas" w:hAnsi="Consolas"/>
          <w:sz w:val="22"/>
          <w:szCs w:val="22"/>
        </w:rPr>
        <w:t xml:space="preserve">.github/workflows/</w:t>
      </w:r>
      <w:r>
        <w:rPr>
          <w:rFonts w:ascii="Times New Roman" w:cs="Times New Roman" w:eastAsia="Times New Roman" w:hAnsi="Times New Roman"/>
        </w:rPr>
        <w:t xml:space="preserve"> при подіях репозиторію (push, pull request, ручний запуск). Типова послідовність: встановлення залежностей → lint → перевірка типів → тести → збірка пакета → збірка Docker-образу.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Таблиця 2 – Інструменти якості, що використані в роботі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639"/>
      </w:tblGrid>
      <w:tr>
        <w:trPr>
          <w:cantSplit/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Інструмент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4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Що перевіряє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Ruff (lint)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ruff check .</w:t>
            </w:r>
          </w:p>
        </w:tc>
        <w:tc>
          <w:tcPr>
            <w:tcW w:type="dxa" w:w="4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Помилки стилю й потенційні дефекти (правила E, F, I, UP, B)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Ruff (format)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ruff format --check .</w:t>
            </w:r>
          </w:p>
        </w:tc>
        <w:tc>
          <w:tcPr>
            <w:tcW w:type="dxa" w:w="4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Відповідність єдиному форматуванню коду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mypy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mypy src</w:t>
            </w:r>
          </w:p>
        </w:tc>
        <w:tc>
          <w:tcPr>
            <w:tcW w:type="dxa" w:w="4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Статичну типізацію (заборонено функції без анотацій)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pytest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pytest -v</w:t>
            </w:r>
          </w:p>
        </w:tc>
        <w:tc>
          <w:tcPr>
            <w:tcW w:type="dxa" w:w="4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Коректність поведінки: unit- та integration-тести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build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python -m build</w:t>
            </w:r>
          </w:p>
        </w:tc>
        <w:tc>
          <w:tcPr>
            <w:tcW w:type="dxa" w:w="4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Можливість зібрати wheel і sdist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Docker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docker build</w:t>
            </w:r>
          </w:p>
        </w:tc>
        <w:tc>
          <w:tcPr>
            <w:tcW w:type="dxa" w:w="4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Можливість зібрати образ застосунку</w:t>
            </w:r>
          </w:p>
        </w:tc>
      </w:tr>
    </w:tbl>
    <w:p>
      <w:pPr>
        <w:pStyle w:val="Heading1"/>
        <w:keepNext/>
        <w:spacing w:after="12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Реалізація</w:t>
      </w:r>
    </w:p>
    <w:p>
      <w:pPr>
        <w:pStyle w:val="Heading2"/>
        <w:keepNext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6.1. Пакет і pyproject.toml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[build-system]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requires = ["setuptools&gt;=70", "wheel"]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build-backend = "setuptools.build_meta"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[project]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 = "book-catalog"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version = "1.0.0"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requires-python = "&gt;=3.11"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dependencies = [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"fastapi&gt;=0.115,&lt;1.0",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"uvicorn[standard]&gt;=0.30,&lt;1.0",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"sqlalchemy&gt;=2.0,&lt;3.0",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"pydantic-settings&gt;=2.0,&lt;3.0",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]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[project.optional-dependencies]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dev = ["pytest&gt;=8.0", "httpx&gt;=0.27", "ruff&gt;=0.8",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"mypy&gt;=1.10", "build&gt;=1.2", "types-setuptools"]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[project.scripts]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book-catalog = "book_catalog.main:main"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[tool.setuptools.packages.find]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where = ["src"]</w:t>
            </w:r>
          </w:p>
        </w:tc>
      </w:tr>
    </w:tbl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Залежності для роботи застосунку (</w:t>
      </w:r>
      <w:r>
        <w:rPr>
          <w:rFonts w:ascii="Consolas" w:cs="Consolas" w:eastAsia="Consolas" w:hAnsi="Consolas"/>
          <w:sz w:val="22"/>
          <w:szCs w:val="22"/>
        </w:rPr>
        <w:t xml:space="preserve">dependencies</w:t>
      </w:r>
      <w:r>
        <w:rPr>
          <w:rFonts w:ascii="Times New Roman" w:cs="Times New Roman" w:eastAsia="Times New Roman" w:hAnsi="Times New Roman"/>
        </w:rPr>
        <w:t xml:space="preserve">) відокремлено від інструментів розробника (</w:t>
      </w:r>
      <w:r>
        <w:rPr>
          <w:rFonts w:ascii="Consolas" w:cs="Consolas" w:eastAsia="Consolas" w:hAnsi="Consolas"/>
          <w:sz w:val="22"/>
          <w:szCs w:val="22"/>
        </w:rPr>
        <w:t xml:space="preserve">dev</w:t>
      </w:r>
      <w:r>
        <w:rPr>
          <w:rFonts w:ascii="Times New Roman" w:cs="Times New Roman" w:eastAsia="Times New Roman" w:hAnsi="Times New Roman"/>
        </w:rPr>
        <w:t xml:space="preserve">), тому в production-образ потрапляє лише необхідне. Для залежностей задано нижню та верхню межі версій. Секція </w:t>
      </w:r>
      <w:r>
        <w:rPr>
          <w:rFonts w:ascii="Consolas" w:cs="Consolas" w:eastAsia="Consolas" w:hAnsi="Consolas"/>
          <w:sz w:val="22"/>
          <w:szCs w:val="22"/>
        </w:rPr>
        <w:t xml:space="preserve">[project.scripts]</w:t>
      </w:r>
      <w:r>
        <w:rPr>
          <w:rFonts w:ascii="Times New Roman" w:cs="Times New Roman" w:eastAsia="Times New Roman" w:hAnsi="Times New Roman"/>
        </w:rPr>
        <w:t xml:space="preserve"> створює консольну команду </w:t>
      </w:r>
      <w:r>
        <w:rPr>
          <w:rFonts w:ascii="Consolas" w:cs="Consolas" w:eastAsia="Consolas" w:hAnsi="Consolas"/>
          <w:sz w:val="22"/>
          <w:szCs w:val="22"/>
        </w:rPr>
        <w:t xml:space="preserve">book-catalog</w:t>
      </w:r>
      <w:r>
        <w:rPr>
          <w:rFonts w:ascii="Times New Roman" w:cs="Times New Roman" w:eastAsia="Times New Roman" w:hAnsi="Times New Roman"/>
        </w:rPr>
        <w:t xml:space="preserve">, яка запускає API після встановлення wheel. У </w:t>
      </w:r>
      <w:r>
        <w:rPr>
          <w:rFonts w:ascii="Consolas" w:cs="Consolas" w:eastAsia="Consolas" w:hAnsi="Consolas"/>
          <w:sz w:val="22"/>
          <w:szCs w:val="22"/>
        </w:rPr>
        <w:t xml:space="preserve">pyproject.toml</w:t>
      </w:r>
      <w:r>
        <w:rPr>
          <w:rFonts w:ascii="Times New Roman" w:cs="Times New Roman" w:eastAsia="Times New Roman" w:hAnsi="Times New Roman"/>
        </w:rPr>
        <w:t xml:space="preserve"> також налаштовано pytest (</w:t>
      </w:r>
      <w:r>
        <w:rPr>
          <w:rFonts w:ascii="Consolas" w:cs="Consolas" w:eastAsia="Consolas" w:hAnsi="Consolas"/>
          <w:sz w:val="22"/>
          <w:szCs w:val="22"/>
        </w:rPr>
        <w:t xml:space="preserve">testpaths</w:t>
      </w:r>
      <w:r>
        <w:rPr>
          <w:rFonts w:ascii="Times New Roman" w:cs="Times New Roman" w:eastAsia="Times New Roman" w:hAnsi="Times New Roman"/>
        </w:rPr>
        <w:t xml:space="preserve">), Ruff (</w:t>
      </w:r>
      <w:r>
        <w:rPr>
          <w:rFonts w:ascii="Consolas" w:cs="Consolas" w:eastAsia="Consolas" w:hAnsi="Consolas"/>
          <w:sz w:val="22"/>
          <w:szCs w:val="22"/>
        </w:rPr>
        <w:t xml:space="preserve">line-length = 88</w:t>
      </w:r>
      <w:r>
        <w:rPr>
          <w:rFonts w:ascii="Times New Roman" w:cs="Times New Roman" w:eastAsia="Times New Roman" w:hAnsi="Times New Roman"/>
        </w:rPr>
        <w:t xml:space="preserve">, правила E, F, I, UP, B) і mypy (</w:t>
      </w:r>
      <w:r>
        <w:rPr>
          <w:rFonts w:ascii="Consolas" w:cs="Consolas" w:eastAsia="Consolas" w:hAnsi="Consolas"/>
          <w:sz w:val="22"/>
          <w:szCs w:val="22"/>
        </w:rPr>
        <w:t xml:space="preserve">disallow_untyped_defs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check_untyped_defs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pStyle w:val="Heading2"/>
        <w:keepNext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6.2. Конфігурація через змінні середовища (config.py)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Settings(BaseSettings):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app_name: str = "Book Catalog API"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environment: str = Field(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default="development",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validation_alias=AliasChoices("APP_ENV", "ENVIRONMENT"),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database_url: str = "sqlite:///./data/book_catalog.db"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log_level: str = "INFO"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model_config = SettingsConfigDict(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env_file=".env", env_file_encoding="utf-8",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extra="ignore", case_sensitive=False,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@lru_cache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get_settings() -&gt; Settings: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Settings()</w:t>
            </w:r>
          </w:p>
        </w:tc>
      </w:tr>
    </w:tbl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Клас </w:t>
      </w:r>
      <w:r>
        <w:rPr>
          <w:rFonts w:ascii="Consolas" w:cs="Consolas" w:eastAsia="Consolas" w:hAnsi="Consolas"/>
          <w:sz w:val="22"/>
          <w:szCs w:val="22"/>
        </w:rPr>
        <w:t xml:space="preserve">Settings</w:t>
      </w:r>
      <w:r>
        <w:rPr>
          <w:rFonts w:ascii="Times New Roman" w:cs="Times New Roman" w:eastAsia="Times New Roman" w:hAnsi="Times New Roman"/>
        </w:rPr>
        <w:t xml:space="preserve"> читає значення зі змінних середовища, а за їх відсутності – з локального файлу </w:t>
      </w:r>
      <w:r>
        <w:rPr>
          <w:rFonts w:ascii="Consolas" w:cs="Consolas" w:eastAsia="Consolas" w:hAnsi="Consolas"/>
          <w:sz w:val="22"/>
          <w:szCs w:val="22"/>
        </w:rPr>
        <w:t xml:space="preserve">.env</w:t>
      </w:r>
      <w:r>
        <w:rPr>
          <w:rFonts w:ascii="Times New Roman" w:cs="Times New Roman" w:eastAsia="Times New Roman" w:hAnsi="Times New Roman"/>
        </w:rPr>
        <w:t xml:space="preserve"> або з типових значень. Пріоритет мають змінні середовища, тому в контейнері конфігурацію можна змінити параметром </w:t>
      </w:r>
      <w:r>
        <w:rPr>
          <w:rFonts w:ascii="Consolas" w:cs="Consolas" w:eastAsia="Consolas" w:hAnsi="Consolas"/>
          <w:sz w:val="22"/>
          <w:szCs w:val="22"/>
        </w:rPr>
        <w:t xml:space="preserve">docker run -e</w:t>
      </w:r>
      <w:r>
        <w:rPr>
          <w:rFonts w:ascii="Times New Roman" w:cs="Times New Roman" w:eastAsia="Times New Roman" w:hAnsi="Times New Roman"/>
        </w:rPr>
        <w:t xml:space="preserve"> без зміни образу. Функція </w:t>
      </w:r>
      <w:r>
        <w:rPr>
          <w:rFonts w:ascii="Consolas" w:cs="Consolas" w:eastAsia="Consolas" w:hAnsi="Consolas"/>
          <w:sz w:val="22"/>
          <w:szCs w:val="22"/>
        </w:rPr>
        <w:t xml:space="preserve">get_settings</w:t>
      </w:r>
      <w:r>
        <w:rPr>
          <w:rFonts w:ascii="Times New Roman" w:cs="Times New Roman" w:eastAsia="Times New Roman" w:hAnsi="Times New Roman"/>
        </w:rPr>
        <w:t xml:space="preserve"> кешує об’єкт налаштувань. У коді відсутні паролі, ключі та токени: єдине «чутливе» значення – адреса бази – передається ззовні.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Таблиця 3 – Змінні середовища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4039"/>
      </w:tblGrid>
      <w:tr>
        <w:trPr>
          <w:cantSplit/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Змінна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Значення за замовчуванням</w:t>
            </w:r>
          </w:p>
        </w:tc>
        <w:tc>
          <w:tcPr>
            <w:tcW w:type="dxa" w:w="4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Призначення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APP_NAME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Book Catalog API</w:t>
            </w:r>
          </w:p>
        </w:tc>
        <w:tc>
          <w:tcPr>
            <w:tcW w:type="dxa" w:w="4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Назва API в документації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APP_ENV (або ENVIRONMENT)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4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Назва середовища (відображається в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/health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sqlite:///./data/book_catalog.db</w:t>
            </w:r>
          </w:p>
        </w:tc>
        <w:tc>
          <w:tcPr>
            <w:tcW w:type="dxa" w:w="4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Рядок підключення SQLAlchemy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LOG_LEVEL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INFO</w:t>
            </w:r>
          </w:p>
        </w:tc>
        <w:tc>
          <w:tcPr>
            <w:tcW w:type="dxa" w:w="40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Рівень логування</w:t>
            </w:r>
          </w:p>
        </w:tc>
      </w:tr>
    </w:tbl>
    <w:p>
      <w:pPr>
        <w:pStyle w:val="Heading2"/>
        <w:keepNext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6.3. База даних і endpoint /health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build_engine(database_url: str) -&gt; Engine: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connect_args: dict[str, object] = {}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database_url.startswith("sqlite:///"):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raw_path = database_url.removeprefix("sqlite:///")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raw_path != ":memory:" and not raw_path.startswith("/"):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Path(raw_path).parent.mkdir(parents=True, exist_ok=True)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connect_args = {"check_same_thread": False}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create_engine(database_url, connect_args=connect_args,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pool_pre_ping=True)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@app.get("/health", tags=["System"])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health() -&gt; dict[str, str]: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{"status": "ok", "environment": settings.environment}</w:t>
            </w:r>
          </w:p>
        </w:tc>
      </w:tr>
    </w:tbl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Функція </w:t>
      </w:r>
      <w:r>
        <w:rPr>
          <w:rFonts w:ascii="Consolas" w:cs="Consolas" w:eastAsia="Consolas" w:hAnsi="Consolas"/>
          <w:sz w:val="22"/>
          <w:szCs w:val="22"/>
        </w:rPr>
        <w:t xml:space="preserve">build_engine</w:t>
      </w:r>
      <w:r>
        <w:rPr>
          <w:rFonts w:ascii="Times New Roman" w:cs="Times New Roman" w:eastAsia="Times New Roman" w:hAnsi="Times New Roman"/>
        </w:rPr>
        <w:t xml:space="preserve"> створює каталог для локального файлу SQLite, якщо його немає, і вмикає </w:t>
      </w:r>
      <w:r>
        <w:rPr>
          <w:rFonts w:ascii="Consolas" w:cs="Consolas" w:eastAsia="Consolas" w:hAnsi="Consolas"/>
          <w:sz w:val="22"/>
          <w:szCs w:val="22"/>
        </w:rPr>
        <w:t xml:space="preserve">pool_pre_ping</w:t>
      </w:r>
      <w:r>
        <w:rPr>
          <w:rFonts w:ascii="Times New Roman" w:cs="Times New Roman" w:eastAsia="Times New Roman" w:hAnsi="Times New Roman"/>
        </w:rPr>
        <w:t xml:space="preserve"> для перевірки з’єднань. Таблиці створюються під час старту застосунку в обробнику </w:t>
      </w:r>
      <w:r>
        <w:rPr>
          <w:rFonts w:ascii="Consolas" w:cs="Consolas" w:eastAsia="Consolas" w:hAnsi="Consolas"/>
          <w:sz w:val="22"/>
          <w:szCs w:val="22"/>
        </w:rPr>
        <w:t xml:space="preserve">lifespan</w:t>
      </w:r>
      <w:r>
        <w:rPr>
          <w:rFonts w:ascii="Times New Roman" w:cs="Times New Roman" w:eastAsia="Times New Roman" w:hAnsi="Times New Roman"/>
        </w:rPr>
        <w:t xml:space="preserve">. Endpoint </w:t>
      </w:r>
      <w:r>
        <w:rPr>
          <w:rFonts w:ascii="Consolas" w:cs="Consolas" w:eastAsia="Consolas" w:hAnsi="Consolas"/>
          <w:sz w:val="22"/>
          <w:szCs w:val="22"/>
        </w:rPr>
        <w:t xml:space="preserve">/health</w:t>
      </w:r>
      <w:r>
        <w:rPr>
          <w:rFonts w:ascii="Times New Roman" w:cs="Times New Roman" w:eastAsia="Times New Roman" w:hAnsi="Times New Roman"/>
        </w:rPr>
        <w:t xml:space="preserve"> повертає стан і назву середовища; його використовують і тести, і Docker </w:t>
      </w:r>
      <w:r>
        <w:rPr>
          <w:rFonts w:ascii="Consolas" w:cs="Consolas" w:eastAsia="Consolas" w:hAnsi="Consolas"/>
          <w:sz w:val="22"/>
          <w:szCs w:val="22"/>
        </w:rPr>
        <w:t xml:space="preserve">HEALTHCHECK</w:t>
      </w:r>
      <w:r>
        <w:rPr>
          <w:rFonts w:ascii="Times New Roman" w:cs="Times New Roman" w:eastAsia="Times New Roman" w:hAnsi="Times New Roman"/>
        </w:rPr>
        <w:t xml:space="preserve">. Рівень логування береться з </w:t>
      </w:r>
      <w:r>
        <w:rPr>
          <w:rFonts w:ascii="Consolas" w:cs="Consolas" w:eastAsia="Consolas" w:hAnsi="Consolas"/>
          <w:sz w:val="22"/>
          <w:szCs w:val="22"/>
        </w:rPr>
        <w:t xml:space="preserve">LOG_LEVEL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Heading2"/>
        <w:keepNext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6.4. REST API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Таблиця 4 – Endpoint’и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539"/>
      </w:tblGrid>
      <w:tr>
        <w:trPr>
          <w:cantSplit/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Метод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55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/health</w:t>
            </w:r>
          </w:p>
        </w:tc>
        <w:tc>
          <w:tcPr>
            <w:tcW w:type="dxa" w:w="55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Стан застосунку та середовище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/books</w:t>
            </w:r>
          </w:p>
        </w:tc>
        <w:tc>
          <w:tcPr>
            <w:tcW w:type="dxa" w:w="55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Додати книгу (201; 422 при некоректних даних)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/books</w:t>
            </w:r>
          </w:p>
        </w:tc>
        <w:tc>
          <w:tcPr>
            <w:tcW w:type="dxa" w:w="55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Список; необов’язкові параметри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author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year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search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/books/{book_id}</w:t>
            </w:r>
          </w:p>
        </w:tc>
        <w:tc>
          <w:tcPr>
            <w:tcW w:type="dxa" w:w="55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Одна книга (404, якщо не знайдено)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/books/{book_id}</w:t>
            </w:r>
          </w:p>
        </w:tc>
        <w:tc>
          <w:tcPr>
            <w:tcW w:type="dxa" w:w="55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Часткове оновлення полів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/books/{book_id}</w:t>
            </w:r>
          </w:p>
        </w:tc>
        <w:tc>
          <w:tcPr>
            <w:tcW w:type="dxa" w:w="55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Видалити книгу (204)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/books/statistics</w:t>
            </w:r>
          </w:p>
        </w:tc>
        <w:tc>
          <w:tcPr>
            <w:tcW w:type="dxa" w:w="55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Кількість, середня кількість сторінок, найбільша книга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/authors</w:t>
            </w:r>
          </w:p>
        </w:tc>
        <w:tc>
          <w:tcPr>
            <w:tcW w:type="dxa" w:w="55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Унікальні автори за алфавітом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/authors/{author_id}/books</w:t>
            </w:r>
          </w:p>
        </w:tc>
        <w:tc>
          <w:tcPr>
            <w:tcW w:type="dxa" w:w="55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Книги автора за його номером у відсортованому списку</w:t>
            </w:r>
          </w:p>
        </w:tc>
      </w:tr>
    </w:tbl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Маршрут </w:t>
      </w:r>
      <w:r>
        <w:rPr>
          <w:rFonts w:ascii="Consolas" w:cs="Consolas" w:eastAsia="Consolas" w:hAnsi="Consolas"/>
          <w:sz w:val="22"/>
          <w:szCs w:val="22"/>
        </w:rPr>
        <w:t xml:space="preserve">/books/statistics</w:t>
      </w:r>
      <w:r>
        <w:rPr>
          <w:rFonts w:ascii="Times New Roman" w:cs="Times New Roman" w:eastAsia="Times New Roman" w:hAnsi="Times New Roman"/>
        </w:rPr>
        <w:t xml:space="preserve"> оголошено перед </w:t>
      </w:r>
      <w:r>
        <w:rPr>
          <w:rFonts w:ascii="Consolas" w:cs="Consolas" w:eastAsia="Consolas" w:hAnsi="Consolas"/>
          <w:sz w:val="22"/>
          <w:szCs w:val="22"/>
        </w:rPr>
        <w:t xml:space="preserve">/books/{book_id}</w:t>
      </w:r>
      <w:r>
        <w:rPr>
          <w:rFonts w:ascii="Times New Roman" w:cs="Times New Roman" w:eastAsia="Times New Roman" w:hAnsi="Times New Roman"/>
        </w:rPr>
        <w:t xml:space="preserve">, щоб слово «statistics» не інтерпретувалося як ідентифікатор книги. Ідентифікатор автора – це порядковий номер (з одиниці) у відсортованому списку унікальних авторів; окрему таблицю авторів не створювали, тому такий номер дійсний лише для поточного складу каталогу.</w:t>
      </w:r>
    </w:p>
    <w:p>
      <w:pPr>
        <w:pStyle w:val="Heading2"/>
        <w:keepNext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6.5. Dockerfile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python:3.12-slim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ENV PYTHONDONTWRITEBYTECODE=1 \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PYTHONUNBUFFERED=1 \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PYTHONPATH=/app/src \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DATABASE_URL=sqlite:////app/data/book_catalog.db \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APP_ENV=production \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LOG_LEVEL=INFO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WORKDIR /app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 addgroup --system app &amp;&amp; adduser --system --ingroup app app \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&amp;&amp; mkdir -p /app/data &amp;&amp; chown -R app:app /app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COPY pyproject.toml README.md ./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COPY src ./src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 python -m pip install --no-cache-dir --upgrade pip \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&amp;&amp; python -m pip install --no-cache-dir .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 app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EXPOSE 8000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VOLUME ["/app/data"]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HEALTHCHECK --interval=30s --timeout=3s --start-period=10s --retries=3 \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CMD python -c "import urllib.request; urllib.request.urlopen('http://127.0.0.1:8000/health', timeout=2)"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CMD ["uvicorn", "book_catalog.api:app", "--host", "0.0.0.0", "--port", "8000"]</w:t>
            </w:r>
          </w:p>
        </w:tc>
      </w:tr>
    </w:tbl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Образ базується на </w:t>
      </w:r>
      <w:r>
        <w:rPr>
          <w:rFonts w:ascii="Consolas" w:cs="Consolas" w:eastAsia="Consolas" w:hAnsi="Consolas"/>
          <w:sz w:val="22"/>
          <w:szCs w:val="22"/>
        </w:rPr>
        <w:t xml:space="preserve">python:3.12-slim</w:t>
      </w:r>
      <w:r>
        <w:rPr>
          <w:rFonts w:ascii="Times New Roman" w:cs="Times New Roman" w:eastAsia="Times New Roman" w:hAnsi="Times New Roman"/>
        </w:rPr>
        <w:t xml:space="preserve">, що зменшує його розмір. Файли </w:t>
      </w:r>
      <w:r>
        <w:rPr>
          <w:rFonts w:ascii="Consolas" w:cs="Consolas" w:eastAsia="Consolas" w:hAnsi="Consolas"/>
          <w:sz w:val="22"/>
          <w:szCs w:val="22"/>
        </w:rPr>
        <w:t xml:space="preserve">pyproject.toml</w:t>
      </w:r>
      <w:r>
        <w:rPr>
          <w:rFonts w:ascii="Times New Roman" w:cs="Times New Roman" w:eastAsia="Times New Roman" w:hAnsi="Times New Roman"/>
        </w:rPr>
        <w:t xml:space="preserve"> та </w:t>
      </w:r>
      <w:r>
        <w:rPr>
          <w:rFonts w:ascii="Consolas" w:cs="Consolas" w:eastAsia="Consolas" w:hAnsi="Consolas"/>
          <w:sz w:val="22"/>
          <w:szCs w:val="22"/>
        </w:rPr>
        <w:t xml:space="preserve">src</w:t>
      </w:r>
      <w:r>
        <w:rPr>
          <w:rFonts w:ascii="Times New Roman" w:cs="Times New Roman" w:eastAsia="Times New Roman" w:hAnsi="Times New Roman"/>
        </w:rPr>
        <w:t xml:space="preserve"> копіюються окремо від решти проєкту, а до образу не потрапляють тести, база даних, </w:t>
      </w:r>
      <w:r>
        <w:rPr>
          <w:rFonts w:ascii="Consolas" w:cs="Consolas" w:eastAsia="Consolas" w:hAnsi="Consolas"/>
          <w:sz w:val="22"/>
          <w:szCs w:val="22"/>
        </w:rPr>
        <w:t xml:space="preserve">.env</w:t>
      </w:r>
      <w:r>
        <w:rPr>
          <w:rFonts w:ascii="Times New Roman" w:cs="Times New Roman" w:eastAsia="Times New Roman" w:hAnsi="Times New Roman"/>
        </w:rPr>
        <w:t xml:space="preserve"> і службові каталоги (їх виключає </w:t>
      </w:r>
      <w:r>
        <w:rPr>
          <w:rFonts w:ascii="Consolas" w:cs="Consolas" w:eastAsia="Consolas" w:hAnsi="Consolas"/>
          <w:sz w:val="22"/>
          <w:szCs w:val="22"/>
        </w:rPr>
        <w:t xml:space="preserve">.dockerignore</w:t>
      </w:r>
      <w:r>
        <w:rPr>
          <w:rFonts w:ascii="Times New Roman" w:cs="Times New Roman" w:eastAsia="Times New Roman" w:hAnsi="Times New Roman"/>
        </w:rPr>
        <w:t xml:space="preserve">). Застосунок працює від непривілейованого користувача </w:t>
      </w:r>
      <w:r>
        <w:rPr>
          <w:rFonts w:ascii="Consolas" w:cs="Consolas" w:eastAsia="Consolas" w:hAnsi="Consolas"/>
          <w:sz w:val="22"/>
          <w:szCs w:val="22"/>
        </w:rPr>
        <w:t xml:space="preserve">app</w:t>
      </w:r>
      <w:r>
        <w:rPr>
          <w:rFonts w:ascii="Times New Roman" w:cs="Times New Roman" w:eastAsia="Times New Roman" w:hAnsi="Times New Roman"/>
        </w:rPr>
        <w:t xml:space="preserve">. Каталог </w:t>
      </w:r>
      <w:r>
        <w:rPr>
          <w:rFonts w:ascii="Consolas" w:cs="Consolas" w:eastAsia="Consolas" w:hAnsi="Consolas"/>
          <w:sz w:val="22"/>
          <w:szCs w:val="22"/>
        </w:rPr>
        <w:t xml:space="preserve">/app/data</w:t>
      </w:r>
      <w:r>
        <w:rPr>
          <w:rFonts w:ascii="Times New Roman" w:cs="Times New Roman" w:eastAsia="Times New Roman" w:hAnsi="Times New Roman"/>
        </w:rPr>
        <w:t xml:space="preserve"> оголошено томом, щоб база SQLite зберігалася між перезапусками контейнера. Значення за замовчуванням для змінних середовища задано в </w:t>
      </w:r>
      <w:r>
        <w:rPr>
          <w:rFonts w:ascii="Consolas" w:cs="Consolas" w:eastAsia="Consolas" w:hAnsi="Consolas"/>
          <w:sz w:val="22"/>
          <w:szCs w:val="22"/>
        </w:rPr>
        <w:t xml:space="preserve">ENV</w:t>
      </w:r>
      <w:r>
        <w:rPr>
          <w:rFonts w:ascii="Times New Roman" w:cs="Times New Roman" w:eastAsia="Times New Roman" w:hAnsi="Times New Roman"/>
        </w:rPr>
        <w:t xml:space="preserve">, і їх можна перевизначити під час запуску. Секретів у Dockerfile немає.</w:t>
      </w:r>
    </w:p>
    <w:p>
      <w:pPr>
        <w:pStyle w:val="Heading2"/>
        <w:keepNext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6.6. Захист секретів: .env.example, .gitignore, .dockerignore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.env.example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APP_NAME=Book Catalog API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APP_ENV=development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DATABASE_URL=sqlite:///./data/book_catalog.db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LOG_LEVEL=INFO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.gitignore (фрагмент)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.env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*.db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.dockerignore (фрагмент)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.git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.env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tests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</w:t>
            </w:r>
          </w:p>
        </w:tc>
      </w:tr>
    </w:tbl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Шаблон </w:t>
      </w:r>
      <w:r>
        <w:rPr>
          <w:rFonts w:ascii="Consolas" w:cs="Consolas" w:eastAsia="Consolas" w:hAnsi="Consolas"/>
          <w:sz w:val="22"/>
          <w:szCs w:val="22"/>
        </w:rPr>
        <w:t xml:space="preserve">.env.example</w:t>
      </w:r>
      <w:r>
        <w:rPr>
          <w:rFonts w:ascii="Times New Roman" w:cs="Times New Roman" w:eastAsia="Times New Roman" w:hAnsi="Times New Roman"/>
        </w:rPr>
        <w:t xml:space="preserve"> містить лише нейтральні значення і може зберігатися в репозиторії. Реальний </w:t>
      </w:r>
      <w:r>
        <w:rPr>
          <w:rFonts w:ascii="Consolas" w:cs="Consolas" w:eastAsia="Consolas" w:hAnsi="Consolas"/>
          <w:sz w:val="22"/>
          <w:szCs w:val="22"/>
        </w:rPr>
        <w:t xml:space="preserve">.env</w:t>
      </w:r>
      <w:r>
        <w:rPr>
          <w:rFonts w:ascii="Times New Roman" w:cs="Times New Roman" w:eastAsia="Times New Roman" w:hAnsi="Times New Roman"/>
        </w:rPr>
        <w:t xml:space="preserve">, а також каталог </w:t>
      </w:r>
      <w:r>
        <w:rPr>
          <w:rFonts w:ascii="Consolas" w:cs="Consolas" w:eastAsia="Consolas" w:hAnsi="Consolas"/>
          <w:sz w:val="22"/>
          <w:szCs w:val="22"/>
        </w:rPr>
        <w:t xml:space="preserve">data/</w:t>
      </w:r>
      <w:r>
        <w:rPr>
          <w:rFonts w:ascii="Times New Roman" w:cs="Times New Roman" w:eastAsia="Times New Roman" w:hAnsi="Times New Roman"/>
        </w:rPr>
        <w:t xml:space="preserve"> і файли </w:t>
      </w:r>
      <w:r>
        <w:rPr>
          <w:rFonts w:ascii="Consolas" w:cs="Consolas" w:eastAsia="Consolas" w:hAnsi="Consolas"/>
          <w:sz w:val="22"/>
          <w:szCs w:val="22"/>
        </w:rPr>
        <w:t xml:space="preserve">*.db</w:t>
      </w:r>
      <w:r>
        <w:rPr>
          <w:rFonts w:ascii="Times New Roman" w:cs="Times New Roman" w:eastAsia="Times New Roman" w:hAnsi="Times New Roman"/>
        </w:rPr>
        <w:t xml:space="preserve"> виключені з Git та з Docker-образу. Якщо в майбутньому з’являться секрети для CI, їх слід зберігати в GitHub (Settings → Secrets and variables → Actions) і використовувати як </w:t>
      </w:r>
      <w:r>
        <w:rPr>
          <w:rFonts w:ascii="Consolas" w:cs="Consolas" w:eastAsia="Consolas" w:hAnsi="Consolas"/>
          <w:sz w:val="22"/>
          <w:szCs w:val="22"/>
        </w:rPr>
        <w:t xml:space="preserve">${{ secrets.NAME }}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Heading2"/>
        <w:keepNext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6.7. CI/CD: GitHub Actions (.github/workflows/ci.yml)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name: Python CI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push: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branches: [main, develop]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pull_request: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workflow_dispatch: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permissions: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contents: read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jobs: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quality-and-build: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runs-on: ubuntu-latest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steps: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uses: actions/checkout@v4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uses: actions/setup-python@v5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with: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python-version: "3.12"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cache: pip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run: |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python -m pip install --upgrade pip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python -m pip install -e ".[dev]"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run: ruff check .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run: ruff format --check .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run: mypy src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run: pytest -v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run: python -m build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run: |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test -n "$(find dist -name '*.whl' -print -quit)"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test -n "$(find dist -name '*.tar.gz' -print -quit)"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run: docker build -t book-catalog:ci .</w:t>
            </w:r>
          </w:p>
        </w:tc>
      </w:tr>
    </w:tbl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Конвеєр запускається при push у гілки </w:t>
      </w:r>
      <w:r>
        <w:rPr>
          <w:rFonts w:ascii="Consolas" w:cs="Consolas" w:eastAsia="Consolas" w:hAnsi="Consolas"/>
          <w:sz w:val="22"/>
          <w:szCs w:val="22"/>
        </w:rPr>
        <w:t xml:space="preserve">main</w:t>
      </w:r>
      <w:r>
        <w:rPr>
          <w:rFonts w:ascii="Times New Roman" w:cs="Times New Roman" w:eastAsia="Times New Roman" w:hAnsi="Times New Roman"/>
        </w:rPr>
        <w:t xml:space="preserve"> і </w:t>
      </w:r>
      <w:r>
        <w:rPr>
          <w:rFonts w:ascii="Consolas" w:cs="Consolas" w:eastAsia="Consolas" w:hAnsi="Consolas"/>
          <w:sz w:val="22"/>
          <w:szCs w:val="22"/>
        </w:rPr>
        <w:t xml:space="preserve">develop</w:t>
      </w:r>
      <w:r>
        <w:rPr>
          <w:rFonts w:ascii="Times New Roman" w:cs="Times New Roman" w:eastAsia="Times New Roman" w:hAnsi="Times New Roman"/>
        </w:rPr>
        <w:t xml:space="preserve">, при pull request та вручну. Права токена обмежено читанням вмісту репозиторію (</w:t>
      </w:r>
      <w:r>
        <w:rPr>
          <w:rFonts w:ascii="Consolas" w:cs="Consolas" w:eastAsia="Consolas" w:hAnsi="Consolas"/>
          <w:sz w:val="22"/>
          <w:szCs w:val="22"/>
        </w:rPr>
        <w:t xml:space="preserve">contents: read</w:t>
      </w:r>
      <w:r>
        <w:rPr>
          <w:rFonts w:ascii="Times New Roman" w:cs="Times New Roman" w:eastAsia="Times New Roman" w:hAnsi="Times New Roman"/>
        </w:rPr>
        <w:t xml:space="preserve">) за принципом найменших привілеїв, а кеш pip прискорює повторні запуски. Етапи виконуються послідовно, і помилка на будь-якому з них зупиняє конвеєр.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Таблиця 5 – Етапи конвеєра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5639"/>
      </w:tblGrid>
      <w:tr>
        <w:trPr>
          <w:cantSplit/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Етап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Мета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Checkout, Setup Python 3.12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Отримати код та підготувати інтерпретатор із кешем pip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Install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.[dev]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Встановити пакет і засоби розробника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Ruff lint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Знайти стильові помилки та потенційні дефекти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Ruff format check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Перевірити єдине форматування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mypy src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Перевірити типи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pytest -v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Запустити автоматизовані тести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python -m build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Зібрати wheel і sdist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Verify package artifacts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Переконатися, що в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є і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.whl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і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.tar.gz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docker build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Переконатися, що образ збирається</w:t>
            </w:r>
          </w:p>
        </w:tc>
      </w:tr>
    </w:tbl>
    <w:p>
      <w:pPr>
        <w:pStyle w:val="Heading1"/>
        <w:keepNext/>
        <w:spacing w:after="12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Умови проведення перевірки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Таблиця 6 – Параметри середовища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9"/>
      </w:tblGrid>
      <w:tr>
        <w:trPr>
          <w:cantSplit/>
          <w:tblHeader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Значення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Python (мінімальна версія / CI / Docker)</w:t>
            </w:r>
          </w:p>
        </w:tc>
        <w:tc>
          <w:tcPr>
            <w:tcW w:type="dxa" w:w="6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3.11 / 3.12 / 3.12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Фреймворк і ORM</w:t>
            </w:r>
          </w:p>
        </w:tc>
        <w:tc>
          <w:tcPr>
            <w:tcW w:type="dxa" w:w="6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FastAPI, SQLAlchemy 2.x, Pydantic Settings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База даних</w:t>
            </w:r>
          </w:p>
        </w:tc>
        <w:tc>
          <w:tcPr>
            <w:tcW w:type="dxa" w:w="6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SQLite (файл у томі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/app/data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Інструмент збірки</w:t>
            </w:r>
          </w:p>
        </w:tc>
        <w:tc>
          <w:tcPr>
            <w:tcW w:type="dxa" w:w="6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setuptools + wheel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-m build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Контейнеризація</w:t>
            </w:r>
          </w:p>
        </w:tc>
        <w:tc>
          <w:tcPr>
            <w:tcW w:type="dxa" w:w="6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Docker, образ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book-catalog:1.0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CI</w:t>
            </w:r>
          </w:p>
        </w:tc>
        <w:tc>
          <w:tcPr>
            <w:tcW w:type="dxa" w:w="6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GitHub Actions,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ubuntu-latest</w:t>
            </w:r>
          </w:p>
        </w:tc>
      </w:tr>
    </w:tbl>
    <w:p>
      <w:pPr>
        <w:spacing w:after="60"/>
      </w:pPr>
    </w:p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Розділ 8 містить місця для фактичних результатів запусків (виводи команд і скриншоти), позначені жовтим кольором. Їх потрібно замінити на матеріали, отримані на власному комп’ютері та в репозиторії GitHub.</w:t>
      </w:r>
    </w:p>
    <w:p>
      <w:pPr>
        <w:pStyle w:val="Heading1"/>
        <w:keepNext/>
        <w:spacing w:after="12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Результати роботи</w:t>
      </w:r>
    </w:p>
    <w:p>
      <w:pPr>
        <w:pStyle w:val="Heading2"/>
        <w:keepNext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8.1. Автоматизовані тести</w:t>
      </w:r>
    </w:p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Тести розміщено в каталозі </w:t>
      </w:r>
      <w:r>
        <w:rPr>
          <w:rFonts w:ascii="Consolas" w:cs="Consolas" w:eastAsia="Consolas" w:hAnsi="Consolas"/>
          <w:sz w:val="22"/>
          <w:szCs w:val="22"/>
        </w:rPr>
        <w:t xml:space="preserve">tests/</w:t>
      </w:r>
      <w:r>
        <w:rPr>
          <w:rFonts w:ascii="Times New Roman" w:cs="Times New Roman" w:eastAsia="Times New Roman" w:hAnsi="Times New Roman"/>
        </w:rPr>
        <w:t xml:space="preserve">. Для кожного API-тесту фікстура </w:t>
      </w:r>
      <w:r>
        <w:rPr>
          <w:rFonts w:ascii="Consolas" w:cs="Consolas" w:eastAsia="Consolas" w:hAnsi="Consolas"/>
          <w:sz w:val="22"/>
          <w:szCs w:val="22"/>
        </w:rPr>
        <w:t xml:space="preserve">client</w:t>
      </w:r>
      <w:r>
        <w:rPr>
          <w:rFonts w:ascii="Times New Roman" w:cs="Times New Roman" w:eastAsia="Times New Roman" w:hAnsi="Times New Roman"/>
        </w:rPr>
        <w:t xml:space="preserve"> створює ізольовану in-memory базу SQLite (</w:t>
      </w:r>
      <w:r>
        <w:rPr>
          <w:rFonts w:ascii="Consolas" w:cs="Consolas" w:eastAsia="Consolas" w:hAnsi="Consolas"/>
          <w:sz w:val="22"/>
          <w:szCs w:val="22"/>
        </w:rPr>
        <w:t xml:space="preserve">StaticPool</w:t>
      </w:r>
      <w:r>
        <w:rPr>
          <w:rFonts w:ascii="Times New Roman" w:cs="Times New Roman" w:eastAsia="Times New Roman" w:hAnsi="Times New Roman"/>
        </w:rPr>
        <w:t xml:space="preserve">), підмінює залежність </w:t>
      </w:r>
      <w:r>
        <w:rPr>
          <w:rFonts w:ascii="Consolas" w:cs="Consolas" w:eastAsia="Consolas" w:hAnsi="Consolas"/>
          <w:sz w:val="22"/>
          <w:szCs w:val="22"/>
        </w:rPr>
        <w:t xml:space="preserve">get_session</w:t>
      </w:r>
      <w:r>
        <w:rPr>
          <w:rFonts w:ascii="Times New Roman" w:cs="Times New Roman" w:eastAsia="Times New Roman" w:hAnsi="Times New Roman"/>
        </w:rPr>
        <w:t xml:space="preserve"> і очищає її після тесту, тому тести не залежать один від одного й не торкаються реального файлу бази.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Таблиця 7 – Склад тестів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539"/>
      </w:tblGrid>
      <w:tr>
        <w:trPr>
          <w:cantSplit/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Файл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Тестів</w:t>
            </w:r>
          </w:p>
        </w:tc>
        <w:tc>
          <w:tcPr>
            <w:tcW w:type="dxa" w:w="55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Що перевіряється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test_api.py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  <w:tc>
          <w:tcPr>
            <w:tcW w:type="dxa" w:w="55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/health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створення, читання, оновлення, видалення; пошук за автором і назвою; фільтр за роком; 404 і 422; список авторів і книги автора; статистика (в т. ч. порожнього каталогу); обрізання пробілів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test_services.py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(4 функції)</w:t>
            </w:r>
          </w:p>
        </w:tc>
        <w:tc>
          <w:tcPr>
            <w:tcW w:type="dxa" w:w="55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Валідація схем: коректні дані,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pages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≤ 0,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year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поза діапазоном 0–2100, часткове оновлення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Разом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</w:t>
            </w:r>
          </w:p>
        </w:tc>
        <w:tc>
          <w:tcPr>
            <w:tcW w:type="dxa" w:w="55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 тестових функцій; 22 випадки з урахуванням параметризації</w:t>
            </w:r>
          </w:p>
        </w:tc>
      </w:tr>
    </w:tbl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dashed" w:color="BF9000" w:sz="6"/>
              <w:left w:val="dashed" w:color="BF9000" w:sz="6"/>
              <w:bottom w:val="dashed" w:color="BF9000" w:sz="6"/>
              <w:right w:val="dashed" w:color="BF9000" w:sz="6"/>
            </w:tcBorders>
            <w:shd w:fill="FFF2CC" w:color="auto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[Вставте скриншот або вивід команди: pytest -v]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 – Результат виконання тестів</w:t>
      </w:r>
    </w:p>
    <w:p>
      <w:pPr>
        <w:pStyle w:val="Heading2"/>
        <w:keepNext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8.2. Перевірка якості коду</w:t>
      </w:r>
    </w:p>
    <w:p>
      <w:pPr>
        <w:spacing w:after="60" w:line="360"/>
        <w:jc w:val="left"/>
      </w:pPr>
      <w:r>
        <w:rPr>
          <w:rFonts w:ascii="Times New Roman" w:cs="Times New Roman" w:eastAsia="Times New Roman" w:hAnsi="Times New Roman"/>
        </w:rPr>
        <w:t xml:space="preserve">Команди перевірки: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ruff check .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ruff format --check .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mypy src</w:t>
            </w:r>
          </w:p>
        </w:tc>
      </w:tr>
    </w:tbl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dashed" w:color="BF9000" w:sz="6"/>
              <w:left w:val="dashed" w:color="BF9000" w:sz="6"/>
              <w:bottom w:val="dashed" w:color="BF9000" w:sz="6"/>
              <w:right w:val="dashed" w:color="BF9000" w:sz="6"/>
            </w:tcBorders>
            <w:shd w:fill="FFF2CC" w:color="auto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[Вставте скриншот або вивід команд: ruff check, ruff format --check, mypy src]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2 – Результат перевірки lint, форматування та типів</w:t>
      </w:r>
    </w:p>
    <w:p>
      <w:pPr>
        <w:pStyle w:val="Heading2"/>
        <w:keepNext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8.3. Збірка wheel і sdist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-m pip install -e ".[dev]"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-m build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ls dist</w:t>
            </w:r>
          </w:p>
        </w:tc>
      </w:tr>
    </w:tbl>
    <w:p>
      <w:pPr>
        <w:spacing w:after="60"/>
      </w:pPr>
    </w:p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Під час збірки створюється wheel </w:t>
      </w:r>
      <w:r>
        <w:rPr>
          <w:rFonts w:ascii="Consolas" w:cs="Consolas" w:eastAsia="Consolas" w:hAnsi="Consolas"/>
          <w:sz w:val="22"/>
          <w:szCs w:val="22"/>
        </w:rPr>
        <w:t xml:space="preserve">book_catalog-1.0.0-py3-none-any.whl</w:t>
      </w:r>
      <w:r>
        <w:rPr>
          <w:rFonts w:ascii="Times New Roman" w:cs="Times New Roman" w:eastAsia="Times New Roman" w:hAnsi="Times New Roman"/>
        </w:rPr>
        <w:t xml:space="preserve"> та sdist-архів версії 1.0.0. Склад wheel (15 файлів) перевірено: до нього потрапляють лише модулі пакета </w:t>
      </w:r>
      <w:r>
        <w:rPr>
          <w:rFonts w:ascii="Consolas" w:cs="Consolas" w:eastAsia="Consolas" w:hAnsi="Consolas"/>
          <w:sz w:val="22"/>
          <w:szCs w:val="22"/>
        </w:rPr>
        <w:t xml:space="preserve">book_catalog</w:t>
      </w:r>
      <w:r>
        <w:rPr>
          <w:rFonts w:ascii="Times New Roman" w:cs="Times New Roman" w:eastAsia="Times New Roman" w:hAnsi="Times New Roman"/>
        </w:rPr>
        <w:t xml:space="preserve"> та метадані (</w:t>
      </w:r>
      <w:r>
        <w:rPr>
          <w:rFonts w:ascii="Consolas" w:cs="Consolas" w:eastAsia="Consolas" w:hAnsi="Consolas"/>
          <w:sz w:val="22"/>
          <w:szCs w:val="22"/>
        </w:rPr>
        <w:t xml:space="preserve">METADATA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entry_points.txt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LICENSE</w:t>
      </w:r>
      <w:r>
        <w:rPr>
          <w:rFonts w:ascii="Times New Roman" w:cs="Times New Roman" w:eastAsia="Times New Roman" w:hAnsi="Times New Roman"/>
        </w:rPr>
        <w:t xml:space="preserve">), а тести, база даних і </w:t>
      </w:r>
      <w:r>
        <w:rPr>
          <w:rFonts w:ascii="Consolas" w:cs="Consolas" w:eastAsia="Consolas" w:hAnsi="Consolas"/>
          <w:sz w:val="22"/>
          <w:szCs w:val="22"/>
        </w:rPr>
        <w:t xml:space="preserve">.env</w:t>
      </w:r>
      <w:r>
        <w:rPr>
          <w:rFonts w:ascii="Times New Roman" w:cs="Times New Roman" w:eastAsia="Times New Roman" w:hAnsi="Times New Roman"/>
        </w:rPr>
        <w:t xml:space="preserve"> не включаються.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Таблиця 8 – Склад wheel-пакета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239"/>
      </w:tblGrid>
      <w:tr>
        <w:trPr>
          <w:cantSplit/>
          <w:tblHeader/>
        </w:trPr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Вміст</w:t>
            </w:r>
          </w:p>
        </w:tc>
        <w:tc>
          <w:tcPr>
            <w:tcW w:type="dxa" w:w="5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book_catalog/ (8 модулів)</w:t>
            </w:r>
          </w:p>
        </w:tc>
        <w:tc>
          <w:tcPr>
            <w:tcW w:type="dxa" w:w="5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__init__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database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repositories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schemas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– вихідний код застосунку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book_catalog-1.0.0.dist-info/METADATA</w:t>
            </w:r>
          </w:p>
        </w:tc>
        <w:tc>
          <w:tcPr>
            <w:tcW w:type="dxa" w:w="5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Назва, версія, автор, ліцензія MIT,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Requires-Python &gt;=3.11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залежності та extra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dev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…/entry_points.txt</w:t>
            </w:r>
          </w:p>
        </w:tc>
        <w:tc>
          <w:tcPr>
            <w:tcW w:type="dxa" w:w="5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Консольна команда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book-catalog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…/LICENSE, WHEEL, RECORD, top_level.txt</w:t>
            </w:r>
          </w:p>
        </w:tc>
        <w:tc>
          <w:tcPr>
            <w:tcW w:type="dxa" w:w="5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Ліцензія та службові файли дистрибутива</w:t>
            </w:r>
          </w:p>
        </w:tc>
      </w:tr>
    </w:tbl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dashed" w:color="BF9000" w:sz="6"/>
              <w:left w:val="dashed" w:color="BF9000" w:sz="6"/>
              <w:bottom w:val="dashed" w:color="BF9000" w:sz="6"/>
              <w:right w:val="dashed" w:color="BF9000" w:sz="6"/>
            </w:tcBorders>
            <w:shd w:fill="FFF2CC" w:color="auto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[Вставте скриншот: каталог dist/ із файлами .whl і .tar.gz]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3 – Результат python -m build</w:t>
      </w:r>
    </w:p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Для перевірки wheel у чистому середовищі: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 -m venv wheel-test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.\wheel-test\Scripts\Activate.ps1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-m pip install dist\book_catalog-1.0.0-py3-none-any.whl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book-catalog</w:t>
            </w:r>
          </w:p>
        </w:tc>
      </w:tr>
    </w:tbl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dashed" w:color="BF9000" w:sz="6"/>
              <w:left w:val="dashed" w:color="BF9000" w:sz="6"/>
              <w:bottom w:val="dashed" w:color="BF9000" w:sz="6"/>
              <w:right w:val="dashed" w:color="BF9000" w:sz="6"/>
            </w:tcBorders>
            <w:shd w:fill="FFF2CC" w:color="auto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[Вставте скриншот: встановлення wheel у чистому venv і запуск команди book-catalog]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4 – Запуск застосунку зі встановленого wheel</w:t>
      </w:r>
    </w:p>
    <w:p>
      <w:pPr>
        <w:pStyle w:val="Heading2"/>
        <w:keepNext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8.4. Docker: збірка та запуск контейнера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build -t book-catalog:1.0 .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run --rm -p 8000:8000 `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-e APP_ENV=production `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-e LOG_LEVEL=INFO `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-e DATABASE_URL=sqlite:////app/data/book_catalog.db `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-v book_catalog_data:/app/data `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book-catalog:1.0</w:t>
            </w:r>
          </w:p>
        </w:tc>
      </w:tr>
    </w:tbl>
    <w:p>
      <w:pPr>
        <w:spacing w:after="60"/>
      </w:pPr>
    </w:p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Конфігурацію передано в контейнер через параметри </w:t>
      </w:r>
      <w:r>
        <w:rPr>
          <w:rFonts w:ascii="Consolas" w:cs="Consolas" w:eastAsia="Consolas" w:hAnsi="Consolas"/>
          <w:sz w:val="22"/>
          <w:szCs w:val="22"/>
        </w:rPr>
        <w:t xml:space="preserve">-e</w:t>
      </w:r>
      <w:r>
        <w:rPr>
          <w:rFonts w:ascii="Times New Roman" w:cs="Times New Roman" w:eastAsia="Times New Roman" w:hAnsi="Times New Roman"/>
        </w:rPr>
        <w:t xml:space="preserve">, а база даних зберігається в іменованому томі </w:t>
      </w:r>
      <w:r>
        <w:rPr>
          <w:rFonts w:ascii="Consolas" w:cs="Consolas" w:eastAsia="Consolas" w:hAnsi="Consolas"/>
          <w:sz w:val="22"/>
          <w:szCs w:val="22"/>
        </w:rPr>
        <w:t xml:space="preserve">book_catalog_data</w:t>
      </w:r>
      <w:r>
        <w:rPr>
          <w:rFonts w:ascii="Times New Roman" w:cs="Times New Roman" w:eastAsia="Times New Roman" w:hAnsi="Times New Roman"/>
        </w:rPr>
        <w:t xml:space="preserve">, тому дані не втрачаються після перестворення контейнера. Після запуску потрібно перевірити </w:t>
      </w:r>
      <w:r>
        <w:rPr>
          <w:rFonts w:ascii="Consolas" w:cs="Consolas" w:eastAsia="Consolas" w:hAnsi="Consolas"/>
          <w:sz w:val="22"/>
          <w:szCs w:val="22"/>
        </w:rPr>
        <w:t xml:space="preserve">http://localhost:8000/health</w:t>
      </w:r>
      <w:r>
        <w:rPr>
          <w:rFonts w:ascii="Times New Roman" w:cs="Times New Roman" w:eastAsia="Times New Roman" w:hAnsi="Times New Roman"/>
        </w:rPr>
        <w:t xml:space="preserve"> та інтерактивну документацію </w:t>
      </w:r>
      <w:r>
        <w:rPr>
          <w:rFonts w:ascii="Consolas" w:cs="Consolas" w:eastAsia="Consolas" w:hAnsi="Consolas"/>
          <w:sz w:val="22"/>
          <w:szCs w:val="22"/>
        </w:rPr>
        <w:t xml:space="preserve">http://localhost:8000/docs</w:t>
      </w:r>
      <w:r>
        <w:rPr>
          <w:rFonts w:ascii="Times New Roman" w:cs="Times New Roman" w:eastAsia="Times New Roman" w:hAnsi="Times New Roman"/>
        </w:rPr>
        <w:t xml:space="preserve">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dashed" w:color="BF9000" w:sz="6"/>
              <w:left w:val="dashed" w:color="BF9000" w:sz="6"/>
              <w:bottom w:val="dashed" w:color="BF9000" w:sz="6"/>
              <w:right w:val="dashed" w:color="BF9000" w:sz="6"/>
            </w:tcBorders>
            <w:shd w:fill="FFF2CC" w:color="auto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[Вставте скриншот: docker build завершився успішно]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5 – Збірка Docker-образу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dashed" w:color="BF9000" w:sz="6"/>
              <w:left w:val="dashed" w:color="BF9000" w:sz="6"/>
              <w:bottom w:val="dashed" w:color="BF9000" w:sz="6"/>
              <w:right w:val="dashed" w:color="BF9000" w:sz="6"/>
            </w:tcBorders>
            <w:shd w:fill="FFF2CC" w:color="auto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[Вставте скриншот: docker run та відповідь /health у браузері]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6 – Запущений контейнер і endpoint /health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dashed" w:color="BF9000" w:sz="6"/>
              <w:left w:val="dashed" w:color="BF9000" w:sz="6"/>
              <w:bottom w:val="dashed" w:color="BF9000" w:sz="6"/>
              <w:right w:val="dashed" w:color="BF9000" w:sz="6"/>
            </w:tcBorders>
            <w:shd w:fill="FFF2CC" w:color="auto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[Вставте скриншот: сторінка /docs із переліком endpoint’ів]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7 – Інтерактивна документація Swagger UI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dashed" w:color="BF9000" w:sz="6"/>
              <w:left w:val="dashed" w:color="BF9000" w:sz="6"/>
              <w:bottom w:val="dashed" w:color="BF9000" w:sz="6"/>
              <w:right w:val="dashed" w:color="BF9000" w:sz="6"/>
            </w:tcBorders>
            <w:shd w:fill="FFF2CC" w:color="auto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[Вставте скриншот: створення книги, фільтрація та /books/statistics через /docs]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8 – Демонстрація роботи API</w:t>
      </w:r>
    </w:p>
    <w:p>
      <w:pPr>
        <w:pStyle w:val="Heading2"/>
        <w:keepNext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8.5. CI/CD у GitHub Actions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dashed" w:color="BF9000" w:sz="6"/>
              <w:left w:val="dashed" w:color="BF9000" w:sz="6"/>
              <w:bottom w:val="dashed" w:color="BF9000" w:sz="6"/>
              <w:right w:val="dashed" w:color="BF9000" w:sz="6"/>
            </w:tcBorders>
            <w:shd w:fill="FFF2CC" w:color="auto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[Вставте скриншот: успішний (зелений) запуск workflow «Python CI» у вкладці Actions]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9 – Успішне виконання конвеєра GitHub Actions</w:t>
      </w:r>
    </w:p>
    <w:p>
      <w:pPr>
        <w:pStyle w:val="Heading2"/>
        <w:keepNext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8.6. Перевірка безпеки конфігурації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Таблиця 9 – Чекліст захисту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439"/>
      </w:tblGrid>
      <w:tr>
        <w:trPr>
          <w:cantSplit/>
          <w:tblHeader/>
        </w:trPr>
        <w:tc>
          <w:tcPr>
            <w:tcW w:type="dxa" w:w="6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Перевірка</w:t>
            </w:r>
          </w:p>
        </w:tc>
        <w:tc>
          <w:tcPr>
            <w:tcW w:type="dxa" w:w="34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Статус у проєкті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 коді немає реальних паролів, ключів і токенів</w:t>
            </w:r>
          </w:p>
        </w:tc>
        <w:tc>
          <w:tcPr>
            <w:tcW w:type="dxa" w:w="34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Виконано (конфігурація через env)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.env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виключено з Git та Docker-образу</w:t>
            </w:r>
          </w:p>
        </w:tc>
        <w:tc>
          <w:tcPr>
            <w:tcW w:type="dxa" w:w="34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Виконано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.gitignore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.dockerignore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Є шаблон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.env.example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з нейтральними значеннями</w:t>
            </w:r>
          </w:p>
        </w:tc>
        <w:tc>
          <w:tcPr>
            <w:tcW w:type="dxa" w:w="34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Виконано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Файли бази даних не потрапляють у Git та образ</w:t>
            </w:r>
          </w:p>
        </w:tc>
        <w:tc>
          <w:tcPr>
            <w:tcW w:type="dxa" w:w="34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Виконано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data/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*.db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Контейнер працює не від root</w:t>
            </w:r>
          </w:p>
        </w:tc>
        <w:tc>
          <w:tcPr>
            <w:tcW w:type="dxa" w:w="34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Виконано (користувач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Є health check контейнера</w:t>
            </w:r>
          </w:p>
        </w:tc>
        <w:tc>
          <w:tcPr>
            <w:tcW w:type="dxa" w:w="34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Виконано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HEALTHCHECK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/health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Дані зберігаються поза контейнером</w:t>
            </w:r>
          </w:p>
        </w:tc>
        <w:tc>
          <w:tcPr>
            <w:tcW w:type="dxa" w:w="34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Виконано (volume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/app/data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CI має мінімальні права</w:t>
            </w:r>
          </w:p>
        </w:tc>
        <w:tc>
          <w:tcPr>
            <w:tcW w:type="dxa" w:w="34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Виконано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contents: read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Історію Git перевірено на випадкові секрети</w:t>
            </w:r>
          </w:p>
        </w:tc>
        <w:tc>
          <w:tcPr>
            <w:tcW w:type="dxa" w:w="34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Виконати перед здаванням</w:t>
            </w:r>
          </w:p>
        </w:tc>
      </w:tr>
    </w:tbl>
    <w:p>
      <w:pPr>
        <w:pStyle w:val="Heading1"/>
        <w:keepNext/>
        <w:spacing w:after="12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Аналіз результатів</w:t>
      </w:r>
    </w:p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Пакетування.</w:t>
      </w:r>
      <w:r>
        <w:rPr>
          <w:rFonts w:ascii="Times New Roman" w:cs="Times New Roman" w:eastAsia="Times New Roman" w:hAnsi="Times New Roman"/>
        </w:rPr>
        <w:t xml:space="preserve"> Проєкт оформлено як повноцінний пакет: метадані та залежності зібрано в </w:t>
      </w:r>
      <w:r>
        <w:rPr>
          <w:rFonts w:ascii="Consolas" w:cs="Consolas" w:eastAsia="Consolas" w:hAnsi="Consolas"/>
          <w:sz w:val="22"/>
          <w:szCs w:val="22"/>
        </w:rPr>
        <w:t xml:space="preserve">pyproject.toml</w:t>
      </w:r>
      <w:r>
        <w:rPr>
          <w:rFonts w:ascii="Times New Roman" w:cs="Times New Roman" w:eastAsia="Times New Roman" w:hAnsi="Times New Roman"/>
        </w:rPr>
        <w:t xml:space="preserve">, збірка wheel/sdist не потребує додаткових скриптів, а склад wheel містить лише код застосунку. Окремий extra </w:t>
      </w:r>
      <w:r>
        <w:rPr>
          <w:rFonts w:ascii="Consolas" w:cs="Consolas" w:eastAsia="Consolas" w:hAnsi="Consolas"/>
          <w:sz w:val="22"/>
          <w:szCs w:val="22"/>
        </w:rPr>
        <w:t xml:space="preserve">dev</w:t>
      </w:r>
      <w:r>
        <w:rPr>
          <w:rFonts w:ascii="Times New Roman" w:cs="Times New Roman" w:eastAsia="Times New Roman" w:hAnsi="Times New Roman"/>
        </w:rPr>
        <w:t xml:space="preserve"> розділяє залежності запуску та розробки.</w:t>
      </w:r>
    </w:p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Конфігурація та секрети.</w:t>
      </w:r>
      <w:r>
        <w:rPr>
          <w:rFonts w:ascii="Times New Roman" w:cs="Times New Roman" w:eastAsia="Times New Roman" w:hAnsi="Times New Roman"/>
        </w:rPr>
        <w:t xml:space="preserve"> Усі параметри середовища проходять через </w:t>
      </w:r>
      <w:r>
        <w:rPr>
          <w:rFonts w:ascii="Consolas" w:cs="Consolas" w:eastAsia="Consolas" w:hAnsi="Consolas"/>
          <w:sz w:val="22"/>
          <w:szCs w:val="22"/>
        </w:rPr>
        <w:t xml:space="preserve">Settings</w:t>
      </w:r>
      <w:r>
        <w:rPr>
          <w:rFonts w:ascii="Times New Roman" w:cs="Times New Roman" w:eastAsia="Times New Roman" w:hAnsi="Times New Roman"/>
        </w:rPr>
        <w:t xml:space="preserve">, тому той самий код працює локально (</w:t>
      </w:r>
      <w:r>
        <w:rPr>
          <w:rFonts w:ascii="Consolas" w:cs="Consolas" w:eastAsia="Consolas" w:hAnsi="Consolas"/>
          <w:sz w:val="22"/>
          <w:szCs w:val="22"/>
        </w:rPr>
        <w:t xml:space="preserve">.env</w:t>
      </w:r>
      <w:r>
        <w:rPr>
          <w:rFonts w:ascii="Times New Roman" w:cs="Times New Roman" w:eastAsia="Times New Roman" w:hAnsi="Times New Roman"/>
        </w:rPr>
        <w:t xml:space="preserve">) і в контейнері (</w:t>
      </w:r>
      <w:r>
        <w:rPr>
          <w:rFonts w:ascii="Consolas" w:cs="Consolas" w:eastAsia="Consolas" w:hAnsi="Consolas"/>
          <w:sz w:val="22"/>
          <w:szCs w:val="22"/>
        </w:rPr>
        <w:t xml:space="preserve">-e</w:t>
      </w:r>
      <w:r>
        <w:rPr>
          <w:rFonts w:ascii="Times New Roman" w:cs="Times New Roman" w:eastAsia="Times New Roman" w:hAnsi="Times New Roman"/>
        </w:rPr>
        <w:t xml:space="preserve">). Секрети не зберігаються в репозиторії, а шаблон </w:t>
      </w:r>
      <w:r>
        <w:rPr>
          <w:rFonts w:ascii="Consolas" w:cs="Consolas" w:eastAsia="Consolas" w:hAnsi="Consolas"/>
          <w:sz w:val="22"/>
          <w:szCs w:val="22"/>
        </w:rPr>
        <w:t xml:space="preserve">.env.example</w:t>
      </w:r>
      <w:r>
        <w:rPr>
          <w:rFonts w:ascii="Times New Roman" w:cs="Times New Roman" w:eastAsia="Times New Roman" w:hAnsi="Times New Roman"/>
        </w:rPr>
        <w:t xml:space="preserve"> задокументовує, які змінні очікує застосунок.</w:t>
      </w:r>
    </w:p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Контейнеризація.</w:t>
      </w:r>
      <w:r>
        <w:rPr>
          <w:rFonts w:ascii="Times New Roman" w:cs="Times New Roman" w:eastAsia="Times New Roman" w:hAnsi="Times New Roman"/>
        </w:rPr>
        <w:t xml:space="preserve"> Образ відтворюваний, запускається від непривілейованого користувача, має health check і окремий том для даних. Копіювання лише </w:t>
      </w:r>
      <w:r>
        <w:rPr>
          <w:rFonts w:ascii="Consolas" w:cs="Consolas" w:eastAsia="Consolas" w:hAnsi="Consolas"/>
          <w:sz w:val="22"/>
          <w:szCs w:val="22"/>
        </w:rPr>
        <w:t xml:space="preserve">pyproject.toml</w:t>
      </w:r>
      <w:r>
        <w:rPr>
          <w:rFonts w:ascii="Times New Roman" w:cs="Times New Roman" w:eastAsia="Times New Roman" w:hAnsi="Times New Roman"/>
        </w:rPr>
        <w:t xml:space="preserve"> та </w:t>
      </w:r>
      <w:r>
        <w:rPr>
          <w:rFonts w:ascii="Consolas" w:cs="Consolas" w:eastAsia="Consolas" w:hAnsi="Consolas"/>
          <w:sz w:val="22"/>
          <w:szCs w:val="22"/>
        </w:rPr>
        <w:t xml:space="preserve">src</w:t>
      </w:r>
      <w:r>
        <w:rPr>
          <w:rFonts w:ascii="Times New Roman" w:cs="Times New Roman" w:eastAsia="Times New Roman" w:hAnsi="Times New Roman"/>
        </w:rPr>
        <w:t xml:space="preserve"> робить образ невеликим і виключає потрапляння тестів та локальних даних.</w:t>
      </w:r>
    </w:p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Автоматизація.</w:t>
      </w:r>
      <w:r>
        <w:rPr>
          <w:rFonts w:ascii="Times New Roman" w:cs="Times New Roman" w:eastAsia="Times New Roman" w:hAnsi="Times New Roman"/>
        </w:rPr>
        <w:t xml:space="preserve"> Конвеєр CI об’єднує п’ять незалежних перевірок (lint, формат, типи, тести, збірка) і збірку Docker-образу, тому кожна зміна перевіряється однаково й без ручних дій.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Таблиця 10 – Відповідність вимогам лабораторної роботи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9"/>
      </w:tblGrid>
      <w:tr>
        <w:trPr>
          <w:cantSplit/>
          <w:tblHeader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Вимога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Реалізація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Пакет, wheel, sdist, pyproject.toml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pyproject.toml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-m build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src-layout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Environment variables, secrets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config.py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.env.example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.gitignore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Dockerfile, image, container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Dockerfile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.dockerignore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build/run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volume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Передача конфігурації в container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Параметри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ENV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у Dockerfile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CI/CD, GitHub Actions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.github/workflows/ci.yml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Lint, tests, build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Ruff, mypy, pytest,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-m build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Документація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README.md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REPORT.md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PRODUCTION_CHECKLIST.md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Підготовка до захисту</w:t>
            </w:r>
          </w:p>
        </w:tc>
        <w:tc>
          <w:tcPr>
            <w:tcW w:type="dxa" w:w="56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Чекліст демонстрації в README (8 кроків)</w:t>
            </w:r>
          </w:p>
        </w:tc>
      </w:tr>
    </w:tbl>
    <w:p>
      <w:pPr>
        <w:pStyle w:val="Heading1"/>
        <w:keepNext/>
        <w:spacing w:after="12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Відповіді на контрольні запитання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</w:rPr>
        <w:t xml:space="preserve">1. Що таке Python-пакет і навіщо потрібен `pyproject.toml`?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</w:rPr>
        <w:t xml:space="preserve">Пакет – проєкт зі стандартизованими метаданими, який можна встановити через pip. </w:t>
      </w:r>
      <w:r>
        <w:rPr>
          <w:rFonts w:ascii="Consolas" w:cs="Consolas" w:eastAsia="Consolas" w:hAnsi="Consolas"/>
          <w:sz w:val="22"/>
          <w:szCs w:val="22"/>
        </w:rPr>
        <w:t xml:space="preserve">pyproject.toml</w:t>
      </w:r>
      <w:r>
        <w:rPr>
          <w:rFonts w:ascii="Times New Roman" w:cs="Times New Roman" w:eastAsia="Times New Roman" w:hAnsi="Times New Roman"/>
        </w:rPr>
        <w:t xml:space="preserve"> описує систему збірки, назву, версію, залежності й точки входу.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</w:rPr>
        <w:t xml:space="preserve">2. Чим відрізняються wheel і sdist?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</w:rPr>
        <w:t xml:space="preserve">Wheel – готовий до встановлення дистрибутив, який не потребує збірки; sdist – архів вихідного коду, з якого пакет збирається під час встановлення.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</w:rPr>
        <w:t xml:space="preserve">3. Для чого потрібен src-layout?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</w:rPr>
        <w:t xml:space="preserve">Він відокремлює код пакета від тестів і службових файлів та змушує тестувати встановлений пакет, а не випадкові файли поточного каталогу.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</w:rPr>
        <w:t xml:space="preserve">4. Що таке environment variables і чому конфігурацію не вшивають у код?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</w:rPr>
        <w:t xml:space="preserve">Це змінні середовища процесу. Конфігурація відрізняється між середовищами, тому її передають ззовні, не змінюючи код і не перебудовуючи образ.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</w:rPr>
        <w:t xml:space="preserve">5. Чому не можна зберігати secrets у коді та Git?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</w:rPr>
        <w:t xml:space="preserve">Історія Git зберігається назавжди й доступна всім, хто має репозиторій; витік секрету вимагає його заміни. Секрети передають через змінні середовища або сховище секретів платформи.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</w:rPr>
        <w:t xml:space="preserve">6. Для чого потрібні `.env.example` і `.gitignore`?</w:t>
      </w:r>
    </w:p>
    <w:p>
      <w:pPr>
        <w:spacing w:after="80" w:line="360"/>
        <w:jc w:val="both"/>
      </w:pPr>
      <w:r>
        <w:rPr>
          <w:rFonts w:ascii="Consolas" w:cs="Consolas" w:eastAsia="Consolas" w:hAnsi="Consolas"/>
          <w:sz w:val="22"/>
          <w:szCs w:val="22"/>
        </w:rPr>
        <w:t xml:space="preserve">.env.example</w:t>
      </w:r>
      <w:r>
        <w:rPr>
          <w:rFonts w:ascii="Times New Roman" w:cs="Times New Roman" w:eastAsia="Times New Roman" w:hAnsi="Times New Roman"/>
        </w:rPr>
        <w:t xml:space="preserve"> документує очікувані змінні без реальних значень, а </w:t>
      </w:r>
      <w:r>
        <w:rPr>
          <w:rFonts w:ascii="Consolas" w:cs="Consolas" w:eastAsia="Consolas" w:hAnsi="Consolas"/>
          <w:sz w:val="22"/>
          <w:szCs w:val="22"/>
        </w:rPr>
        <w:t xml:space="preserve">.gitignore</w:t>
      </w:r>
      <w:r>
        <w:rPr>
          <w:rFonts w:ascii="Times New Roman" w:cs="Times New Roman" w:eastAsia="Times New Roman" w:hAnsi="Times New Roman"/>
        </w:rPr>
        <w:t xml:space="preserve"> не дає закомітити справжній </w:t>
      </w:r>
      <w:r>
        <w:rPr>
          <w:rFonts w:ascii="Consolas" w:cs="Consolas" w:eastAsia="Consolas" w:hAnsi="Consolas"/>
          <w:sz w:val="22"/>
          <w:szCs w:val="22"/>
        </w:rPr>
        <w:t xml:space="preserve">.env</w:t>
      </w:r>
      <w:r>
        <w:rPr>
          <w:rFonts w:ascii="Times New Roman" w:cs="Times New Roman" w:eastAsia="Times New Roman" w:hAnsi="Times New Roman"/>
        </w:rPr>
        <w:t xml:space="preserve">, бази даних та службові файли.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</w:rPr>
        <w:t xml:space="preserve">7. Що таке Docker image і container?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</w:rPr>
        <w:t xml:space="preserve">Image – незмінний шаблон із застосунком і середовищем; container – запущений екземпляр образу в ізольованому середовищі.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</w:rPr>
        <w:t xml:space="preserve">8. Які практики застосовано в Dockerfile?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</w:rPr>
        <w:t xml:space="preserve">Мінімальний базовий образ, запуск не від root, </w:t>
      </w:r>
      <w:r>
        <w:rPr>
          <w:rFonts w:ascii="Consolas" w:cs="Consolas" w:eastAsia="Consolas" w:hAnsi="Consolas"/>
          <w:sz w:val="22"/>
          <w:szCs w:val="22"/>
        </w:rPr>
        <w:t xml:space="preserve">.dockerignore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HEALTHCHECK</w:t>
      </w:r>
      <w:r>
        <w:rPr>
          <w:rFonts w:ascii="Times New Roman" w:cs="Times New Roman" w:eastAsia="Times New Roman" w:hAnsi="Times New Roman"/>
        </w:rPr>
        <w:t xml:space="preserve">, volume для даних, </w:t>
      </w:r>
      <w:r>
        <w:rPr>
          <w:rFonts w:ascii="Consolas" w:cs="Consolas" w:eastAsia="Consolas" w:hAnsi="Consolas"/>
          <w:sz w:val="22"/>
          <w:szCs w:val="22"/>
        </w:rPr>
        <w:t xml:space="preserve">--no-cache-dir</w:t>
      </w:r>
      <w:r>
        <w:rPr>
          <w:rFonts w:ascii="Times New Roman" w:cs="Times New Roman" w:eastAsia="Times New Roman" w:hAnsi="Times New Roman"/>
        </w:rPr>
        <w:t xml:space="preserve"> під час встановлення.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</w:rPr>
        <w:t xml:space="preserve">9. Як передати конфігурацію в container?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</w:rPr>
        <w:t xml:space="preserve">Параметрами </w:t>
      </w:r>
      <w:r>
        <w:rPr>
          <w:rFonts w:ascii="Consolas" w:cs="Consolas" w:eastAsia="Consolas" w:hAnsi="Consolas"/>
          <w:sz w:val="22"/>
          <w:szCs w:val="22"/>
        </w:rPr>
        <w:t xml:space="preserve">docker run -e NAME=value</w:t>
      </w:r>
      <w:r>
        <w:rPr>
          <w:rFonts w:ascii="Times New Roman" w:cs="Times New Roman" w:eastAsia="Times New Roman" w:hAnsi="Times New Roman"/>
        </w:rPr>
        <w:t xml:space="preserve">, файлом </w:t>
      </w:r>
      <w:r>
        <w:rPr>
          <w:rFonts w:ascii="Consolas" w:cs="Consolas" w:eastAsia="Consolas" w:hAnsi="Consolas"/>
          <w:sz w:val="22"/>
          <w:szCs w:val="22"/>
        </w:rPr>
        <w:t xml:space="preserve">--env-file</w:t>
      </w:r>
      <w:r>
        <w:rPr>
          <w:rFonts w:ascii="Times New Roman" w:cs="Times New Roman" w:eastAsia="Times New Roman" w:hAnsi="Times New Roman"/>
        </w:rPr>
        <w:t xml:space="preserve"> або змінними </w:t>
      </w:r>
      <w:r>
        <w:rPr>
          <w:rFonts w:ascii="Consolas" w:cs="Consolas" w:eastAsia="Consolas" w:hAnsi="Consolas"/>
          <w:sz w:val="22"/>
          <w:szCs w:val="22"/>
        </w:rPr>
        <w:t xml:space="preserve">ENV</w:t>
      </w:r>
      <w:r>
        <w:rPr>
          <w:rFonts w:ascii="Times New Roman" w:cs="Times New Roman" w:eastAsia="Times New Roman" w:hAnsi="Times New Roman"/>
        </w:rPr>
        <w:t xml:space="preserve"> у Dockerfile як значеннями за замовчуванням.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</w:rPr>
        <w:t xml:space="preserve">10. Навіщо потрібен Docker volume?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</w:rPr>
        <w:t xml:space="preserve">Файлова система контейнера тимчасова. Volume зберігає дані (базу SQLite) поза контейнером, тому вони переживають його перестворення.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</w:rPr>
        <w:t xml:space="preserve">11. Що таке CI/CD?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</w:rPr>
        <w:t xml:space="preserve">Практика автоматичної перевірки (CI) та доставки (CD) змін: кожен push запускає lint, тести й збірку без ручних кроків.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</w:rPr>
        <w:t xml:space="preserve">12. З яких частин складається workflow GitHub Actions?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</w:rPr>
        <w:t xml:space="preserve">З тригерів (</w:t>
      </w:r>
      <w:r>
        <w:rPr>
          <w:rFonts w:ascii="Consolas" w:cs="Consolas" w:eastAsia="Consolas" w:hAnsi="Consolas"/>
          <w:sz w:val="22"/>
          <w:szCs w:val="22"/>
        </w:rPr>
        <w:t xml:space="preserve">on</w:t>
      </w:r>
      <w:r>
        <w:rPr>
          <w:rFonts w:ascii="Times New Roman" w:cs="Times New Roman" w:eastAsia="Times New Roman" w:hAnsi="Times New Roman"/>
        </w:rPr>
        <w:t xml:space="preserve">), прав (</w:t>
      </w:r>
      <w:r>
        <w:rPr>
          <w:rFonts w:ascii="Consolas" w:cs="Consolas" w:eastAsia="Consolas" w:hAnsi="Consolas"/>
          <w:sz w:val="22"/>
          <w:szCs w:val="22"/>
        </w:rPr>
        <w:t xml:space="preserve">permissions</w:t>
      </w:r>
      <w:r>
        <w:rPr>
          <w:rFonts w:ascii="Times New Roman" w:cs="Times New Roman" w:eastAsia="Times New Roman" w:hAnsi="Times New Roman"/>
        </w:rPr>
        <w:t xml:space="preserve">), завдань (</w:t>
      </w:r>
      <w:r>
        <w:rPr>
          <w:rFonts w:ascii="Consolas" w:cs="Consolas" w:eastAsia="Consolas" w:hAnsi="Consolas"/>
          <w:sz w:val="22"/>
          <w:szCs w:val="22"/>
        </w:rPr>
        <w:t xml:space="preserve">jobs</w:t>
      </w:r>
      <w:r>
        <w:rPr>
          <w:rFonts w:ascii="Times New Roman" w:cs="Times New Roman" w:eastAsia="Times New Roman" w:hAnsi="Times New Roman"/>
        </w:rPr>
        <w:t xml:space="preserve">) із середовищем виконання (</w:t>
      </w:r>
      <w:r>
        <w:rPr>
          <w:rFonts w:ascii="Consolas" w:cs="Consolas" w:eastAsia="Consolas" w:hAnsi="Consolas"/>
          <w:sz w:val="22"/>
          <w:szCs w:val="22"/>
        </w:rPr>
        <w:t xml:space="preserve">runs-on</w:t>
      </w:r>
      <w:r>
        <w:rPr>
          <w:rFonts w:ascii="Times New Roman" w:cs="Times New Roman" w:eastAsia="Times New Roman" w:hAnsi="Times New Roman"/>
        </w:rPr>
        <w:t xml:space="preserve">) та послідовності кроків (</w:t>
      </w:r>
      <w:r>
        <w:rPr>
          <w:rFonts w:ascii="Consolas" w:cs="Consolas" w:eastAsia="Consolas" w:hAnsi="Consolas"/>
          <w:sz w:val="22"/>
          <w:szCs w:val="22"/>
        </w:rPr>
        <w:t xml:space="preserve">steps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</w:rPr>
        <w:t xml:space="preserve">13. Навіщо lint, перевірка форматування й типів?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</w:rPr>
        <w:t xml:space="preserve">Вони виявляють помилки та неоднорідний стиль до виконання коду й до рев’ю: Ruff перевіряє стиль і дефекти, mypy – типи.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</w:rPr>
        <w:t xml:space="preserve">14. Навіщо endpoint `/health`?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</w:rPr>
        <w:t xml:space="preserve">Він дає змогу Docker, оркестратору чи моніторингу автоматично перевіряти, що застосунок працює.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</w:rPr>
        <w:t xml:space="preserve">15. Чому тести використовують окрему in-memory базу?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</w:rPr>
        <w:t xml:space="preserve">Це ізолює тести одне від одного й від реальних даних, робить їх швидкими та відтворюваними.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</w:rPr>
        <w:t xml:space="preserve">16. Що перевірити перед захистом проєкту?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</w:rPr>
        <w:t xml:space="preserve">Тести та якість коду, збірку wheel/sdist, встановлення wheel у чистому venv, збірку й запуск Docker-образу, зелений запуск CI та відсутність секретів в історії Git.</w:t>
      </w:r>
    </w:p>
    <w:p>
      <w:pPr>
        <w:pStyle w:val="Heading1"/>
        <w:keepNext/>
        <w:spacing w:after="12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Висновок</w:t>
      </w:r>
    </w:p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У ході виконання лабораторної роботи №10 проєкт системи обліку книг підготовлено до production-oriented використання. Його оформлено як Python-пакет із </w:t>
      </w:r>
      <w:r>
        <w:rPr>
          <w:rFonts w:ascii="Consolas" w:cs="Consolas" w:eastAsia="Consolas" w:hAnsi="Consolas"/>
          <w:sz w:val="22"/>
          <w:szCs w:val="22"/>
        </w:rPr>
        <w:t xml:space="preserve">pyproject.toml</w:t>
      </w:r>
      <w:r>
        <w:rPr>
          <w:rFonts w:ascii="Times New Roman" w:cs="Times New Roman" w:eastAsia="Times New Roman" w:hAnsi="Times New Roman"/>
        </w:rPr>
        <w:t xml:space="preserve"> та src-layout, налаштовано збірку wheel і sdist; реалізовано REST API на FastAPI з SQLite, валідацією вхідних даних та endpoint’ом </w:t>
      </w:r>
      <w:r>
        <w:rPr>
          <w:rFonts w:ascii="Consolas" w:cs="Consolas" w:eastAsia="Consolas" w:hAnsi="Consolas"/>
          <w:sz w:val="22"/>
          <w:szCs w:val="22"/>
        </w:rPr>
        <w:t xml:space="preserve">/health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Конфігурацію винесено в змінні середовища (</w:t>
      </w:r>
      <w:r>
        <w:rPr>
          <w:rFonts w:ascii="Consolas" w:cs="Consolas" w:eastAsia="Consolas" w:hAnsi="Consolas"/>
          <w:sz w:val="22"/>
          <w:szCs w:val="22"/>
        </w:rPr>
        <w:t xml:space="preserve">APP_ENV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DATABASE_URL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LOG_LEVEL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APP_NAME</w:t>
      </w:r>
      <w:r>
        <w:rPr>
          <w:rFonts w:ascii="Times New Roman" w:cs="Times New Roman" w:eastAsia="Times New Roman" w:hAnsi="Times New Roman"/>
        </w:rPr>
        <w:t xml:space="preserve">), секрети в коді не зберігаються, а </w:t>
      </w:r>
      <w:r>
        <w:rPr>
          <w:rFonts w:ascii="Consolas" w:cs="Consolas" w:eastAsia="Consolas" w:hAnsi="Consolas"/>
          <w:sz w:val="22"/>
          <w:szCs w:val="22"/>
        </w:rPr>
        <w:t xml:space="preserve">.env</w:t>
      </w:r>
      <w:r>
        <w:rPr>
          <w:rFonts w:ascii="Times New Roman" w:cs="Times New Roman" w:eastAsia="Times New Roman" w:hAnsi="Times New Roman"/>
        </w:rPr>
        <w:t xml:space="preserve"> і файли бази даних виключено з Git та Docker-образу. Створено Dockerfile з непривілейованим користувачем, health check і томом для даних, а також workflow GitHub Actions, що автоматично виконує Ruff lint, перевірку форматування, mypy, pytest, збірку пакета та Docker-образу.</w:t>
      </w:r>
    </w:p>
    <w:p>
      <w:pPr>
        <w:spacing w:after="60" w:line="36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Головний висновок: production-готовність проєкту визначається не лише працездатністю коду, а й відтворюваністю збірки, автоматичними перевірками, керованою конфігурацією та безпечним поводженням із секретами. Усе це проєкт тепер забезпечує, а кожну зміну можна перевірити автоматично.</w:t>
      </w:r>
    </w:p>
    <w:sectPr>
      <w:footerReference w:type="default" r:id="rId7"/>
      <w:footerReference w:type="first" r:id="rId8"/>
      <w:pgSz w:w="11906" w:h="16838" w:orient="portrait"/>
      <w:pgMar w:top="850" w:right="850" w:bottom="850" w:left="1417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50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 №10</dc:title>
  <dc:creator>Бойчук Карина</dc:creator>
  <cp:lastModifiedBy>Un-named</cp:lastModifiedBy>
  <cp:revision>1</cp:revision>
  <dcterms:created xsi:type="dcterms:W3CDTF">2026-10-21T20:30:24.210Z</dcterms:created>
  <dcterms:modified xsi:type="dcterms:W3CDTF">2026-10-21T20:30:24.214Z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