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Tugas sesi 5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Jawaban no.1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int a, b;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char lagi;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atas: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cout &lt;&lt;"Masukkan Bilangan = ";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cin &gt;&gt; a;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b = a % 2;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cout &lt;&lt;"Nilai bilangan modulus 2 adalah = "&lt;&lt; b;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cout &lt;&lt;"\n\nIngin hitung lagi[Y/T] : ";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cin &gt;&gt;lagi;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if (lagi == 'Y'|| lagi == 'y')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goto atas;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Jawaban no.4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int a = 3; int b = 2, c = 1, bil;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cout &lt;&lt; "Bil-A   | Bil - B| Bil - C\n";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cout &lt;&lt;"===========================";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for(bil = 1;bil &lt;= 10; ++bil){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a+=b; b+=c; c+=2;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cout &lt;&lt;"\n" &lt;&lt; a &lt;&lt;"\t|"&lt;&lt; b &lt;&lt;"\t |"&lt;&lt; c;                                          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if (c == 13)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break;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