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81D6" w14:textId="371F8B2B" w:rsidR="005472CD" w:rsidRPr="009B4D79" w:rsidRDefault="00FF3816">
      <w:pPr>
        <w:rPr>
          <w:b/>
          <w:bCs/>
          <w:sz w:val="28"/>
          <w:szCs w:val="28"/>
          <w:u w:val="single"/>
          <w:rtl/>
        </w:rPr>
      </w:pPr>
      <w:r w:rsidRPr="009B4D79">
        <w:rPr>
          <w:rFonts w:hint="cs"/>
          <w:b/>
          <w:bCs/>
          <w:sz w:val="28"/>
          <w:szCs w:val="28"/>
          <w:u w:val="single"/>
          <w:rtl/>
        </w:rPr>
        <w:t>תיאור פרוייקט</w:t>
      </w:r>
    </w:p>
    <w:p w14:paraId="502AD420" w14:textId="3361D7D6" w:rsidR="00FF3816" w:rsidRDefault="00650070">
      <w:pPr>
        <w:rPr>
          <w:rtl/>
        </w:rPr>
      </w:pPr>
      <w:r>
        <w:rPr>
          <w:rFonts w:hint="cs"/>
          <w:rtl/>
        </w:rPr>
        <w:t>הפרוייקט משתמש בארכיטקטורה הבאה:</w:t>
      </w:r>
    </w:p>
    <w:p w14:paraId="7A046743" w14:textId="78E705E3" w:rsidR="00650070" w:rsidRDefault="00650070" w:rsidP="00650070">
      <w:pPr>
        <w:rPr>
          <w:rtl/>
        </w:rPr>
      </w:pPr>
      <w:r>
        <w:rPr>
          <w:rFonts w:hint="cs"/>
        </w:rPr>
        <w:t>DB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מונגו</w:t>
      </w:r>
      <w:r>
        <w:rPr>
          <w:rFonts w:hint="cs"/>
        </w:rPr>
        <w:t>DB</w:t>
      </w:r>
      <w:r>
        <w:t xml:space="preserve"> </w:t>
      </w:r>
      <w:r>
        <w:rPr>
          <w:rFonts w:hint="cs"/>
          <w:rtl/>
        </w:rPr>
        <w:t xml:space="preserve"> - הרכיב האחראי על לשמור את המידע אודות הפרסומים המוצגים</w:t>
      </w:r>
    </w:p>
    <w:p w14:paraId="4C9C0D0C" w14:textId="00CDF396" w:rsidR="00650070" w:rsidRDefault="00650070" w:rsidP="00650070">
      <w:pPr>
        <w:rPr>
          <w:rtl/>
        </w:rPr>
      </w:pPr>
      <w:r>
        <w:t>Server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nodeJS/Express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הרכיב האחראי לענות לפניות עמדות הקצה ולקשר את הלקוחות למידע השמור ב</w:t>
      </w:r>
      <w:r>
        <w:rPr>
          <w:rFonts w:hint="cs"/>
        </w:rPr>
        <w:t>DB</w:t>
      </w:r>
    </w:p>
    <w:p w14:paraId="32545632" w14:textId="0294535E" w:rsidR="00650070" w:rsidRDefault="00650070" w:rsidP="00650070">
      <w:pPr>
        <w:rPr>
          <w:rtl/>
        </w:rPr>
      </w:pPr>
      <w:r>
        <w:rPr>
          <w:rFonts w:hint="cs"/>
          <w:rtl/>
        </w:rPr>
        <w:t xml:space="preserve">צד לקוח </w:t>
      </w:r>
      <w:r>
        <w:rPr>
          <w:rtl/>
        </w:rPr>
        <w:t>–</w:t>
      </w:r>
      <w:r>
        <w:rPr>
          <w:rFonts w:hint="cs"/>
          <w:rtl/>
        </w:rPr>
        <w:t xml:space="preserve"> ממומש בעזרת ספריית </w:t>
      </w:r>
      <w:r>
        <w:t xml:space="preserve">Jquery </w:t>
      </w:r>
      <w:r>
        <w:rPr>
          <w:rFonts w:hint="cs"/>
          <w:rtl/>
        </w:rPr>
        <w:t xml:space="preserve"> שעוזרת לבצע מניפולציות </w:t>
      </w:r>
      <w:r>
        <w:rPr>
          <w:rFonts w:hint="cs"/>
        </w:rPr>
        <w:t>DOM</w:t>
      </w:r>
      <w:r>
        <w:rPr>
          <w:rFonts w:hint="cs"/>
          <w:rtl/>
        </w:rPr>
        <w:t xml:space="preserve"> וכריית מידע מהשרת</w:t>
      </w:r>
    </w:p>
    <w:p w14:paraId="0F4EE0BE" w14:textId="67669E5D" w:rsidR="00650070" w:rsidRDefault="00650070" w:rsidP="00650070">
      <w:pPr>
        <w:rPr>
          <w:rtl/>
        </w:rPr>
      </w:pPr>
    </w:p>
    <w:p w14:paraId="778600AE" w14:textId="7B3A3DB4" w:rsidR="00650070" w:rsidRDefault="00650070" w:rsidP="00650070"/>
    <w:p w14:paraId="5FBD5B6F" w14:textId="2B1FD7D5" w:rsidR="00A648B9" w:rsidRPr="009B4D79" w:rsidRDefault="00A648B9" w:rsidP="00650070">
      <w:pPr>
        <w:rPr>
          <w:b/>
          <w:bCs/>
          <w:u w:val="single"/>
          <w:rtl/>
        </w:rPr>
      </w:pPr>
      <w:r w:rsidRPr="009B4D79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58240" behindDoc="1" locked="0" layoutInCell="1" allowOverlap="1" wp14:anchorId="01292269" wp14:editId="54F38645">
            <wp:simplePos x="0" y="0"/>
            <wp:positionH relativeFrom="column">
              <wp:posOffset>-175565</wp:posOffset>
            </wp:positionH>
            <wp:positionV relativeFrom="paragraph">
              <wp:posOffset>50495</wp:posOffset>
            </wp:positionV>
            <wp:extent cx="2319528" cy="6299220"/>
            <wp:effectExtent l="0" t="0" r="5080" b="6350"/>
            <wp:wrapTight wrapText="bothSides">
              <wp:wrapPolygon edited="0">
                <wp:start x="0" y="0"/>
                <wp:lineTo x="0" y="21556"/>
                <wp:lineTo x="21470" y="21556"/>
                <wp:lineTo x="21470" y="0"/>
                <wp:lineTo x="0" y="0"/>
              </wp:wrapPolygon>
            </wp:wrapTight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28" cy="629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D79">
        <w:rPr>
          <w:rFonts w:hint="cs"/>
          <w:b/>
          <w:bCs/>
          <w:u w:val="single"/>
          <w:rtl/>
        </w:rPr>
        <w:t>פורמט המסמכים במונגו:</w:t>
      </w:r>
    </w:p>
    <w:p w14:paraId="6B4F45B3" w14:textId="6BA0E5D6" w:rsidR="00A648B9" w:rsidRDefault="00A648B9" w:rsidP="00650070">
      <w:pPr>
        <w:rPr>
          <w:rtl/>
        </w:rPr>
      </w:pPr>
      <w:r>
        <w:rPr>
          <w:rFonts w:hint="cs"/>
          <w:rtl/>
        </w:rPr>
        <w:t>מסמך לדוגמא:</w:t>
      </w:r>
    </w:p>
    <w:p w14:paraId="169E3C81" w14:textId="0E822629" w:rsidR="00A648B9" w:rsidRDefault="00A648B9" w:rsidP="00650070">
      <w:pPr>
        <w:rPr>
          <w:rtl/>
        </w:rPr>
      </w:pPr>
      <w:r>
        <w:rPr>
          <w:rFonts w:hint="cs"/>
          <w:rtl/>
        </w:rPr>
        <w:t>דגשים:</w:t>
      </w:r>
    </w:p>
    <w:p w14:paraId="7ADD152C" w14:textId="51C2CC60" w:rsidR="00A648B9" w:rsidRDefault="00A648B9" w:rsidP="00A648B9">
      <w:pPr>
        <w:pStyle w:val="ListParagraph"/>
        <w:numPr>
          <w:ilvl w:val="0"/>
          <w:numId w:val="1"/>
        </w:numPr>
      </w:pPr>
      <w:r>
        <w:t>showTimes</w:t>
      </w:r>
      <w:r>
        <w:rPr>
          <w:rFonts w:hint="cs"/>
          <w:rtl/>
        </w:rPr>
        <w:t xml:space="preserve"> כולל מערך שכל אובייקט בו מייצג טווח זמנים שניתן להציג את הפרסומת ממנו. </w:t>
      </w:r>
    </w:p>
    <w:p w14:paraId="39275D5D" w14:textId="56514973" w:rsidR="00A648B9" w:rsidRDefault="00A648B9" w:rsidP="00A648B9">
      <w:pPr>
        <w:pStyle w:val="ListParagraph"/>
        <w:numPr>
          <w:ilvl w:val="0"/>
          <w:numId w:val="1"/>
        </w:numPr>
      </w:pPr>
      <w:r>
        <w:t>StartDate</w:t>
      </w:r>
      <w:r>
        <w:rPr>
          <w:rFonts w:hint="cs"/>
          <w:rtl/>
        </w:rPr>
        <w:t xml:space="preserve"> מייצג את תאריך ההתחלה</w:t>
      </w:r>
    </w:p>
    <w:p w14:paraId="077BB658" w14:textId="035E6639" w:rsidR="00A648B9" w:rsidRDefault="00A648B9" w:rsidP="00A648B9">
      <w:pPr>
        <w:pStyle w:val="ListParagraph"/>
        <w:numPr>
          <w:ilvl w:val="0"/>
          <w:numId w:val="1"/>
        </w:numPr>
      </w:pPr>
      <w:r>
        <w:rPr>
          <w:rFonts w:hint="cs"/>
        </w:rPr>
        <w:t>E</w:t>
      </w:r>
      <w:r>
        <w:t>ndDate</w:t>
      </w:r>
      <w:r>
        <w:rPr>
          <w:rFonts w:hint="cs"/>
          <w:rtl/>
        </w:rPr>
        <w:t xml:space="preserve"> מייצג את תאריך הסיום</w:t>
      </w:r>
    </w:p>
    <w:p w14:paraId="5643EB77" w14:textId="6F26E629" w:rsidR="00A648B9" w:rsidRDefault="00A648B9" w:rsidP="00A648B9">
      <w:pPr>
        <w:pStyle w:val="ListParagraph"/>
        <w:numPr>
          <w:ilvl w:val="0"/>
          <w:numId w:val="1"/>
        </w:numPr>
      </w:pPr>
      <w:r>
        <w:t>WeekDays</w:t>
      </w:r>
      <w:r>
        <w:rPr>
          <w:rFonts w:hint="cs"/>
          <w:rtl/>
        </w:rPr>
        <w:t xml:space="preserve"> מייצג את הימים בשבוע בהם ניתן להציג את המודעה</w:t>
      </w:r>
    </w:p>
    <w:p w14:paraId="5652C45C" w14:textId="063605A5" w:rsidR="00A648B9" w:rsidRDefault="00A648B9" w:rsidP="00A648B9">
      <w:pPr>
        <w:pStyle w:val="ListParagraph"/>
        <w:numPr>
          <w:ilvl w:val="0"/>
          <w:numId w:val="1"/>
        </w:numPr>
        <w:rPr>
          <w:rtl/>
        </w:rPr>
      </w:pPr>
      <w:r>
        <w:t>DayHours</w:t>
      </w:r>
      <w:r>
        <w:rPr>
          <w:rFonts w:hint="cs"/>
          <w:rtl/>
        </w:rPr>
        <w:t xml:space="preserve"> מייצג את השעות ביממה שבהם ניתן להציג את המודעה</w:t>
      </w:r>
    </w:p>
    <w:p w14:paraId="45FD6162" w14:textId="2F7EB62E" w:rsidR="00A648B9" w:rsidRDefault="00A648B9" w:rsidP="00A648B9">
      <w:pPr>
        <w:bidi w:val="0"/>
        <w:rPr>
          <w:rtl/>
        </w:rPr>
      </w:pPr>
    </w:p>
    <w:p w14:paraId="4C6BFD6B" w14:textId="05377381" w:rsidR="00FF3816" w:rsidRPr="009B4D79" w:rsidRDefault="00FF3816">
      <w:pPr>
        <w:rPr>
          <w:b/>
          <w:bCs/>
          <w:u w:val="single"/>
          <w:rtl/>
        </w:rPr>
      </w:pPr>
      <w:r w:rsidRPr="009B4D79">
        <w:rPr>
          <w:rFonts w:hint="cs"/>
          <w:b/>
          <w:bCs/>
          <w:u w:val="single"/>
          <w:rtl/>
        </w:rPr>
        <w:t>הנחיות הרצה</w:t>
      </w:r>
    </w:p>
    <w:p w14:paraId="3B56C1B4" w14:textId="34F65A5E" w:rsidR="00FF3816" w:rsidRDefault="00A648B9">
      <w:pPr>
        <w:rPr>
          <w:rtl/>
        </w:rPr>
      </w:pPr>
      <w:r>
        <w:rPr>
          <w:rFonts w:hint="cs"/>
          <w:rtl/>
        </w:rPr>
        <w:t>דרישות מערכת: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69F5AA9A" w14:textId="3A47E19D" w:rsidR="00A648B9" w:rsidRDefault="0030139E" w:rsidP="0030139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גוגל כרום מותקן וניתן לבצע את הפקודה </w:t>
      </w:r>
      <w:r>
        <w:t>start chrome</w:t>
      </w:r>
      <w:r>
        <w:rPr>
          <w:rFonts w:hint="cs"/>
          <w:rtl/>
        </w:rPr>
        <w:t xml:space="preserve"> מתוך ה</w:t>
      </w:r>
      <w:r>
        <w:rPr>
          <w:rFonts w:hint="cs"/>
        </w:rPr>
        <w:t>CMD</w:t>
      </w:r>
    </w:p>
    <w:p w14:paraId="72A72045" w14:textId="67022E57" w:rsidR="0030139E" w:rsidRDefault="0030139E" w:rsidP="0030139E">
      <w:pPr>
        <w:pStyle w:val="ListParagraph"/>
        <w:numPr>
          <w:ilvl w:val="0"/>
          <w:numId w:val="2"/>
        </w:numPr>
      </w:pPr>
      <w:r>
        <w:t>Node</w:t>
      </w:r>
      <w:r>
        <w:rPr>
          <w:rFonts w:hint="cs"/>
          <w:rtl/>
        </w:rPr>
        <w:t xml:space="preserve"> מותקן על העעמדה וניתן להריץ אותו דרך ה</w:t>
      </w:r>
      <w:r>
        <w:rPr>
          <w:rFonts w:hint="cs"/>
        </w:rPr>
        <w:t>CMD</w:t>
      </w:r>
    </w:p>
    <w:p w14:paraId="59B8AAE7" w14:textId="58C87629" w:rsidR="0030139E" w:rsidRDefault="0030139E" w:rsidP="0030139E">
      <w:pPr>
        <w:pStyle w:val="ListParagraph"/>
        <w:numPr>
          <w:ilvl w:val="0"/>
          <w:numId w:val="2"/>
        </w:numPr>
        <w:rPr>
          <w:rtl/>
        </w:rPr>
      </w:pPr>
      <w:r>
        <w:t>Mongod</w:t>
      </w:r>
      <w:r>
        <w:rPr>
          <w:rFonts w:hint="cs"/>
          <w:rtl/>
        </w:rPr>
        <w:t xml:space="preserve"> מותקן בנתיב </w:t>
      </w:r>
      <w:r w:rsidRPr="0030139E">
        <w:rPr>
          <w:highlight w:val="lightGray"/>
        </w:rPr>
        <w:t>C:\Program Files\MongoDB\Server\5.0\bin\mongod</w:t>
      </w:r>
    </w:p>
    <w:p w14:paraId="24A50DB1" w14:textId="0745A4AB" w:rsidR="0030139E" w:rsidRDefault="0030139E">
      <w:pPr>
        <w:rPr>
          <w:rtl/>
        </w:rPr>
      </w:pPr>
      <w:r>
        <w:rPr>
          <w:rFonts w:hint="cs"/>
          <w:rtl/>
        </w:rPr>
        <w:t>נחלץ את התקיה שבתוך קובץ הארכיון.</w:t>
      </w:r>
    </w:p>
    <w:p w14:paraId="39C30372" w14:textId="0968080E" w:rsidR="00EE6D79" w:rsidRDefault="00EE6D79" w:rsidP="00EE6D79">
      <w:pPr>
        <w:rPr>
          <w:rFonts w:hint="cs"/>
          <w:rtl/>
        </w:rPr>
      </w:pPr>
      <w:r>
        <w:rPr>
          <w:rFonts w:hint="cs"/>
          <w:rtl/>
        </w:rPr>
        <w:t xml:space="preserve">ניכנס לתקיית </w:t>
      </w:r>
      <w:r>
        <w:t>server</w:t>
      </w:r>
      <w:r>
        <w:rPr>
          <w:rFonts w:hint="cs"/>
          <w:rtl/>
        </w:rPr>
        <w:t xml:space="preserve"> ונריץ את הפקודה </w:t>
      </w:r>
      <w:r>
        <w:t>npm install</w:t>
      </w:r>
      <w:r>
        <w:rPr>
          <w:rFonts w:hint="cs"/>
          <w:rtl/>
        </w:rPr>
        <w:t xml:space="preserve"> דרך ה</w:t>
      </w:r>
      <w:r>
        <w:rPr>
          <w:rFonts w:hint="cs"/>
        </w:rPr>
        <w:t>CMD</w:t>
      </w:r>
      <w:r>
        <w:rPr>
          <w:rFonts w:hint="cs"/>
          <w:rtl/>
        </w:rPr>
        <w:t xml:space="preserve"> מתקיה זו</w:t>
      </w:r>
    </w:p>
    <w:p w14:paraId="02EA4B16" w14:textId="490A68A3" w:rsidR="00FF3816" w:rsidRDefault="0030139E">
      <w:pPr>
        <w:rPr>
          <w:rtl/>
        </w:rPr>
      </w:pPr>
      <w:r>
        <w:rPr>
          <w:rFonts w:hint="cs"/>
          <w:rtl/>
        </w:rPr>
        <w:t xml:space="preserve">לאחר ווידוא הדרישות, ניתן ללחוץ קליק כפול על </w:t>
      </w:r>
      <w:r>
        <w:t>run.bat</w:t>
      </w:r>
      <w:r>
        <w:rPr>
          <w:rFonts w:hint="cs"/>
          <w:rtl/>
        </w:rPr>
        <w:t xml:space="preserve"> מהתקיה שחולצה, והמערכת אמורה לקפוץ.</w:t>
      </w:r>
    </w:p>
    <w:sectPr w:rsidR="00FF3816" w:rsidSect="00FA474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3CB"/>
    <w:multiLevelType w:val="hybridMultilevel"/>
    <w:tmpl w:val="0EDC93C0"/>
    <w:lvl w:ilvl="0" w:tplc="56741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719A"/>
    <w:multiLevelType w:val="hybridMultilevel"/>
    <w:tmpl w:val="9724C0EC"/>
    <w:lvl w:ilvl="0" w:tplc="9B58E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58741">
    <w:abstractNumId w:val="0"/>
  </w:num>
  <w:num w:numId="2" w16cid:durableId="27841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16"/>
    <w:rsid w:val="0030139E"/>
    <w:rsid w:val="005472CD"/>
    <w:rsid w:val="00650070"/>
    <w:rsid w:val="009B4D79"/>
    <w:rsid w:val="00A648B9"/>
    <w:rsid w:val="00EE6D79"/>
    <w:rsid w:val="00FA4746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22A3"/>
  <w15:chartTrackingRefBased/>
  <w15:docId w15:val="{303713C7-4DD7-472C-A7B1-18DB83E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Vaknin Amit</dc:creator>
  <cp:keywords/>
  <dc:description/>
  <cp:lastModifiedBy>Vaknin Amit</cp:lastModifiedBy>
  <cp:revision>5</cp:revision>
  <dcterms:created xsi:type="dcterms:W3CDTF">2022-06-10T11:48:00Z</dcterms:created>
  <dcterms:modified xsi:type="dcterms:W3CDTF">2022-06-10T13:20:00Z</dcterms:modified>
</cp:coreProperties>
</file>