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410" w:type="pct"/>
        <w:tblInd w:w="-2376" w:type="dxa"/>
        <w:tblLayout w:type="fixed"/>
        <w:tblCellMar>
          <w:left w:w="0" w:type="dxa"/>
          <w:right w:w="0" w:type="dxa"/>
        </w:tblCellMar>
        <w:tblLook w:val="04A0" w:firstRow="1" w:lastRow="0" w:firstColumn="1" w:lastColumn="0" w:noHBand="0" w:noVBand="1"/>
        <w:tblDescription w:val="Status Report header"/>
      </w:tblPr>
      <w:tblGrid>
        <w:gridCol w:w="2088"/>
        <w:gridCol w:w="288"/>
        <w:gridCol w:w="8424"/>
      </w:tblGrid>
      <w:tr w:rsidR="00C07761" w14:paraId="22872D0B" w14:textId="77777777">
        <w:trPr>
          <w:trHeight w:hRule="exact" w:val="720"/>
        </w:trPr>
        <w:tc>
          <w:tcPr>
            <w:tcW w:w="2088" w:type="dxa"/>
            <w:vAlign w:val="bottom"/>
          </w:tcPr>
          <w:p w14:paraId="38E4F0B7" w14:textId="6D704EF5" w:rsidR="00C07761" w:rsidRDefault="00564076">
            <w:pPr>
              <w:pStyle w:val="Date"/>
            </w:pPr>
            <w:sdt>
              <w:sdtPr>
                <w:alias w:val="Date"/>
                <w:tag w:val=""/>
                <w:id w:val="1592654403"/>
                <w:placeholder>
                  <w:docPart w:val="7585AC8674D64A4FB381EA270A9C3046"/>
                </w:placeholder>
                <w:dataBinding w:prefixMappings="xmlns:ns0='http://schemas.microsoft.com/office/2006/coverPageProps' " w:xpath="/ns0:CoverPageProperties[1]/ns0:PublishDate[1]" w:storeItemID="{55AF091B-3C7A-41E3-B477-F2FDAA23CFDA}"/>
                <w:date w:fullDate="2021-01-21T00:00:00Z">
                  <w:dateFormat w:val="MM.d.yyyy"/>
                  <w:lid w:val="en-US"/>
                  <w:storeMappedDataAs w:val="dateTime"/>
                  <w:calendar w:val="gregorian"/>
                </w:date>
              </w:sdtPr>
              <w:sdtEndPr/>
              <w:sdtContent>
                <w:r w:rsidR="000C4334">
                  <w:t>01.21.2021</w:t>
                </w:r>
              </w:sdtContent>
            </w:sdt>
          </w:p>
        </w:tc>
        <w:tc>
          <w:tcPr>
            <w:tcW w:w="288" w:type="dxa"/>
            <w:vAlign w:val="bottom"/>
          </w:tcPr>
          <w:p w14:paraId="41F35F2B" w14:textId="77777777" w:rsidR="00C07761" w:rsidRDefault="00C07761"/>
        </w:tc>
        <w:tc>
          <w:tcPr>
            <w:tcW w:w="8424" w:type="dxa"/>
            <w:vAlign w:val="bottom"/>
          </w:tcPr>
          <w:p w14:paraId="3096C16D" w14:textId="77777777" w:rsidR="00C07761" w:rsidRDefault="00564076" w:rsidP="00CF4AC6">
            <w:pPr>
              <w:pStyle w:val="Title"/>
              <w:ind w:left="0"/>
            </w:pPr>
            <w:sdt>
              <w:sdtPr>
                <w:alias w:val="Title"/>
                <w:tag w:val=""/>
                <w:id w:val="21604194"/>
                <w:placeholder>
                  <w:docPart w:val="485E0DA7CBD2447681D0C8148609D3EA"/>
                </w:placeholder>
                <w:dataBinding w:prefixMappings="xmlns:ns0='http://purl.org/dc/elements/1.1/' xmlns:ns1='http://schemas.openxmlformats.org/package/2006/metadata/core-properties' " w:xpath="/ns1:coreProperties[1]/ns0:title[1]" w:storeItemID="{6C3C8BC8-F283-45AE-878A-BAB7291924A1}"/>
                <w:text/>
              </w:sdtPr>
              <w:sdtEndPr/>
              <w:sdtContent>
                <w:r w:rsidR="00822B64">
                  <w:t>Status Report</w:t>
                </w:r>
              </w:sdtContent>
            </w:sdt>
          </w:p>
        </w:tc>
      </w:tr>
      <w:tr w:rsidR="00C07761" w14:paraId="2D4A4687" w14:textId="77777777">
        <w:trPr>
          <w:trHeight w:hRule="exact" w:val="86"/>
        </w:trPr>
        <w:tc>
          <w:tcPr>
            <w:tcW w:w="2088" w:type="dxa"/>
            <w:shd w:val="clear" w:color="auto" w:fill="000000" w:themeFill="text1"/>
          </w:tcPr>
          <w:p w14:paraId="36D7CC8C" w14:textId="77777777" w:rsidR="00C07761" w:rsidRDefault="00C07761">
            <w:pPr>
              <w:rPr>
                <w:sz w:val="10"/>
              </w:rPr>
            </w:pPr>
          </w:p>
        </w:tc>
        <w:tc>
          <w:tcPr>
            <w:tcW w:w="288" w:type="dxa"/>
          </w:tcPr>
          <w:p w14:paraId="0FCEF0A0" w14:textId="77777777" w:rsidR="00C07761" w:rsidRDefault="00C07761">
            <w:pPr>
              <w:rPr>
                <w:sz w:val="10"/>
              </w:rPr>
            </w:pPr>
          </w:p>
        </w:tc>
        <w:tc>
          <w:tcPr>
            <w:tcW w:w="8424" w:type="dxa"/>
            <w:shd w:val="clear" w:color="auto" w:fill="000000" w:themeFill="text1"/>
          </w:tcPr>
          <w:p w14:paraId="10F1F4D5" w14:textId="77777777" w:rsidR="00C07761" w:rsidRDefault="00C07761">
            <w:pPr>
              <w:rPr>
                <w:sz w:val="10"/>
              </w:rPr>
            </w:pPr>
          </w:p>
        </w:tc>
      </w:tr>
    </w:tbl>
    <w:tbl>
      <w:tblPr>
        <w:tblStyle w:val="TableGridLight"/>
        <w:tblpPr w:leftFromText="180" w:rightFromText="180" w:vertAnchor="page" w:horzAnchor="page" w:tblpX="621" w:tblpY="2372"/>
        <w:tblW w:w="6571" w:type="pct"/>
        <w:tblLook w:val="04E0" w:firstRow="1" w:lastRow="1" w:firstColumn="1" w:lastColumn="0" w:noHBand="0" w:noVBand="1"/>
        <w:tblDescription w:val="Status Report header"/>
      </w:tblPr>
      <w:tblGrid>
        <w:gridCol w:w="4701"/>
        <w:gridCol w:w="1072"/>
        <w:gridCol w:w="5298"/>
      </w:tblGrid>
      <w:tr w:rsidR="00E650C3" w14:paraId="7C5DFE76" w14:textId="77777777" w:rsidTr="00E650C3">
        <w:trPr>
          <w:trHeight w:val="618"/>
        </w:trPr>
        <w:tc>
          <w:tcPr>
            <w:tcW w:w="5000" w:type="pct"/>
            <w:gridSpan w:val="3"/>
            <w:tcBorders>
              <w:top w:val="nil"/>
              <w:left w:val="nil"/>
              <w:bottom w:val="nil"/>
              <w:right w:val="nil"/>
            </w:tcBorders>
          </w:tcPr>
          <w:p w14:paraId="158076E5" w14:textId="57E8E83B" w:rsidR="003F6FA3" w:rsidRPr="00525F2D" w:rsidRDefault="003F6FA3" w:rsidP="003F6FA3">
            <w:pPr>
              <w:pBdr>
                <w:top w:val="single" w:sz="4" w:space="1" w:color="auto"/>
              </w:pBdr>
              <w:rPr>
                <w:b/>
                <w:sz w:val="28"/>
                <w:szCs w:val="28"/>
              </w:rPr>
            </w:pPr>
            <w:r w:rsidRPr="00525F2D">
              <w:rPr>
                <w:b/>
                <w:sz w:val="28"/>
                <w:szCs w:val="28"/>
              </w:rPr>
              <w:t>Snapshot of Project or Task</w:t>
            </w:r>
            <w:r w:rsidR="00981899">
              <w:rPr>
                <w:b/>
                <w:sz w:val="28"/>
                <w:szCs w:val="28"/>
              </w:rPr>
              <w:t xml:space="preserve"> 1</w:t>
            </w:r>
            <w:r w:rsidR="003A21C9">
              <w:rPr>
                <w:b/>
                <w:sz w:val="28"/>
                <w:szCs w:val="28"/>
              </w:rPr>
              <w:t>:</w:t>
            </w:r>
            <w:r w:rsidR="007B7DDD">
              <w:rPr>
                <w:b/>
                <w:sz w:val="28"/>
                <w:szCs w:val="28"/>
              </w:rPr>
              <w:t xml:space="preserve"> Enabling Hyper-V and creating a VM</w:t>
            </w:r>
          </w:p>
        </w:tc>
      </w:tr>
      <w:tr w:rsidR="00D34384" w14:paraId="2B6BB118" w14:textId="77777777" w:rsidTr="001A44AC">
        <w:trPr>
          <w:trHeight w:val="618"/>
        </w:trPr>
        <w:tc>
          <w:tcPr>
            <w:tcW w:w="2171" w:type="pct"/>
          </w:tcPr>
          <w:p w14:paraId="3CF7FBD0" w14:textId="77777777" w:rsidR="003F6FA3" w:rsidRPr="003F6FA3" w:rsidRDefault="003F6FA3" w:rsidP="003F6FA3">
            <w:r w:rsidRPr="003F6FA3">
              <w:t>Activity</w:t>
            </w:r>
          </w:p>
        </w:tc>
        <w:tc>
          <w:tcPr>
            <w:tcW w:w="389" w:type="pct"/>
          </w:tcPr>
          <w:p w14:paraId="108439A6" w14:textId="77777777" w:rsidR="003F6FA3" w:rsidRPr="003F6FA3" w:rsidRDefault="003F6FA3" w:rsidP="003F6FA3">
            <w:r w:rsidRPr="003F6FA3">
              <w:t>Percent Complete</w:t>
            </w:r>
          </w:p>
        </w:tc>
        <w:tc>
          <w:tcPr>
            <w:tcW w:w="2439" w:type="pct"/>
          </w:tcPr>
          <w:p w14:paraId="3BA45C0A" w14:textId="77777777" w:rsidR="003F6FA3" w:rsidRPr="003F6FA3" w:rsidRDefault="003F6FA3" w:rsidP="003F6FA3">
            <w:r w:rsidRPr="003F6FA3">
              <w:t xml:space="preserve">Issues </w:t>
            </w:r>
            <w:r w:rsidRPr="003F6FA3">
              <w:br/>
              <w:t>Configuration, Testing, Validation, Troubleshooting</w:t>
            </w:r>
          </w:p>
        </w:tc>
      </w:tr>
      <w:tr w:rsidR="003F6FA3" w:rsidRPr="00152C78" w14:paraId="287F611E" w14:textId="77777777" w:rsidTr="001A44AC">
        <w:trPr>
          <w:trHeight w:val="330"/>
        </w:trPr>
        <w:tc>
          <w:tcPr>
            <w:tcW w:w="2171" w:type="pct"/>
          </w:tcPr>
          <w:p w14:paraId="5D75A7CE" w14:textId="38FFC5AB" w:rsidR="003F6FA3" w:rsidRPr="00152C78" w:rsidRDefault="000C4334" w:rsidP="00525F2D">
            <w:pPr>
              <w:rPr>
                <w:sz w:val="22"/>
                <w:szCs w:val="22"/>
              </w:rPr>
            </w:pPr>
            <w:r>
              <w:rPr>
                <w:sz w:val="22"/>
                <w:szCs w:val="22"/>
              </w:rPr>
              <w:t>Enable Hyper-V</w:t>
            </w:r>
          </w:p>
        </w:tc>
        <w:tc>
          <w:tcPr>
            <w:tcW w:w="389" w:type="pct"/>
          </w:tcPr>
          <w:p w14:paraId="05B36B9F" w14:textId="1D048C0F" w:rsidR="003F6FA3" w:rsidRPr="00152C78" w:rsidRDefault="000C4334" w:rsidP="003F6FA3">
            <w:pPr>
              <w:rPr>
                <w:sz w:val="22"/>
                <w:szCs w:val="22"/>
              </w:rPr>
            </w:pPr>
            <w:r>
              <w:rPr>
                <w:sz w:val="22"/>
                <w:szCs w:val="22"/>
              </w:rPr>
              <w:t>100 %</w:t>
            </w:r>
          </w:p>
        </w:tc>
        <w:tc>
          <w:tcPr>
            <w:tcW w:w="2439" w:type="pct"/>
          </w:tcPr>
          <w:p w14:paraId="4F3467CF" w14:textId="264B5781" w:rsidR="003F6FA3" w:rsidRPr="00152C78" w:rsidRDefault="000C4334" w:rsidP="003F6FA3">
            <w:pPr>
              <w:rPr>
                <w:sz w:val="22"/>
                <w:szCs w:val="22"/>
              </w:rPr>
            </w:pPr>
            <w:r>
              <w:rPr>
                <w:sz w:val="22"/>
                <w:szCs w:val="22"/>
              </w:rPr>
              <w:t>Configuration: Ensure Hyper-V Platform Windows Platform feature is turned on</w:t>
            </w:r>
          </w:p>
        </w:tc>
      </w:tr>
      <w:tr w:rsidR="003F6FA3" w:rsidRPr="00152C78" w14:paraId="16CCE484" w14:textId="77777777" w:rsidTr="001A44AC">
        <w:trPr>
          <w:trHeight w:val="347"/>
        </w:trPr>
        <w:tc>
          <w:tcPr>
            <w:tcW w:w="2171" w:type="pct"/>
          </w:tcPr>
          <w:p w14:paraId="39BD8B79" w14:textId="5A67E83B" w:rsidR="003F6FA3" w:rsidRPr="00152C78" w:rsidRDefault="000C4334" w:rsidP="00525F2D">
            <w:pPr>
              <w:rPr>
                <w:sz w:val="22"/>
                <w:szCs w:val="22"/>
              </w:rPr>
            </w:pPr>
            <w:r>
              <w:rPr>
                <w:sz w:val="22"/>
                <w:szCs w:val="22"/>
              </w:rPr>
              <w:t xml:space="preserve">Create Virtual Machine </w:t>
            </w:r>
          </w:p>
        </w:tc>
        <w:tc>
          <w:tcPr>
            <w:tcW w:w="389" w:type="pct"/>
          </w:tcPr>
          <w:p w14:paraId="379C770D" w14:textId="4D27FA52" w:rsidR="003F6FA3" w:rsidRPr="00152C78" w:rsidRDefault="00532017" w:rsidP="003F6FA3">
            <w:pPr>
              <w:rPr>
                <w:sz w:val="22"/>
                <w:szCs w:val="22"/>
              </w:rPr>
            </w:pPr>
            <w:r>
              <w:rPr>
                <w:sz w:val="22"/>
                <w:szCs w:val="22"/>
              </w:rPr>
              <w:t>100%</w:t>
            </w:r>
          </w:p>
        </w:tc>
        <w:tc>
          <w:tcPr>
            <w:tcW w:w="2439" w:type="pct"/>
          </w:tcPr>
          <w:p w14:paraId="088FFC40" w14:textId="33981F64" w:rsidR="003F6FA3" w:rsidRPr="00152C78" w:rsidRDefault="000138C8" w:rsidP="003F6FA3">
            <w:pPr>
              <w:rPr>
                <w:sz w:val="22"/>
                <w:szCs w:val="22"/>
              </w:rPr>
            </w:pPr>
            <w:r>
              <w:rPr>
                <w:sz w:val="22"/>
                <w:szCs w:val="22"/>
              </w:rPr>
              <w:t>Troubleshooting: Had to go into BIOS to enable virtualization before the VM would operate</w:t>
            </w:r>
            <w:r w:rsidR="007B7DDD">
              <w:rPr>
                <w:sz w:val="22"/>
                <w:szCs w:val="22"/>
              </w:rPr>
              <w:t xml:space="preserve"> correctly</w:t>
            </w:r>
          </w:p>
        </w:tc>
      </w:tr>
      <w:tr w:rsidR="003F6FA3" w:rsidRPr="00152C78" w14:paraId="0FCF3E73" w14:textId="77777777" w:rsidTr="001A44AC">
        <w:trPr>
          <w:trHeight w:val="347"/>
        </w:trPr>
        <w:tc>
          <w:tcPr>
            <w:tcW w:w="2171" w:type="pct"/>
          </w:tcPr>
          <w:p w14:paraId="4D675772" w14:textId="77777777" w:rsidR="003F6FA3" w:rsidRPr="00152C78" w:rsidRDefault="003F6FA3" w:rsidP="00525F2D">
            <w:pPr>
              <w:rPr>
                <w:sz w:val="22"/>
                <w:szCs w:val="22"/>
              </w:rPr>
            </w:pPr>
          </w:p>
        </w:tc>
        <w:tc>
          <w:tcPr>
            <w:tcW w:w="389" w:type="pct"/>
          </w:tcPr>
          <w:p w14:paraId="109292CC" w14:textId="77777777" w:rsidR="003F6FA3" w:rsidRPr="00152C78" w:rsidRDefault="003F6FA3" w:rsidP="003F6FA3">
            <w:pPr>
              <w:rPr>
                <w:sz w:val="22"/>
                <w:szCs w:val="22"/>
              </w:rPr>
            </w:pPr>
          </w:p>
        </w:tc>
        <w:tc>
          <w:tcPr>
            <w:tcW w:w="2439" w:type="pct"/>
          </w:tcPr>
          <w:p w14:paraId="6216628A" w14:textId="77777777" w:rsidR="003F6FA3" w:rsidRPr="00152C78" w:rsidRDefault="003F6FA3" w:rsidP="003F6FA3">
            <w:pPr>
              <w:rPr>
                <w:sz w:val="22"/>
                <w:szCs w:val="22"/>
              </w:rPr>
            </w:pPr>
          </w:p>
        </w:tc>
      </w:tr>
      <w:tr w:rsidR="003F6FA3" w:rsidRPr="00152C78" w14:paraId="4979EA33" w14:textId="77777777" w:rsidTr="001A44AC">
        <w:trPr>
          <w:trHeight w:val="330"/>
        </w:trPr>
        <w:tc>
          <w:tcPr>
            <w:tcW w:w="2171" w:type="pct"/>
          </w:tcPr>
          <w:p w14:paraId="1C9B6DFD" w14:textId="77777777" w:rsidR="003F6FA3" w:rsidRPr="00152C78" w:rsidRDefault="003F6FA3" w:rsidP="00525F2D">
            <w:pPr>
              <w:rPr>
                <w:sz w:val="22"/>
                <w:szCs w:val="22"/>
              </w:rPr>
            </w:pPr>
          </w:p>
        </w:tc>
        <w:tc>
          <w:tcPr>
            <w:tcW w:w="389" w:type="pct"/>
          </w:tcPr>
          <w:p w14:paraId="11D73CD5" w14:textId="77777777" w:rsidR="003F6FA3" w:rsidRPr="00152C78" w:rsidRDefault="003F6FA3" w:rsidP="003F6FA3">
            <w:pPr>
              <w:rPr>
                <w:sz w:val="22"/>
                <w:szCs w:val="22"/>
              </w:rPr>
            </w:pPr>
          </w:p>
        </w:tc>
        <w:tc>
          <w:tcPr>
            <w:tcW w:w="2439" w:type="pct"/>
          </w:tcPr>
          <w:p w14:paraId="09457A85" w14:textId="77777777" w:rsidR="003F6FA3" w:rsidRPr="00152C78" w:rsidRDefault="003F6FA3" w:rsidP="003F6FA3">
            <w:pPr>
              <w:rPr>
                <w:sz w:val="22"/>
                <w:szCs w:val="22"/>
              </w:rPr>
            </w:pPr>
          </w:p>
        </w:tc>
      </w:tr>
      <w:tr w:rsidR="003F6FA3" w:rsidRPr="00152C78" w14:paraId="446F5532" w14:textId="77777777" w:rsidTr="001A44AC">
        <w:trPr>
          <w:trHeight w:val="347"/>
        </w:trPr>
        <w:tc>
          <w:tcPr>
            <w:tcW w:w="2171" w:type="pct"/>
          </w:tcPr>
          <w:p w14:paraId="651A94F8" w14:textId="77777777" w:rsidR="003F6FA3" w:rsidRPr="00152C78" w:rsidRDefault="003F6FA3" w:rsidP="00525F2D">
            <w:pPr>
              <w:rPr>
                <w:sz w:val="22"/>
                <w:szCs w:val="22"/>
              </w:rPr>
            </w:pPr>
          </w:p>
        </w:tc>
        <w:tc>
          <w:tcPr>
            <w:tcW w:w="389" w:type="pct"/>
          </w:tcPr>
          <w:p w14:paraId="47D1E441" w14:textId="77777777" w:rsidR="003F6FA3" w:rsidRPr="00152C78" w:rsidRDefault="003F6FA3" w:rsidP="003F6FA3">
            <w:pPr>
              <w:rPr>
                <w:sz w:val="22"/>
                <w:szCs w:val="22"/>
              </w:rPr>
            </w:pPr>
          </w:p>
        </w:tc>
        <w:tc>
          <w:tcPr>
            <w:tcW w:w="2439" w:type="pct"/>
          </w:tcPr>
          <w:p w14:paraId="5A2E7C9C" w14:textId="77777777" w:rsidR="003F6FA3" w:rsidRPr="00152C78" w:rsidRDefault="003F6FA3" w:rsidP="003F6FA3">
            <w:pPr>
              <w:rPr>
                <w:sz w:val="22"/>
                <w:szCs w:val="22"/>
              </w:rPr>
            </w:pPr>
          </w:p>
        </w:tc>
      </w:tr>
      <w:tr w:rsidR="00525F2D" w:rsidRPr="00152C78" w14:paraId="319358D8" w14:textId="77777777" w:rsidTr="001A44AC">
        <w:trPr>
          <w:trHeight w:val="347"/>
        </w:trPr>
        <w:tc>
          <w:tcPr>
            <w:tcW w:w="2171" w:type="pct"/>
          </w:tcPr>
          <w:p w14:paraId="7E2447E9" w14:textId="77777777" w:rsidR="00525F2D" w:rsidRPr="00152C78" w:rsidRDefault="00525F2D" w:rsidP="00525F2D">
            <w:pPr>
              <w:rPr>
                <w:sz w:val="22"/>
                <w:szCs w:val="22"/>
              </w:rPr>
            </w:pPr>
          </w:p>
        </w:tc>
        <w:tc>
          <w:tcPr>
            <w:tcW w:w="389" w:type="pct"/>
          </w:tcPr>
          <w:p w14:paraId="50E7B34C" w14:textId="77777777" w:rsidR="00525F2D" w:rsidRPr="00152C78" w:rsidRDefault="00525F2D" w:rsidP="003F6FA3">
            <w:pPr>
              <w:rPr>
                <w:sz w:val="22"/>
                <w:szCs w:val="22"/>
              </w:rPr>
            </w:pPr>
          </w:p>
        </w:tc>
        <w:tc>
          <w:tcPr>
            <w:tcW w:w="2439" w:type="pct"/>
          </w:tcPr>
          <w:p w14:paraId="63D65BF9" w14:textId="77777777" w:rsidR="00525F2D" w:rsidRPr="00152C78" w:rsidRDefault="00525F2D" w:rsidP="003F6FA3">
            <w:pPr>
              <w:rPr>
                <w:sz w:val="22"/>
                <w:szCs w:val="22"/>
              </w:rPr>
            </w:pPr>
          </w:p>
        </w:tc>
      </w:tr>
    </w:tbl>
    <w:tbl>
      <w:tblPr>
        <w:tblStyle w:val="TableGridLight"/>
        <w:tblpPr w:leftFromText="180" w:rightFromText="180" w:vertAnchor="text" w:tblpX="-2464" w:tblpY="4709"/>
        <w:tblW w:w="6571" w:type="pct"/>
        <w:tblLook w:val="0000" w:firstRow="0" w:lastRow="0" w:firstColumn="0" w:lastColumn="0" w:noHBand="0" w:noVBand="0"/>
        <w:tblDescription w:val="Status Report header"/>
      </w:tblPr>
      <w:tblGrid>
        <w:gridCol w:w="11071"/>
      </w:tblGrid>
      <w:tr w:rsidR="00525F2D" w14:paraId="0939C985" w14:textId="77777777" w:rsidTr="003A21C9">
        <w:trPr>
          <w:trHeight w:val="350"/>
        </w:trPr>
        <w:tc>
          <w:tcPr>
            <w:tcW w:w="11070" w:type="dxa"/>
            <w:tcBorders>
              <w:top w:val="nil"/>
              <w:left w:val="nil"/>
              <w:bottom w:val="single" w:sz="4" w:space="0" w:color="BFBFBF" w:themeColor="background1" w:themeShade="BF"/>
              <w:right w:val="nil"/>
            </w:tcBorders>
          </w:tcPr>
          <w:p w14:paraId="7CC413D5" w14:textId="77777777" w:rsidR="00525F2D" w:rsidRPr="00525F2D" w:rsidRDefault="00525F2D" w:rsidP="00525F2D">
            <w:pPr>
              <w:rPr>
                <w:b/>
                <w:sz w:val="28"/>
                <w:szCs w:val="28"/>
              </w:rPr>
            </w:pPr>
            <w:r w:rsidRPr="00525F2D">
              <w:rPr>
                <w:b/>
                <w:sz w:val="28"/>
                <w:szCs w:val="28"/>
              </w:rPr>
              <w:t>Status Summary</w:t>
            </w:r>
            <w:r>
              <w:rPr>
                <w:b/>
                <w:sz w:val="28"/>
                <w:szCs w:val="28"/>
              </w:rPr>
              <w:t>:</w:t>
            </w:r>
            <w:r w:rsidRPr="00525F2D">
              <w:rPr>
                <w:sz w:val="28"/>
                <w:szCs w:val="28"/>
              </w:rPr>
              <w:t xml:space="preserve"> </w:t>
            </w:r>
            <w:r w:rsidR="00DE5223">
              <w:t>Discuss</w:t>
            </w:r>
            <w:r w:rsidRPr="00E650C3">
              <w:t xml:space="preserve"> how you </w:t>
            </w:r>
            <w:r w:rsidR="00E650C3" w:rsidRPr="00E650C3">
              <w:t>addressed configuration, testing, validation and troubleshooting</w:t>
            </w:r>
          </w:p>
        </w:tc>
      </w:tr>
      <w:tr w:rsidR="00525F2D" w:rsidRPr="00152C78" w14:paraId="30E090FA" w14:textId="77777777" w:rsidTr="003A21C9">
        <w:trPr>
          <w:trHeight w:val="1263"/>
        </w:trPr>
        <w:tc>
          <w:tcPr>
            <w:tcW w:w="11070" w:type="dxa"/>
            <w:tcBorders>
              <w:bottom w:val="single" w:sz="4" w:space="0" w:color="BFBFBF" w:themeColor="background1" w:themeShade="BF"/>
            </w:tcBorders>
          </w:tcPr>
          <w:p w14:paraId="08F49F9A" w14:textId="4E22ADFD" w:rsidR="00525F2D" w:rsidRPr="00152C78" w:rsidRDefault="00C15B5B" w:rsidP="00525F2D">
            <w:pPr>
              <w:rPr>
                <w:sz w:val="22"/>
                <w:szCs w:val="22"/>
              </w:rPr>
            </w:pPr>
            <w:r>
              <w:rPr>
                <w:sz w:val="22"/>
                <w:szCs w:val="22"/>
              </w:rPr>
              <w:t xml:space="preserve">The task </w:t>
            </w:r>
            <w:r w:rsidR="00554918">
              <w:rPr>
                <w:sz w:val="22"/>
                <w:szCs w:val="22"/>
              </w:rPr>
              <w:t>was</w:t>
            </w:r>
            <w:r>
              <w:rPr>
                <w:sz w:val="22"/>
                <w:szCs w:val="22"/>
              </w:rPr>
              <w:t xml:space="preserve"> to create a virtual machine</w:t>
            </w:r>
            <w:r w:rsidR="00544DF4">
              <w:rPr>
                <w:sz w:val="22"/>
                <w:szCs w:val="22"/>
              </w:rPr>
              <w:t xml:space="preserve"> (VM)</w:t>
            </w:r>
            <w:r>
              <w:rPr>
                <w:sz w:val="22"/>
                <w:szCs w:val="22"/>
              </w:rPr>
              <w:t xml:space="preserve"> on our personal computer.  The first step for me was to download Windows 10 Pro and install it on my computer because</w:t>
            </w:r>
            <w:r w:rsidR="00687B10">
              <w:rPr>
                <w:sz w:val="22"/>
                <w:szCs w:val="22"/>
              </w:rPr>
              <w:t xml:space="preserve"> I had</w:t>
            </w:r>
            <w:r>
              <w:rPr>
                <w:sz w:val="22"/>
                <w:szCs w:val="22"/>
              </w:rPr>
              <w:t xml:space="preserve"> Window 10 Home edition </w:t>
            </w:r>
            <w:r w:rsidR="00687B10">
              <w:rPr>
                <w:sz w:val="22"/>
                <w:szCs w:val="22"/>
              </w:rPr>
              <w:t xml:space="preserve">and that </w:t>
            </w:r>
            <w:r>
              <w:rPr>
                <w:sz w:val="22"/>
                <w:szCs w:val="22"/>
              </w:rPr>
              <w:t xml:space="preserve">does not allow for </w:t>
            </w:r>
            <w:r w:rsidR="00544DF4">
              <w:rPr>
                <w:sz w:val="22"/>
                <w:szCs w:val="22"/>
              </w:rPr>
              <w:t xml:space="preserve">the required </w:t>
            </w:r>
            <w:r>
              <w:rPr>
                <w:sz w:val="22"/>
                <w:szCs w:val="22"/>
              </w:rPr>
              <w:t xml:space="preserve">Hyper-V </w:t>
            </w:r>
            <w:r w:rsidR="00544DF4">
              <w:rPr>
                <w:sz w:val="22"/>
                <w:szCs w:val="22"/>
              </w:rPr>
              <w:t xml:space="preserve">application to run which is a requirement to create a VM. The next step was to turn on the Hyper-V feature and ensure to expand the Hyper-V folder and check all applicable boxes. There was one box that was grayed out and </w:t>
            </w:r>
            <w:r w:rsidR="00382C9E">
              <w:rPr>
                <w:sz w:val="22"/>
                <w:szCs w:val="22"/>
              </w:rPr>
              <w:t>did not</w:t>
            </w:r>
            <w:r w:rsidR="00544DF4">
              <w:rPr>
                <w:sz w:val="22"/>
                <w:szCs w:val="22"/>
              </w:rPr>
              <w:t xml:space="preserve"> let me check mark it and that was for the Hyper-V Hypervisor folder.  I thought I would be fine without, so I continued with the process.  The other feature you need to ensure </w:t>
            </w:r>
            <w:r w:rsidR="00687B10">
              <w:rPr>
                <w:sz w:val="22"/>
                <w:szCs w:val="22"/>
              </w:rPr>
              <w:t xml:space="preserve">that </w:t>
            </w:r>
            <w:r w:rsidR="00544DF4">
              <w:rPr>
                <w:sz w:val="22"/>
                <w:szCs w:val="22"/>
              </w:rPr>
              <w:t xml:space="preserve">is turned on is the Windows Hypervisor Platform. </w:t>
            </w:r>
            <w:r w:rsidR="008F44DA">
              <w:rPr>
                <w:sz w:val="22"/>
                <w:szCs w:val="22"/>
              </w:rPr>
              <w:t xml:space="preserve"> Now before we moved on to creating a VM we had to first download the .ISO file we wanted to use as the OS for our VM.  The .ISO was Windows Server 2016 Datacenter EVAL. </w:t>
            </w:r>
            <w:r w:rsidR="00424A1D">
              <w:rPr>
                <w:sz w:val="22"/>
                <w:szCs w:val="22"/>
              </w:rPr>
              <w:t>Now</w:t>
            </w:r>
            <w:r w:rsidR="00687B10">
              <w:rPr>
                <w:sz w:val="22"/>
                <w:szCs w:val="22"/>
              </w:rPr>
              <w:t>,</w:t>
            </w:r>
            <w:r w:rsidR="00424A1D">
              <w:rPr>
                <w:sz w:val="22"/>
                <w:szCs w:val="22"/>
              </w:rPr>
              <w:t xml:space="preserve"> using Hyper-V </w:t>
            </w:r>
            <w:r w:rsidR="00382C9E">
              <w:rPr>
                <w:sz w:val="22"/>
                <w:szCs w:val="22"/>
              </w:rPr>
              <w:t>Manager,</w:t>
            </w:r>
            <w:r w:rsidR="00424A1D">
              <w:rPr>
                <w:sz w:val="22"/>
                <w:szCs w:val="22"/>
              </w:rPr>
              <w:t xml:space="preserve"> we created a new Generation 2 VM, assigned memory of 2048 MB, connected to the default switch, gave the virtual hard disk 35 GB of space, selected the OS we mentioned early for install, and finished the installation of the VM.  Now</w:t>
            </w:r>
            <w:r w:rsidR="00687B10">
              <w:rPr>
                <w:sz w:val="22"/>
                <w:szCs w:val="22"/>
              </w:rPr>
              <w:t>,</w:t>
            </w:r>
            <w:r w:rsidR="00424A1D">
              <w:rPr>
                <w:sz w:val="22"/>
                <w:szCs w:val="22"/>
              </w:rPr>
              <w:t xml:space="preserve"> it created the VM however, I was not able to start the VM because I got an error that </w:t>
            </w:r>
            <w:r w:rsidR="00382C9E">
              <w:rPr>
                <w:sz w:val="22"/>
                <w:szCs w:val="22"/>
              </w:rPr>
              <w:t>stated,</w:t>
            </w:r>
            <w:r w:rsidR="00424A1D">
              <w:rPr>
                <w:sz w:val="22"/>
                <w:szCs w:val="22"/>
              </w:rPr>
              <w:t xml:space="preserve"> “the application encountered an error while attempting to change the state of VM1.” </w:t>
            </w:r>
            <w:r w:rsidR="00382C9E">
              <w:rPr>
                <w:sz w:val="22"/>
                <w:szCs w:val="22"/>
              </w:rPr>
              <w:t xml:space="preserve"> </w:t>
            </w:r>
            <w:r w:rsidR="00687B10">
              <w:rPr>
                <w:sz w:val="22"/>
                <w:szCs w:val="22"/>
              </w:rPr>
              <w:t>U</w:t>
            </w:r>
            <w:r w:rsidR="00382C9E">
              <w:rPr>
                <w:sz w:val="22"/>
                <w:szCs w:val="22"/>
              </w:rPr>
              <w:t>nder the list of possible errors, one stated that I needed to verify that the hardware was enabled for virtualization</w:t>
            </w:r>
            <w:r w:rsidR="00F85CC0">
              <w:rPr>
                <w:sz w:val="22"/>
                <w:szCs w:val="22"/>
              </w:rPr>
              <w:t xml:space="preserve"> and that Hypervision was enabled.  </w:t>
            </w:r>
            <w:r w:rsidR="00687B10">
              <w:rPr>
                <w:sz w:val="22"/>
                <w:szCs w:val="22"/>
              </w:rPr>
              <w:t>R</w:t>
            </w:r>
            <w:r w:rsidR="00F85CC0">
              <w:rPr>
                <w:sz w:val="22"/>
                <w:szCs w:val="22"/>
              </w:rPr>
              <w:t>emember</w:t>
            </w:r>
            <w:r w:rsidR="00687B10">
              <w:rPr>
                <w:sz w:val="22"/>
                <w:szCs w:val="22"/>
              </w:rPr>
              <w:t>,</w:t>
            </w:r>
            <w:r w:rsidR="00F85CC0">
              <w:rPr>
                <w:sz w:val="22"/>
                <w:szCs w:val="22"/>
              </w:rPr>
              <w:t xml:space="preserve"> I was not able to check the Hypervision folder in Hyper -V because it was grayed out. So</w:t>
            </w:r>
            <w:r w:rsidR="00687B10">
              <w:rPr>
                <w:sz w:val="22"/>
                <w:szCs w:val="22"/>
              </w:rPr>
              <w:t>,</w:t>
            </w:r>
            <w:r w:rsidR="00382C9E">
              <w:rPr>
                <w:sz w:val="22"/>
                <w:szCs w:val="22"/>
              </w:rPr>
              <w:t xml:space="preserve"> I went into the BIOS and navigated my way to </w:t>
            </w:r>
            <w:r w:rsidR="00DF04E8">
              <w:rPr>
                <w:sz w:val="22"/>
                <w:szCs w:val="22"/>
              </w:rPr>
              <w:t xml:space="preserve">system configuration </w:t>
            </w:r>
            <w:r w:rsidR="00382C9E">
              <w:rPr>
                <w:sz w:val="22"/>
                <w:szCs w:val="22"/>
              </w:rPr>
              <w:t xml:space="preserve">where the virtualization was, and I had to enable it because it was disabled.  This change in the hardware does required a complete power down for it be enabled on the computer.  </w:t>
            </w:r>
            <w:r w:rsidR="00F85CC0">
              <w:rPr>
                <w:sz w:val="22"/>
                <w:szCs w:val="22"/>
              </w:rPr>
              <w:t xml:space="preserve">Once this change was </w:t>
            </w:r>
            <w:r w:rsidR="00DF04E8">
              <w:rPr>
                <w:sz w:val="22"/>
                <w:szCs w:val="22"/>
              </w:rPr>
              <w:t>enabled,</w:t>
            </w:r>
            <w:r w:rsidR="00F85CC0">
              <w:rPr>
                <w:sz w:val="22"/>
                <w:szCs w:val="22"/>
              </w:rPr>
              <w:t xml:space="preserve"> I was now able to check the Hypervision box under the Hyper-V folder and then the VM started</w:t>
            </w:r>
            <w:r w:rsidR="00687B10">
              <w:rPr>
                <w:sz w:val="22"/>
                <w:szCs w:val="22"/>
              </w:rPr>
              <w:t xml:space="preserve"> its boot process. </w:t>
            </w:r>
            <w:r w:rsidR="00F85CC0">
              <w:rPr>
                <w:sz w:val="22"/>
                <w:szCs w:val="22"/>
              </w:rPr>
              <w:t xml:space="preserve"> </w:t>
            </w:r>
            <w:r w:rsidR="007D29BB">
              <w:rPr>
                <w:sz w:val="22"/>
                <w:szCs w:val="22"/>
              </w:rPr>
              <w:t>Now, once I clicked start</w:t>
            </w:r>
            <w:r w:rsidR="00687B10">
              <w:rPr>
                <w:sz w:val="22"/>
                <w:szCs w:val="22"/>
              </w:rPr>
              <w:t>,</w:t>
            </w:r>
            <w:r w:rsidR="007D29BB">
              <w:rPr>
                <w:sz w:val="22"/>
                <w:szCs w:val="22"/>
              </w:rPr>
              <w:t xml:space="preserve"> the VM began to boot and I got the screen on the VM saying</w:t>
            </w:r>
            <w:r w:rsidR="00424A1D">
              <w:rPr>
                <w:sz w:val="22"/>
                <w:szCs w:val="22"/>
              </w:rPr>
              <w:t xml:space="preserve"> </w:t>
            </w:r>
            <w:r w:rsidR="007D29BB">
              <w:rPr>
                <w:sz w:val="22"/>
                <w:szCs w:val="22"/>
              </w:rPr>
              <w:t>“press any key to boot from CD or DVD” I pressed any key and after cycling through the startup I got another error. This error stated “virtual machine boot summary” with a list of possible errors and an option to restart.  I was not able to restart.  I delete</w:t>
            </w:r>
            <w:r w:rsidR="00687B10">
              <w:rPr>
                <w:sz w:val="22"/>
                <w:szCs w:val="22"/>
              </w:rPr>
              <w:t>d</w:t>
            </w:r>
            <w:r w:rsidR="007D29BB">
              <w:rPr>
                <w:sz w:val="22"/>
                <w:szCs w:val="22"/>
              </w:rPr>
              <w:t xml:space="preserve"> the VM and started again from the beginning </w:t>
            </w:r>
            <w:r w:rsidR="00687B10">
              <w:rPr>
                <w:sz w:val="22"/>
                <w:szCs w:val="22"/>
              </w:rPr>
              <w:t xml:space="preserve">thinking I had done something wrong </w:t>
            </w:r>
            <w:r w:rsidR="007D29BB">
              <w:rPr>
                <w:sz w:val="22"/>
                <w:szCs w:val="22"/>
              </w:rPr>
              <w:t xml:space="preserve">and I still got the same error.  I google for what the issue could </w:t>
            </w:r>
            <w:proofErr w:type="gramStart"/>
            <w:r w:rsidR="007D29BB">
              <w:rPr>
                <w:sz w:val="22"/>
                <w:szCs w:val="22"/>
              </w:rPr>
              <w:t>be</w:t>
            </w:r>
            <w:proofErr w:type="gramEnd"/>
            <w:r w:rsidR="007D29BB">
              <w:rPr>
                <w:sz w:val="22"/>
                <w:szCs w:val="22"/>
              </w:rPr>
              <w:t xml:space="preserve"> and one answer was that during the setup of </w:t>
            </w:r>
            <w:r w:rsidR="007D29BB">
              <w:rPr>
                <w:sz w:val="22"/>
                <w:szCs w:val="22"/>
              </w:rPr>
              <w:lastRenderedPageBreak/>
              <w:t>the VM I should check Generation</w:t>
            </w:r>
            <w:r w:rsidR="00687B10">
              <w:rPr>
                <w:sz w:val="22"/>
                <w:szCs w:val="22"/>
              </w:rPr>
              <w:t xml:space="preserve"> (GEN)</w:t>
            </w:r>
            <w:r w:rsidR="007D29BB">
              <w:rPr>
                <w:sz w:val="22"/>
                <w:szCs w:val="22"/>
              </w:rPr>
              <w:t xml:space="preserve"> 1 VM but I know I didn’t need to because I meet the system requirement by having a 64 bit computer</w:t>
            </w:r>
            <w:r w:rsidR="00687B10">
              <w:rPr>
                <w:sz w:val="22"/>
                <w:szCs w:val="22"/>
              </w:rPr>
              <w:t xml:space="preserve"> for GEN2 VM</w:t>
            </w:r>
            <w:r w:rsidR="007D29BB">
              <w:rPr>
                <w:sz w:val="22"/>
                <w:szCs w:val="22"/>
              </w:rPr>
              <w:t xml:space="preserve"> and GEN 1 is for 32 bit.  I then again started over to create the VM and when I got to the starting of the VM during its startup to where it says to “press any key to boot from CD or DVD” I continuously hit “ctr alt delete” under the actions tab of the VM screen </w:t>
            </w:r>
            <w:r w:rsidR="00E34DD3">
              <w:rPr>
                <w:sz w:val="22"/>
                <w:szCs w:val="22"/>
              </w:rPr>
              <w:t xml:space="preserve">and then the screen displayed </w:t>
            </w:r>
            <w:r w:rsidR="007D29BB">
              <w:rPr>
                <w:sz w:val="22"/>
                <w:szCs w:val="22"/>
              </w:rPr>
              <w:t xml:space="preserve">a status bar of it </w:t>
            </w:r>
            <w:r w:rsidR="00E34DD3">
              <w:rPr>
                <w:sz w:val="22"/>
                <w:szCs w:val="22"/>
              </w:rPr>
              <w:t>loading</w:t>
            </w:r>
            <w:r w:rsidR="007D29BB">
              <w:rPr>
                <w:sz w:val="22"/>
                <w:szCs w:val="22"/>
              </w:rPr>
              <w:t xml:space="preserve"> up</w:t>
            </w:r>
            <w:r w:rsidR="00E34DD3">
              <w:rPr>
                <w:sz w:val="22"/>
                <w:szCs w:val="22"/>
              </w:rPr>
              <w:t xml:space="preserve"> which it did not do </w:t>
            </w:r>
            <w:r w:rsidR="004B2BF2">
              <w:rPr>
                <w:sz w:val="22"/>
                <w:szCs w:val="22"/>
              </w:rPr>
              <w:t>before,</w:t>
            </w:r>
            <w:r w:rsidR="00E34DD3">
              <w:rPr>
                <w:sz w:val="22"/>
                <w:szCs w:val="22"/>
              </w:rPr>
              <w:t xml:space="preserve"> so I knew I had impacted some change</w:t>
            </w:r>
            <w:r w:rsidR="007D29BB">
              <w:rPr>
                <w:sz w:val="22"/>
                <w:szCs w:val="22"/>
              </w:rPr>
              <w:t xml:space="preserve">.  There was </w:t>
            </w:r>
            <w:r w:rsidR="00C43367">
              <w:rPr>
                <w:sz w:val="22"/>
                <w:szCs w:val="22"/>
              </w:rPr>
              <w:t>no</w:t>
            </w:r>
            <w:r w:rsidR="007D29BB">
              <w:rPr>
                <w:sz w:val="22"/>
                <w:szCs w:val="22"/>
              </w:rPr>
              <w:t xml:space="preserve"> logical reason why I decided to hit “ctr alt delete” </w:t>
            </w:r>
            <w:r w:rsidR="00C43367">
              <w:rPr>
                <w:sz w:val="22"/>
                <w:szCs w:val="22"/>
              </w:rPr>
              <w:t xml:space="preserve">while on the start up portion but it did the trick and the VM functions normally.  There is </w:t>
            </w:r>
            <w:r w:rsidR="004B2BF2">
              <w:rPr>
                <w:sz w:val="22"/>
                <w:szCs w:val="22"/>
              </w:rPr>
              <w:t>a</w:t>
            </w:r>
            <w:r w:rsidR="00C43367">
              <w:rPr>
                <w:sz w:val="22"/>
                <w:szCs w:val="22"/>
              </w:rPr>
              <w:t xml:space="preserve"> flaw somewhere with that issue and I wonder if anybody else had the same issue and what </w:t>
            </w:r>
            <w:r w:rsidR="00E34DD3">
              <w:rPr>
                <w:sz w:val="22"/>
                <w:szCs w:val="22"/>
              </w:rPr>
              <w:t>their</w:t>
            </w:r>
            <w:r w:rsidR="00C43367">
              <w:rPr>
                <w:sz w:val="22"/>
                <w:szCs w:val="22"/>
              </w:rPr>
              <w:t xml:space="preserve"> solution was.  </w:t>
            </w:r>
            <w:r w:rsidR="008F44DA">
              <w:rPr>
                <w:sz w:val="22"/>
                <w:szCs w:val="22"/>
              </w:rPr>
              <w:t xml:space="preserve"> </w:t>
            </w:r>
            <w:r w:rsidR="00544DF4">
              <w:rPr>
                <w:sz w:val="22"/>
                <w:szCs w:val="22"/>
              </w:rPr>
              <w:t xml:space="preserve">  </w:t>
            </w:r>
          </w:p>
          <w:p w14:paraId="2B9B97D6" w14:textId="77777777" w:rsidR="00E650C3" w:rsidRPr="00152C78" w:rsidRDefault="00E650C3" w:rsidP="00525F2D">
            <w:pPr>
              <w:rPr>
                <w:sz w:val="22"/>
                <w:szCs w:val="22"/>
              </w:rPr>
            </w:pPr>
          </w:p>
          <w:p w14:paraId="0B1CABC3" w14:textId="77777777" w:rsidR="00E650C3" w:rsidRPr="00152C78" w:rsidRDefault="00E650C3" w:rsidP="00525F2D">
            <w:pPr>
              <w:rPr>
                <w:sz w:val="22"/>
                <w:szCs w:val="22"/>
              </w:rPr>
            </w:pPr>
          </w:p>
          <w:p w14:paraId="65F60219" w14:textId="77777777" w:rsidR="00E650C3" w:rsidRPr="00152C78" w:rsidRDefault="00E650C3" w:rsidP="00525F2D">
            <w:pPr>
              <w:rPr>
                <w:sz w:val="22"/>
                <w:szCs w:val="22"/>
              </w:rPr>
            </w:pPr>
          </w:p>
          <w:p w14:paraId="5428A028" w14:textId="77777777" w:rsidR="00E650C3" w:rsidRPr="00152C78" w:rsidRDefault="00E650C3" w:rsidP="00525F2D">
            <w:pPr>
              <w:rPr>
                <w:sz w:val="22"/>
                <w:szCs w:val="22"/>
              </w:rPr>
            </w:pPr>
          </w:p>
          <w:p w14:paraId="359504A9" w14:textId="77777777" w:rsidR="00E650C3" w:rsidRPr="00152C78" w:rsidRDefault="00E650C3" w:rsidP="00525F2D">
            <w:pPr>
              <w:rPr>
                <w:sz w:val="22"/>
                <w:szCs w:val="22"/>
              </w:rPr>
            </w:pPr>
          </w:p>
        </w:tc>
      </w:tr>
      <w:tr w:rsidR="00E650C3" w14:paraId="3458A597" w14:textId="77777777" w:rsidTr="00A52053">
        <w:trPr>
          <w:trHeight w:val="1263"/>
        </w:trPr>
        <w:tc>
          <w:tcPr>
            <w:tcW w:w="11070" w:type="dxa"/>
            <w:tcBorders>
              <w:top w:val="single" w:sz="4" w:space="0" w:color="BFBFBF" w:themeColor="background1" w:themeShade="BF"/>
              <w:left w:val="nil"/>
              <w:bottom w:val="single" w:sz="4" w:space="0" w:color="BFBFBF" w:themeColor="background1" w:themeShade="BF"/>
              <w:right w:val="nil"/>
            </w:tcBorders>
          </w:tcPr>
          <w:p w14:paraId="32268889" w14:textId="77777777" w:rsidR="00E650C3" w:rsidRDefault="00E650C3" w:rsidP="00525F2D"/>
          <w:p w14:paraId="0B50AEB6" w14:textId="77777777" w:rsidR="003A21C9" w:rsidRDefault="003A21C9" w:rsidP="00525F2D"/>
          <w:p w14:paraId="314B45C6" w14:textId="77777777" w:rsidR="003A21C9" w:rsidRDefault="003A21C9" w:rsidP="00525F2D"/>
          <w:p w14:paraId="2FC0859D" w14:textId="77777777" w:rsidR="003A21C9" w:rsidRDefault="003A21C9" w:rsidP="00525F2D"/>
          <w:p w14:paraId="07D292DC" w14:textId="77777777" w:rsidR="003A21C9" w:rsidRPr="003A21C9" w:rsidRDefault="003A21C9" w:rsidP="00525F2D">
            <w:pPr>
              <w:rPr>
                <w:b/>
                <w:sz w:val="28"/>
                <w:szCs w:val="28"/>
              </w:rPr>
            </w:pPr>
            <w:r w:rsidRPr="003A21C9">
              <w:rPr>
                <w:b/>
                <w:sz w:val="28"/>
                <w:szCs w:val="28"/>
              </w:rPr>
              <w:t>Submitted By</w:t>
            </w:r>
            <w:r>
              <w:rPr>
                <w:b/>
                <w:sz w:val="28"/>
                <w:szCs w:val="28"/>
              </w:rPr>
              <w:t>:</w:t>
            </w:r>
          </w:p>
        </w:tc>
      </w:tr>
      <w:tr w:rsidR="00E650C3" w14:paraId="3CCC5BCF" w14:textId="77777777" w:rsidTr="00A52053">
        <w:trPr>
          <w:trHeight w:val="1263"/>
        </w:trPr>
        <w:tc>
          <w:tcPr>
            <w:tcW w:w="11070" w:type="dxa"/>
            <w:tcBorders>
              <w:top w:val="single" w:sz="4" w:space="0" w:color="BFBFBF" w:themeColor="background1" w:themeShade="BF"/>
              <w:left w:val="nil"/>
              <w:bottom w:val="nil"/>
              <w:right w:val="nil"/>
            </w:tcBorders>
          </w:tcPr>
          <w:p w14:paraId="47D55704" w14:textId="77777777" w:rsidR="00E650C3" w:rsidRDefault="00E650C3" w:rsidP="00525F2D"/>
          <w:p w14:paraId="5E780107" w14:textId="0791EDC0" w:rsidR="003A21C9" w:rsidRPr="003A21C9" w:rsidRDefault="001130AC" w:rsidP="00525F2D">
            <w:pPr>
              <w:rPr>
                <w:sz w:val="24"/>
                <w:szCs w:val="24"/>
              </w:rPr>
            </w:pPr>
            <w:r>
              <w:rPr>
                <w:sz w:val="24"/>
                <w:szCs w:val="24"/>
              </w:rPr>
              <w:t xml:space="preserve">Bo Irving </w:t>
            </w:r>
          </w:p>
        </w:tc>
      </w:tr>
    </w:tbl>
    <w:p w14:paraId="06EAEE1E" w14:textId="77777777" w:rsidR="00C07761" w:rsidRDefault="00C07761" w:rsidP="003A21C9">
      <w:pPr>
        <w:pBdr>
          <w:top w:val="single" w:sz="4" w:space="1" w:color="auto"/>
        </w:pBdr>
      </w:pPr>
    </w:p>
    <w:sectPr w:rsidR="00C07761">
      <w:headerReference w:type="default" r:id="rId10"/>
      <w:footerReference w:type="default" r:id="rId11"/>
      <w:pgSz w:w="12240" w:h="15840" w:code="1"/>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82533" w14:textId="77777777" w:rsidR="00564076" w:rsidRDefault="00564076">
      <w:pPr>
        <w:spacing w:after="0" w:line="240" w:lineRule="auto"/>
      </w:pPr>
      <w:r>
        <w:separator/>
      </w:r>
    </w:p>
    <w:p w14:paraId="0467E601" w14:textId="77777777" w:rsidR="00564076" w:rsidRDefault="00564076"/>
  </w:endnote>
  <w:endnote w:type="continuationSeparator" w:id="0">
    <w:p w14:paraId="1BE82F59" w14:textId="77777777" w:rsidR="00564076" w:rsidRDefault="00564076">
      <w:pPr>
        <w:spacing w:after="0" w:line="240" w:lineRule="auto"/>
      </w:pPr>
      <w:r>
        <w:continuationSeparator/>
      </w:r>
    </w:p>
    <w:p w14:paraId="356D2F17" w14:textId="77777777" w:rsidR="00564076" w:rsidRDefault="005640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tblInd w:w="-2376" w:type="dxa"/>
      <w:tblLayout w:type="fixed"/>
      <w:tblCellMar>
        <w:left w:w="0" w:type="dxa"/>
        <w:right w:w="0" w:type="dxa"/>
      </w:tblCellMar>
      <w:tblLook w:val="04A0" w:firstRow="1" w:lastRow="0" w:firstColumn="1" w:lastColumn="0" w:noHBand="0" w:noVBand="1"/>
      <w:tblDescription w:val="Footer Design Table"/>
    </w:tblPr>
    <w:tblGrid>
      <w:gridCol w:w="10800"/>
    </w:tblGrid>
    <w:tr w:rsidR="00C07761" w14:paraId="0155D6AA" w14:textId="77777777">
      <w:trPr>
        <w:trHeight w:hRule="exact" w:val="86"/>
      </w:trPr>
      <w:tc>
        <w:tcPr>
          <w:tcW w:w="10800" w:type="dxa"/>
          <w:shd w:val="clear" w:color="auto" w:fill="000000" w:themeFill="text1"/>
        </w:tcPr>
        <w:p w14:paraId="144A4C17" w14:textId="77777777" w:rsidR="00C07761" w:rsidRDefault="00C07761">
          <w:pPr>
            <w:pStyle w:val="Footer"/>
            <w:rPr>
              <w:sz w:val="10"/>
              <w:szCs w:val="10"/>
            </w:rPr>
          </w:pPr>
        </w:p>
      </w:tc>
    </w:tr>
  </w:tbl>
  <w:p w14:paraId="5518F619" w14:textId="77777777" w:rsidR="00C07761" w:rsidRDefault="00C07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7784C" w14:textId="77777777" w:rsidR="00564076" w:rsidRDefault="00564076">
      <w:pPr>
        <w:spacing w:after="0" w:line="240" w:lineRule="auto"/>
      </w:pPr>
      <w:r>
        <w:separator/>
      </w:r>
    </w:p>
    <w:p w14:paraId="424EC0D8" w14:textId="77777777" w:rsidR="00564076" w:rsidRDefault="00564076"/>
  </w:footnote>
  <w:footnote w:type="continuationSeparator" w:id="0">
    <w:p w14:paraId="23794B3D" w14:textId="77777777" w:rsidR="00564076" w:rsidRDefault="00564076">
      <w:pPr>
        <w:spacing w:after="0" w:line="240" w:lineRule="auto"/>
      </w:pPr>
      <w:r>
        <w:continuationSeparator/>
      </w:r>
    </w:p>
    <w:p w14:paraId="7F481715" w14:textId="77777777" w:rsidR="00564076" w:rsidRDefault="005640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tblInd w:w="-2376" w:type="dxa"/>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C07761" w14:paraId="0336E358" w14:textId="77777777">
      <w:trPr>
        <w:trHeight w:hRule="exact" w:val="720"/>
      </w:trPr>
      <w:sdt>
        <w:sdtPr>
          <w:alias w:val="Date"/>
          <w:tag w:val=""/>
          <w:id w:val="2064987651"/>
          <w:placeholder>
            <w:docPart w:val="485E0DA7CBD2447681D0C8148609D3EA"/>
          </w:placeholder>
          <w:dataBinding w:prefixMappings="xmlns:ns0='http://schemas.microsoft.com/office/2006/coverPageProps' " w:xpath="/ns0:CoverPageProperties[1]/ns0:PublishDate[1]" w:storeItemID="{55AF091B-3C7A-41E3-B477-F2FDAA23CFDA}"/>
          <w:date w:fullDate="2021-01-21T00:00:00Z">
            <w:dateFormat w:val="MM.d.yyyy"/>
            <w:lid w:val="en-US"/>
            <w:storeMappedDataAs w:val="dateTime"/>
            <w:calendar w:val="gregorian"/>
          </w:date>
        </w:sdtPr>
        <w:sdtEndPr/>
        <w:sdtContent>
          <w:tc>
            <w:tcPr>
              <w:tcW w:w="2088" w:type="dxa"/>
              <w:vAlign w:val="bottom"/>
            </w:tcPr>
            <w:p w14:paraId="4547CA38" w14:textId="611255A0" w:rsidR="00C07761" w:rsidRDefault="000C4334">
              <w:pPr>
                <w:pStyle w:val="Date"/>
              </w:pPr>
              <w:r>
                <w:t>01.21.2021</w:t>
              </w:r>
            </w:p>
          </w:tc>
        </w:sdtContent>
      </w:sdt>
      <w:tc>
        <w:tcPr>
          <w:tcW w:w="288" w:type="dxa"/>
          <w:vAlign w:val="bottom"/>
        </w:tcPr>
        <w:p w14:paraId="6E2593F8" w14:textId="77777777" w:rsidR="00C07761" w:rsidRDefault="00C07761"/>
      </w:tc>
      <w:tc>
        <w:tcPr>
          <w:tcW w:w="5544" w:type="dxa"/>
          <w:vAlign w:val="bottom"/>
        </w:tcPr>
        <w:p w14:paraId="32AA71D4" w14:textId="77777777" w:rsidR="00C07761" w:rsidRDefault="00564076">
          <w:pPr>
            <w:pStyle w:val="Title"/>
          </w:pPr>
          <w:sdt>
            <w:sdtPr>
              <w:alias w:val="Title"/>
              <w:tag w:val=""/>
              <w:id w:val="534769955"/>
              <w:dataBinding w:prefixMappings="xmlns:ns0='http://purl.org/dc/elements/1.1/' xmlns:ns1='http://schemas.openxmlformats.org/package/2006/metadata/core-properties' " w:xpath="/ns1:coreProperties[1]/ns0:title[1]" w:storeItemID="{6C3C8BC8-F283-45AE-878A-BAB7291924A1}"/>
              <w:text/>
            </w:sdtPr>
            <w:sdtEndPr/>
            <w:sdtContent>
              <w:r w:rsidR="00CF4AC6">
                <w:t>Status Report</w:t>
              </w:r>
            </w:sdtContent>
          </w:sdt>
        </w:p>
      </w:tc>
      <w:tc>
        <w:tcPr>
          <w:tcW w:w="2880" w:type="dxa"/>
          <w:vAlign w:val="bottom"/>
        </w:tcPr>
        <w:p w14:paraId="4FDD98AC" w14:textId="77777777" w:rsidR="00C07761" w:rsidRDefault="00822B64">
          <w:pPr>
            <w:pStyle w:val="Page"/>
          </w:pPr>
          <w:r>
            <w:t>Pg.</w:t>
          </w:r>
          <w:r>
            <w:fldChar w:fldCharType="begin"/>
          </w:r>
          <w:r>
            <w:instrText xml:space="preserve"> Page \# 0# </w:instrText>
          </w:r>
          <w:r>
            <w:fldChar w:fldCharType="separate"/>
          </w:r>
          <w:r w:rsidR="003A21C9">
            <w:t>02</w:t>
          </w:r>
          <w:r>
            <w:fldChar w:fldCharType="end"/>
          </w:r>
        </w:p>
      </w:tc>
    </w:tr>
    <w:tr w:rsidR="00C07761" w14:paraId="78D8FF6A" w14:textId="77777777">
      <w:trPr>
        <w:trHeight w:hRule="exact" w:val="86"/>
      </w:trPr>
      <w:tc>
        <w:tcPr>
          <w:tcW w:w="2088" w:type="dxa"/>
          <w:shd w:val="clear" w:color="auto" w:fill="000000" w:themeFill="text1"/>
        </w:tcPr>
        <w:p w14:paraId="6BBC46D0" w14:textId="77777777" w:rsidR="00C07761" w:rsidRDefault="00C07761">
          <w:pPr>
            <w:rPr>
              <w:sz w:val="10"/>
            </w:rPr>
          </w:pPr>
        </w:p>
      </w:tc>
      <w:tc>
        <w:tcPr>
          <w:tcW w:w="288" w:type="dxa"/>
        </w:tcPr>
        <w:p w14:paraId="30F57AF9" w14:textId="77777777" w:rsidR="00C07761" w:rsidRDefault="00C07761">
          <w:pPr>
            <w:rPr>
              <w:sz w:val="10"/>
            </w:rPr>
          </w:pPr>
        </w:p>
      </w:tc>
      <w:tc>
        <w:tcPr>
          <w:tcW w:w="5544" w:type="dxa"/>
          <w:shd w:val="clear" w:color="auto" w:fill="000000" w:themeFill="text1"/>
        </w:tcPr>
        <w:p w14:paraId="547B721B" w14:textId="77777777" w:rsidR="00C07761" w:rsidRDefault="00C07761">
          <w:pPr>
            <w:rPr>
              <w:sz w:val="10"/>
            </w:rPr>
          </w:pPr>
        </w:p>
      </w:tc>
      <w:tc>
        <w:tcPr>
          <w:tcW w:w="2880" w:type="dxa"/>
          <w:shd w:val="clear" w:color="auto" w:fill="000000" w:themeFill="text1"/>
        </w:tcPr>
        <w:p w14:paraId="1ED552DF" w14:textId="77777777" w:rsidR="00C07761" w:rsidRDefault="00C07761">
          <w:pPr>
            <w:rPr>
              <w:sz w:val="10"/>
            </w:rPr>
          </w:pPr>
        </w:p>
      </w:tc>
    </w:tr>
  </w:tbl>
  <w:p w14:paraId="37CB6D82" w14:textId="77777777" w:rsidR="00C07761" w:rsidRDefault="00C07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C6CAB"/>
    <w:multiLevelType w:val="hybridMultilevel"/>
    <w:tmpl w:val="65664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34"/>
    <w:rsid w:val="000138C8"/>
    <w:rsid w:val="00046900"/>
    <w:rsid w:val="000C4334"/>
    <w:rsid w:val="001130AC"/>
    <w:rsid w:val="00152C78"/>
    <w:rsid w:val="001A44AC"/>
    <w:rsid w:val="00243988"/>
    <w:rsid w:val="00382C9E"/>
    <w:rsid w:val="003A21C9"/>
    <w:rsid w:val="003F6FA3"/>
    <w:rsid w:val="004163B0"/>
    <w:rsid w:val="00424A1D"/>
    <w:rsid w:val="004A5B88"/>
    <w:rsid w:val="004B2BF2"/>
    <w:rsid w:val="00525F2D"/>
    <w:rsid w:val="00532017"/>
    <w:rsid w:val="00544DF4"/>
    <w:rsid w:val="00554918"/>
    <w:rsid w:val="00563EEE"/>
    <w:rsid w:val="00564076"/>
    <w:rsid w:val="00687B10"/>
    <w:rsid w:val="006D3161"/>
    <w:rsid w:val="00757D6A"/>
    <w:rsid w:val="00772A21"/>
    <w:rsid w:val="007B7DDD"/>
    <w:rsid w:val="007D29BB"/>
    <w:rsid w:val="00822B64"/>
    <w:rsid w:val="008F44DA"/>
    <w:rsid w:val="009059B3"/>
    <w:rsid w:val="00981899"/>
    <w:rsid w:val="009B138D"/>
    <w:rsid w:val="00A52053"/>
    <w:rsid w:val="00AA3278"/>
    <w:rsid w:val="00B37BCF"/>
    <w:rsid w:val="00C07761"/>
    <w:rsid w:val="00C15B5B"/>
    <w:rsid w:val="00C43367"/>
    <w:rsid w:val="00CF4AC6"/>
    <w:rsid w:val="00D34384"/>
    <w:rsid w:val="00D35430"/>
    <w:rsid w:val="00DE5223"/>
    <w:rsid w:val="00DF04E8"/>
    <w:rsid w:val="00E34DD3"/>
    <w:rsid w:val="00E650C3"/>
    <w:rsid w:val="00F4064A"/>
    <w:rsid w:val="00F610E8"/>
    <w:rsid w:val="00F85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0C475"/>
  <w15:docId w15:val="{04970742-58C3-471F-BCBD-475591FF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pPr>
      <w:keepNext/>
      <w:keepLines/>
      <w:spacing w:before="480" w:after="0"/>
      <w:ind w:left="115"/>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CF4AC6"/>
    <w:pPr>
      <w:keepNext/>
      <w:keepLines/>
      <w:spacing w:before="40" w:after="0"/>
      <w:outlineLvl w:val="1"/>
    </w:pPr>
    <w:rPr>
      <w:rFonts w:asciiTheme="majorHAnsi" w:eastAsiaTheme="majorEastAsia" w:hAnsiTheme="majorHAnsi" w:cstheme="majorBidi"/>
      <w:color w:val="BF2B0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lang w:val="en-US"/>
    </w:rPr>
  </w:style>
  <w:style w:type="paragraph" w:customStyle="1" w:styleId="FormHeading">
    <w:name w:val="Form Heading"/>
    <w:basedOn w:val="Normal"/>
    <w:qFormat/>
    <w:pPr>
      <w:spacing w:before="320" w:after="0" w:line="240" w:lineRule="auto"/>
    </w:pPr>
    <w:rPr>
      <w:b/>
      <w:szCs w:val="26"/>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en-US"/>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pPr>
      <w:spacing w:after="60" w:line="240" w:lineRule="auto"/>
      <w:ind w:left="29" w:right="29"/>
    </w:pPr>
    <w:rPr>
      <w:b/>
      <w:color w:val="EF4623"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EF4623" w:themeColor="accent1"/>
      <w:sz w:val="44"/>
      <w:szCs w:val="42"/>
    </w:rPr>
  </w:style>
  <w:style w:type="character" w:customStyle="1" w:styleId="TitleChar">
    <w:name w:val="Title Char"/>
    <w:basedOn w:val="DefaultParagraphFont"/>
    <w:link w:val="Title"/>
    <w:uiPriority w:val="2"/>
    <w:rPr>
      <w:b/>
      <w:color w:val="EF4623" w:themeColor="accent1"/>
      <w:sz w:val="44"/>
      <w:szCs w:val="42"/>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Text">
    <w:name w:val="Form Text"/>
    <w:basedOn w:val="Normal"/>
    <w:qFormat/>
    <w:pPr>
      <w:spacing w:after="0" w:line="264" w:lineRule="auto"/>
    </w:pPr>
    <w:rPr>
      <w:color w:val="EF4623" w:themeColor="accent1"/>
      <w:sz w:val="1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text1"/>
      <w:sz w:val="28"/>
      <w:szCs w:val="28"/>
      <w:lang w:val="en-US"/>
    </w:rPr>
  </w:style>
  <w:style w:type="paragraph" w:customStyle="1" w:styleId="TableText">
    <w:name w:val="Table Text"/>
    <w:basedOn w:val="Normal"/>
    <w:qFormat/>
    <w:pPr>
      <w:spacing w:before="120" w:after="120"/>
      <w:ind w:left="115" w:right="115"/>
    </w:pPr>
  </w:style>
  <w:style w:type="character" w:customStyle="1" w:styleId="Heading2Char">
    <w:name w:val="Heading 2 Char"/>
    <w:basedOn w:val="DefaultParagraphFont"/>
    <w:link w:val="Heading2"/>
    <w:uiPriority w:val="9"/>
    <w:rsid w:val="00CF4AC6"/>
    <w:rPr>
      <w:rFonts w:asciiTheme="majorHAnsi" w:eastAsiaTheme="majorEastAsia" w:hAnsiTheme="majorHAnsi" w:cstheme="majorBidi"/>
      <w:color w:val="BF2B0E" w:themeColor="accent1" w:themeShade="BF"/>
      <w:sz w:val="26"/>
      <w:szCs w:val="26"/>
      <w:lang w:val="en-US"/>
    </w:rPr>
  </w:style>
  <w:style w:type="table" w:styleId="PlainTable1">
    <w:name w:val="Plain Table 1"/>
    <w:basedOn w:val="TableNormal"/>
    <w:uiPriority w:val="41"/>
    <w:rsid w:val="00F610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343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25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vin\Downloads\Status%20Report%20Templa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585AC8674D64A4FB381EA270A9C3046"/>
        <w:category>
          <w:name w:val="General"/>
          <w:gallery w:val="placeholder"/>
        </w:category>
        <w:types>
          <w:type w:val="bbPlcHdr"/>
        </w:types>
        <w:behaviors>
          <w:behavior w:val="content"/>
        </w:behaviors>
        <w:guid w:val="{D361103F-4AA4-4ADC-8EFA-8102B4E952D1}"/>
      </w:docPartPr>
      <w:docPartBody>
        <w:p w:rsidR="005061A8" w:rsidRDefault="0009107E">
          <w:pPr>
            <w:pStyle w:val="7585AC8674D64A4FB381EA270A9C3046"/>
          </w:pPr>
          <w:r>
            <w:t>[Date]</w:t>
          </w:r>
        </w:p>
      </w:docPartBody>
    </w:docPart>
    <w:docPart>
      <w:docPartPr>
        <w:name w:val="485E0DA7CBD2447681D0C8148609D3EA"/>
        <w:category>
          <w:name w:val="General"/>
          <w:gallery w:val="placeholder"/>
        </w:category>
        <w:types>
          <w:type w:val="bbPlcHdr"/>
        </w:types>
        <w:behaviors>
          <w:behavior w:val="content"/>
        </w:behaviors>
        <w:guid w:val="{E8CBB973-63CC-4514-92BA-AC5D29A01EA6}"/>
      </w:docPartPr>
      <w:docPartBody>
        <w:p w:rsidR="005061A8" w:rsidRDefault="0009107E">
          <w:pPr>
            <w:pStyle w:val="485E0DA7CBD2447681D0C8148609D3EA"/>
          </w:pPr>
          <w:r>
            <w:t>Project Status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E"/>
    <w:rsid w:val="0009107E"/>
    <w:rsid w:val="005061A8"/>
    <w:rsid w:val="005777F8"/>
    <w:rsid w:val="00830ECA"/>
    <w:rsid w:val="00B37B51"/>
    <w:rsid w:val="00BD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5AC8674D64A4FB381EA270A9C3046">
    <w:name w:val="7585AC8674D64A4FB381EA270A9C3046"/>
  </w:style>
  <w:style w:type="paragraph" w:customStyle="1" w:styleId="485E0DA7CBD2447681D0C8148609D3EA">
    <w:name w:val="485E0DA7CBD2447681D0C8148609D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2021-01-21T00:00:00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E7476-2432-41B6-9B84-5218396799B4}">
  <ds:schemaRefs>
    <ds:schemaRef ds:uri="http://schemas.microsoft.com/sharepoint/v3/contenttype/forms"/>
  </ds:schemaRefs>
</ds:datastoreItem>
</file>

<file path=customXml/itemProps3.xml><?xml version="1.0" encoding="utf-8"?>
<ds:datastoreItem xmlns:ds="http://schemas.openxmlformats.org/officeDocument/2006/customXml" ds:itemID="{CE33BB3A-B62B-4E76-A4AE-CB6A3517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Status Report Template (1)</Template>
  <TotalTime>180</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creator>Bo Irving</dc:creator>
  <cp:keywords/>
  <cp:lastModifiedBy>Bo Irving</cp:lastModifiedBy>
  <cp:revision>15</cp:revision>
  <dcterms:created xsi:type="dcterms:W3CDTF">2021-01-21T01:39:00Z</dcterms:created>
  <dcterms:modified xsi:type="dcterms:W3CDTF">2021-01-26T23:58:00Z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