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4F61B8">
      <w:pPr>
        <w:rPr>
          <w:lang w:val="en-US"/>
        </w:rPr>
      </w:pPr>
    </w:p>
    <w:p w:rsidR="00887089" w:rsidRPr="004F61B8" w:rsidRDefault="00887089" w:rsidP="004F61B8">
      <w:pPr>
        <w:pStyle w:val="Prrafodelista"/>
        <w:numPr>
          <w:ilvl w:val="0"/>
          <w:numId w:val="1"/>
        </w:numPr>
      </w:pPr>
      <w:r>
        <w:t>Al crear un cliente (o empleado), se carga en tipo relación una sucursal (automáticamente).</w:t>
      </w:r>
      <w:proofErr w:type="spellStart"/>
      <w:r>
        <w:t>IDEmpresa</w:t>
      </w:r>
      <w:proofErr w:type="spellEnd"/>
      <w:r>
        <w:t xml:space="preserve"> es nulo</w:t>
      </w:r>
    </w:p>
    <w:p w:rsidR="00887089" w:rsidRPr="00BD7239" w:rsidRDefault="00887089" w:rsidP="004F61B8">
      <w:pPr>
        <w:pStyle w:val="Prrafodelista"/>
        <w:numPr>
          <w:ilvl w:val="0"/>
          <w:numId w:val="1"/>
        </w:numPr>
      </w:pPr>
      <w:r w:rsidRPr="00061131">
        <w:rPr>
          <w:lang w:val="es-ES"/>
        </w:rPr>
        <w:t xml:space="preserve">Cuando cargo una empresa, puedo crear o seleccionar de la lista de Personas, tanto un contacto como un Viajante (como </w:t>
      </w:r>
      <w:proofErr w:type="spellStart"/>
      <w:r w:rsidRPr="00061131">
        <w:rPr>
          <w:lang w:val="es-ES"/>
        </w:rPr>
        <w:t>seleccion</w:t>
      </w:r>
      <w:proofErr w:type="spellEnd"/>
      <w:r w:rsidRPr="00061131">
        <w:rPr>
          <w:lang w:val="es-ES"/>
        </w:rPr>
        <w:t xml:space="preserve"> de titulares). </w:t>
      </w:r>
      <w:proofErr w:type="spellStart"/>
      <w:r>
        <w:rPr>
          <w:lang w:val="en-US"/>
        </w:rPr>
        <w:t>IDSucursal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Nulo</w:t>
      </w:r>
      <w:proofErr w:type="spellEnd"/>
      <w:r>
        <w:rPr>
          <w:lang w:val="en-US"/>
        </w:rPr>
        <w:t>.</w:t>
      </w:r>
    </w:p>
    <w:p w:rsidR="00887089" w:rsidRPr="00BD7239" w:rsidRDefault="00887089" w:rsidP="004F61B8">
      <w:pPr>
        <w:pStyle w:val="Prrafodelista"/>
        <w:numPr>
          <w:ilvl w:val="0"/>
          <w:numId w:val="1"/>
        </w:numPr>
      </w:pPr>
      <w:proofErr w:type="spellStart"/>
      <w:r w:rsidRPr="00061131">
        <w:rPr>
          <w:lang w:val="es-ES"/>
        </w:rPr>
        <w:t>TipoRelacion</w:t>
      </w:r>
      <w:proofErr w:type="spellEnd"/>
      <w:r w:rsidRPr="00061131">
        <w:rPr>
          <w:lang w:val="es-ES"/>
        </w:rPr>
        <w:t xml:space="preserve"> es: Empleado, Viajante o Contacto.</w:t>
      </w:r>
    </w:p>
    <w:p w:rsidR="00887089" w:rsidRPr="00AD2342" w:rsidRDefault="00887089" w:rsidP="004F61B8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TipoEmpresa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Zapatillas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ropa,etc</w:t>
      </w:r>
      <w:proofErr w:type="spellEnd"/>
    </w:p>
    <w:p w:rsidR="00887089" w:rsidRDefault="00887089" w:rsidP="00033040">
      <w:pPr>
        <w:pStyle w:val="Prrafodelista"/>
        <w:numPr>
          <w:ilvl w:val="0"/>
          <w:numId w:val="1"/>
        </w:numPr>
      </w:pPr>
      <w:r>
        <w:t xml:space="preserve">La relación de Articulo/Medida (N a N) se carga de la </w:t>
      </w:r>
      <w:proofErr w:type="spellStart"/>
      <w:r>
        <w:t>sig</w:t>
      </w:r>
      <w:proofErr w:type="spellEnd"/>
      <w:r>
        <w:t xml:space="preserve"> manera: Selecciono que artículos voy a relacionar  con </w:t>
      </w:r>
      <w:proofErr w:type="spellStart"/>
      <w:r>
        <w:t>que</w:t>
      </w:r>
      <w:proofErr w:type="spellEnd"/>
      <w:r>
        <w:t xml:space="preserve"> medidas, y un proceso que recorre ambos, los relaciona en dicha tabla.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Articulos</w:t>
      </w:r>
      <w:proofErr w:type="gramStart"/>
      <w:r>
        <w:t>:Zapatillas</w:t>
      </w:r>
      <w:proofErr w:type="spellEnd"/>
      <w:proofErr w:type="gramEnd"/>
      <w:r>
        <w:t xml:space="preserve"> y zapatos. Medidas: 35</w:t>
      </w:r>
      <w:proofErr w:type="gramStart"/>
      <w:r>
        <w:t>,36,37,etc</w:t>
      </w:r>
      <w:proofErr w:type="gramEnd"/>
      <w:r>
        <w:t>.</w:t>
      </w:r>
    </w:p>
    <w:p w:rsidR="00887089" w:rsidRDefault="00887089" w:rsidP="00033040">
      <w:pPr>
        <w:pStyle w:val="Prrafodelista"/>
        <w:numPr>
          <w:ilvl w:val="0"/>
          <w:numId w:val="1"/>
        </w:numPr>
      </w:pPr>
      <w:r>
        <w:t>La carga de Stock se puede tomar de dos formas</w:t>
      </w:r>
    </w:p>
    <w:p w:rsidR="00887089" w:rsidRDefault="00887089" w:rsidP="00FB059E">
      <w:pPr>
        <w:pStyle w:val="Prrafodelista"/>
        <w:numPr>
          <w:ilvl w:val="0"/>
          <w:numId w:val="2"/>
        </w:numPr>
      </w:pPr>
      <w:r>
        <w:t xml:space="preserve">Cargando La tabla </w:t>
      </w:r>
      <w:r w:rsidRPr="00584691">
        <w:rPr>
          <w:b/>
        </w:rPr>
        <w:t>Stock producto</w:t>
      </w:r>
      <w:r>
        <w:t>, donde el stock se controla por sucursal. (En este caso al descontar un producto ya sea por venta o traslado debe seleccionarse de que sucursal viene.)</w:t>
      </w:r>
    </w:p>
    <w:p w:rsidR="00887089" w:rsidRDefault="00887089" w:rsidP="00FB059E">
      <w:pPr>
        <w:pStyle w:val="Prrafodelista"/>
        <w:numPr>
          <w:ilvl w:val="0"/>
          <w:numId w:val="2"/>
        </w:numPr>
      </w:pPr>
      <w:r>
        <w:t xml:space="preserve">Cargando la tabla </w:t>
      </w:r>
      <w:r w:rsidRPr="00584691">
        <w:rPr>
          <w:b/>
        </w:rPr>
        <w:t>posición Producto</w:t>
      </w:r>
      <w:r>
        <w:t>, donde el stock se controla por ubicación del producto. (En este caso al descontar un producto ya sea por venta o traslado, tendremos que decirle de que sucursal y posición de esa sucursal lo sacamos.)</w:t>
      </w:r>
    </w:p>
    <w:p w:rsidR="00061131" w:rsidRDefault="00061131" w:rsidP="00061131">
      <w:pPr>
        <w:pStyle w:val="Prrafodelista"/>
        <w:ind w:left="0"/>
      </w:pPr>
    </w:p>
    <w:p w:rsidR="00061131" w:rsidRDefault="00061131" w:rsidP="00061131">
      <w:pPr>
        <w:pStyle w:val="Prrafodelista"/>
        <w:numPr>
          <w:ilvl w:val="0"/>
          <w:numId w:val="3"/>
        </w:numPr>
      </w:pPr>
      <w:r>
        <w:t xml:space="preserve">Poner una marca de llevar o no el control de stock en el </w:t>
      </w:r>
      <w:proofErr w:type="spellStart"/>
      <w:r>
        <w:t>stock_producto_suc</w:t>
      </w:r>
      <w:proofErr w:type="spellEnd"/>
      <w:r>
        <w:t xml:space="preserve"> </w:t>
      </w:r>
      <w:proofErr w:type="gramStart"/>
      <w:r>
        <w:t>( ex</w:t>
      </w:r>
      <w:proofErr w:type="gramEnd"/>
      <w:r>
        <w:t xml:space="preserve"> </w:t>
      </w:r>
      <w:proofErr w:type="spellStart"/>
      <w:r>
        <w:t>stock_producto</w:t>
      </w:r>
      <w:proofErr w:type="spellEnd"/>
      <w:r>
        <w:t xml:space="preserve">), </w:t>
      </w:r>
      <w:proofErr w:type="spellStart"/>
      <w:r>
        <w:t>asi</w:t>
      </w:r>
      <w:proofErr w:type="spellEnd"/>
      <w:r>
        <w:t xml:space="preserve"> cuando subimos un </w:t>
      </w:r>
      <w:proofErr w:type="spellStart"/>
      <w:r>
        <w:t>stock_producto_suc</w:t>
      </w:r>
      <w:proofErr w:type="spellEnd"/>
      <w:r>
        <w:t xml:space="preserve">  con un stock determinado, los demás bajan ese </w:t>
      </w:r>
      <w:proofErr w:type="spellStart"/>
      <w:r>
        <w:t>stock_producto_suc</w:t>
      </w:r>
      <w:proofErr w:type="spellEnd"/>
      <w:r>
        <w:t xml:space="preserve">  pero con la marca de “no llevar control stock” para que no jodan los procedimientos de descuento de stock.</w:t>
      </w:r>
    </w:p>
    <w:p w:rsidR="002A4911" w:rsidRDefault="002A4911" w:rsidP="00061131">
      <w:pPr>
        <w:pStyle w:val="Prrafodelista"/>
        <w:numPr>
          <w:ilvl w:val="0"/>
          <w:numId w:val="3"/>
        </w:numPr>
      </w:pPr>
      <w:r>
        <w:t>El tema es que yo no podría vender un producto si no lo tengo en stock</w:t>
      </w:r>
      <w:r w:rsidR="00E114E6">
        <w:t xml:space="preserve"> (sino tiene q tener la marca de llevar control stock </w:t>
      </w:r>
      <w:proofErr w:type="spellStart"/>
      <w:r w:rsidR="00E114E6">
        <w:t>asi</w:t>
      </w:r>
      <w:proofErr w:type="spellEnd"/>
      <w:r w:rsidR="00E114E6">
        <w:t xml:space="preserve"> puede vender de una).</w:t>
      </w:r>
    </w:p>
    <w:p w:rsidR="00061131" w:rsidRDefault="00061131" w:rsidP="00061131">
      <w:pPr>
        <w:pStyle w:val="Prrafodelista"/>
        <w:numPr>
          <w:ilvl w:val="0"/>
          <w:numId w:val="3"/>
        </w:numPr>
      </w:pPr>
      <w:r>
        <w:t xml:space="preserve">Verificar si los </w:t>
      </w:r>
      <w:proofErr w:type="spellStart"/>
      <w:r>
        <w:t>coefic</w:t>
      </w:r>
      <w:proofErr w:type="spellEnd"/>
      <w:r>
        <w:t xml:space="preserve"> y porcentajes de ganancia, </w:t>
      </w:r>
      <w:proofErr w:type="spellStart"/>
      <w:r>
        <w:t>etc</w:t>
      </w:r>
      <w:proofErr w:type="spellEnd"/>
      <w:r>
        <w:t xml:space="preserve"> pueden llegar a ser por sucursal, si es </w:t>
      </w:r>
      <w:proofErr w:type="spellStart"/>
      <w:r>
        <w:t>asi</w:t>
      </w:r>
      <w:proofErr w:type="spellEnd"/>
      <w:r>
        <w:t xml:space="preserve">, hay q pasarlos a </w:t>
      </w:r>
      <w:proofErr w:type="spellStart"/>
      <w:r>
        <w:t>stock_producto_suc</w:t>
      </w:r>
      <w:proofErr w:type="spellEnd"/>
    </w:p>
    <w:sectPr w:rsidR="00061131" w:rsidSect="00A15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562"/>
    <w:multiLevelType w:val="hybridMultilevel"/>
    <w:tmpl w:val="91EC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E5B0F"/>
    <w:multiLevelType w:val="hybridMultilevel"/>
    <w:tmpl w:val="4E02111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413709C8"/>
    <w:multiLevelType w:val="hybridMultilevel"/>
    <w:tmpl w:val="D7A2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61B8"/>
    <w:rsid w:val="00033040"/>
    <w:rsid w:val="00061131"/>
    <w:rsid w:val="002026CD"/>
    <w:rsid w:val="002A4911"/>
    <w:rsid w:val="002E456C"/>
    <w:rsid w:val="004C516A"/>
    <w:rsid w:val="004F61B8"/>
    <w:rsid w:val="00584691"/>
    <w:rsid w:val="00603B34"/>
    <w:rsid w:val="006134D2"/>
    <w:rsid w:val="00735164"/>
    <w:rsid w:val="00820AD1"/>
    <w:rsid w:val="00887089"/>
    <w:rsid w:val="00A1575E"/>
    <w:rsid w:val="00AD2342"/>
    <w:rsid w:val="00BD7239"/>
    <w:rsid w:val="00CE58F6"/>
    <w:rsid w:val="00E114E6"/>
    <w:rsid w:val="00FB059E"/>
    <w:rsid w:val="00FD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5E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4F6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JMJ</cp:lastModifiedBy>
  <cp:revision>9</cp:revision>
  <dcterms:created xsi:type="dcterms:W3CDTF">2011-03-09T19:04:00Z</dcterms:created>
  <dcterms:modified xsi:type="dcterms:W3CDTF">2011-03-23T18:58:00Z</dcterms:modified>
</cp:coreProperties>
</file>