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sample</w:t>
      </w:r>
    </w:p>
    <w:p>
      <w:r>
        <w:t>Македонски: Скопје, Охрид, ќе, ѓубре, љубов, њива, џеб, ѕвезда.</w:t>
      </w:r>
    </w:p>
    <w:p>
      <w:r>
        <w:t>Ελληνικά: Αθήνα, Θεσσαλονίκη. Latin: café, Łódź, Ünïcödé, ñ, ß, €, £.</w:t>
      </w:r>
    </w:p>
    <w:p>
      <w:r>
        <w:t>CJK sample: 中文日本語한국어 and Arabic: مرحبا بالعالم and Hebrew: שלום עולם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