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630072" w:rsidRDefault="00630072" w:rsidP="00630072">
      <w:pPr>
        <w:jc w:val="center"/>
        <w:rPr>
          <w:lang w:val="en-US"/>
        </w:rPr>
      </w:pPr>
    </w:p>
    <w:p w:rsidR="00236CCD" w:rsidRPr="00030715" w:rsidRDefault="00630072" w:rsidP="00630072">
      <w:pPr>
        <w:jc w:val="center"/>
        <w:rPr>
          <w:b/>
          <w:color w:val="4F81BD" w:themeColor="accent1"/>
          <w:sz w:val="96"/>
          <w:szCs w:val="96"/>
          <w:lang w:val="en-US"/>
        </w:rPr>
      </w:pPr>
      <w:r w:rsidRPr="00030715">
        <w:rPr>
          <w:b/>
          <w:color w:val="4F81BD" w:themeColor="accent1"/>
          <w:sz w:val="96"/>
          <w:szCs w:val="96"/>
          <w:lang w:val="en-US"/>
        </w:rPr>
        <w:t>MEHWO</w:t>
      </w:r>
    </w:p>
    <w:p w:rsidR="00630072" w:rsidRDefault="00630072" w:rsidP="00630072">
      <w:pPr>
        <w:jc w:val="center"/>
        <w:rPr>
          <w:b/>
          <w:sz w:val="96"/>
          <w:szCs w:val="96"/>
          <w:lang w:val="en-US"/>
        </w:rPr>
      </w:pPr>
    </w:p>
    <w:p w:rsidR="00630072" w:rsidRDefault="00630072" w:rsidP="00630072">
      <w:pPr>
        <w:jc w:val="center"/>
        <w:rPr>
          <w:sz w:val="36"/>
          <w:szCs w:val="36"/>
        </w:rPr>
      </w:pPr>
      <w:r>
        <w:rPr>
          <w:sz w:val="36"/>
          <w:szCs w:val="36"/>
        </w:rPr>
        <w:t>Korisničko uputstvo</w:t>
      </w:r>
    </w:p>
    <w:p w:rsidR="00630072" w:rsidRDefault="00630072" w:rsidP="00630072">
      <w:pPr>
        <w:jc w:val="center"/>
        <w:rPr>
          <w:sz w:val="36"/>
          <w:szCs w:val="36"/>
        </w:rPr>
      </w:pPr>
    </w:p>
    <w:p w:rsidR="00630072" w:rsidRDefault="00630072" w:rsidP="00630072">
      <w:pPr>
        <w:jc w:val="center"/>
        <w:rPr>
          <w:sz w:val="36"/>
          <w:szCs w:val="36"/>
        </w:rPr>
      </w:pPr>
    </w:p>
    <w:p w:rsidR="00630072" w:rsidRDefault="00630072" w:rsidP="00630072">
      <w:pPr>
        <w:jc w:val="center"/>
        <w:rPr>
          <w:sz w:val="36"/>
          <w:szCs w:val="36"/>
        </w:rPr>
      </w:pPr>
    </w:p>
    <w:p w:rsidR="00630072" w:rsidRDefault="00630072" w:rsidP="00630072">
      <w:pPr>
        <w:jc w:val="center"/>
        <w:rPr>
          <w:sz w:val="36"/>
          <w:szCs w:val="36"/>
        </w:rPr>
      </w:pPr>
    </w:p>
    <w:p w:rsidR="00630072" w:rsidRDefault="00630072" w:rsidP="00630072">
      <w:pPr>
        <w:jc w:val="right"/>
        <w:rPr>
          <w:sz w:val="36"/>
          <w:szCs w:val="36"/>
        </w:rPr>
      </w:pPr>
    </w:p>
    <w:p w:rsidR="00630072" w:rsidRDefault="00630072" w:rsidP="00630072">
      <w:pPr>
        <w:jc w:val="right"/>
        <w:rPr>
          <w:sz w:val="36"/>
          <w:szCs w:val="36"/>
        </w:rPr>
      </w:pPr>
    </w:p>
    <w:p w:rsidR="00630072" w:rsidRDefault="00630072" w:rsidP="00630072">
      <w:pPr>
        <w:jc w:val="right"/>
        <w:rPr>
          <w:sz w:val="36"/>
          <w:szCs w:val="36"/>
        </w:rPr>
      </w:pPr>
    </w:p>
    <w:p w:rsidR="00630072" w:rsidRDefault="00630072" w:rsidP="00630072">
      <w:pPr>
        <w:jc w:val="right"/>
        <w:rPr>
          <w:sz w:val="36"/>
          <w:szCs w:val="36"/>
        </w:rPr>
      </w:pPr>
    </w:p>
    <w:p w:rsidR="00630072" w:rsidRDefault="00630072" w:rsidP="00030715">
      <w:pPr>
        <w:rPr>
          <w:sz w:val="36"/>
          <w:szCs w:val="36"/>
        </w:rPr>
      </w:pPr>
    </w:p>
    <w:p w:rsidR="00630072" w:rsidRDefault="00630072" w:rsidP="00630072">
      <w:pPr>
        <w:jc w:val="right"/>
        <w:rPr>
          <w:sz w:val="36"/>
          <w:szCs w:val="36"/>
        </w:rPr>
      </w:pPr>
    </w:p>
    <w:p w:rsidR="00630072" w:rsidRDefault="00630072" w:rsidP="00030715">
      <w:pPr>
        <w:jc w:val="right"/>
        <w:rPr>
          <w:sz w:val="36"/>
          <w:szCs w:val="36"/>
        </w:rPr>
      </w:pPr>
      <w:r>
        <w:rPr>
          <w:sz w:val="36"/>
          <w:szCs w:val="36"/>
        </w:rPr>
        <w:t>Bojana Krivokapić 0323/2016</w:t>
      </w:r>
    </w:p>
    <w:p w:rsidR="00630072" w:rsidRDefault="00630072" w:rsidP="00630072">
      <w:pPr>
        <w:jc w:val="right"/>
        <w:rPr>
          <w:sz w:val="36"/>
          <w:szCs w:val="36"/>
        </w:rPr>
      </w:pPr>
      <w:r>
        <w:rPr>
          <w:sz w:val="36"/>
          <w:szCs w:val="36"/>
        </w:rPr>
        <w:t>Jelena Dumbelović 0361/2016</w:t>
      </w:r>
    </w:p>
    <w:sdt>
      <w:sdtPr>
        <w:id w:val="-1219818440"/>
        <w:docPartObj>
          <w:docPartGallery w:val="Table of Contents"/>
          <w:docPartUnique/>
        </w:docPartObj>
      </w:sdtPr>
      <w:sdtEndPr>
        <w:rPr>
          <w:rFonts w:asciiTheme="minorHAnsi" w:eastAsiaTheme="minorHAnsi" w:hAnsiTheme="minorHAnsi" w:cstheme="minorBidi"/>
          <w:noProof/>
          <w:color w:val="auto"/>
          <w:sz w:val="24"/>
          <w:szCs w:val="24"/>
          <w:lang w:val="sr-Latn-RS" w:eastAsia="en-US"/>
        </w:rPr>
      </w:sdtEndPr>
      <w:sdtContent>
        <w:p w:rsidR="00030715" w:rsidRPr="00030715" w:rsidRDefault="00030715">
          <w:pPr>
            <w:pStyle w:val="TOCHeading"/>
            <w:rPr>
              <w:rFonts w:ascii="Cambria" w:hAnsi="Cambria"/>
              <w:sz w:val="22"/>
              <w:szCs w:val="22"/>
            </w:rPr>
          </w:pPr>
          <w:r>
            <w:rPr>
              <w:rFonts w:ascii="Cambria" w:hAnsi="Cambria"/>
              <w:sz w:val="22"/>
              <w:szCs w:val="22"/>
            </w:rPr>
            <w:t>Sadržaj</w:t>
          </w:r>
        </w:p>
        <w:p w:rsidR="00030715" w:rsidRPr="00030715" w:rsidRDefault="00030715">
          <w:pPr>
            <w:pStyle w:val="TOC1"/>
            <w:tabs>
              <w:tab w:val="right" w:leader="dot" w:pos="9062"/>
            </w:tabs>
            <w:rPr>
              <w:rFonts w:ascii="Cambria" w:eastAsiaTheme="minorEastAsia" w:hAnsi="Cambria"/>
              <w:noProof/>
              <w:sz w:val="22"/>
              <w:szCs w:val="22"/>
              <w:lang w:eastAsia="sr-Latn-RS"/>
            </w:rPr>
          </w:pPr>
          <w:r w:rsidRPr="00030715">
            <w:rPr>
              <w:rFonts w:ascii="Cambria" w:hAnsi="Cambria"/>
              <w:sz w:val="22"/>
              <w:szCs w:val="22"/>
            </w:rPr>
            <w:fldChar w:fldCharType="begin"/>
          </w:r>
          <w:r w:rsidRPr="00030715">
            <w:rPr>
              <w:rFonts w:ascii="Cambria" w:hAnsi="Cambria"/>
              <w:sz w:val="22"/>
              <w:szCs w:val="22"/>
            </w:rPr>
            <w:instrText xml:space="preserve"> TOC \o "1-3" \h \z \u </w:instrText>
          </w:r>
          <w:r w:rsidRPr="00030715">
            <w:rPr>
              <w:rFonts w:ascii="Cambria" w:hAnsi="Cambria"/>
              <w:sz w:val="22"/>
              <w:szCs w:val="22"/>
            </w:rPr>
            <w:fldChar w:fldCharType="separate"/>
          </w:r>
          <w:hyperlink w:anchor="_Toc13381346" w:history="1">
            <w:r w:rsidRPr="00030715">
              <w:rPr>
                <w:rStyle w:val="Hyperlink"/>
                <w:rFonts w:ascii="Cambria" w:hAnsi="Cambria"/>
                <w:noProof/>
                <w:sz w:val="22"/>
                <w:szCs w:val="22"/>
              </w:rPr>
              <w:t>1 Osovne informacije</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_Toc13381346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47" w:history="1">
            <w:r w:rsidRPr="00030715">
              <w:rPr>
                <w:rStyle w:val="Hyperlink"/>
                <w:rFonts w:ascii="Cambria" w:hAnsi="Cambria"/>
                <w:noProof/>
                <w:sz w:val="22"/>
                <w:szCs w:val="22"/>
              </w:rPr>
              <w:t>1.1 Pregled sistema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_Toc13381347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48" w:history="1">
            <w:r w:rsidRPr="00030715">
              <w:rPr>
                <w:rStyle w:val="Hyperlink"/>
                <w:rFonts w:ascii="Cambria" w:hAnsi="Cambria"/>
                <w:noProof/>
                <w:sz w:val="22"/>
                <w:szCs w:val="22"/>
              </w:rPr>
              <w:t>1.2 Reference projekta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_Toc13381348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49" w:history="1">
            <w:r w:rsidRPr="00030715">
              <w:rPr>
                <w:rStyle w:val="Hyperlink"/>
                <w:rFonts w:ascii="Cambria" w:hAnsi="Cambria"/>
                <w:noProof/>
                <w:sz w:val="22"/>
                <w:szCs w:val="22"/>
              </w:rPr>
              <w:t>1.3 Dozvole za korišćenje</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_Toc13381349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50" w:history="1">
            <w:r w:rsidRPr="00030715">
              <w:rPr>
                <w:rStyle w:val="Hyperlink"/>
                <w:rFonts w:ascii="Cambria" w:hAnsi="Cambria"/>
                <w:noProof/>
                <w:sz w:val="22"/>
                <w:szCs w:val="22"/>
              </w:rPr>
              <w:t>1.4 Kontakti</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_Toc13381350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51" w:history="1">
            <w:r w:rsidRPr="00030715">
              <w:rPr>
                <w:rStyle w:val="Hyperlink"/>
                <w:rFonts w:ascii="Cambria" w:hAnsi="Cambria"/>
                <w:noProof/>
                <w:sz w:val="22"/>
                <w:szCs w:val="22"/>
              </w:rPr>
              <w:t>1.4.1 Informacije</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_Toc13381351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52" w:history="1">
            <w:r w:rsidRPr="00030715">
              <w:rPr>
                <w:rStyle w:val="Hyperlink"/>
                <w:rFonts w:ascii="Cambria" w:hAnsi="Cambria"/>
                <w:noProof/>
                <w:sz w:val="22"/>
                <w:szCs w:val="22"/>
              </w:rPr>
              <w:t>1.4.2 Koordinacija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_Toc13381352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4</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53" w:history="1">
            <w:r w:rsidRPr="00030715">
              <w:rPr>
                <w:rStyle w:val="Hyperlink"/>
                <w:rFonts w:ascii="Cambria" w:hAnsi="Cambria"/>
                <w:noProof/>
                <w:sz w:val="22"/>
                <w:szCs w:val="22"/>
              </w:rPr>
              <w:t>1.4.3 Pomoć</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_Toc13381353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5</w:t>
            </w:r>
            <w:r w:rsidRPr="00030715">
              <w:rPr>
                <w:rFonts w:ascii="Cambria" w:hAnsi="Cambria"/>
                <w:noProof/>
                <w:webHidden/>
                <w:sz w:val="22"/>
                <w:szCs w:val="22"/>
              </w:rPr>
              <w:fldChar w:fldCharType="end"/>
            </w:r>
          </w:hyperlink>
        </w:p>
        <w:p w:rsidR="00030715" w:rsidRPr="00030715" w:rsidRDefault="00030715">
          <w:pPr>
            <w:pStyle w:val="TOC1"/>
            <w:tabs>
              <w:tab w:val="right" w:leader="dot" w:pos="9062"/>
            </w:tabs>
            <w:rPr>
              <w:rFonts w:ascii="Cambria" w:eastAsiaTheme="minorEastAsia" w:hAnsi="Cambria"/>
              <w:noProof/>
              <w:sz w:val="22"/>
              <w:szCs w:val="22"/>
              <w:lang w:eastAsia="sr-Latn-RS"/>
            </w:rPr>
          </w:pPr>
          <w:hyperlink w:anchor="_Toc13381354" w:history="1">
            <w:r w:rsidRPr="00030715">
              <w:rPr>
                <w:rStyle w:val="Hyperlink"/>
                <w:rFonts w:ascii="Cambria" w:hAnsi="Cambria"/>
                <w:noProof/>
                <w:sz w:val="22"/>
                <w:szCs w:val="22"/>
              </w:rPr>
              <w:t>2 OSNOVNE KARAKTERISTIKE SISTEMA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_Toc13381354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6</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55" w:history="1">
            <w:r w:rsidRPr="00030715">
              <w:rPr>
                <w:rStyle w:val="Hyperlink"/>
                <w:rFonts w:ascii="Cambria" w:hAnsi="Cambria"/>
                <w:noProof/>
                <w:sz w:val="22"/>
                <w:szCs w:val="22"/>
              </w:rPr>
              <w:t>2.1 Konfiguracija sistema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_Toc13381355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6</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56" w:history="1">
            <w:r w:rsidRPr="00030715">
              <w:rPr>
                <w:rStyle w:val="Hyperlink"/>
                <w:rFonts w:ascii="Cambria" w:hAnsi="Cambria"/>
                <w:noProof/>
                <w:sz w:val="22"/>
                <w:szCs w:val="22"/>
              </w:rPr>
              <w:t>2.2 Tipovi korisnika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_Toc13381356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6</w:t>
            </w:r>
            <w:r w:rsidRPr="00030715">
              <w:rPr>
                <w:rFonts w:ascii="Cambria" w:hAnsi="Cambria"/>
                <w:noProof/>
                <w:webHidden/>
                <w:sz w:val="22"/>
                <w:szCs w:val="22"/>
              </w:rPr>
              <w:fldChar w:fldCharType="end"/>
            </w:r>
          </w:hyperlink>
        </w:p>
        <w:p w:rsidR="00030715" w:rsidRPr="00030715" w:rsidRDefault="00030715">
          <w:pPr>
            <w:pStyle w:val="TOC1"/>
            <w:tabs>
              <w:tab w:val="right" w:leader="dot" w:pos="9062"/>
            </w:tabs>
            <w:rPr>
              <w:rFonts w:ascii="Cambria" w:eastAsiaTheme="minorEastAsia" w:hAnsi="Cambria"/>
              <w:noProof/>
              <w:sz w:val="22"/>
              <w:szCs w:val="22"/>
              <w:lang w:eastAsia="sr-Latn-RS"/>
            </w:rPr>
          </w:pPr>
          <w:hyperlink w:anchor="_Toc13381357" w:history="1">
            <w:r w:rsidRPr="00030715">
              <w:rPr>
                <w:rStyle w:val="Hyperlink"/>
                <w:rFonts w:ascii="Cambria" w:hAnsi="Cambria"/>
                <w:noProof/>
                <w:sz w:val="22"/>
                <w:szCs w:val="22"/>
              </w:rPr>
              <w:t>3 KORISNIČKO UPUTSTVO</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_Toc13381357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7</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58" w:history="1">
            <w:r w:rsidRPr="00030715">
              <w:rPr>
                <w:rStyle w:val="Hyperlink"/>
                <w:rFonts w:ascii="Cambria" w:hAnsi="Cambria"/>
                <w:noProof/>
                <w:sz w:val="22"/>
                <w:szCs w:val="22"/>
              </w:rPr>
              <w:t>3.1 Početna stranica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_Toc13381358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7</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59" w:history="1">
            <w:r w:rsidRPr="00030715">
              <w:rPr>
                <w:rStyle w:val="Hyperlink"/>
                <w:rFonts w:ascii="Cambria" w:hAnsi="Cambria"/>
                <w:noProof/>
                <w:sz w:val="22"/>
                <w:szCs w:val="22"/>
                <w:lang w:val="de-DE"/>
              </w:rPr>
              <w:t>3.2 Log In</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_Toc13381359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7</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60" w:history="1">
            <w:r w:rsidRPr="00030715">
              <w:rPr>
                <w:rStyle w:val="Hyperlink"/>
                <w:rFonts w:ascii="Cambria" w:eastAsia="Times New Roman" w:hAnsi="Cambria"/>
                <w:noProof/>
                <w:sz w:val="22"/>
                <w:szCs w:val="22"/>
              </w:rPr>
              <w:t>3.3 Korisnički profil</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_Toc13381360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8</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1" w:history="1">
            <w:r w:rsidRPr="00030715">
              <w:rPr>
                <w:rStyle w:val="Hyperlink"/>
                <w:rFonts w:ascii="Cambria" w:hAnsi="Cambria"/>
                <w:noProof/>
                <w:sz w:val="22"/>
                <w:szCs w:val="22"/>
              </w:rPr>
              <w:t>3.3.1 Početna strana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_Toc13381361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8</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2" w:history="1">
            <w:r w:rsidRPr="00030715">
              <w:rPr>
                <w:rStyle w:val="Hyperlink"/>
                <w:rFonts w:ascii="Cambria" w:hAnsi="Cambria"/>
                <w:noProof/>
                <w:sz w:val="22"/>
                <w:szCs w:val="22"/>
              </w:rPr>
              <w:t>3.3.2 My profile</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_Toc13381362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8</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3" w:history="1">
            <w:r w:rsidRPr="00030715">
              <w:rPr>
                <w:rStyle w:val="Hyperlink"/>
                <w:rFonts w:ascii="Cambria" w:hAnsi="Cambria"/>
                <w:noProof/>
                <w:sz w:val="22"/>
                <w:szCs w:val="22"/>
              </w:rPr>
              <w:t>3.3.3 Advice</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_Toc13381363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9</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4" w:history="1">
            <w:r w:rsidRPr="00030715">
              <w:rPr>
                <w:rStyle w:val="Hyperlink"/>
                <w:rFonts w:ascii="Cambria" w:hAnsi="Cambria"/>
                <w:noProof/>
                <w:sz w:val="22"/>
                <w:szCs w:val="22"/>
              </w:rPr>
              <w:t>3.3.4 Events</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_Toc13381364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10</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5" w:history="1">
            <w:r w:rsidRPr="00030715">
              <w:rPr>
                <w:rStyle w:val="Hyperlink"/>
                <w:rFonts w:ascii="Cambria" w:hAnsi="Cambria"/>
                <w:noProof/>
                <w:sz w:val="22"/>
                <w:szCs w:val="22"/>
              </w:rPr>
              <w:t>3.3.5 Anonymous reports</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_Toc13381365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11</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6" w:history="1">
            <w:r w:rsidRPr="00030715">
              <w:rPr>
                <w:rStyle w:val="Hyperlink"/>
                <w:rFonts w:ascii="Cambria" w:hAnsi="Cambria"/>
                <w:noProof/>
                <w:sz w:val="22"/>
                <w:szCs w:val="22"/>
              </w:rPr>
              <w:t>3.3.6 Relax</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_Toc13381366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11</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67" w:history="1">
            <w:r w:rsidRPr="00030715">
              <w:rPr>
                <w:rStyle w:val="Hyperlink"/>
                <w:rFonts w:ascii="Cambria" w:hAnsi="Cambria"/>
                <w:noProof/>
                <w:sz w:val="22"/>
                <w:szCs w:val="22"/>
              </w:rPr>
              <w:t>3.4 Profil psihologa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_Toc13381367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12</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8" w:history="1">
            <w:r w:rsidRPr="00030715">
              <w:rPr>
                <w:rStyle w:val="Hyperlink"/>
                <w:rFonts w:ascii="Cambria" w:hAnsi="Cambria"/>
                <w:noProof/>
                <w:sz w:val="22"/>
                <w:szCs w:val="22"/>
              </w:rPr>
              <w:t>3.4.1 Početna strana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_Toc13381368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12</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69" w:history="1">
            <w:r w:rsidRPr="00030715">
              <w:rPr>
                <w:rStyle w:val="Hyperlink"/>
                <w:rFonts w:ascii="Cambria" w:hAnsi="Cambria"/>
                <w:noProof/>
                <w:sz w:val="22"/>
                <w:szCs w:val="22"/>
              </w:rPr>
              <w:t>3.4.2 My profile</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_Toc13381369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12</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70" w:history="1">
            <w:r w:rsidRPr="00030715">
              <w:rPr>
                <w:rStyle w:val="Hyperlink"/>
                <w:rFonts w:ascii="Cambria" w:hAnsi="Cambria"/>
                <w:noProof/>
                <w:sz w:val="22"/>
                <w:szCs w:val="22"/>
              </w:rPr>
              <w:t>3.4.3 List of patients</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_Toc13381370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13</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71" w:history="1">
            <w:r w:rsidRPr="00030715">
              <w:rPr>
                <w:rStyle w:val="Hyperlink"/>
                <w:rFonts w:ascii="Cambria" w:hAnsi="Cambria"/>
                <w:noProof/>
                <w:sz w:val="22"/>
                <w:szCs w:val="22"/>
              </w:rPr>
              <w:t>3.5 Profil službenika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_Toc13381371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14</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72" w:history="1">
            <w:r w:rsidRPr="00030715">
              <w:rPr>
                <w:rStyle w:val="Hyperlink"/>
                <w:rFonts w:ascii="Cambria" w:hAnsi="Cambria"/>
                <w:noProof/>
                <w:sz w:val="22"/>
                <w:szCs w:val="22"/>
              </w:rPr>
              <w:t>3.5.1 Početna strana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_Toc13381372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14</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73" w:history="1">
            <w:r w:rsidRPr="00030715">
              <w:rPr>
                <w:rStyle w:val="Hyperlink"/>
                <w:rFonts w:ascii="Cambria" w:hAnsi="Cambria"/>
                <w:noProof/>
                <w:sz w:val="22"/>
                <w:szCs w:val="22"/>
              </w:rPr>
              <w:t>3.5.2 Sign Up Users</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_Toc13381373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14</w:t>
            </w:r>
            <w:r w:rsidRPr="00030715">
              <w:rPr>
                <w:rFonts w:ascii="Cambria" w:hAnsi="Cambria"/>
                <w:noProof/>
                <w:webHidden/>
                <w:sz w:val="22"/>
                <w:szCs w:val="22"/>
              </w:rPr>
              <w:fldChar w:fldCharType="end"/>
            </w:r>
          </w:hyperlink>
        </w:p>
        <w:p w:rsidR="00030715" w:rsidRPr="00030715" w:rsidRDefault="00030715">
          <w:pPr>
            <w:pStyle w:val="TOC3"/>
            <w:tabs>
              <w:tab w:val="right" w:leader="dot" w:pos="9062"/>
            </w:tabs>
            <w:rPr>
              <w:rFonts w:ascii="Cambria" w:eastAsiaTheme="minorEastAsia" w:hAnsi="Cambria"/>
              <w:noProof/>
              <w:sz w:val="22"/>
              <w:szCs w:val="22"/>
              <w:lang w:eastAsia="sr-Latn-RS"/>
            </w:rPr>
          </w:pPr>
          <w:hyperlink w:anchor="_Toc13381374" w:history="1">
            <w:r w:rsidRPr="00030715">
              <w:rPr>
                <w:rStyle w:val="Hyperlink"/>
                <w:rFonts w:ascii="Cambria" w:hAnsi="Cambria"/>
                <w:noProof/>
                <w:sz w:val="22"/>
                <w:szCs w:val="22"/>
              </w:rPr>
              <w:t>3.5.3 List/Delete Users</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_Toc13381374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15</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75" w:history="1">
            <w:r w:rsidRPr="00030715">
              <w:rPr>
                <w:rStyle w:val="Hyperlink"/>
                <w:rFonts w:ascii="Cambria" w:hAnsi="Cambria"/>
                <w:noProof/>
                <w:sz w:val="22"/>
                <w:szCs w:val="22"/>
              </w:rPr>
              <w:t>3.6 Profil bezbednosnog radnika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_Toc13381375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15</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76" w:history="1">
            <w:r w:rsidRPr="00030715">
              <w:rPr>
                <w:rStyle w:val="Hyperlink"/>
                <w:rFonts w:ascii="Cambria" w:hAnsi="Cambria"/>
                <w:noProof/>
                <w:sz w:val="22"/>
                <w:szCs w:val="22"/>
              </w:rPr>
              <w:t>3.7 Log Out</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_Toc13381376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15</w:t>
            </w:r>
            <w:r w:rsidRPr="00030715">
              <w:rPr>
                <w:rFonts w:ascii="Cambria" w:hAnsi="Cambria"/>
                <w:noProof/>
                <w:webHidden/>
                <w:sz w:val="22"/>
                <w:szCs w:val="22"/>
              </w:rPr>
              <w:fldChar w:fldCharType="end"/>
            </w:r>
          </w:hyperlink>
        </w:p>
        <w:p w:rsidR="00030715" w:rsidRPr="00030715" w:rsidRDefault="00030715">
          <w:pPr>
            <w:pStyle w:val="TOC1"/>
            <w:tabs>
              <w:tab w:val="right" w:leader="dot" w:pos="9062"/>
            </w:tabs>
            <w:rPr>
              <w:rFonts w:ascii="Cambria" w:eastAsiaTheme="minorEastAsia" w:hAnsi="Cambria"/>
              <w:noProof/>
              <w:sz w:val="22"/>
              <w:szCs w:val="22"/>
              <w:lang w:eastAsia="sr-Latn-RS"/>
            </w:rPr>
          </w:pPr>
          <w:hyperlink w:anchor="_Toc13381377" w:history="1">
            <w:r w:rsidRPr="00030715">
              <w:rPr>
                <w:rStyle w:val="Hyperlink"/>
                <w:rFonts w:ascii="Cambria" w:hAnsi="Cambria"/>
                <w:noProof/>
                <w:sz w:val="22"/>
                <w:szCs w:val="22"/>
              </w:rPr>
              <w:t>4 DALJA UNAPREĐENJA</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_Toc13381377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16</w:t>
            </w:r>
            <w:r w:rsidRPr="00030715">
              <w:rPr>
                <w:rFonts w:ascii="Cambria" w:hAnsi="Cambria"/>
                <w:noProof/>
                <w:webHidden/>
                <w:sz w:val="22"/>
                <w:szCs w:val="22"/>
              </w:rPr>
              <w:fldChar w:fldCharType="end"/>
            </w:r>
          </w:hyperlink>
        </w:p>
        <w:p w:rsidR="00030715" w:rsidRPr="00030715" w:rsidRDefault="00030715">
          <w:pPr>
            <w:pStyle w:val="TOC2"/>
            <w:tabs>
              <w:tab w:val="right" w:leader="dot" w:pos="9062"/>
            </w:tabs>
            <w:rPr>
              <w:rFonts w:ascii="Cambria" w:eastAsiaTheme="minorEastAsia" w:hAnsi="Cambria"/>
              <w:noProof/>
              <w:sz w:val="22"/>
              <w:szCs w:val="22"/>
              <w:lang w:eastAsia="sr-Latn-RS"/>
            </w:rPr>
          </w:pPr>
          <w:hyperlink w:anchor="_Toc13381378" w:history="1">
            <w:r w:rsidRPr="00030715">
              <w:rPr>
                <w:rStyle w:val="Hyperlink"/>
                <w:rFonts w:ascii="Cambria" w:hAnsi="Cambria"/>
                <w:noProof/>
                <w:sz w:val="22"/>
                <w:szCs w:val="22"/>
              </w:rPr>
              <w:t>4.1 Buduće funkcionalnosti</w:t>
            </w:r>
            <w:r w:rsidRPr="00030715">
              <w:rPr>
                <w:rFonts w:ascii="Cambria" w:hAnsi="Cambria"/>
                <w:noProof/>
                <w:webHidden/>
                <w:sz w:val="22"/>
                <w:szCs w:val="22"/>
              </w:rPr>
              <w:tab/>
            </w:r>
            <w:r w:rsidRPr="00030715">
              <w:rPr>
                <w:rFonts w:ascii="Cambria" w:hAnsi="Cambria"/>
                <w:noProof/>
                <w:webHidden/>
                <w:sz w:val="22"/>
                <w:szCs w:val="22"/>
              </w:rPr>
              <w:fldChar w:fldCharType="begin"/>
            </w:r>
            <w:r w:rsidRPr="00030715">
              <w:rPr>
                <w:rFonts w:ascii="Cambria" w:hAnsi="Cambria"/>
                <w:noProof/>
                <w:webHidden/>
                <w:sz w:val="22"/>
                <w:szCs w:val="22"/>
              </w:rPr>
              <w:instrText xml:space="preserve"> PAGEREF _Toc13381378 \h </w:instrText>
            </w:r>
            <w:r w:rsidRPr="00030715">
              <w:rPr>
                <w:rFonts w:ascii="Cambria" w:hAnsi="Cambria"/>
                <w:noProof/>
                <w:webHidden/>
                <w:sz w:val="22"/>
                <w:szCs w:val="22"/>
              </w:rPr>
            </w:r>
            <w:r w:rsidRPr="00030715">
              <w:rPr>
                <w:rFonts w:ascii="Cambria" w:hAnsi="Cambria"/>
                <w:noProof/>
                <w:webHidden/>
                <w:sz w:val="22"/>
                <w:szCs w:val="22"/>
              </w:rPr>
              <w:fldChar w:fldCharType="separate"/>
            </w:r>
            <w:r w:rsidRPr="00030715">
              <w:rPr>
                <w:rFonts w:ascii="Cambria" w:hAnsi="Cambria"/>
                <w:noProof/>
                <w:webHidden/>
                <w:sz w:val="22"/>
                <w:szCs w:val="22"/>
              </w:rPr>
              <w:t>16</w:t>
            </w:r>
            <w:r w:rsidRPr="00030715">
              <w:rPr>
                <w:rFonts w:ascii="Cambria" w:hAnsi="Cambria"/>
                <w:noProof/>
                <w:webHidden/>
                <w:sz w:val="22"/>
                <w:szCs w:val="22"/>
              </w:rPr>
              <w:fldChar w:fldCharType="end"/>
            </w:r>
          </w:hyperlink>
        </w:p>
        <w:p w:rsidR="00030715" w:rsidRDefault="00030715" w:rsidP="00030715">
          <w:r w:rsidRPr="00030715">
            <w:rPr>
              <w:rFonts w:ascii="Cambria" w:hAnsi="Cambria"/>
              <w:b/>
              <w:bCs/>
              <w:noProof/>
              <w:sz w:val="22"/>
              <w:szCs w:val="22"/>
            </w:rPr>
            <w:fldChar w:fldCharType="end"/>
          </w:r>
        </w:p>
      </w:sdtContent>
    </w:sdt>
    <w:bookmarkStart w:id="0" w:name="_Toc13381346" w:displacedByCustomXml="prev"/>
    <w:p w:rsidR="009825F1" w:rsidRDefault="00AA6E97" w:rsidP="009825F1">
      <w:pPr>
        <w:pStyle w:val="Heading1"/>
        <w:jc w:val="center"/>
      </w:pPr>
      <w:r>
        <w:lastRenderedPageBreak/>
        <w:t xml:space="preserve">1 </w:t>
      </w:r>
      <w:r w:rsidR="00630072">
        <w:t>Osovne informacije</w:t>
      </w:r>
      <w:bookmarkEnd w:id="0"/>
    </w:p>
    <w:p w:rsidR="009825F1" w:rsidRPr="009825F1" w:rsidRDefault="009825F1" w:rsidP="009825F1"/>
    <w:p w:rsidR="00630072" w:rsidRDefault="00AA6E97" w:rsidP="00630072">
      <w:pPr>
        <w:pStyle w:val="Heading2"/>
      </w:pPr>
      <w:bookmarkStart w:id="1" w:name="_Toc13381347"/>
      <w:r>
        <w:t xml:space="preserve">1.1 </w:t>
      </w:r>
      <w:r w:rsidR="00630072">
        <w:t>Pregled sistema</w:t>
      </w:r>
      <w:bookmarkEnd w:id="1"/>
      <w:r w:rsidR="00630072">
        <w:t xml:space="preserve"> </w:t>
      </w:r>
    </w:p>
    <w:p w:rsidR="009825F1" w:rsidRPr="009825F1" w:rsidRDefault="009825F1" w:rsidP="009825F1"/>
    <w:p w:rsidR="00630072" w:rsidRPr="00A32A3E" w:rsidRDefault="00630072" w:rsidP="00630072">
      <w:pPr>
        <w:spacing w:before="6" w:line="240" w:lineRule="exact"/>
        <w:ind w:firstLine="720"/>
        <w:rPr>
          <w:rFonts w:ascii="Cambria" w:hAnsi="Cambria" w:cs="Times New Roman"/>
        </w:rPr>
      </w:pPr>
      <w:r w:rsidRPr="00A32A3E">
        <w:rPr>
          <w:rFonts w:ascii="Cambria" w:hAnsi="Cambria" w:cs="Times New Roman"/>
        </w:rPr>
        <w:t>MEHWO je aplikacija čiji je cilj da unapredi očuvanje psihičkog zdravlja zaposlenih u firmama. Sistem se instalira u okviru firme, a svaki zaposleni dobija sopstveni korisnički nalog preko koga mu pristupa. Korisniku se nude različite funkcionalnosti koje omogućavaju generalno informisanje o psihičkom zdravlju, komunikaciju sa psihologom i prijavljivanje za društvene događaje, kao i pristup relaksirajućim sadržajima. Aplikacija je realizovana pomoću HTML-a, JavaScript-a, CSS-a. Zahteva se pristupanje pomoću desktop računara. Sistem je još u fazi razvoja i može sadržati greške.</w:t>
      </w:r>
    </w:p>
    <w:p w:rsidR="00630072" w:rsidRDefault="00AA6E97" w:rsidP="00630072">
      <w:pPr>
        <w:pStyle w:val="Heading2"/>
      </w:pPr>
      <w:bookmarkStart w:id="2" w:name="_Toc13381348"/>
      <w:r>
        <w:t xml:space="preserve">1.2 </w:t>
      </w:r>
      <w:r w:rsidR="00630072">
        <w:t>Reference projekta</w:t>
      </w:r>
      <w:bookmarkEnd w:id="2"/>
    </w:p>
    <w:p w:rsidR="009825F1" w:rsidRPr="009825F1" w:rsidRDefault="009825F1" w:rsidP="009825F1"/>
    <w:p w:rsidR="00630072" w:rsidRPr="00A32A3E" w:rsidRDefault="00630072" w:rsidP="00630072">
      <w:pPr>
        <w:spacing w:before="6" w:line="240" w:lineRule="exact"/>
        <w:rPr>
          <w:rFonts w:ascii="Cambria" w:hAnsi="Cambria" w:cs="Times New Roman"/>
        </w:rPr>
      </w:pPr>
      <w:r w:rsidRPr="00A32A3E">
        <w:rPr>
          <w:rFonts w:ascii="Cambria" w:hAnsi="Cambria" w:cs="Times New Roman"/>
          <w:b/>
        </w:rPr>
        <w:t>CALL:</w:t>
      </w:r>
      <w:r w:rsidRPr="00A32A3E">
        <w:rPr>
          <w:rFonts w:ascii="Cambria" w:hAnsi="Cambria" w:cs="Times New Roman"/>
        </w:rPr>
        <w:t>Better Health and care, economic growth and sustainable health systems</w:t>
      </w:r>
    </w:p>
    <w:p w:rsidR="00630072" w:rsidRDefault="00AA6E97" w:rsidP="00630072">
      <w:pPr>
        <w:pStyle w:val="Heading2"/>
      </w:pPr>
      <w:bookmarkStart w:id="3" w:name="_Toc13381349"/>
      <w:r>
        <w:t xml:space="preserve">1.3 </w:t>
      </w:r>
      <w:r w:rsidR="00630072">
        <w:t>Dozvole za korišćenje</w:t>
      </w:r>
      <w:bookmarkEnd w:id="3"/>
    </w:p>
    <w:p w:rsidR="009825F1" w:rsidRPr="009825F1" w:rsidRDefault="009825F1" w:rsidP="009825F1"/>
    <w:p w:rsidR="00630072" w:rsidRPr="00A32A3E" w:rsidRDefault="00630072" w:rsidP="00A32A3E">
      <w:pPr>
        <w:pStyle w:val="BodyText"/>
        <w:spacing w:before="53"/>
        <w:ind w:left="0" w:right="189" w:firstLine="708"/>
        <w:rPr>
          <w:rFonts w:ascii="Cambria" w:hAnsi="Cambria"/>
          <w:lang w:val="sr-Latn-RS"/>
        </w:rPr>
      </w:pPr>
      <w:r w:rsidRPr="00A32A3E">
        <w:rPr>
          <w:rFonts w:ascii="Cambria" w:hAnsi="Cambria"/>
          <w:spacing w:val="-1"/>
          <w:lang w:val="sr-Latn-RS"/>
        </w:rPr>
        <w:t>MEHWO</w:t>
      </w:r>
      <w:r w:rsidRPr="00A32A3E">
        <w:rPr>
          <w:rFonts w:ascii="Cambria" w:hAnsi="Cambria"/>
          <w:spacing w:val="8"/>
          <w:lang w:val="sr-Latn-RS"/>
        </w:rPr>
        <w:t xml:space="preserve"> </w:t>
      </w:r>
      <w:r w:rsidRPr="00A32A3E">
        <w:rPr>
          <w:rFonts w:ascii="Cambria" w:hAnsi="Cambria"/>
          <w:spacing w:val="-1"/>
          <w:lang w:val="sr-Latn-RS"/>
        </w:rPr>
        <w:t>zabranjuje</w:t>
      </w:r>
      <w:r w:rsidRPr="00A32A3E">
        <w:rPr>
          <w:rFonts w:ascii="Cambria" w:hAnsi="Cambria"/>
          <w:spacing w:val="8"/>
          <w:lang w:val="sr-Latn-RS"/>
        </w:rPr>
        <w:t xml:space="preserve"> </w:t>
      </w:r>
      <w:r w:rsidRPr="00A32A3E">
        <w:rPr>
          <w:rFonts w:ascii="Cambria" w:hAnsi="Cambria"/>
          <w:spacing w:val="-1"/>
          <w:lang w:val="sr-Latn-RS"/>
        </w:rPr>
        <w:t>zloupotrebu</w:t>
      </w:r>
      <w:r w:rsidRPr="00A32A3E">
        <w:rPr>
          <w:rFonts w:ascii="Cambria" w:hAnsi="Cambria"/>
          <w:spacing w:val="11"/>
          <w:lang w:val="sr-Latn-RS"/>
        </w:rPr>
        <w:t xml:space="preserve"> informacija koje korisnici ostavljaju na portalu. U aplikaciji su primenjeni savremeni načini zastite podataka, kako bi se osigurala sigurnost privatnosti korisnika. </w:t>
      </w:r>
      <w:r w:rsidRPr="00A32A3E">
        <w:rPr>
          <w:rFonts w:ascii="Cambria" w:hAnsi="Cambria"/>
          <w:spacing w:val="9"/>
          <w:lang w:val="sr-Latn-RS"/>
        </w:rPr>
        <w:t xml:space="preserve"> </w:t>
      </w:r>
    </w:p>
    <w:p w:rsidR="00A32A3E" w:rsidRDefault="00AA6E97" w:rsidP="00A06023">
      <w:pPr>
        <w:pStyle w:val="Heading2"/>
      </w:pPr>
      <w:bookmarkStart w:id="4" w:name="_Toc13381350"/>
      <w:r>
        <w:t xml:space="preserve">1.4 </w:t>
      </w:r>
      <w:r w:rsidR="00A32A3E">
        <w:t>Kontakti</w:t>
      </w:r>
      <w:bookmarkEnd w:id="4"/>
    </w:p>
    <w:p w:rsidR="00A32A3E" w:rsidRDefault="00AA6E97" w:rsidP="009825F1">
      <w:pPr>
        <w:pStyle w:val="Heading3"/>
        <w:ind w:firstLine="708"/>
      </w:pPr>
      <w:bookmarkStart w:id="5" w:name="_Toc13381351"/>
      <w:r>
        <w:t xml:space="preserve">1.4.1 </w:t>
      </w:r>
      <w:r w:rsidR="00A32A3E">
        <w:t>Informacije</w:t>
      </w:r>
      <w:bookmarkEnd w:id="5"/>
    </w:p>
    <w:p w:rsidR="009825F1" w:rsidRPr="009825F1" w:rsidRDefault="009825F1" w:rsidP="009825F1"/>
    <w:p w:rsidR="00A32A3E" w:rsidRPr="009825F1" w:rsidRDefault="00A32A3E" w:rsidP="009825F1">
      <w:pPr>
        <w:spacing w:before="55"/>
        <w:ind w:left="708" w:right="5953" w:firstLine="708"/>
        <w:rPr>
          <w:rFonts w:ascii="Cambria" w:hAnsi="Cambria" w:cs="Times New Roman"/>
          <w:b/>
          <w:spacing w:val="-1"/>
          <w:sz w:val="28"/>
          <w:szCs w:val="28"/>
          <w:lang w:val="de-DE"/>
        </w:rPr>
      </w:pPr>
      <w:r w:rsidRPr="009825F1">
        <w:rPr>
          <w:rFonts w:ascii="Cambria" w:hAnsi="Cambria" w:cs="Times New Roman"/>
          <w:b/>
          <w:sz w:val="28"/>
          <w:szCs w:val="28"/>
          <w:lang w:val="de-DE"/>
        </w:rPr>
        <w:t>Siemens doo</w:t>
      </w:r>
      <w:r w:rsidRPr="009825F1">
        <w:rPr>
          <w:rFonts w:ascii="Cambria" w:hAnsi="Cambria" w:cs="Times New Roman"/>
          <w:b/>
          <w:spacing w:val="-1"/>
          <w:sz w:val="28"/>
          <w:szCs w:val="28"/>
          <w:lang w:val="de-DE"/>
        </w:rPr>
        <w:t xml:space="preserve"> </w:t>
      </w:r>
    </w:p>
    <w:p w:rsidR="00A32A3E" w:rsidRPr="00A06023" w:rsidRDefault="00A32A3E" w:rsidP="009825F1">
      <w:pPr>
        <w:ind w:left="708" w:firstLine="708"/>
        <w:rPr>
          <w:rFonts w:ascii="Cambria" w:hAnsi="Cambria"/>
          <w:b/>
        </w:rPr>
      </w:pPr>
      <w:r w:rsidRPr="009825F1">
        <w:rPr>
          <w:rFonts w:ascii="Cambria" w:hAnsi="Cambria"/>
          <w:b/>
          <w:spacing w:val="-1"/>
          <w:lang w:val="de-DE"/>
        </w:rPr>
        <w:t>Email: siemens@siemens.com</w:t>
      </w:r>
    </w:p>
    <w:p w:rsidR="00A32A3E" w:rsidRDefault="00AA6E97" w:rsidP="009825F1">
      <w:pPr>
        <w:pStyle w:val="Heading3"/>
        <w:ind w:firstLine="708"/>
      </w:pPr>
      <w:bookmarkStart w:id="6" w:name="_Toc13381352"/>
      <w:r>
        <w:t xml:space="preserve">1.4.2 </w:t>
      </w:r>
      <w:r w:rsidR="00A32A3E">
        <w:t>Koordinacija</w:t>
      </w:r>
      <w:bookmarkEnd w:id="6"/>
    </w:p>
    <w:p w:rsidR="009825F1" w:rsidRPr="009825F1" w:rsidRDefault="009825F1" w:rsidP="009825F1"/>
    <w:p w:rsidR="00A32A3E" w:rsidRPr="00A06023" w:rsidRDefault="00A32A3E" w:rsidP="009825F1">
      <w:pPr>
        <w:ind w:left="708" w:firstLine="708"/>
        <w:rPr>
          <w:rFonts w:ascii="Cambria" w:hAnsi="Cambria"/>
          <w:b/>
          <w:sz w:val="28"/>
          <w:szCs w:val="28"/>
        </w:rPr>
      </w:pPr>
      <w:r w:rsidRPr="00A06023">
        <w:rPr>
          <w:rFonts w:ascii="Cambria" w:hAnsi="Cambria"/>
          <w:b/>
          <w:sz w:val="28"/>
          <w:szCs w:val="28"/>
        </w:rPr>
        <w:t>Karolinska Institutet</w:t>
      </w:r>
    </w:p>
    <w:p w:rsidR="00A32A3E" w:rsidRPr="00A06023" w:rsidRDefault="00A32A3E" w:rsidP="009825F1">
      <w:pPr>
        <w:ind w:left="708" w:firstLine="708"/>
        <w:rPr>
          <w:rFonts w:ascii="Cambria" w:hAnsi="Cambria"/>
          <w:b/>
        </w:rPr>
      </w:pPr>
      <w:r w:rsidRPr="00A06023">
        <w:rPr>
          <w:rFonts w:ascii="Cambria" w:hAnsi="Cambria"/>
          <w:b/>
        </w:rPr>
        <w:t>Email: karinstitutet"ki.edu</w:t>
      </w:r>
    </w:p>
    <w:p w:rsidR="00A06023" w:rsidRDefault="00A06023" w:rsidP="00A32A3E">
      <w:pPr>
        <w:rPr>
          <w:rFonts w:ascii="Cambria" w:hAnsi="Cambria"/>
          <w:b/>
          <w:sz w:val="28"/>
          <w:szCs w:val="28"/>
        </w:rPr>
      </w:pPr>
    </w:p>
    <w:p w:rsidR="00A32A3E" w:rsidRPr="00A06023" w:rsidRDefault="00A32A3E" w:rsidP="009825F1">
      <w:pPr>
        <w:ind w:left="708" w:firstLine="708"/>
        <w:rPr>
          <w:rFonts w:ascii="Cambria" w:hAnsi="Cambria"/>
          <w:b/>
          <w:sz w:val="28"/>
          <w:szCs w:val="28"/>
        </w:rPr>
      </w:pPr>
      <w:r w:rsidRPr="00A06023">
        <w:rPr>
          <w:rFonts w:ascii="Cambria" w:hAnsi="Cambria"/>
          <w:b/>
          <w:sz w:val="28"/>
          <w:szCs w:val="28"/>
        </w:rPr>
        <w:t>ETF Beograd</w:t>
      </w:r>
    </w:p>
    <w:p w:rsidR="00A32A3E" w:rsidRPr="00A06023" w:rsidRDefault="00A32A3E" w:rsidP="009825F1">
      <w:pPr>
        <w:ind w:left="708" w:firstLine="708"/>
        <w:rPr>
          <w:rFonts w:ascii="Cambria" w:hAnsi="Cambria"/>
          <w:b/>
        </w:rPr>
      </w:pPr>
      <w:r w:rsidRPr="00A06023">
        <w:rPr>
          <w:rFonts w:ascii="Cambria" w:hAnsi="Cambria"/>
          <w:b/>
        </w:rPr>
        <w:t>Email: etf"ts.edu</w:t>
      </w:r>
    </w:p>
    <w:p w:rsidR="00A06023" w:rsidRDefault="00A06023" w:rsidP="00A32A3E">
      <w:pPr>
        <w:rPr>
          <w:rFonts w:ascii="Cambria" w:hAnsi="Cambria"/>
          <w:b/>
          <w:sz w:val="28"/>
          <w:szCs w:val="28"/>
        </w:rPr>
      </w:pPr>
    </w:p>
    <w:p w:rsidR="00A32A3E" w:rsidRPr="00A06023" w:rsidRDefault="00A32A3E" w:rsidP="009825F1">
      <w:pPr>
        <w:ind w:left="708" w:firstLine="708"/>
        <w:rPr>
          <w:rFonts w:ascii="Cambria" w:hAnsi="Cambria"/>
          <w:b/>
          <w:sz w:val="28"/>
          <w:szCs w:val="28"/>
        </w:rPr>
      </w:pPr>
      <w:r w:rsidRPr="00A06023">
        <w:rPr>
          <w:rFonts w:ascii="Cambria" w:hAnsi="Cambria"/>
          <w:b/>
          <w:sz w:val="28"/>
          <w:szCs w:val="28"/>
        </w:rPr>
        <w:t>University of Cambridge</w:t>
      </w:r>
    </w:p>
    <w:p w:rsidR="00A32A3E" w:rsidRPr="00A06023" w:rsidRDefault="00A32A3E" w:rsidP="009825F1">
      <w:pPr>
        <w:ind w:left="708" w:firstLine="708"/>
        <w:rPr>
          <w:rFonts w:ascii="Cambria" w:hAnsi="Cambria"/>
          <w:b/>
          <w:sz w:val="28"/>
          <w:szCs w:val="28"/>
        </w:rPr>
      </w:pPr>
      <w:r w:rsidRPr="00A06023">
        <w:rPr>
          <w:rFonts w:ascii="Cambria" w:hAnsi="Cambria"/>
          <w:b/>
        </w:rPr>
        <w:t>Email:cambridge"uis.cam.ac.uk</w:t>
      </w:r>
    </w:p>
    <w:p w:rsidR="00A06023" w:rsidRDefault="00A06023" w:rsidP="00A06023">
      <w:pPr>
        <w:ind w:firstLine="708"/>
        <w:rPr>
          <w:rFonts w:ascii="Cambria" w:hAnsi="Cambria"/>
          <w:b/>
          <w:sz w:val="28"/>
          <w:szCs w:val="28"/>
        </w:rPr>
      </w:pPr>
    </w:p>
    <w:p w:rsidR="00A32A3E" w:rsidRPr="00A06023" w:rsidRDefault="00A32A3E" w:rsidP="009825F1">
      <w:pPr>
        <w:ind w:left="708" w:firstLine="708"/>
        <w:rPr>
          <w:rFonts w:ascii="Cambria" w:hAnsi="Cambria"/>
          <w:b/>
          <w:sz w:val="28"/>
          <w:szCs w:val="28"/>
        </w:rPr>
      </w:pPr>
      <w:r w:rsidRPr="00A06023">
        <w:rPr>
          <w:rFonts w:ascii="Cambria" w:hAnsi="Cambria"/>
          <w:b/>
          <w:sz w:val="28"/>
          <w:szCs w:val="28"/>
        </w:rPr>
        <w:t>Philips</w:t>
      </w:r>
    </w:p>
    <w:p w:rsidR="00A32A3E" w:rsidRPr="00A06023" w:rsidRDefault="00A32A3E" w:rsidP="009825F1">
      <w:pPr>
        <w:ind w:left="708" w:firstLine="708"/>
        <w:rPr>
          <w:rFonts w:ascii="Cambria" w:hAnsi="Cambria"/>
          <w:b/>
        </w:rPr>
      </w:pPr>
      <w:r w:rsidRPr="00A06023">
        <w:rPr>
          <w:rFonts w:ascii="Cambria" w:hAnsi="Cambria"/>
          <w:b/>
        </w:rPr>
        <w:t>Email: philips"philips.com</w:t>
      </w:r>
    </w:p>
    <w:p w:rsidR="00A06023" w:rsidRDefault="00A06023" w:rsidP="00A32A3E">
      <w:pPr>
        <w:rPr>
          <w:rFonts w:ascii="Cambria" w:hAnsi="Cambria"/>
          <w:b/>
          <w:sz w:val="28"/>
          <w:szCs w:val="28"/>
        </w:rPr>
      </w:pPr>
    </w:p>
    <w:p w:rsidR="00A32A3E" w:rsidRPr="00A06023" w:rsidRDefault="00A32A3E" w:rsidP="009825F1">
      <w:pPr>
        <w:ind w:left="708" w:firstLine="708"/>
        <w:rPr>
          <w:rFonts w:ascii="Cambria" w:hAnsi="Cambria"/>
          <w:b/>
          <w:sz w:val="28"/>
          <w:szCs w:val="28"/>
        </w:rPr>
      </w:pPr>
      <w:r w:rsidRPr="00A06023">
        <w:rPr>
          <w:rFonts w:ascii="Cambria" w:hAnsi="Cambria"/>
          <w:b/>
          <w:sz w:val="28"/>
          <w:szCs w:val="28"/>
        </w:rPr>
        <w:lastRenderedPageBreak/>
        <w:t>ETH Zurich</w:t>
      </w:r>
    </w:p>
    <w:p w:rsidR="00A32A3E" w:rsidRPr="00A06023" w:rsidRDefault="00A32A3E" w:rsidP="009825F1">
      <w:pPr>
        <w:ind w:left="708" w:firstLine="708"/>
        <w:rPr>
          <w:rFonts w:ascii="Cambria" w:hAnsi="Cambria"/>
          <w:b/>
        </w:rPr>
      </w:pPr>
      <w:r w:rsidRPr="00A06023">
        <w:rPr>
          <w:rFonts w:ascii="Cambria" w:hAnsi="Cambria"/>
          <w:b/>
        </w:rPr>
        <w:t>Email: eth"eth.edu</w:t>
      </w:r>
    </w:p>
    <w:p w:rsidR="00A32A3E" w:rsidRDefault="00AA6E97" w:rsidP="00A32A3E">
      <w:pPr>
        <w:pStyle w:val="Heading3"/>
      </w:pPr>
      <w:bookmarkStart w:id="7" w:name="_Toc13381353"/>
      <w:r>
        <w:t xml:space="preserve">1.4.3 </w:t>
      </w:r>
      <w:r w:rsidR="00A32A3E">
        <w:t>Pomoć</w:t>
      </w:r>
      <w:bookmarkEnd w:id="7"/>
    </w:p>
    <w:p w:rsidR="009825F1" w:rsidRPr="009825F1" w:rsidRDefault="009825F1" w:rsidP="009825F1"/>
    <w:p w:rsidR="009825F1" w:rsidRDefault="00A32A3E" w:rsidP="009825F1">
      <w:pPr>
        <w:spacing w:before="51"/>
        <w:ind w:firstLine="708"/>
        <w:rPr>
          <w:rFonts w:ascii="Cambria" w:hAnsi="Cambria"/>
          <w:spacing w:val="-1"/>
        </w:rPr>
      </w:pPr>
      <w:r w:rsidRPr="00A06023">
        <w:rPr>
          <w:rFonts w:ascii="Cambria" w:hAnsi="Cambria"/>
          <w:spacing w:val="-2"/>
        </w:rPr>
        <w:t>Za</w:t>
      </w:r>
      <w:r w:rsidRPr="00A06023">
        <w:rPr>
          <w:rFonts w:ascii="Cambria" w:hAnsi="Cambria"/>
        </w:rPr>
        <w:t xml:space="preserve"> </w:t>
      </w:r>
      <w:r w:rsidR="00A06023" w:rsidRPr="00A06023">
        <w:rPr>
          <w:rFonts w:ascii="Cambria" w:hAnsi="Cambria"/>
          <w:spacing w:val="-1"/>
        </w:rPr>
        <w:t>pomoć</w:t>
      </w:r>
      <w:r w:rsidRPr="00A06023">
        <w:rPr>
          <w:rFonts w:ascii="Cambria" w:hAnsi="Cambria"/>
          <w:spacing w:val="-1"/>
        </w:rPr>
        <w:t>,</w:t>
      </w:r>
      <w:r w:rsidRPr="00A06023">
        <w:rPr>
          <w:rFonts w:ascii="Cambria" w:hAnsi="Cambria"/>
        </w:rPr>
        <w:t xml:space="preserve"> </w:t>
      </w:r>
      <w:r w:rsidRPr="00A06023">
        <w:rPr>
          <w:rFonts w:ascii="Cambria" w:hAnsi="Cambria"/>
          <w:spacing w:val="-1"/>
        </w:rPr>
        <w:t>obratite</w:t>
      </w:r>
      <w:r w:rsidRPr="00A06023">
        <w:rPr>
          <w:rFonts w:ascii="Cambria" w:hAnsi="Cambria"/>
        </w:rPr>
        <w:t xml:space="preserve"> </w:t>
      </w:r>
      <w:r w:rsidRPr="00A06023">
        <w:rPr>
          <w:rFonts w:ascii="Cambria" w:hAnsi="Cambria"/>
          <w:spacing w:val="-1"/>
        </w:rPr>
        <w:t>se</w:t>
      </w:r>
      <w:r w:rsidRPr="00A06023">
        <w:rPr>
          <w:rFonts w:ascii="Cambria" w:hAnsi="Cambria"/>
        </w:rPr>
        <w:t xml:space="preserve"> </w:t>
      </w:r>
      <w:r w:rsidRPr="00A06023">
        <w:rPr>
          <w:rFonts w:ascii="Cambria" w:hAnsi="Cambria"/>
          <w:spacing w:val="-1"/>
        </w:rPr>
        <w:t>kompaniji Siemens</w:t>
      </w:r>
      <w:r w:rsidRPr="00A06023">
        <w:rPr>
          <w:rFonts w:ascii="Cambria" w:hAnsi="Cambria"/>
        </w:rPr>
        <w:t xml:space="preserve"> na </w:t>
      </w:r>
      <w:hyperlink r:id="rId7" w:history="1">
        <w:r w:rsidR="009825F1" w:rsidRPr="009C1561">
          <w:rPr>
            <w:rStyle w:val="Hyperlink"/>
            <w:rFonts w:ascii="Cambria" w:hAnsi="Cambria"/>
            <w:spacing w:val="-1"/>
          </w:rPr>
          <w:t>siemens@siemens.com</w:t>
        </w:r>
      </w:hyperlink>
      <w:r w:rsidR="009825F1">
        <w:rPr>
          <w:rFonts w:ascii="Cambria" w:hAnsi="Cambria"/>
          <w:spacing w:val="-1"/>
        </w:rPr>
        <w:t>.</w:t>
      </w: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9825F1" w:rsidRDefault="009825F1" w:rsidP="009825F1">
      <w:pPr>
        <w:spacing w:before="51"/>
        <w:ind w:firstLine="708"/>
        <w:rPr>
          <w:rFonts w:ascii="Cambria" w:hAnsi="Cambria"/>
          <w:spacing w:val="-1"/>
        </w:rPr>
      </w:pPr>
    </w:p>
    <w:p w:rsidR="00030715" w:rsidRDefault="00030715" w:rsidP="009825F1">
      <w:pPr>
        <w:pStyle w:val="Heading1"/>
        <w:jc w:val="center"/>
      </w:pPr>
      <w:bookmarkStart w:id="8" w:name="_Toc13381354"/>
    </w:p>
    <w:p w:rsidR="00030715" w:rsidRDefault="00030715" w:rsidP="009825F1">
      <w:pPr>
        <w:pStyle w:val="Heading1"/>
        <w:jc w:val="center"/>
      </w:pPr>
    </w:p>
    <w:p w:rsidR="00030715" w:rsidRDefault="00030715" w:rsidP="009825F1">
      <w:pPr>
        <w:pStyle w:val="Heading1"/>
        <w:jc w:val="center"/>
      </w:pPr>
    </w:p>
    <w:p w:rsidR="00030715" w:rsidRDefault="00030715" w:rsidP="00030715">
      <w:pPr>
        <w:pStyle w:val="Heading1"/>
      </w:pPr>
    </w:p>
    <w:p w:rsidR="00030715" w:rsidRDefault="00030715" w:rsidP="00030715"/>
    <w:p w:rsidR="00030715" w:rsidRPr="00030715" w:rsidRDefault="00030715" w:rsidP="00030715"/>
    <w:p w:rsidR="00A32A3E" w:rsidRDefault="009825F1" w:rsidP="009825F1">
      <w:pPr>
        <w:pStyle w:val="Heading1"/>
        <w:jc w:val="center"/>
      </w:pPr>
      <w:r>
        <w:lastRenderedPageBreak/>
        <w:t xml:space="preserve">2 </w:t>
      </w:r>
      <w:r w:rsidR="00A32A3E">
        <w:t>OSNOVNE KARAKTERISTIKE SISTEMA</w:t>
      </w:r>
      <w:bookmarkEnd w:id="8"/>
    </w:p>
    <w:p w:rsidR="009825F1" w:rsidRPr="009825F1" w:rsidRDefault="009825F1" w:rsidP="009825F1"/>
    <w:p w:rsidR="00A32A3E" w:rsidRDefault="009825F1" w:rsidP="00A32A3E">
      <w:pPr>
        <w:pStyle w:val="Heading2"/>
      </w:pPr>
      <w:bookmarkStart w:id="9" w:name="_Toc13381355"/>
      <w:r>
        <w:t xml:space="preserve">2.1 </w:t>
      </w:r>
      <w:r w:rsidR="00A32A3E">
        <w:t>Konfiguracija sistema</w:t>
      </w:r>
      <w:bookmarkEnd w:id="9"/>
    </w:p>
    <w:p w:rsidR="009825F1" w:rsidRPr="009825F1" w:rsidRDefault="009825F1" w:rsidP="009825F1"/>
    <w:p w:rsidR="00A32A3E" w:rsidRPr="009825F1" w:rsidRDefault="00A32A3E" w:rsidP="00A06023">
      <w:pPr>
        <w:pStyle w:val="BodyText"/>
        <w:ind w:left="0" w:firstLine="708"/>
        <w:rPr>
          <w:rFonts w:ascii="Cambria" w:hAnsi="Cambria"/>
          <w:lang w:val="de-DE"/>
        </w:rPr>
      </w:pPr>
      <w:r w:rsidRPr="009825F1">
        <w:rPr>
          <w:rFonts w:ascii="Cambria" w:hAnsi="Cambria"/>
          <w:spacing w:val="-1"/>
          <w:lang w:val="de-DE"/>
        </w:rPr>
        <w:t xml:space="preserve">MEHWO  </w:t>
      </w:r>
      <w:r w:rsidRPr="009825F1">
        <w:rPr>
          <w:rFonts w:ascii="Cambria" w:hAnsi="Cambria"/>
          <w:lang w:val="de-DE"/>
        </w:rPr>
        <w:t>zahteva pristup računarima kao i internet konekciju.</w:t>
      </w:r>
    </w:p>
    <w:p w:rsidR="00A32A3E" w:rsidRDefault="009825F1" w:rsidP="00A32A3E">
      <w:pPr>
        <w:pStyle w:val="Heading2"/>
      </w:pPr>
      <w:bookmarkStart w:id="10" w:name="_Toc13381356"/>
      <w:r>
        <w:t xml:space="preserve">2.2 </w:t>
      </w:r>
      <w:r w:rsidR="00A32A3E">
        <w:t>Tipovi korisnika</w:t>
      </w:r>
      <w:bookmarkEnd w:id="10"/>
    </w:p>
    <w:p w:rsidR="009825F1" w:rsidRPr="009825F1" w:rsidRDefault="009825F1" w:rsidP="009825F1"/>
    <w:p w:rsidR="00A32A3E" w:rsidRPr="00A06023" w:rsidRDefault="00A32A3E" w:rsidP="00A32A3E">
      <w:pPr>
        <w:ind w:firstLine="720"/>
        <w:rPr>
          <w:rFonts w:ascii="Cambria" w:eastAsia="Times New Roman" w:hAnsi="Cambria"/>
          <w:lang w:val="de-DE"/>
        </w:rPr>
      </w:pPr>
      <w:r w:rsidRPr="00A06023">
        <w:rPr>
          <w:rFonts w:ascii="Cambria" w:eastAsia="Times New Roman" w:hAnsi="Cambria"/>
          <w:lang w:val="de-DE"/>
        </w:rPr>
        <w:t xml:space="preserve">Korisnik pristupa svom korisničkom nalogu. Ima mogućnost da menja svoje osnovne podatke. Može da se informiše o vrstama psihičkih problema i savetima za njihovo rešavanje. Nudi mu se mogućnost direktne komunikacije sa izabranim psihologom. Može da pregleda i da se prijavi na društvene aktivnosti, koje podstiču razvoj kolegijalnosti i druženja između kolega. Ima pristup multimedijalnim sadržajima koji podstiču opuštanje, nude savete za samorazvijanje i podstiču na efikasniji rad. </w:t>
      </w:r>
    </w:p>
    <w:p w:rsidR="00A32A3E" w:rsidRPr="00A06023" w:rsidRDefault="00A32A3E" w:rsidP="00A32A3E">
      <w:pPr>
        <w:ind w:firstLine="720"/>
        <w:rPr>
          <w:rFonts w:ascii="Cambria" w:eastAsia="Times New Roman" w:hAnsi="Cambria"/>
          <w:lang w:val="de-DE"/>
        </w:rPr>
      </w:pPr>
      <w:r w:rsidRPr="00A06023">
        <w:rPr>
          <w:rFonts w:ascii="Cambria" w:eastAsia="Times New Roman" w:hAnsi="Cambria"/>
          <w:lang w:val="de-DE"/>
        </w:rPr>
        <w:t xml:space="preserve">Psiholog ima mogućnost menjanja svojih osnovnih podataka koji su dostupni na uvid svim korisnicima. Može da odgovara na poruke svim svojim pacijentima i ima uvid u izveštaje koje je beležio za njih. </w:t>
      </w:r>
    </w:p>
    <w:p w:rsidR="00A32A3E" w:rsidRPr="00A06023" w:rsidRDefault="00A32A3E" w:rsidP="00A32A3E">
      <w:pPr>
        <w:ind w:firstLine="720"/>
        <w:rPr>
          <w:rFonts w:ascii="Cambria" w:eastAsia="Times New Roman" w:hAnsi="Cambria"/>
          <w:lang w:val="de-DE"/>
        </w:rPr>
      </w:pPr>
      <w:r w:rsidRPr="00A06023">
        <w:rPr>
          <w:rFonts w:ascii="Cambria" w:eastAsia="Times New Roman" w:hAnsi="Cambria"/>
          <w:lang w:val="de-DE"/>
        </w:rPr>
        <w:t xml:space="preserve">Službenik pravi i uklanja korisničke naloge, održavajući bazu sistema u skladu sa zaposlenima u firmi. </w:t>
      </w:r>
    </w:p>
    <w:p w:rsidR="00A32A3E" w:rsidRPr="00A06023" w:rsidRDefault="00A32A3E" w:rsidP="00A32A3E">
      <w:pPr>
        <w:rPr>
          <w:rFonts w:ascii="Cambria" w:eastAsia="Times New Roman" w:hAnsi="Cambria"/>
          <w:lang w:val="de-DE"/>
        </w:rPr>
      </w:pPr>
      <w:r w:rsidRPr="00A06023">
        <w:rPr>
          <w:rFonts w:ascii="Cambria" w:eastAsia="Times New Roman" w:hAnsi="Cambria"/>
          <w:lang w:val="de-DE"/>
        </w:rPr>
        <w:t>Zaštitno lice ima uvid samo u anonimne prijave o mobingu i ugrožavajućim sukobima između kolega.</w:t>
      </w:r>
    </w:p>
    <w:p w:rsidR="009825F1" w:rsidRDefault="009825F1" w:rsidP="00A32A3E">
      <w:pPr>
        <w:pStyle w:val="Heading1"/>
      </w:pPr>
    </w:p>
    <w:p w:rsidR="009825F1" w:rsidRDefault="009825F1" w:rsidP="00A32A3E">
      <w:pPr>
        <w:pStyle w:val="Heading1"/>
      </w:pPr>
    </w:p>
    <w:p w:rsidR="009825F1" w:rsidRDefault="009825F1" w:rsidP="00A32A3E">
      <w:pPr>
        <w:pStyle w:val="Heading1"/>
      </w:pPr>
    </w:p>
    <w:p w:rsidR="009825F1" w:rsidRDefault="009825F1" w:rsidP="00A32A3E">
      <w:pPr>
        <w:pStyle w:val="Heading1"/>
      </w:pPr>
    </w:p>
    <w:p w:rsidR="009825F1" w:rsidRDefault="009825F1" w:rsidP="009825F1"/>
    <w:p w:rsidR="009825F1" w:rsidRDefault="009825F1" w:rsidP="009825F1"/>
    <w:p w:rsidR="009825F1" w:rsidRPr="009825F1" w:rsidRDefault="009825F1" w:rsidP="009825F1"/>
    <w:p w:rsidR="00030715" w:rsidRDefault="00030715" w:rsidP="00030715">
      <w:pPr>
        <w:pStyle w:val="Heading1"/>
      </w:pPr>
      <w:bookmarkStart w:id="11" w:name="_Toc13381357"/>
    </w:p>
    <w:p w:rsidR="00030715" w:rsidRDefault="00030715" w:rsidP="00030715"/>
    <w:p w:rsidR="00030715" w:rsidRDefault="00030715" w:rsidP="00030715"/>
    <w:p w:rsidR="00030715" w:rsidRPr="00030715" w:rsidRDefault="00030715" w:rsidP="00030715"/>
    <w:p w:rsidR="00A32A3E" w:rsidRDefault="009825F1" w:rsidP="009825F1">
      <w:pPr>
        <w:pStyle w:val="Heading1"/>
        <w:jc w:val="center"/>
      </w:pPr>
      <w:r>
        <w:lastRenderedPageBreak/>
        <w:t xml:space="preserve">3 </w:t>
      </w:r>
      <w:r w:rsidR="00A32A3E">
        <w:t>KORISNIČKO UPUTSTVO</w:t>
      </w:r>
      <w:bookmarkEnd w:id="11"/>
    </w:p>
    <w:p w:rsidR="00A32A3E" w:rsidRDefault="009825F1" w:rsidP="00A32A3E">
      <w:pPr>
        <w:pStyle w:val="Heading2"/>
      </w:pPr>
      <w:bookmarkStart w:id="12" w:name="_Toc13381358"/>
      <w:r>
        <w:t xml:space="preserve">3.1 </w:t>
      </w:r>
      <w:r w:rsidR="00A32A3E">
        <w:t>Početna stranica</w:t>
      </w:r>
      <w:bookmarkEnd w:id="12"/>
    </w:p>
    <w:p w:rsidR="009825F1" w:rsidRDefault="009825F1" w:rsidP="009825F1">
      <w:pPr>
        <w:tabs>
          <w:tab w:val="left" w:pos="881"/>
        </w:tabs>
        <w:rPr>
          <w:rFonts w:ascii="Cambria" w:eastAsia="Times New Roman" w:hAnsi="Cambria" w:cs="Times New Roman"/>
        </w:rPr>
      </w:pPr>
      <w:r>
        <w:rPr>
          <w:rFonts w:ascii="Cambria" w:eastAsia="Times New Roman" w:hAnsi="Cambria" w:cs="Times New Roman"/>
        </w:rPr>
        <w:tab/>
      </w:r>
    </w:p>
    <w:p w:rsidR="00A32A3E" w:rsidRDefault="009825F1" w:rsidP="009825F1">
      <w:pPr>
        <w:tabs>
          <w:tab w:val="left" w:pos="881"/>
        </w:tabs>
        <w:rPr>
          <w:rFonts w:ascii="Cambria" w:eastAsia="Times New Roman" w:hAnsi="Cambria" w:cs="Times New Roman"/>
        </w:rPr>
      </w:pPr>
      <w:r>
        <w:rPr>
          <w:rFonts w:ascii="Cambria" w:eastAsia="Times New Roman" w:hAnsi="Cambria" w:cs="Times New Roman"/>
        </w:rPr>
        <w:tab/>
      </w:r>
      <w:r w:rsidR="00A32A3E" w:rsidRPr="009825F1">
        <w:rPr>
          <w:rFonts w:ascii="Cambria" w:eastAsia="Times New Roman" w:hAnsi="Cambria" w:cs="Times New Roman"/>
        </w:rPr>
        <w:t>Početna strana sistema je suštinski estetskog karaktera i služi za prelaz na login formu.</w:t>
      </w:r>
    </w:p>
    <w:p w:rsidR="00E7066F" w:rsidRPr="009825F1" w:rsidRDefault="00E7066F" w:rsidP="00E7066F">
      <w:pPr>
        <w:tabs>
          <w:tab w:val="left" w:pos="881"/>
        </w:tabs>
        <w:jc w:val="center"/>
        <w:rPr>
          <w:rFonts w:ascii="Cambria" w:eastAsia="Times New Roman" w:hAnsi="Cambria" w:cs="Times New Roman"/>
        </w:rPr>
      </w:pPr>
      <w:r>
        <w:rPr>
          <w:noProof/>
          <w:lang w:eastAsia="sr-Latn-RS"/>
        </w:rPr>
        <w:drawing>
          <wp:inline distT="0" distB="0" distL="0" distR="0" wp14:anchorId="2662B0C7" wp14:editId="33248FFF">
            <wp:extent cx="5760720" cy="2807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807478"/>
                    </a:xfrm>
                    <a:prstGeom prst="rect">
                      <a:avLst/>
                    </a:prstGeom>
                  </pic:spPr>
                </pic:pic>
              </a:graphicData>
            </a:graphic>
          </wp:inline>
        </w:drawing>
      </w:r>
    </w:p>
    <w:p w:rsidR="00A32A3E" w:rsidRDefault="009825F1" w:rsidP="00A32A3E">
      <w:pPr>
        <w:pStyle w:val="Heading2"/>
        <w:rPr>
          <w:lang w:val="de-DE"/>
        </w:rPr>
      </w:pPr>
      <w:bookmarkStart w:id="13" w:name="_Toc13381359"/>
      <w:r>
        <w:rPr>
          <w:lang w:val="de-DE"/>
        </w:rPr>
        <w:t xml:space="preserve">3.2 </w:t>
      </w:r>
      <w:r w:rsidR="00A32A3E">
        <w:rPr>
          <w:lang w:val="de-DE"/>
        </w:rPr>
        <w:t>Log In</w:t>
      </w:r>
      <w:bookmarkEnd w:id="13"/>
    </w:p>
    <w:p w:rsidR="009825F1" w:rsidRPr="009825F1" w:rsidRDefault="009825F1" w:rsidP="009825F1">
      <w:pPr>
        <w:rPr>
          <w:lang w:val="de-DE"/>
        </w:rPr>
      </w:pPr>
    </w:p>
    <w:p w:rsidR="00A32A3E" w:rsidRDefault="00A32A3E" w:rsidP="00A32A3E">
      <w:pPr>
        <w:spacing w:before="4" w:line="280" w:lineRule="exact"/>
        <w:ind w:firstLine="720"/>
        <w:rPr>
          <w:rFonts w:ascii="Cambria" w:eastAsia="Times New Roman" w:hAnsi="Cambria"/>
          <w:spacing w:val="-1"/>
        </w:rPr>
      </w:pPr>
      <w:r w:rsidRPr="00A06023">
        <w:rPr>
          <w:rFonts w:ascii="Cambria" w:eastAsia="Times New Roman" w:hAnsi="Cambria"/>
          <w:spacing w:val="-1"/>
        </w:rPr>
        <w:t>Sistem zahteva login prilikom pristupa sistemu, sa korisničkim imenom i šifrom koja mu je dodeljena od strane odgovornog lica tj. službenika. Kada potvrdi svoje registarske podatke, korisnik se usmerava na početnu stranu odgovarajućeg izgleda u zavisnosti od tipa korisnika.</w:t>
      </w:r>
    </w:p>
    <w:p w:rsidR="00030715" w:rsidRPr="00030715" w:rsidRDefault="00E7066F" w:rsidP="00030715">
      <w:pPr>
        <w:spacing w:before="4" w:line="280" w:lineRule="exact"/>
        <w:rPr>
          <w:rFonts w:ascii="Cambria" w:eastAsia="Times New Roman" w:hAnsi="Cambria"/>
          <w:spacing w:val="-1"/>
        </w:rPr>
      </w:pPr>
      <w:r>
        <w:rPr>
          <w:noProof/>
          <w:lang w:eastAsia="sr-Latn-RS"/>
        </w:rPr>
        <w:drawing>
          <wp:anchor distT="0" distB="0" distL="114300" distR="114300" simplePos="0" relativeHeight="251658240" behindDoc="0" locked="0" layoutInCell="1" allowOverlap="1" wp14:anchorId="5B4AFE36" wp14:editId="67074E15">
            <wp:simplePos x="897890" y="4134485"/>
            <wp:positionH relativeFrom="margin">
              <wp:align>center</wp:align>
            </wp:positionH>
            <wp:positionV relativeFrom="margin">
              <wp:align>bottom</wp:align>
            </wp:positionV>
            <wp:extent cx="5760720" cy="2767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anchor>
        </w:drawing>
      </w:r>
      <w:bookmarkStart w:id="14" w:name="_Toc13381360"/>
    </w:p>
    <w:p w:rsidR="009825F1" w:rsidRDefault="009825F1" w:rsidP="009825F1">
      <w:pPr>
        <w:pStyle w:val="Heading2"/>
        <w:rPr>
          <w:rFonts w:eastAsia="Times New Roman"/>
        </w:rPr>
      </w:pPr>
      <w:r>
        <w:rPr>
          <w:rFonts w:eastAsia="Times New Roman"/>
        </w:rPr>
        <w:lastRenderedPageBreak/>
        <w:t>3.3 Korisnički profil</w:t>
      </w:r>
      <w:bookmarkEnd w:id="14"/>
    </w:p>
    <w:p w:rsidR="009825F1" w:rsidRDefault="009825F1" w:rsidP="009825F1">
      <w:pPr>
        <w:pStyle w:val="Heading3"/>
        <w:ind w:firstLine="708"/>
      </w:pPr>
      <w:bookmarkStart w:id="15" w:name="_Toc13381361"/>
      <w:r>
        <w:t>3.3.1 Početna strana</w:t>
      </w:r>
      <w:bookmarkEnd w:id="15"/>
    </w:p>
    <w:p w:rsidR="009825F1" w:rsidRPr="009825F1" w:rsidRDefault="009825F1" w:rsidP="009825F1"/>
    <w:p w:rsidR="009825F1" w:rsidRPr="009825F1" w:rsidRDefault="009825F1" w:rsidP="009825F1">
      <w:pPr>
        <w:ind w:left="708" w:firstLine="708"/>
        <w:rPr>
          <w:rFonts w:ascii="Cambria" w:hAnsi="Cambria"/>
          <w:b/>
          <w:bCs/>
        </w:rPr>
      </w:pPr>
      <w:r w:rsidRPr="009825F1">
        <w:rPr>
          <w:rFonts w:ascii="Cambria" w:hAnsi="Cambria"/>
        </w:rPr>
        <w:t xml:space="preserve">Pristupna strana za korisnika nudi mogućnost kretanja kroz sistem, pomoću vertikalnog menija. Vertikalni meni nudi putanje ka stranicama My Profile, Advice, Events, Anonymous report i Relax. Vertikalni meni je prisutan i na svim ostalim stranicama, kako bi olakšao kretanje između njih. </w:t>
      </w:r>
    </w:p>
    <w:p w:rsidR="009825F1" w:rsidRDefault="009825F1" w:rsidP="009825F1">
      <w:pPr>
        <w:ind w:left="708" w:firstLine="708"/>
        <w:rPr>
          <w:rFonts w:ascii="Cambria" w:hAnsi="Cambria"/>
        </w:rPr>
      </w:pPr>
      <w:r w:rsidRPr="009825F1">
        <w:rPr>
          <w:rFonts w:ascii="Cambria" w:hAnsi="Cambria"/>
        </w:rPr>
        <w:t>Takođe prikazuje kratak tekst o suštinskom cilju i nameni aplikacije.</w:t>
      </w:r>
    </w:p>
    <w:p w:rsidR="00E7066F" w:rsidRDefault="00E7066F" w:rsidP="00E7066F">
      <w:pPr>
        <w:rPr>
          <w:rFonts w:ascii="Cambria" w:hAnsi="Cambria"/>
        </w:rPr>
      </w:pPr>
      <w:r>
        <w:rPr>
          <w:noProof/>
          <w:lang w:eastAsia="sr-Latn-RS"/>
        </w:rPr>
        <w:drawing>
          <wp:inline distT="0" distB="0" distL="0" distR="0" wp14:anchorId="219A176B" wp14:editId="2F812AAE">
            <wp:extent cx="5621573" cy="26978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25455" cy="2699692"/>
                    </a:xfrm>
                    <a:prstGeom prst="rect">
                      <a:avLst/>
                    </a:prstGeom>
                  </pic:spPr>
                </pic:pic>
              </a:graphicData>
            </a:graphic>
          </wp:inline>
        </w:drawing>
      </w:r>
    </w:p>
    <w:p w:rsidR="009825F1" w:rsidRDefault="009825F1" w:rsidP="009825F1">
      <w:pPr>
        <w:pStyle w:val="Heading3"/>
        <w:ind w:firstLine="708"/>
      </w:pPr>
      <w:bookmarkStart w:id="16" w:name="_Toc13381362"/>
      <w:r>
        <w:t>3.3.2 My profile</w:t>
      </w:r>
      <w:bookmarkEnd w:id="16"/>
    </w:p>
    <w:p w:rsidR="009825F1" w:rsidRPr="009825F1" w:rsidRDefault="009825F1" w:rsidP="009825F1"/>
    <w:p w:rsidR="009825F1" w:rsidRPr="009825F1" w:rsidRDefault="009825F1" w:rsidP="009825F1">
      <w:pPr>
        <w:spacing w:before="4" w:line="280" w:lineRule="exact"/>
        <w:ind w:left="708" w:firstLine="720"/>
        <w:rPr>
          <w:rFonts w:ascii="Cambria" w:eastAsia="Times New Roman" w:hAnsi="Cambria"/>
          <w:spacing w:val="-1"/>
          <w:lang w:val="de-DE"/>
        </w:rPr>
      </w:pPr>
      <w:r w:rsidRPr="009825F1">
        <w:rPr>
          <w:rFonts w:ascii="Cambria" w:eastAsia="Times New Roman" w:hAnsi="Cambria"/>
          <w:spacing w:val="-1"/>
        </w:rPr>
        <w:t xml:space="preserve">Stranica My Profile nudi uvid u osnovne lične podatke. </w:t>
      </w:r>
      <w:r w:rsidRPr="009825F1">
        <w:rPr>
          <w:rFonts w:ascii="Cambria" w:eastAsia="Times New Roman" w:hAnsi="Cambria"/>
          <w:spacing w:val="-1"/>
          <w:lang w:val="de-DE"/>
        </w:rPr>
        <w:t>Tu su prikazani ime i prezime, godine, adresa, telefonski broj, username, password, pol, religija,...</w:t>
      </w:r>
    </w:p>
    <w:p w:rsidR="009825F1" w:rsidRDefault="009825F1" w:rsidP="009825F1">
      <w:pPr>
        <w:spacing w:before="4" w:line="280" w:lineRule="exact"/>
        <w:ind w:left="708" w:firstLine="720"/>
        <w:rPr>
          <w:rFonts w:ascii="Cambria" w:eastAsia="Times New Roman" w:hAnsi="Cambria"/>
          <w:spacing w:val="-1"/>
          <w:lang w:val="de-DE"/>
        </w:rPr>
      </w:pPr>
      <w:r w:rsidRPr="009825F1">
        <w:rPr>
          <w:rFonts w:ascii="Cambria" w:eastAsia="Times New Roman" w:hAnsi="Cambria"/>
          <w:spacing w:val="-1"/>
          <w:lang w:val="de-DE"/>
        </w:rPr>
        <w:t>Klikom na dugme "Change" na dnu stranice, korisnik se preusmerava na stranicu na kojoj može da promeni svoje lične podatke. Promena mu je onemogućena samo za username koji mora biti jedinstven u sistemu.</w:t>
      </w: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Default="000966E0" w:rsidP="00E7066F">
      <w:pPr>
        <w:spacing w:before="4" w:line="280" w:lineRule="exact"/>
        <w:rPr>
          <w:rFonts w:ascii="Cambria" w:hAnsi="Cambria"/>
          <w:noProof/>
          <w:lang w:eastAsia="sr-Latn-RS"/>
        </w:rPr>
      </w:pPr>
    </w:p>
    <w:p w:rsidR="000966E0" w:rsidRPr="000966E0" w:rsidRDefault="000966E0" w:rsidP="000966E0">
      <w:pPr>
        <w:spacing w:before="4" w:line="280" w:lineRule="exact"/>
        <w:rPr>
          <w:rFonts w:ascii="Cambria" w:hAnsi="Cambria"/>
          <w:noProof/>
          <w:lang w:eastAsia="sr-Latn-RS"/>
        </w:rPr>
      </w:pPr>
      <w:r>
        <w:rPr>
          <w:noProof/>
          <w:lang w:eastAsia="sr-Latn-RS"/>
        </w:rPr>
        <w:drawing>
          <wp:anchor distT="0" distB="0" distL="114300" distR="114300" simplePos="0" relativeHeight="251659264" behindDoc="1" locked="0" layoutInCell="1" allowOverlap="1" wp14:anchorId="094F21A4" wp14:editId="3BCA4E8B">
            <wp:simplePos x="0" y="0"/>
            <wp:positionH relativeFrom="column">
              <wp:posOffset>-1298</wp:posOffset>
            </wp:positionH>
            <wp:positionV relativeFrom="paragraph">
              <wp:posOffset>-2621252</wp:posOffset>
            </wp:positionV>
            <wp:extent cx="5760720" cy="2755420"/>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755420"/>
                    </a:xfrm>
                    <a:prstGeom prst="rect">
                      <a:avLst/>
                    </a:prstGeom>
                  </pic:spPr>
                </pic:pic>
              </a:graphicData>
            </a:graphic>
            <wp14:sizeRelH relativeFrom="page">
              <wp14:pctWidth>0</wp14:pctWidth>
            </wp14:sizeRelH>
            <wp14:sizeRelV relativeFrom="page">
              <wp14:pctHeight>0</wp14:pctHeight>
            </wp14:sizeRelV>
          </wp:anchor>
        </w:drawing>
      </w:r>
    </w:p>
    <w:p w:rsidR="000966E0" w:rsidRDefault="000966E0" w:rsidP="00E7066F">
      <w:pPr>
        <w:pStyle w:val="Heading3"/>
        <w:ind w:firstLine="708"/>
      </w:pPr>
      <w:bookmarkStart w:id="17" w:name="_Toc13381363"/>
      <w:r>
        <w:lastRenderedPageBreak/>
        <w:t>3.3.3 Advice</w:t>
      </w:r>
      <w:bookmarkEnd w:id="17"/>
    </w:p>
    <w:p w:rsidR="000966E0" w:rsidRPr="000966E0" w:rsidRDefault="000966E0" w:rsidP="000966E0"/>
    <w:p w:rsidR="000966E0" w:rsidRPr="000966E0" w:rsidRDefault="000966E0" w:rsidP="000966E0">
      <w:pPr>
        <w:ind w:left="708" w:firstLine="708"/>
        <w:rPr>
          <w:rFonts w:ascii="Cambria" w:hAnsi="Cambria"/>
        </w:rPr>
      </w:pPr>
      <w:r w:rsidRPr="000966E0">
        <w:rPr>
          <w:rFonts w:ascii="Cambria" w:hAnsi="Cambria"/>
        </w:rPr>
        <w:t xml:space="preserve">Na stranici Advice korisniku su prikazana neka od najčešćih psihičkih problema. Odabirom nekog od njih korisnik dobija osnovne informacije i karakteristike, kao i savete koji mu pomažu da ih prevaziđe. </w:t>
      </w:r>
    </w:p>
    <w:p w:rsidR="000966E0" w:rsidRDefault="000966E0" w:rsidP="000966E0">
      <w:pPr>
        <w:ind w:left="708" w:firstLine="708"/>
        <w:rPr>
          <w:rFonts w:ascii="Cambria" w:hAnsi="Cambria"/>
        </w:rPr>
      </w:pPr>
      <w:r w:rsidRPr="000966E0">
        <w:rPr>
          <w:rFonts w:ascii="Cambria" w:hAnsi="Cambria"/>
        </w:rPr>
        <w:t xml:space="preserve">Osim toga, u slučaju individualnijeg i karakterističnijeg problema ili ako proceni da mu je to potrebno, korisnik klikom na link Talk to psychologist može da pristupi direktnoj razmeni poruka sa izabranim psihologom. </w:t>
      </w:r>
    </w:p>
    <w:p w:rsidR="000966E0" w:rsidRPr="000966E0" w:rsidRDefault="000966E0" w:rsidP="000966E0">
      <w:pPr>
        <w:rPr>
          <w:rFonts w:ascii="Cambria" w:hAnsi="Cambria"/>
        </w:rPr>
      </w:pPr>
      <w:r>
        <w:rPr>
          <w:noProof/>
          <w:lang w:eastAsia="sr-Latn-RS"/>
        </w:rPr>
        <w:drawing>
          <wp:inline distT="0" distB="0" distL="0" distR="0" wp14:anchorId="5B340CA7" wp14:editId="76D63A8E">
            <wp:extent cx="5760720" cy="5282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5282395"/>
                    </a:xfrm>
                    <a:prstGeom prst="rect">
                      <a:avLst/>
                    </a:prstGeom>
                  </pic:spPr>
                </pic:pic>
              </a:graphicData>
            </a:graphic>
          </wp:inline>
        </w:drawing>
      </w:r>
    </w:p>
    <w:p w:rsidR="000966E0" w:rsidRDefault="000966E0" w:rsidP="00E7066F">
      <w:pPr>
        <w:pStyle w:val="Heading3"/>
        <w:ind w:firstLine="708"/>
      </w:pPr>
    </w:p>
    <w:p w:rsidR="000966E0" w:rsidRDefault="000966E0" w:rsidP="00E7066F">
      <w:pPr>
        <w:pStyle w:val="Heading3"/>
        <w:ind w:firstLine="708"/>
      </w:pPr>
    </w:p>
    <w:p w:rsidR="000966E0" w:rsidRDefault="000966E0" w:rsidP="00E7066F">
      <w:pPr>
        <w:pStyle w:val="Heading3"/>
        <w:ind w:firstLine="708"/>
      </w:pPr>
    </w:p>
    <w:p w:rsidR="00030715" w:rsidRDefault="00030715" w:rsidP="00030715">
      <w:pPr>
        <w:pStyle w:val="Heading3"/>
      </w:pPr>
      <w:bookmarkStart w:id="18" w:name="_Toc13381364"/>
    </w:p>
    <w:p w:rsidR="00030715" w:rsidRPr="00030715" w:rsidRDefault="00030715" w:rsidP="00030715"/>
    <w:p w:rsidR="009825F1" w:rsidRDefault="00605A7F" w:rsidP="00E7066F">
      <w:pPr>
        <w:pStyle w:val="Heading3"/>
        <w:ind w:firstLine="708"/>
      </w:pPr>
      <w:r>
        <w:lastRenderedPageBreak/>
        <w:t>3.3.4</w:t>
      </w:r>
      <w:r w:rsidR="009825F1">
        <w:t xml:space="preserve"> </w:t>
      </w:r>
      <w:r w:rsidR="00E7066F">
        <w:t>Events</w:t>
      </w:r>
      <w:bookmarkEnd w:id="18"/>
    </w:p>
    <w:p w:rsidR="00E7066F" w:rsidRPr="00E7066F" w:rsidRDefault="00E7066F" w:rsidP="00E7066F"/>
    <w:p w:rsidR="00E7066F" w:rsidRDefault="00E7066F" w:rsidP="00E7066F">
      <w:pPr>
        <w:ind w:left="708" w:firstLine="708"/>
        <w:rPr>
          <w:rFonts w:ascii="Cambria" w:hAnsi="Cambria" w:cs="Arial"/>
          <w:color w:val="222222"/>
          <w:shd w:val="clear" w:color="auto" w:fill="FFFFFF"/>
        </w:rPr>
      </w:pPr>
      <w:r w:rsidRPr="00E7066F">
        <w:rPr>
          <w:rFonts w:ascii="Cambria" w:hAnsi="Cambria" w:cs="Arial"/>
          <w:color w:val="222222"/>
          <w:shd w:val="clear" w:color="auto" w:fill="FFFFFF"/>
        </w:rPr>
        <w:t>Na stranici Events korisnik može da ostvari dve funkcionalnosti. Može da pregleda postojeće i aktuelne događaje i da se prijavi na njih, pri čemu mu se prikazuje popup o uspešnoj prijavi. Takodje može sam da kreira događaj u skladu sa svojim u interesovanjima, klikom na dugme create event, preusmerava se na stranicu na kojoj popunjava naslov i kratak opis svog događaja i dodaje odgovarajuću sliku. </w:t>
      </w:r>
    </w:p>
    <w:p w:rsidR="000966E0" w:rsidRDefault="000966E0" w:rsidP="000966E0">
      <w:pPr>
        <w:rPr>
          <w:rFonts w:ascii="Cambria" w:hAnsi="Cambria"/>
        </w:rPr>
      </w:pPr>
      <w:r>
        <w:rPr>
          <w:noProof/>
          <w:lang w:eastAsia="sr-Latn-RS"/>
        </w:rPr>
        <w:drawing>
          <wp:inline distT="0" distB="0" distL="0" distR="0" wp14:anchorId="13915C44" wp14:editId="4A8D47C9">
            <wp:extent cx="4945712" cy="311696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5283" cy="3122999"/>
                    </a:xfrm>
                    <a:prstGeom prst="rect">
                      <a:avLst/>
                    </a:prstGeom>
                  </pic:spPr>
                </pic:pic>
              </a:graphicData>
            </a:graphic>
          </wp:inline>
        </w:drawing>
      </w:r>
    </w:p>
    <w:p w:rsidR="00605A7F" w:rsidRPr="00E7066F" w:rsidRDefault="00605A7F" w:rsidP="000966E0">
      <w:pPr>
        <w:rPr>
          <w:rFonts w:ascii="Cambria" w:hAnsi="Cambria"/>
        </w:rPr>
      </w:pPr>
      <w:r>
        <w:rPr>
          <w:noProof/>
          <w:lang w:eastAsia="sr-Latn-RS"/>
        </w:rPr>
        <w:drawing>
          <wp:inline distT="0" distB="0" distL="0" distR="0" wp14:anchorId="2907D4DE" wp14:editId="2C7E233D">
            <wp:extent cx="5297178" cy="35462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9881" cy="3554786"/>
                    </a:xfrm>
                    <a:prstGeom prst="rect">
                      <a:avLst/>
                    </a:prstGeom>
                  </pic:spPr>
                </pic:pic>
              </a:graphicData>
            </a:graphic>
          </wp:inline>
        </w:drawing>
      </w:r>
    </w:p>
    <w:p w:rsidR="00605A7F" w:rsidRDefault="00605A7F" w:rsidP="00E7066F">
      <w:pPr>
        <w:pStyle w:val="Heading3"/>
        <w:ind w:firstLine="708"/>
      </w:pPr>
      <w:bookmarkStart w:id="19" w:name="_Toc13381365"/>
      <w:r>
        <w:lastRenderedPageBreak/>
        <w:t>3.3.5 Anonymous reports</w:t>
      </w:r>
      <w:bookmarkEnd w:id="19"/>
    </w:p>
    <w:p w:rsidR="00605A7F" w:rsidRPr="00605A7F" w:rsidRDefault="00605A7F" w:rsidP="00605A7F"/>
    <w:p w:rsidR="00605A7F" w:rsidRDefault="00605A7F" w:rsidP="00605A7F">
      <w:pPr>
        <w:ind w:left="708" w:firstLine="708"/>
        <w:rPr>
          <w:rFonts w:ascii="Cambria" w:hAnsi="Cambria" w:cs="Arial"/>
          <w:color w:val="222222"/>
          <w:shd w:val="clear" w:color="auto" w:fill="FFFFFF"/>
        </w:rPr>
      </w:pPr>
      <w:r w:rsidRPr="00605A7F">
        <w:rPr>
          <w:rFonts w:ascii="Cambria" w:hAnsi="Cambria" w:cs="Arial"/>
          <w:color w:val="222222"/>
          <w:shd w:val="clear" w:color="auto" w:fill="FFFFFF"/>
        </w:rPr>
        <w:t>Na stranici Anonymous report korisnik ima mogućnost kreiranja anonimne prijave koja se sastoji od naslova i teksta. Anonimna prijava se prosleđuje bezbednosnom licu bez prosleđivanja ličnih informacija korisnika koji ga šalje.</w:t>
      </w:r>
    </w:p>
    <w:p w:rsidR="00605A7F" w:rsidRPr="00605A7F" w:rsidRDefault="00605A7F" w:rsidP="00605A7F">
      <w:pPr>
        <w:rPr>
          <w:rFonts w:ascii="Cambria" w:hAnsi="Cambria" w:cs="Arial"/>
          <w:color w:val="222222"/>
          <w:shd w:val="clear" w:color="auto" w:fill="FFFFFF"/>
        </w:rPr>
      </w:pPr>
      <w:r>
        <w:rPr>
          <w:noProof/>
          <w:lang w:eastAsia="sr-Latn-RS"/>
        </w:rPr>
        <w:drawing>
          <wp:inline distT="0" distB="0" distL="0" distR="0" wp14:anchorId="7E1AA5C9" wp14:editId="5F570CEC">
            <wp:extent cx="5760720" cy="277440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74406"/>
                    </a:xfrm>
                    <a:prstGeom prst="rect">
                      <a:avLst/>
                    </a:prstGeom>
                  </pic:spPr>
                </pic:pic>
              </a:graphicData>
            </a:graphic>
          </wp:inline>
        </w:drawing>
      </w:r>
    </w:p>
    <w:p w:rsidR="009825F1" w:rsidRDefault="00605A7F" w:rsidP="00E7066F">
      <w:pPr>
        <w:pStyle w:val="Heading3"/>
        <w:ind w:firstLine="708"/>
      </w:pPr>
      <w:bookmarkStart w:id="20" w:name="_Toc13381366"/>
      <w:r>
        <w:t>3.3.6</w:t>
      </w:r>
      <w:r w:rsidR="00E7066F">
        <w:t xml:space="preserve"> Relax</w:t>
      </w:r>
      <w:bookmarkEnd w:id="20"/>
    </w:p>
    <w:p w:rsidR="00E7066F" w:rsidRPr="00E7066F" w:rsidRDefault="00E7066F" w:rsidP="00E7066F"/>
    <w:p w:rsidR="00E7066F" w:rsidRPr="00E7066F" w:rsidRDefault="00E7066F" w:rsidP="00E7066F">
      <w:pPr>
        <w:ind w:left="708" w:firstLine="708"/>
        <w:rPr>
          <w:rFonts w:ascii="Cambria" w:hAnsi="Cambria"/>
        </w:rPr>
      </w:pPr>
      <w:r w:rsidRPr="00E7066F">
        <w:rPr>
          <w:rFonts w:ascii="Cambria" w:hAnsi="Cambria" w:cs="Arial"/>
          <w:color w:val="222222"/>
          <w:shd w:val="clear" w:color="auto" w:fill="FFFFFF"/>
        </w:rPr>
        <w:t>Stranica Relax nudi mogućnost preusmeravanja korisnika na jednu od tri kategorije sadržaja. Kategorije su opuštajuća muzika, motivacioni snimci i snimci za meditaciju. Prilikom preusmeravanja na bilo koju od tri stranice, korisniku se izlistavaju sve stavk</w:t>
      </w:r>
      <w:r>
        <w:rPr>
          <w:rFonts w:ascii="Cambria" w:hAnsi="Cambria" w:cs="Arial"/>
          <w:color w:val="222222"/>
          <w:shd w:val="clear" w:color="auto" w:fill="FFFFFF"/>
        </w:rPr>
        <w:t>e takvog sadrž</w:t>
      </w:r>
      <w:r w:rsidRPr="00E7066F">
        <w:rPr>
          <w:rFonts w:ascii="Cambria" w:hAnsi="Cambria" w:cs="Arial"/>
          <w:color w:val="222222"/>
          <w:shd w:val="clear" w:color="auto" w:fill="FFFFFF"/>
        </w:rPr>
        <w:t>aja.</w:t>
      </w:r>
    </w:p>
    <w:p w:rsidR="00630072" w:rsidRPr="00630072" w:rsidRDefault="00605A7F" w:rsidP="00630072">
      <w:r>
        <w:rPr>
          <w:noProof/>
          <w:lang w:eastAsia="sr-Latn-RS"/>
        </w:rPr>
        <w:drawing>
          <wp:inline distT="0" distB="0" distL="0" distR="0" wp14:anchorId="2997B225" wp14:editId="3B9A0B4F">
            <wp:extent cx="5760720" cy="2781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781143"/>
                    </a:xfrm>
                    <a:prstGeom prst="rect">
                      <a:avLst/>
                    </a:prstGeom>
                  </pic:spPr>
                </pic:pic>
              </a:graphicData>
            </a:graphic>
          </wp:inline>
        </w:drawing>
      </w:r>
    </w:p>
    <w:p w:rsidR="00630072" w:rsidRDefault="00630072" w:rsidP="00630072">
      <w:pPr>
        <w:jc w:val="right"/>
        <w:rPr>
          <w:sz w:val="36"/>
          <w:szCs w:val="36"/>
        </w:rPr>
      </w:pPr>
    </w:p>
    <w:p w:rsidR="00630072" w:rsidRDefault="00630072" w:rsidP="00630072">
      <w:pPr>
        <w:jc w:val="right"/>
        <w:rPr>
          <w:sz w:val="36"/>
          <w:szCs w:val="36"/>
        </w:rPr>
      </w:pPr>
    </w:p>
    <w:p w:rsidR="00630072" w:rsidRDefault="00605A7F" w:rsidP="00605A7F">
      <w:pPr>
        <w:pStyle w:val="Heading2"/>
      </w:pPr>
      <w:bookmarkStart w:id="21" w:name="_Toc13381367"/>
      <w:r>
        <w:lastRenderedPageBreak/>
        <w:t>3.4 Profil psihologa</w:t>
      </w:r>
      <w:bookmarkEnd w:id="21"/>
    </w:p>
    <w:p w:rsidR="00605A7F" w:rsidRDefault="00605A7F" w:rsidP="00605A7F">
      <w:pPr>
        <w:pStyle w:val="Heading3"/>
        <w:ind w:firstLine="708"/>
      </w:pPr>
      <w:bookmarkStart w:id="22" w:name="_Toc13381368"/>
      <w:r>
        <w:t>3.4.1 Početna strana</w:t>
      </w:r>
      <w:bookmarkEnd w:id="22"/>
    </w:p>
    <w:p w:rsidR="008332A0" w:rsidRPr="008332A0" w:rsidRDefault="008332A0" w:rsidP="008332A0"/>
    <w:p w:rsidR="00605A7F" w:rsidRPr="009825F1" w:rsidRDefault="00605A7F" w:rsidP="00605A7F">
      <w:pPr>
        <w:ind w:left="708" w:firstLine="708"/>
        <w:rPr>
          <w:rFonts w:ascii="Cambria" w:hAnsi="Cambria"/>
          <w:b/>
          <w:bCs/>
        </w:rPr>
      </w:pPr>
      <w:r w:rsidRPr="009825F1">
        <w:rPr>
          <w:rFonts w:ascii="Cambria" w:hAnsi="Cambria"/>
        </w:rPr>
        <w:t>Pristupna strana za korisnika nudi mogućnost kretanja kroz sistem, pomoću vertikalnog menija. Vertikalni meni nudi put</w:t>
      </w:r>
      <w:r w:rsidR="008332A0">
        <w:rPr>
          <w:rFonts w:ascii="Cambria" w:hAnsi="Cambria"/>
        </w:rPr>
        <w:t>anje ka stranicama My Profile i List of patients</w:t>
      </w:r>
      <w:r w:rsidRPr="009825F1">
        <w:rPr>
          <w:rFonts w:ascii="Cambria" w:hAnsi="Cambria"/>
        </w:rPr>
        <w:t xml:space="preserve">. Vertikalni meni je prisutan i na svim ostalim stranicama, kako bi olakšao kretanje između njih. </w:t>
      </w:r>
    </w:p>
    <w:p w:rsidR="00605A7F" w:rsidRDefault="00605A7F" w:rsidP="00605A7F">
      <w:pPr>
        <w:ind w:left="708" w:firstLine="708"/>
        <w:rPr>
          <w:rFonts w:ascii="Cambria" w:hAnsi="Cambria"/>
        </w:rPr>
      </w:pPr>
      <w:r w:rsidRPr="009825F1">
        <w:rPr>
          <w:rFonts w:ascii="Cambria" w:hAnsi="Cambria"/>
        </w:rPr>
        <w:t>Takođe prikazuje kratak tekst o suštinskom cilju i nameni aplikacije.</w:t>
      </w:r>
    </w:p>
    <w:p w:rsidR="00605A7F" w:rsidRPr="00605A7F" w:rsidRDefault="008332A0" w:rsidP="00605A7F">
      <w:r>
        <w:rPr>
          <w:noProof/>
          <w:lang w:eastAsia="sr-Latn-RS"/>
        </w:rPr>
        <w:drawing>
          <wp:inline distT="0" distB="0" distL="0" distR="0" wp14:anchorId="1FB0B5AF" wp14:editId="5936C833">
            <wp:extent cx="4794637" cy="2283136"/>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13104" cy="2291930"/>
                    </a:xfrm>
                    <a:prstGeom prst="rect">
                      <a:avLst/>
                    </a:prstGeom>
                  </pic:spPr>
                </pic:pic>
              </a:graphicData>
            </a:graphic>
          </wp:inline>
        </w:drawing>
      </w:r>
    </w:p>
    <w:p w:rsidR="00605A7F" w:rsidRDefault="00605A7F" w:rsidP="00605A7F">
      <w:pPr>
        <w:pStyle w:val="Heading3"/>
      </w:pPr>
      <w:r>
        <w:tab/>
      </w:r>
      <w:bookmarkStart w:id="23" w:name="_Toc13381369"/>
      <w:r>
        <w:t>3.4.2 My profile</w:t>
      </w:r>
      <w:bookmarkEnd w:id="23"/>
    </w:p>
    <w:p w:rsidR="008332A0" w:rsidRPr="008332A0" w:rsidRDefault="008332A0" w:rsidP="008332A0"/>
    <w:p w:rsidR="00605A7F" w:rsidRDefault="00605A7F" w:rsidP="008332A0">
      <w:pPr>
        <w:ind w:left="708" w:firstLine="708"/>
        <w:rPr>
          <w:rFonts w:ascii="Cambria" w:hAnsi="Cambria" w:cs="Arial"/>
          <w:color w:val="222222"/>
          <w:shd w:val="clear" w:color="auto" w:fill="FFFFFF"/>
        </w:rPr>
      </w:pPr>
      <w:r w:rsidRPr="008332A0">
        <w:rPr>
          <w:rFonts w:ascii="Cambria" w:hAnsi="Cambria" w:cs="Arial"/>
          <w:color w:val="222222"/>
          <w:shd w:val="clear" w:color="auto" w:fill="FFFFFF"/>
        </w:rPr>
        <w:t>Na stranici sa ličnim podacima, psiho</w:t>
      </w:r>
      <w:r w:rsidR="008332A0">
        <w:rPr>
          <w:rFonts w:ascii="Cambria" w:hAnsi="Cambria" w:cs="Arial"/>
          <w:color w:val="222222"/>
          <w:shd w:val="clear" w:color="auto" w:fill="FFFFFF"/>
        </w:rPr>
        <w:t>logu se prikazuju ime, prezime, godine, broj telefona, korisničko ime, šifra, pol, religija, orijentacija i emotivni status</w:t>
      </w:r>
      <w:r w:rsidRPr="008332A0">
        <w:rPr>
          <w:rFonts w:ascii="Cambria" w:hAnsi="Cambria" w:cs="Arial"/>
          <w:color w:val="222222"/>
          <w:shd w:val="clear" w:color="auto" w:fill="FFFFFF"/>
        </w:rPr>
        <w:t>. Ovi podaci dostupni su i korisnicima, prilikom odabira ličnog psihologa. Na dnu stranice se nalazi dugme change, klikom na ovo dugme filozof se preusmerava na stranicu za menjanje ličnih podataka. Tu može da promeni sve podatke osim username-a koji mora biti jedinstven u sistemu.</w:t>
      </w:r>
    </w:p>
    <w:p w:rsidR="008332A0" w:rsidRPr="008332A0" w:rsidRDefault="008332A0" w:rsidP="008332A0">
      <w:pPr>
        <w:rPr>
          <w:rFonts w:ascii="Cambria" w:hAnsi="Cambria"/>
        </w:rPr>
      </w:pPr>
      <w:r>
        <w:rPr>
          <w:noProof/>
          <w:lang w:eastAsia="sr-Latn-RS"/>
        </w:rPr>
        <w:drawing>
          <wp:inline distT="0" distB="0" distL="0" distR="0" wp14:anchorId="25AB2D43" wp14:editId="32F429EC">
            <wp:extent cx="5088835" cy="295234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09896" cy="2964566"/>
                    </a:xfrm>
                    <a:prstGeom prst="rect">
                      <a:avLst/>
                    </a:prstGeom>
                  </pic:spPr>
                </pic:pic>
              </a:graphicData>
            </a:graphic>
          </wp:inline>
        </w:drawing>
      </w:r>
    </w:p>
    <w:p w:rsidR="00630072" w:rsidRDefault="008332A0" w:rsidP="008332A0">
      <w:pPr>
        <w:pStyle w:val="Heading3"/>
        <w:ind w:firstLine="708"/>
      </w:pPr>
      <w:bookmarkStart w:id="24" w:name="_Toc13381370"/>
      <w:r>
        <w:lastRenderedPageBreak/>
        <w:t>3.4.3 List of patients</w:t>
      </w:r>
      <w:bookmarkEnd w:id="24"/>
    </w:p>
    <w:p w:rsidR="008332A0" w:rsidRPr="008332A0" w:rsidRDefault="008332A0" w:rsidP="008332A0"/>
    <w:p w:rsidR="008332A0" w:rsidRPr="008332A0" w:rsidRDefault="008332A0" w:rsidP="008332A0">
      <w:pPr>
        <w:ind w:left="708" w:firstLine="708"/>
        <w:rPr>
          <w:rFonts w:ascii="Cambria" w:hAnsi="Cambria" w:cs="Arial"/>
          <w:color w:val="222222"/>
          <w:shd w:val="clear" w:color="auto" w:fill="FFFFFF"/>
        </w:rPr>
      </w:pPr>
      <w:r w:rsidRPr="008332A0">
        <w:rPr>
          <w:rFonts w:ascii="Cambria" w:hAnsi="Cambria" w:cs="Arial"/>
          <w:color w:val="222222"/>
          <w:shd w:val="clear" w:color="auto" w:fill="FFFFFF"/>
        </w:rPr>
        <w:t>Stranica list of pa</w:t>
      </w:r>
      <w:r w:rsidRPr="008332A0">
        <w:rPr>
          <w:rFonts w:ascii="Cambria" w:hAnsi="Cambria" w:cs="Arial"/>
          <w:color w:val="222222"/>
          <w:shd w:val="clear" w:color="auto" w:fill="FFFFFF"/>
        </w:rPr>
        <w:t>tients nudi prikaz svih</w:t>
      </w:r>
      <w:r w:rsidRPr="008332A0">
        <w:rPr>
          <w:rFonts w:ascii="Cambria" w:hAnsi="Cambria" w:cs="Arial"/>
          <w:color w:val="222222"/>
          <w:shd w:val="clear" w:color="auto" w:fill="FFFFFF"/>
        </w:rPr>
        <w:t xml:space="preserve"> pacijenata</w:t>
      </w:r>
      <w:r w:rsidRPr="008332A0">
        <w:rPr>
          <w:rFonts w:ascii="Cambria" w:hAnsi="Cambria" w:cs="Arial"/>
          <w:color w:val="222222"/>
          <w:shd w:val="clear" w:color="auto" w:fill="FFFFFF"/>
        </w:rPr>
        <w:t xml:space="preserve"> prijavljenog psihologa</w:t>
      </w:r>
      <w:r w:rsidRPr="008332A0">
        <w:rPr>
          <w:rFonts w:ascii="Cambria" w:hAnsi="Cambria" w:cs="Arial"/>
          <w:color w:val="222222"/>
          <w:shd w:val="clear" w:color="auto" w:fill="FFFFFF"/>
        </w:rPr>
        <w:t xml:space="preserve">. Za svakog od njih psiholog može da odabere dve opcije, klikom na jedno od dva dugmeta. </w:t>
      </w:r>
    </w:p>
    <w:p w:rsidR="008332A0" w:rsidRPr="008332A0" w:rsidRDefault="008332A0" w:rsidP="008332A0">
      <w:pPr>
        <w:ind w:left="708" w:firstLine="708"/>
        <w:rPr>
          <w:rFonts w:ascii="Cambria" w:hAnsi="Cambria" w:cs="Arial"/>
          <w:color w:val="222222"/>
          <w:shd w:val="clear" w:color="auto" w:fill="FFFFFF"/>
        </w:rPr>
      </w:pPr>
      <w:r w:rsidRPr="008332A0">
        <w:rPr>
          <w:rFonts w:ascii="Cambria" w:hAnsi="Cambria" w:cs="Arial"/>
          <w:color w:val="222222"/>
          <w:shd w:val="clear" w:color="auto" w:fill="FFFFFF"/>
        </w:rPr>
        <w:t xml:space="preserve">Dugmetom message se preusmerava na stranicu na kojoj može da se dopisuje sa pacijentom. </w:t>
      </w:r>
    </w:p>
    <w:p w:rsidR="008332A0" w:rsidRDefault="008332A0" w:rsidP="008332A0">
      <w:pPr>
        <w:ind w:left="708" w:firstLine="708"/>
        <w:rPr>
          <w:rFonts w:ascii="Cambria" w:hAnsi="Cambria" w:cs="Arial"/>
          <w:color w:val="222222"/>
          <w:shd w:val="clear" w:color="auto" w:fill="FFFFFF"/>
        </w:rPr>
      </w:pPr>
      <w:r w:rsidRPr="008332A0">
        <w:rPr>
          <w:rFonts w:ascii="Cambria" w:hAnsi="Cambria" w:cs="Arial"/>
          <w:color w:val="222222"/>
          <w:shd w:val="clear" w:color="auto" w:fill="FFFFFF"/>
        </w:rPr>
        <w:t>Klikom na dugme report, izlistavaju mu se svi prethodni izveštaju vezani za tog pacijenta i nudi mu se opcija da sastavi novi.</w:t>
      </w:r>
    </w:p>
    <w:p w:rsidR="008332A0" w:rsidRDefault="008332A0" w:rsidP="008332A0">
      <w:pPr>
        <w:rPr>
          <w:rFonts w:ascii="Cambria" w:hAnsi="Cambria"/>
        </w:rPr>
      </w:pPr>
      <w:r>
        <w:rPr>
          <w:noProof/>
          <w:lang w:eastAsia="sr-Latn-RS"/>
        </w:rPr>
        <w:drawing>
          <wp:inline distT="0" distB="0" distL="0" distR="0" wp14:anchorId="5BF9209E" wp14:editId="7F653E16">
            <wp:extent cx="5760720" cy="2781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781755"/>
                    </a:xfrm>
                    <a:prstGeom prst="rect">
                      <a:avLst/>
                    </a:prstGeom>
                  </pic:spPr>
                </pic:pic>
              </a:graphicData>
            </a:graphic>
          </wp:inline>
        </w:drawing>
      </w: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8332A0" w:rsidRDefault="008332A0" w:rsidP="008332A0">
      <w:pPr>
        <w:pStyle w:val="Heading2"/>
      </w:pPr>
    </w:p>
    <w:p w:rsidR="00030715" w:rsidRDefault="00030715" w:rsidP="008332A0">
      <w:pPr>
        <w:pStyle w:val="Heading2"/>
        <w:rPr>
          <w:rFonts w:asciiTheme="minorHAnsi" w:eastAsiaTheme="minorHAnsi" w:hAnsiTheme="minorHAnsi" w:cstheme="minorBidi"/>
          <w:b w:val="0"/>
          <w:bCs w:val="0"/>
          <w:color w:val="auto"/>
          <w:sz w:val="24"/>
          <w:szCs w:val="24"/>
        </w:rPr>
      </w:pPr>
      <w:bookmarkStart w:id="25" w:name="_Toc13381371"/>
    </w:p>
    <w:p w:rsidR="00030715" w:rsidRPr="00030715" w:rsidRDefault="00030715" w:rsidP="00030715"/>
    <w:p w:rsidR="008332A0" w:rsidRDefault="008332A0" w:rsidP="008332A0">
      <w:pPr>
        <w:pStyle w:val="Heading2"/>
      </w:pPr>
      <w:r>
        <w:lastRenderedPageBreak/>
        <w:t>3.5 Profil službenika</w:t>
      </w:r>
      <w:bookmarkEnd w:id="25"/>
    </w:p>
    <w:p w:rsidR="008332A0" w:rsidRDefault="008332A0" w:rsidP="008332A0">
      <w:pPr>
        <w:pStyle w:val="Heading3"/>
      </w:pPr>
      <w:r>
        <w:tab/>
      </w:r>
      <w:bookmarkStart w:id="26" w:name="_Toc13381372"/>
      <w:r>
        <w:t>3.5.1 Početna strana</w:t>
      </w:r>
      <w:bookmarkEnd w:id="26"/>
    </w:p>
    <w:p w:rsidR="008332A0" w:rsidRPr="008332A0" w:rsidRDefault="008332A0" w:rsidP="008332A0"/>
    <w:p w:rsidR="008332A0" w:rsidRPr="009825F1" w:rsidRDefault="008332A0" w:rsidP="008332A0">
      <w:pPr>
        <w:ind w:left="708" w:firstLine="708"/>
        <w:rPr>
          <w:rFonts w:ascii="Cambria" w:hAnsi="Cambria"/>
          <w:b/>
          <w:bCs/>
        </w:rPr>
      </w:pPr>
      <w:r w:rsidRPr="009825F1">
        <w:rPr>
          <w:rFonts w:ascii="Cambria" w:hAnsi="Cambria"/>
        </w:rPr>
        <w:t>Pristupna strana za korisnika nudi mogućnost kretanja kroz sistem, pomoću vertikalnog menija. Vertikalni meni nudi put</w:t>
      </w:r>
      <w:r>
        <w:rPr>
          <w:rFonts w:ascii="Cambria" w:hAnsi="Cambria"/>
        </w:rPr>
        <w:t>anje ka stran</w:t>
      </w:r>
      <w:r w:rsidR="00DF2260">
        <w:rPr>
          <w:rFonts w:ascii="Cambria" w:hAnsi="Cambria"/>
        </w:rPr>
        <w:t>icama Sign Up Users i List/Delete User</w:t>
      </w:r>
      <w:r>
        <w:rPr>
          <w:rFonts w:ascii="Cambria" w:hAnsi="Cambria"/>
        </w:rPr>
        <w:t>s</w:t>
      </w:r>
      <w:r w:rsidRPr="009825F1">
        <w:rPr>
          <w:rFonts w:ascii="Cambria" w:hAnsi="Cambria"/>
        </w:rPr>
        <w:t xml:space="preserve">. Vertikalni meni je prisutan i na svim ostalim stranicama, kako bi olakšao kretanje između njih. </w:t>
      </w:r>
    </w:p>
    <w:p w:rsidR="008332A0" w:rsidRDefault="008332A0" w:rsidP="008332A0">
      <w:pPr>
        <w:ind w:left="708" w:firstLine="708"/>
        <w:rPr>
          <w:rFonts w:ascii="Cambria" w:hAnsi="Cambria"/>
        </w:rPr>
      </w:pPr>
      <w:r w:rsidRPr="009825F1">
        <w:rPr>
          <w:rFonts w:ascii="Cambria" w:hAnsi="Cambria"/>
        </w:rPr>
        <w:t>Takođe prikazuje kratak tekst o suštinskom cilju i nameni aplikacije.</w:t>
      </w:r>
    </w:p>
    <w:p w:rsidR="008332A0" w:rsidRDefault="00DF2260" w:rsidP="008332A0">
      <w:r>
        <w:rPr>
          <w:noProof/>
          <w:lang w:eastAsia="sr-Latn-RS"/>
        </w:rPr>
        <w:drawing>
          <wp:inline distT="0" distB="0" distL="0" distR="0" wp14:anchorId="6A0BD963" wp14:editId="639F8D7E">
            <wp:extent cx="5760720" cy="27247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724797"/>
                    </a:xfrm>
                    <a:prstGeom prst="rect">
                      <a:avLst/>
                    </a:prstGeom>
                  </pic:spPr>
                </pic:pic>
              </a:graphicData>
            </a:graphic>
          </wp:inline>
        </w:drawing>
      </w:r>
    </w:p>
    <w:p w:rsidR="00DF2260" w:rsidRDefault="00DF2260" w:rsidP="00DF2260">
      <w:pPr>
        <w:pStyle w:val="Heading3"/>
        <w:ind w:firstLine="708"/>
      </w:pPr>
      <w:bookmarkStart w:id="27" w:name="_Toc13381373"/>
      <w:r>
        <w:t>3.5.2 Sign Up Users</w:t>
      </w:r>
      <w:bookmarkEnd w:id="27"/>
    </w:p>
    <w:p w:rsidR="00DF2260" w:rsidRPr="00DF2260" w:rsidRDefault="00DF2260" w:rsidP="00DF2260"/>
    <w:p w:rsidR="00DF2260" w:rsidRPr="00DF2260" w:rsidRDefault="00DF2260" w:rsidP="00DF2260">
      <w:pPr>
        <w:ind w:left="708" w:firstLine="708"/>
        <w:rPr>
          <w:rFonts w:ascii="Cambria" w:hAnsi="Cambria"/>
        </w:rPr>
      </w:pPr>
      <w:r w:rsidRPr="00DF2260">
        <w:rPr>
          <w:rFonts w:ascii="Cambria" w:hAnsi="Cambria"/>
        </w:rPr>
        <w:t>Na stranici za kreiranje korisničkog naloga novog korisnika, službenik unosi username i password. Ovaj username i password predaje korisniku.</w:t>
      </w:r>
    </w:p>
    <w:p w:rsidR="00DF2260" w:rsidRDefault="00DF2260" w:rsidP="00DF2260">
      <w:r>
        <w:rPr>
          <w:noProof/>
          <w:lang w:eastAsia="sr-Latn-RS"/>
        </w:rPr>
        <w:drawing>
          <wp:inline distT="0" distB="0" distL="0" distR="0" wp14:anchorId="7B041581" wp14:editId="66B9E3EE">
            <wp:extent cx="5760720" cy="2771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771344"/>
                    </a:xfrm>
                    <a:prstGeom prst="rect">
                      <a:avLst/>
                    </a:prstGeom>
                  </pic:spPr>
                </pic:pic>
              </a:graphicData>
            </a:graphic>
          </wp:inline>
        </w:drawing>
      </w:r>
    </w:p>
    <w:p w:rsidR="00DF2260" w:rsidRDefault="00DF2260" w:rsidP="00DF2260"/>
    <w:p w:rsidR="00DF2260" w:rsidRDefault="00DF2260" w:rsidP="00DF2260">
      <w:pPr>
        <w:pStyle w:val="Heading3"/>
        <w:ind w:firstLine="708"/>
      </w:pPr>
      <w:bookmarkStart w:id="28" w:name="_Toc13381374"/>
      <w:r>
        <w:lastRenderedPageBreak/>
        <w:t>3.5.3 List/Delete Users</w:t>
      </w:r>
      <w:bookmarkEnd w:id="28"/>
    </w:p>
    <w:p w:rsidR="00DF2260" w:rsidRPr="00DF2260" w:rsidRDefault="00DF2260" w:rsidP="00DF2260"/>
    <w:p w:rsidR="00DF2260" w:rsidRPr="004C0721" w:rsidRDefault="00DF2260" w:rsidP="00DF2260">
      <w:pPr>
        <w:rPr>
          <w:rFonts w:ascii="Cambria" w:hAnsi="Cambria"/>
        </w:rPr>
      </w:pPr>
      <w:r>
        <w:tab/>
      </w:r>
      <w:r w:rsidRPr="00DF2260">
        <w:rPr>
          <w:rFonts w:ascii="Cambria" w:hAnsi="Cambria"/>
        </w:rPr>
        <w:tab/>
      </w:r>
      <w:r w:rsidRPr="004C0721">
        <w:rPr>
          <w:rFonts w:ascii="Cambria" w:hAnsi="Cambria"/>
        </w:rPr>
        <w:t>Na ovoj stranici službeniku se izlistavaju svi korisnici sistema, klikom na dugme Delete, službenik može da obriše korisnički nalog.</w:t>
      </w:r>
    </w:p>
    <w:p w:rsidR="00DF2260" w:rsidRDefault="00DF2260" w:rsidP="00DF2260">
      <w:pPr>
        <w:rPr>
          <w:rFonts w:ascii="Cambria" w:hAnsi="Cambria"/>
        </w:rPr>
      </w:pPr>
      <w:r>
        <w:rPr>
          <w:noProof/>
          <w:lang w:eastAsia="sr-Latn-RS"/>
        </w:rPr>
        <w:drawing>
          <wp:inline distT="0" distB="0" distL="0" distR="0" wp14:anchorId="046A1B39" wp14:editId="75A3138C">
            <wp:extent cx="5760720" cy="28093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09316"/>
                    </a:xfrm>
                    <a:prstGeom prst="rect">
                      <a:avLst/>
                    </a:prstGeom>
                  </pic:spPr>
                </pic:pic>
              </a:graphicData>
            </a:graphic>
          </wp:inline>
        </w:drawing>
      </w:r>
    </w:p>
    <w:p w:rsidR="00030715" w:rsidRDefault="00030715" w:rsidP="00DF2260">
      <w:pPr>
        <w:pStyle w:val="Heading2"/>
      </w:pPr>
      <w:bookmarkStart w:id="29" w:name="_Toc13381375"/>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Default="00030715" w:rsidP="00DF2260">
      <w:pPr>
        <w:pStyle w:val="Heading2"/>
      </w:pPr>
    </w:p>
    <w:p w:rsidR="00030715" w:rsidRPr="00030715" w:rsidRDefault="00030715" w:rsidP="00030715"/>
    <w:p w:rsidR="00DF2260" w:rsidRDefault="00DF2260" w:rsidP="00DF2260">
      <w:pPr>
        <w:pStyle w:val="Heading2"/>
      </w:pPr>
      <w:r>
        <w:lastRenderedPageBreak/>
        <w:t>3.6 Profil bezbednosnog radnika</w:t>
      </w:r>
      <w:bookmarkEnd w:id="29"/>
    </w:p>
    <w:p w:rsidR="00DF2260" w:rsidRPr="00DF2260" w:rsidRDefault="00DF2260" w:rsidP="00DF2260"/>
    <w:p w:rsidR="00DF2260" w:rsidRDefault="00DF2260" w:rsidP="00DF2260">
      <w:pPr>
        <w:rPr>
          <w:rFonts w:ascii="Cambria" w:hAnsi="Cambria"/>
        </w:rPr>
      </w:pPr>
      <w:r>
        <w:rPr>
          <w:rFonts w:ascii="Cambria" w:hAnsi="Cambria"/>
        </w:rPr>
        <w:tab/>
        <w:t xml:space="preserve"> Bezbednosi radnik ima samo jednu funkcionalnost, da pregleda pristigle anonimne prijave i prijavi ih nadležnim licima ili nadređenima u zavisnosti od procene.</w:t>
      </w:r>
    </w:p>
    <w:p w:rsidR="00DF2260" w:rsidRDefault="00DF2260" w:rsidP="00DF2260">
      <w:pPr>
        <w:rPr>
          <w:rFonts w:ascii="Cambria" w:hAnsi="Cambria"/>
        </w:rPr>
      </w:pPr>
      <w:r>
        <w:rPr>
          <w:noProof/>
          <w:lang w:eastAsia="sr-Latn-RS"/>
        </w:rPr>
        <w:drawing>
          <wp:inline distT="0" distB="0" distL="0" distR="0" wp14:anchorId="0C31EAC2" wp14:editId="7207C28E">
            <wp:extent cx="5760720" cy="27713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771344"/>
                    </a:xfrm>
                    <a:prstGeom prst="rect">
                      <a:avLst/>
                    </a:prstGeom>
                  </pic:spPr>
                </pic:pic>
              </a:graphicData>
            </a:graphic>
          </wp:inline>
        </w:drawing>
      </w:r>
    </w:p>
    <w:p w:rsidR="00DF2260" w:rsidRDefault="004C0721" w:rsidP="004C0721">
      <w:pPr>
        <w:pStyle w:val="Heading2"/>
      </w:pPr>
      <w:bookmarkStart w:id="30" w:name="_Toc13381376"/>
      <w:r>
        <w:t>3.7 Log Out</w:t>
      </w:r>
      <w:bookmarkEnd w:id="30"/>
    </w:p>
    <w:p w:rsidR="004C0721" w:rsidRPr="004C0721" w:rsidRDefault="004C0721" w:rsidP="004C0721">
      <w:pPr>
        <w:rPr>
          <w:rFonts w:ascii="Cambria" w:hAnsi="Cambria"/>
        </w:rPr>
      </w:pPr>
    </w:p>
    <w:p w:rsidR="00DF2260" w:rsidRDefault="00DF2260" w:rsidP="00DF2260">
      <w:pPr>
        <w:rPr>
          <w:rFonts w:ascii="Cambria" w:hAnsi="Cambria"/>
        </w:rPr>
      </w:pPr>
      <w:r>
        <w:tab/>
      </w:r>
      <w:r w:rsidR="004C0721">
        <w:rPr>
          <w:rFonts w:ascii="Cambria" w:hAnsi="Cambria"/>
        </w:rPr>
        <w:t>Svaka vrsta korisnika u svom meniju, ima dugme Log Out, koje ga vraća na početnu stranu sistema.</w:t>
      </w:r>
    </w:p>
    <w:p w:rsidR="004C0721" w:rsidRDefault="004C0721" w:rsidP="00DF2260">
      <w:pPr>
        <w:rPr>
          <w:rFonts w:ascii="Cambria" w:hAnsi="Cambria"/>
        </w:rPr>
      </w:pPr>
    </w:p>
    <w:p w:rsidR="004C0721" w:rsidRDefault="004C0721" w:rsidP="00DF2260">
      <w:pPr>
        <w:rPr>
          <w:rFonts w:ascii="Cambria" w:hAnsi="Cambria"/>
        </w:rPr>
      </w:pPr>
    </w:p>
    <w:p w:rsidR="00030715" w:rsidRDefault="00030715">
      <w:pPr>
        <w:rPr>
          <w:rFonts w:asciiTheme="majorHAnsi" w:eastAsiaTheme="majorEastAsia" w:hAnsiTheme="majorHAnsi" w:cstheme="majorBidi"/>
          <w:b/>
          <w:bCs/>
          <w:color w:val="365F91" w:themeColor="accent1" w:themeShade="BF"/>
          <w:sz w:val="28"/>
          <w:szCs w:val="28"/>
        </w:rPr>
      </w:pPr>
      <w:bookmarkStart w:id="31" w:name="_Toc13381377"/>
      <w:r>
        <w:br w:type="page"/>
      </w:r>
    </w:p>
    <w:p w:rsidR="004C0721" w:rsidRDefault="004C0721" w:rsidP="004C0721">
      <w:pPr>
        <w:pStyle w:val="Heading1"/>
        <w:jc w:val="center"/>
      </w:pPr>
      <w:bookmarkStart w:id="32" w:name="_GoBack"/>
      <w:bookmarkEnd w:id="32"/>
      <w:r>
        <w:lastRenderedPageBreak/>
        <w:t>4 DALJA UNAPREĐENJA</w:t>
      </w:r>
      <w:bookmarkEnd w:id="31"/>
    </w:p>
    <w:p w:rsidR="004C0721" w:rsidRDefault="004C0721" w:rsidP="004C0721">
      <w:pPr>
        <w:pStyle w:val="Heading2"/>
      </w:pPr>
    </w:p>
    <w:p w:rsidR="004C0721" w:rsidRDefault="004C0721" w:rsidP="004C0721">
      <w:pPr>
        <w:pStyle w:val="Heading2"/>
      </w:pPr>
      <w:bookmarkStart w:id="33" w:name="_Toc13381378"/>
      <w:r>
        <w:t>4.1 Buduće funkcionalnosti</w:t>
      </w:r>
      <w:bookmarkEnd w:id="33"/>
    </w:p>
    <w:p w:rsidR="004C0721" w:rsidRDefault="004C0721" w:rsidP="004C0721"/>
    <w:p w:rsidR="004C0721" w:rsidRDefault="004C0721" w:rsidP="004C0721">
      <w:pPr>
        <w:rPr>
          <w:rFonts w:ascii="Cambria" w:hAnsi="Cambria"/>
        </w:rPr>
      </w:pPr>
      <w:r>
        <w:rPr>
          <w:rFonts w:ascii="Cambria" w:hAnsi="Cambria"/>
        </w:rPr>
        <w:tab/>
        <w:t xml:space="preserve">U planu je realizovanje ove aplikacije za telefon. Takođe unapređenje postojeće aplikacije, dodavanjem novih funkcionalnosti, koje će unaprediti i ubrzati korišćenje, kao što su polja za pretragu na stranicama sa listama korisnika i listama izveštaja. </w:t>
      </w:r>
    </w:p>
    <w:p w:rsidR="00F34B91" w:rsidRDefault="004C0721" w:rsidP="004C0721">
      <w:pPr>
        <w:rPr>
          <w:rFonts w:ascii="Cambria" w:hAnsi="Cambria"/>
        </w:rPr>
      </w:pPr>
      <w:r>
        <w:rPr>
          <w:rFonts w:ascii="Cambria" w:hAnsi="Cambria"/>
        </w:rPr>
        <w:tab/>
        <w:t xml:space="preserve">Pored toga i razvoj aplikacije uz pomoć veštačke inteligencije, koja bi mogla da zameni psihologa u slučaju njegovog odsustva. </w:t>
      </w:r>
    </w:p>
    <w:p w:rsidR="00F34B91" w:rsidRDefault="00F34B91" w:rsidP="004C0721">
      <w:pPr>
        <w:rPr>
          <w:rFonts w:ascii="Cambria" w:hAnsi="Cambria"/>
        </w:rPr>
      </w:pPr>
    </w:p>
    <w:p w:rsidR="004C0721" w:rsidRPr="004C0721" w:rsidRDefault="004C0721" w:rsidP="004C0721">
      <w:pPr>
        <w:rPr>
          <w:rFonts w:ascii="Cambria" w:hAnsi="Cambria"/>
        </w:rPr>
      </w:pPr>
      <w:r>
        <w:rPr>
          <w:rFonts w:ascii="Cambria" w:hAnsi="Cambria"/>
        </w:rPr>
        <w:t xml:space="preserve"> </w:t>
      </w:r>
    </w:p>
    <w:sectPr w:rsidR="004C0721" w:rsidRPr="004C0721" w:rsidSect="00030715">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D01"/>
    <w:multiLevelType w:val="hybridMultilevel"/>
    <w:tmpl w:val="06926148"/>
    <w:lvl w:ilvl="0" w:tplc="D4F091F4">
      <w:start w:val="1"/>
      <w:numFmt w:val="decimal"/>
      <w:lvlText w:val="%1.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730844CD"/>
    <w:multiLevelType w:val="hybridMultilevel"/>
    <w:tmpl w:val="6F04461E"/>
    <w:lvl w:ilvl="0" w:tplc="D4F091F4">
      <w:start w:val="1"/>
      <w:numFmt w:val="decimal"/>
      <w:lvlText w:val="%1.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072"/>
    <w:rsid w:val="00030715"/>
    <w:rsid w:val="000966E0"/>
    <w:rsid w:val="000E7293"/>
    <w:rsid w:val="00236CCD"/>
    <w:rsid w:val="004C0721"/>
    <w:rsid w:val="00605A7F"/>
    <w:rsid w:val="00630072"/>
    <w:rsid w:val="008332A0"/>
    <w:rsid w:val="00843202"/>
    <w:rsid w:val="009825F1"/>
    <w:rsid w:val="00A06023"/>
    <w:rsid w:val="00A32A3E"/>
    <w:rsid w:val="00AA6E97"/>
    <w:rsid w:val="00DF2260"/>
    <w:rsid w:val="00E7066F"/>
    <w:rsid w:val="00F34B9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sr-Latn-R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07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2A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2A3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00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007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300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0072"/>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630072"/>
    <w:pPr>
      <w:widowControl w:val="0"/>
      <w:spacing w:line="240" w:lineRule="auto"/>
      <w:ind w:left="160"/>
      <w:jc w:val="left"/>
    </w:pPr>
    <w:rPr>
      <w:rFonts w:ascii="Times New Roman" w:eastAsia="Times New Roman" w:hAnsi="Times New Roman"/>
      <w:lang w:val="en-US"/>
    </w:rPr>
  </w:style>
  <w:style w:type="character" w:customStyle="1" w:styleId="BodyTextChar">
    <w:name w:val="Body Text Char"/>
    <w:basedOn w:val="DefaultParagraphFont"/>
    <w:link w:val="BodyText"/>
    <w:uiPriority w:val="1"/>
    <w:rsid w:val="00630072"/>
    <w:rPr>
      <w:rFonts w:ascii="Times New Roman" w:eastAsia="Times New Roman" w:hAnsi="Times New Roman"/>
      <w:lang w:val="en-US"/>
    </w:rPr>
  </w:style>
  <w:style w:type="character" w:customStyle="1" w:styleId="Heading3Char">
    <w:name w:val="Heading 3 Char"/>
    <w:basedOn w:val="DefaultParagraphFont"/>
    <w:link w:val="Heading3"/>
    <w:uiPriority w:val="9"/>
    <w:rsid w:val="00A32A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32A3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825F1"/>
    <w:rPr>
      <w:color w:val="0000FF" w:themeColor="hyperlink"/>
      <w:u w:val="single"/>
    </w:rPr>
  </w:style>
  <w:style w:type="paragraph" w:styleId="BalloonText">
    <w:name w:val="Balloon Text"/>
    <w:basedOn w:val="Normal"/>
    <w:link w:val="BalloonTextChar"/>
    <w:uiPriority w:val="99"/>
    <w:semiHidden/>
    <w:unhideWhenUsed/>
    <w:rsid w:val="00E706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66F"/>
    <w:rPr>
      <w:rFonts w:ascii="Tahoma" w:hAnsi="Tahoma" w:cs="Tahoma"/>
      <w:sz w:val="16"/>
      <w:szCs w:val="16"/>
    </w:rPr>
  </w:style>
  <w:style w:type="paragraph" w:styleId="TOCHeading">
    <w:name w:val="TOC Heading"/>
    <w:basedOn w:val="Heading1"/>
    <w:next w:val="Normal"/>
    <w:uiPriority w:val="39"/>
    <w:semiHidden/>
    <w:unhideWhenUsed/>
    <w:qFormat/>
    <w:rsid w:val="00030715"/>
    <w:pPr>
      <w:jc w:val="left"/>
      <w:outlineLvl w:val="9"/>
    </w:pPr>
    <w:rPr>
      <w:lang w:val="en-US" w:eastAsia="ja-JP"/>
    </w:rPr>
  </w:style>
  <w:style w:type="paragraph" w:styleId="TOC1">
    <w:name w:val="toc 1"/>
    <w:basedOn w:val="Normal"/>
    <w:next w:val="Normal"/>
    <w:autoRedefine/>
    <w:uiPriority w:val="39"/>
    <w:unhideWhenUsed/>
    <w:qFormat/>
    <w:rsid w:val="00030715"/>
    <w:pPr>
      <w:spacing w:after="100"/>
    </w:pPr>
  </w:style>
  <w:style w:type="paragraph" w:styleId="TOC2">
    <w:name w:val="toc 2"/>
    <w:basedOn w:val="Normal"/>
    <w:next w:val="Normal"/>
    <w:autoRedefine/>
    <w:uiPriority w:val="39"/>
    <w:unhideWhenUsed/>
    <w:qFormat/>
    <w:rsid w:val="00030715"/>
    <w:pPr>
      <w:spacing w:after="100"/>
      <w:ind w:left="240"/>
    </w:pPr>
  </w:style>
  <w:style w:type="paragraph" w:styleId="TOC3">
    <w:name w:val="toc 3"/>
    <w:basedOn w:val="Normal"/>
    <w:next w:val="Normal"/>
    <w:autoRedefine/>
    <w:uiPriority w:val="39"/>
    <w:unhideWhenUsed/>
    <w:qFormat/>
    <w:rsid w:val="00030715"/>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sr-Latn-R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07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2A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2A3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00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007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300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0072"/>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630072"/>
    <w:pPr>
      <w:widowControl w:val="0"/>
      <w:spacing w:line="240" w:lineRule="auto"/>
      <w:ind w:left="160"/>
      <w:jc w:val="left"/>
    </w:pPr>
    <w:rPr>
      <w:rFonts w:ascii="Times New Roman" w:eastAsia="Times New Roman" w:hAnsi="Times New Roman"/>
      <w:lang w:val="en-US"/>
    </w:rPr>
  </w:style>
  <w:style w:type="character" w:customStyle="1" w:styleId="BodyTextChar">
    <w:name w:val="Body Text Char"/>
    <w:basedOn w:val="DefaultParagraphFont"/>
    <w:link w:val="BodyText"/>
    <w:uiPriority w:val="1"/>
    <w:rsid w:val="00630072"/>
    <w:rPr>
      <w:rFonts w:ascii="Times New Roman" w:eastAsia="Times New Roman" w:hAnsi="Times New Roman"/>
      <w:lang w:val="en-US"/>
    </w:rPr>
  </w:style>
  <w:style w:type="character" w:customStyle="1" w:styleId="Heading3Char">
    <w:name w:val="Heading 3 Char"/>
    <w:basedOn w:val="DefaultParagraphFont"/>
    <w:link w:val="Heading3"/>
    <w:uiPriority w:val="9"/>
    <w:rsid w:val="00A32A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32A3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825F1"/>
    <w:rPr>
      <w:color w:val="0000FF" w:themeColor="hyperlink"/>
      <w:u w:val="single"/>
    </w:rPr>
  </w:style>
  <w:style w:type="paragraph" w:styleId="BalloonText">
    <w:name w:val="Balloon Text"/>
    <w:basedOn w:val="Normal"/>
    <w:link w:val="BalloonTextChar"/>
    <w:uiPriority w:val="99"/>
    <w:semiHidden/>
    <w:unhideWhenUsed/>
    <w:rsid w:val="00E706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66F"/>
    <w:rPr>
      <w:rFonts w:ascii="Tahoma" w:hAnsi="Tahoma" w:cs="Tahoma"/>
      <w:sz w:val="16"/>
      <w:szCs w:val="16"/>
    </w:rPr>
  </w:style>
  <w:style w:type="paragraph" w:styleId="TOCHeading">
    <w:name w:val="TOC Heading"/>
    <w:basedOn w:val="Heading1"/>
    <w:next w:val="Normal"/>
    <w:uiPriority w:val="39"/>
    <w:semiHidden/>
    <w:unhideWhenUsed/>
    <w:qFormat/>
    <w:rsid w:val="00030715"/>
    <w:pPr>
      <w:jc w:val="left"/>
      <w:outlineLvl w:val="9"/>
    </w:pPr>
    <w:rPr>
      <w:lang w:val="en-US" w:eastAsia="ja-JP"/>
    </w:rPr>
  </w:style>
  <w:style w:type="paragraph" w:styleId="TOC1">
    <w:name w:val="toc 1"/>
    <w:basedOn w:val="Normal"/>
    <w:next w:val="Normal"/>
    <w:autoRedefine/>
    <w:uiPriority w:val="39"/>
    <w:unhideWhenUsed/>
    <w:qFormat/>
    <w:rsid w:val="00030715"/>
    <w:pPr>
      <w:spacing w:after="100"/>
    </w:pPr>
  </w:style>
  <w:style w:type="paragraph" w:styleId="TOC2">
    <w:name w:val="toc 2"/>
    <w:basedOn w:val="Normal"/>
    <w:next w:val="Normal"/>
    <w:autoRedefine/>
    <w:uiPriority w:val="39"/>
    <w:unhideWhenUsed/>
    <w:qFormat/>
    <w:rsid w:val="00030715"/>
    <w:pPr>
      <w:spacing w:after="100"/>
      <w:ind w:left="240"/>
    </w:pPr>
  </w:style>
  <w:style w:type="paragraph" w:styleId="TOC3">
    <w:name w:val="toc 3"/>
    <w:basedOn w:val="Normal"/>
    <w:next w:val="Normal"/>
    <w:autoRedefine/>
    <w:uiPriority w:val="39"/>
    <w:unhideWhenUsed/>
    <w:qFormat/>
    <w:rsid w:val="0003071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siemens@siemens.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40D"/>
    <w:rsid w:val="00CD640D"/>
    <w:rsid w:val="00F0526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8C7B1CCE064BE5AE0374CD6934BFBE">
    <w:name w:val="E78C7B1CCE064BE5AE0374CD6934BFBE"/>
    <w:rsid w:val="00CD640D"/>
  </w:style>
  <w:style w:type="paragraph" w:customStyle="1" w:styleId="999291158713490280D149F094CC6A08">
    <w:name w:val="999291158713490280D149F094CC6A08"/>
    <w:rsid w:val="00CD640D"/>
  </w:style>
  <w:style w:type="paragraph" w:customStyle="1" w:styleId="BD7B185237D449B09BB8870F1C000248">
    <w:name w:val="BD7B185237D449B09BB8870F1C000248"/>
    <w:rsid w:val="00CD640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8C7B1CCE064BE5AE0374CD6934BFBE">
    <w:name w:val="E78C7B1CCE064BE5AE0374CD6934BFBE"/>
    <w:rsid w:val="00CD640D"/>
  </w:style>
  <w:style w:type="paragraph" w:customStyle="1" w:styleId="999291158713490280D149F094CC6A08">
    <w:name w:val="999291158713490280D149F094CC6A08"/>
    <w:rsid w:val="00CD640D"/>
  </w:style>
  <w:style w:type="paragraph" w:customStyle="1" w:styleId="BD7B185237D449B09BB8870F1C000248">
    <w:name w:val="BD7B185237D449B09BB8870F1C000248"/>
    <w:rsid w:val="00CD6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7611051-0DB8-4F5A-9677-B78475D30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16</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JELENA</dc:creator>
  <cp:lastModifiedBy>JELENA</cp:lastModifiedBy>
  <cp:revision>2</cp:revision>
  <dcterms:created xsi:type="dcterms:W3CDTF">2019-07-07T04:41:00Z</dcterms:created>
  <dcterms:modified xsi:type="dcterms:W3CDTF">2019-07-07T06:53:00Z</dcterms:modified>
</cp:coreProperties>
</file>