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F7C94BF" w14:textId="77777777" w:rsidR="007C2640" w:rsidRDefault="002D2535">
      <w:pPr>
        <w:widowControl w:val="0"/>
        <w:jc w:val="center"/>
        <w:rPr>
          <w:rFonts w:ascii="Times New Roman" w:eastAsia="Times New Roman" w:hAnsi="Times New Roman" w:cs="Times New Roman"/>
          <w:sz w:val="20"/>
          <w:szCs w:val="20"/>
          <w:lang w:eastAsia="ru-RU"/>
        </w:rPr>
      </w:pPr>
      <w:r>
        <w:rPr>
          <w:rFonts w:ascii="Times New Roman" w:eastAsia="Times New Roman" w:hAnsi="Times New Roman" w:cs="Times New Roman"/>
          <w:sz w:val="20"/>
          <w:szCs w:val="20"/>
          <w:lang w:eastAsia="ru-RU"/>
        </w:rPr>
        <w:t>Министерство науки и высшего образования Российской Федерации</w:t>
      </w:r>
    </w:p>
    <w:p w14:paraId="0963325D" w14:textId="77777777" w:rsidR="007C2640" w:rsidRDefault="002D2535">
      <w:pPr>
        <w:widowControl w:val="0"/>
        <w:jc w:val="center"/>
        <w:rPr>
          <w:rFonts w:ascii="Times New Roman" w:eastAsia="Times New Roman" w:hAnsi="Times New Roman" w:cs="Times New Roman"/>
          <w:b/>
          <w:bCs/>
          <w:sz w:val="28"/>
          <w:szCs w:val="28"/>
          <w:lang w:eastAsia="ru-RU"/>
        </w:rPr>
      </w:pPr>
      <w:r>
        <w:rPr>
          <w:rFonts w:ascii="Times New Roman" w:eastAsia="Times New Roman" w:hAnsi="Times New Roman" w:cs="Times New Roman"/>
          <w:b/>
          <w:bCs/>
          <w:sz w:val="28"/>
          <w:szCs w:val="28"/>
          <w:lang w:eastAsia="ru-RU"/>
        </w:rPr>
        <w:t>Муромский институт (филиал)</w:t>
      </w:r>
    </w:p>
    <w:p w14:paraId="3D8FDE7F" w14:textId="77777777" w:rsidR="007C2640" w:rsidRDefault="002D2535">
      <w:pPr>
        <w:widowControl w:val="0"/>
        <w:jc w:val="center"/>
        <w:rPr>
          <w:rFonts w:ascii="Times New Roman" w:eastAsia="Times New Roman" w:hAnsi="Times New Roman" w:cs="Times New Roman"/>
          <w:lang w:eastAsia="ru-RU"/>
        </w:rPr>
      </w:pPr>
      <w:r>
        <w:rPr>
          <w:rFonts w:ascii="Times New Roman" w:eastAsia="Times New Roman" w:hAnsi="Times New Roman" w:cs="Times New Roman"/>
          <w:lang w:eastAsia="ru-RU"/>
        </w:rPr>
        <w:t>федерального государственного бюджетного образовательного учреждения высшего образования</w:t>
      </w:r>
    </w:p>
    <w:p w14:paraId="53577744" w14:textId="77777777" w:rsidR="007C2640" w:rsidRDefault="002D2535">
      <w:pPr>
        <w:widowControl w:val="0"/>
        <w:jc w:val="center"/>
        <w:rPr>
          <w:rFonts w:ascii="Times New Roman" w:eastAsia="Times New Roman" w:hAnsi="Times New Roman" w:cs="Times New Roman"/>
          <w:b/>
          <w:sz w:val="28"/>
          <w:szCs w:val="28"/>
          <w:lang w:eastAsia="ru-RU"/>
        </w:rPr>
      </w:pPr>
      <w:r>
        <w:rPr>
          <w:rFonts w:ascii="Times New Roman" w:eastAsia="Times New Roman" w:hAnsi="Times New Roman" w:cs="Times New Roman"/>
          <w:b/>
          <w:sz w:val="28"/>
          <w:szCs w:val="28"/>
          <w:lang w:eastAsia="ru-RU"/>
        </w:rPr>
        <w:t xml:space="preserve"> «Владимирский государственный университет </w:t>
      </w:r>
    </w:p>
    <w:p w14:paraId="5D875055" w14:textId="77777777" w:rsidR="007C2640" w:rsidRDefault="002D2535">
      <w:pPr>
        <w:widowControl w:val="0"/>
        <w:jc w:val="center"/>
        <w:rPr>
          <w:rFonts w:ascii="Times New Roman" w:eastAsia="Times New Roman" w:hAnsi="Times New Roman" w:cs="Times New Roman"/>
          <w:b/>
          <w:sz w:val="28"/>
          <w:szCs w:val="28"/>
          <w:lang w:eastAsia="ru-RU"/>
        </w:rPr>
      </w:pPr>
      <w:r>
        <w:rPr>
          <w:rFonts w:ascii="Times New Roman" w:eastAsia="Times New Roman" w:hAnsi="Times New Roman" w:cs="Times New Roman"/>
          <w:b/>
          <w:sz w:val="28"/>
          <w:szCs w:val="28"/>
          <w:lang w:eastAsia="ru-RU"/>
        </w:rPr>
        <w:t>имени Александра Григорьевича и Николая Григорьевича Столетовых»</w:t>
      </w:r>
    </w:p>
    <w:p w14:paraId="2B21A48C" w14:textId="77777777" w:rsidR="007C2640" w:rsidRDefault="002D2535">
      <w:pPr>
        <w:widowControl w:val="0"/>
        <w:jc w:val="center"/>
        <w:rPr>
          <w:rFonts w:ascii="Times New Roman" w:eastAsia="Times New Roman" w:hAnsi="Times New Roman" w:cs="Times New Roman"/>
          <w:b/>
          <w:sz w:val="24"/>
          <w:szCs w:val="24"/>
          <w:lang w:eastAsia="ru-RU"/>
        </w:rPr>
      </w:pPr>
      <w:r>
        <w:rPr>
          <w:rFonts w:ascii="Times New Roman" w:eastAsia="Times New Roman" w:hAnsi="Times New Roman" w:cs="Times New Roman"/>
          <w:b/>
          <w:sz w:val="20"/>
          <w:szCs w:val="20"/>
          <w:lang w:eastAsia="ru-RU"/>
        </w:rPr>
        <w:t xml:space="preserve">(МИ </w:t>
      </w:r>
      <w:proofErr w:type="spellStart"/>
      <w:r>
        <w:rPr>
          <w:rFonts w:ascii="Times New Roman" w:eastAsia="Times New Roman" w:hAnsi="Times New Roman" w:cs="Times New Roman"/>
          <w:b/>
          <w:sz w:val="20"/>
          <w:szCs w:val="20"/>
          <w:lang w:eastAsia="ru-RU"/>
        </w:rPr>
        <w:t>ВлГУ</w:t>
      </w:r>
      <w:proofErr w:type="spellEnd"/>
      <w:r>
        <w:rPr>
          <w:rFonts w:ascii="Times New Roman" w:eastAsia="Times New Roman" w:hAnsi="Times New Roman" w:cs="Times New Roman"/>
          <w:b/>
          <w:sz w:val="20"/>
          <w:szCs w:val="20"/>
          <w:lang w:eastAsia="ru-RU"/>
        </w:rPr>
        <w:t xml:space="preserve">) </w:t>
      </w:r>
    </w:p>
    <w:p w14:paraId="44B25644" w14:textId="77777777" w:rsidR="007C2640" w:rsidRDefault="007C2640">
      <w:pPr>
        <w:rPr>
          <w:rFonts w:ascii="Times New Roman" w:hAnsi="Times New Roman" w:cs="Times New Roman"/>
          <w:color w:val="000000" w:themeColor="text1"/>
          <w:sz w:val="28"/>
          <w:szCs w:val="28"/>
        </w:rPr>
      </w:pPr>
    </w:p>
    <w:p w14:paraId="08A44C84" w14:textId="44FDA5CA" w:rsidR="007C2640" w:rsidRDefault="00716F2F">
      <w:pPr>
        <w:tabs>
          <w:tab w:val="left" w:pos="2160"/>
        </w:tabs>
        <w:spacing w:line="360" w:lineRule="auto"/>
        <w:ind w:left="113" w:right="113"/>
        <w:rPr>
          <w:rFonts w:ascii="Times New Roman" w:eastAsia="Times New Roman" w:hAnsi="Times New Roman" w:cs="Times New Roman"/>
          <w:sz w:val="28"/>
          <w:szCs w:val="20"/>
          <w:lang w:eastAsia="ru-RU"/>
        </w:rPr>
      </w:pPr>
      <w:r>
        <w:rPr>
          <w:rFonts w:ascii="Times New Roman" w:eastAsia="Times New Roman" w:hAnsi="Times New Roman" w:cs="Times New Roman"/>
          <w:sz w:val="28"/>
          <w:szCs w:val="20"/>
        </w:rPr>
        <w:t xml:space="preserve">    </w:t>
      </w:r>
      <w:r w:rsidR="002D2535">
        <w:rPr>
          <w:rFonts w:ascii="Times New Roman" w:eastAsia="Times New Roman" w:hAnsi="Times New Roman" w:cs="Times New Roman"/>
          <w:sz w:val="28"/>
          <w:szCs w:val="20"/>
        </w:rPr>
        <w:t xml:space="preserve"> </w:t>
      </w:r>
      <w:r w:rsidR="002D2535">
        <w:rPr>
          <w:rFonts w:ascii="Times New Roman" w:eastAsia="Times New Roman" w:hAnsi="Times New Roman" w:cs="Times New Roman"/>
          <w:sz w:val="28"/>
          <w:szCs w:val="20"/>
          <w:lang w:eastAsia="ru-RU"/>
        </w:rPr>
        <w:t>Факультет</w:t>
      </w:r>
      <w:r>
        <w:rPr>
          <w:rFonts w:ascii="Times New Roman" w:eastAsia="Times New Roman" w:hAnsi="Times New Roman" w:cs="Times New Roman"/>
          <w:sz w:val="28"/>
          <w:szCs w:val="20"/>
          <w:lang w:eastAsia="ru-RU"/>
        </w:rPr>
        <w:t xml:space="preserve">  </w:t>
      </w:r>
      <w:r w:rsidR="002D2535">
        <w:rPr>
          <w:rFonts w:ascii="Times New Roman" w:eastAsia="Times New Roman" w:hAnsi="Times New Roman" w:cs="Times New Roman"/>
          <w:sz w:val="28"/>
          <w:szCs w:val="20"/>
        </w:rPr>
        <w:t xml:space="preserve"> </w:t>
      </w:r>
      <w:r w:rsidR="007B2F64">
        <w:rPr>
          <w:rFonts w:ascii="Times New Roman" w:eastAsia="Times New Roman" w:hAnsi="Times New Roman" w:cs="Times New Roman"/>
          <w:sz w:val="28"/>
          <w:szCs w:val="20"/>
          <w:u w:val="single"/>
          <w:lang w:eastAsia="ru-RU"/>
        </w:rPr>
        <w:t>И</w:t>
      </w:r>
      <w:r w:rsidR="002D2535">
        <w:rPr>
          <w:rFonts w:ascii="Times New Roman" w:eastAsia="Times New Roman" w:hAnsi="Times New Roman" w:cs="Times New Roman"/>
          <w:sz w:val="28"/>
          <w:szCs w:val="20"/>
          <w:u w:val="single"/>
          <w:lang w:eastAsia="ru-RU"/>
        </w:rPr>
        <w:t>нформационных технологий</w:t>
      </w:r>
      <w:r w:rsidR="002D2535">
        <w:rPr>
          <w:rFonts w:ascii="Times New Roman" w:eastAsia="Times New Roman" w:hAnsi="Times New Roman" w:cs="Times New Roman"/>
          <w:sz w:val="28"/>
          <w:szCs w:val="20"/>
          <w:u w:val="single"/>
        </w:rPr>
        <w:t xml:space="preserve"> и радиоэлектроники</w:t>
      </w:r>
      <w:r>
        <w:rPr>
          <w:rFonts w:ascii="Times New Roman" w:eastAsia="Times New Roman" w:hAnsi="Times New Roman" w:cs="Times New Roman"/>
          <w:sz w:val="28"/>
          <w:szCs w:val="20"/>
          <w:lang w:eastAsia="ru-RU"/>
        </w:rPr>
        <w:t xml:space="preserve">   </w:t>
      </w:r>
      <w:r w:rsidR="002D2535">
        <w:rPr>
          <w:rFonts w:ascii="Times New Roman" w:eastAsia="Times New Roman" w:hAnsi="Times New Roman" w:cs="Times New Roman"/>
          <w:sz w:val="28"/>
          <w:szCs w:val="20"/>
          <w:lang w:eastAsia="ru-RU"/>
        </w:rPr>
        <w:t xml:space="preserve"> </w:t>
      </w:r>
    </w:p>
    <w:p w14:paraId="22182751" w14:textId="61D9FF90" w:rsidR="007C2640" w:rsidRDefault="00716F2F">
      <w:r>
        <w:rPr>
          <w:rFonts w:ascii="Times New Roman" w:eastAsia="Times New Roman" w:hAnsi="Times New Roman" w:cs="Times New Roman"/>
          <w:sz w:val="28"/>
          <w:szCs w:val="20"/>
        </w:rPr>
        <w:t xml:space="preserve">      </w:t>
      </w:r>
      <w:r w:rsidR="002D2535">
        <w:rPr>
          <w:rFonts w:ascii="Times New Roman" w:eastAsia="Times New Roman" w:hAnsi="Times New Roman" w:cs="Times New Roman"/>
          <w:sz w:val="28"/>
          <w:szCs w:val="20"/>
        </w:rPr>
        <w:t xml:space="preserve"> </w:t>
      </w:r>
      <w:r w:rsidR="002D2535">
        <w:rPr>
          <w:rFonts w:ascii="Times New Roman" w:eastAsia="Times New Roman" w:hAnsi="Times New Roman" w:cs="Times New Roman"/>
          <w:sz w:val="28"/>
          <w:szCs w:val="20"/>
          <w:lang w:eastAsia="ru-RU"/>
        </w:rPr>
        <w:t>Кафедра</w:t>
      </w:r>
      <w:r>
        <w:rPr>
          <w:rFonts w:ascii="Times New Roman" w:eastAsia="Times New Roman" w:hAnsi="Times New Roman" w:cs="Times New Roman"/>
          <w:sz w:val="28"/>
          <w:szCs w:val="20"/>
          <w:lang w:eastAsia="ru-RU"/>
        </w:rPr>
        <w:t xml:space="preserve">   </w:t>
      </w:r>
      <w:r w:rsidR="007B2F64">
        <w:rPr>
          <w:rFonts w:ascii="Times New Roman" w:eastAsia="Times New Roman" w:hAnsi="Times New Roman" w:cs="Times New Roman"/>
          <w:sz w:val="28"/>
          <w:szCs w:val="20"/>
          <w:lang w:eastAsia="ru-RU"/>
        </w:rPr>
        <w:t xml:space="preserve">   </w:t>
      </w:r>
      <w:r w:rsidR="002D2535">
        <w:rPr>
          <w:rFonts w:ascii="Times New Roman" w:eastAsia="Times New Roman" w:hAnsi="Times New Roman" w:cs="Times New Roman"/>
          <w:sz w:val="28"/>
          <w:szCs w:val="20"/>
          <w:lang w:eastAsia="ru-RU"/>
        </w:rPr>
        <w:t>Программной инженерии</w:t>
      </w:r>
    </w:p>
    <w:p w14:paraId="13A90D38" w14:textId="77777777" w:rsidR="007C2640" w:rsidRDefault="002D2535">
      <w:pPr>
        <w:tabs>
          <w:tab w:val="left" w:pos="2160"/>
        </w:tabs>
        <w:spacing w:line="360" w:lineRule="auto"/>
        <w:ind w:left="113" w:right="113"/>
        <w:rPr>
          <w:rFonts w:ascii="Times New Roman" w:eastAsia="Times New Roman" w:hAnsi="Times New Roman" w:cs="Times New Roman"/>
          <w:sz w:val="28"/>
          <w:szCs w:val="28"/>
          <w:u w:val="single"/>
        </w:rPr>
      </w:pPr>
      <w:r>
        <w:rPr>
          <w:noProof/>
          <w:lang w:eastAsia="ru-RU"/>
        </w:rPr>
        <mc:AlternateContent>
          <mc:Choice Requires="wps">
            <w:drawing>
              <wp:anchor distT="0" distB="3951369911" distL="114300" distR="114300" simplePos="0" relativeHeight="251673088" behindDoc="0" locked="0" layoutInCell="1" allowOverlap="1" wp14:anchorId="4BA24269" wp14:editId="41FCA429">
                <wp:simplePos x="0" y="0"/>
                <wp:positionH relativeFrom="column">
                  <wp:posOffset>1211580</wp:posOffset>
                </wp:positionH>
                <wp:positionV relativeFrom="paragraph">
                  <wp:posOffset>35560</wp:posOffset>
                </wp:positionV>
                <wp:extent cx="3876047" cy="0"/>
                <wp:effectExtent l="0" t="0" r="0" b="0"/>
                <wp:wrapNone/>
                <wp:docPr id="5" name="Прямая соединительная линия 135"/>
                <wp:cNvGraphicFramePr/>
                <a:graphic xmlns:a="http://schemas.openxmlformats.org/drawingml/2006/main">
                  <a:graphicData uri="http://schemas.microsoft.com/office/word/2010/wordprocessingShape">
                    <wps:wsp>
                      <wps:cNvCnPr/>
                      <wps:spPr bwMode="auto">
                        <a:xfrm>
                          <a:off x="0" y="0"/>
                          <a:ext cx="3876047" cy="0"/>
                        </a:xfrm>
                        <a:prstGeom prst="line">
                          <a:avLst/>
                        </a:prstGeom>
                        <a:noFill/>
                        <a:ln w="9525">
                          <a:solidFill>
                            <a:srgbClr val="000000"/>
                          </a:solidFill>
                          <a:round/>
                          <a:headEnd/>
                          <a:tailEnd/>
                        </a:ln>
                        <a:effectLst/>
                      </wps:spPr>
                      <wps:bodyPr/>
                    </wps:wsp>
                  </a:graphicData>
                </a:graphic>
              </wp:anchor>
            </w:drawing>
          </mc:Choice>
          <mc:Fallback>
            <w:pict>
              <v:line w14:anchorId="0745D628" id="Прямая соединительная линия 135" o:spid="_x0000_s1026" style="position:absolute;z-index:251673088;visibility:visible;mso-wrap-style:square;mso-wrap-distance-left:9pt;mso-wrap-distance-top:0;mso-wrap-distance-right:9pt;mso-wrap-distance-bottom:-9544.37181mm;mso-position-horizontal:absolute;mso-position-horizontal-relative:text;mso-position-vertical:absolute;mso-position-vertical-relative:text" from="95.4pt,2.8pt" to="400.6pt,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"/>
            </w:pict>
          </mc:Fallback>
        </mc:AlternateContent>
      </w:r>
    </w:p>
    <w:p w14:paraId="576CD90F" w14:textId="77777777" w:rsidR="007C2640" w:rsidRDefault="002D2535">
      <w:pPr>
        <w:tabs>
          <w:tab w:val="left" w:pos="2160"/>
        </w:tabs>
        <w:ind w:right="113"/>
        <w:rPr>
          <w:rFonts w:ascii="Times New Roman" w:eastAsia="Times New Roman" w:hAnsi="Times New Roman" w:cs="Times New Roman"/>
          <w:sz w:val="28"/>
          <w:szCs w:val="20"/>
          <w:lang w:eastAsia="ru-RU"/>
        </w:rPr>
      </w:pPr>
      <w:r>
        <w:rPr>
          <w:rFonts w:ascii="Times New Roman" w:eastAsia="Times New Roman" w:hAnsi="Times New Roman" w:cs="Times New Roman"/>
          <w:i/>
          <w:noProof/>
          <w:sz w:val="20"/>
          <w:szCs w:val="20"/>
          <w:lang w:eastAsia="ru-RU"/>
        </w:rPr>
        <mc:AlternateContent>
          <mc:Choice Requires="wps">
            <w:drawing>
              <wp:anchor distT="0" distB="0" distL="114300" distR="114300" simplePos="0" relativeHeight="251682304" behindDoc="0" locked="0" layoutInCell="1" allowOverlap="1" wp14:anchorId="1C377AB7" wp14:editId="176B7F5F">
                <wp:simplePos x="0" y="0"/>
                <wp:positionH relativeFrom="column">
                  <wp:posOffset>2853690</wp:posOffset>
                </wp:positionH>
                <wp:positionV relativeFrom="paragraph">
                  <wp:posOffset>134620</wp:posOffset>
                </wp:positionV>
                <wp:extent cx="3290570" cy="1488440"/>
                <wp:effectExtent l="5715" t="5715" r="8890" b="10795"/>
                <wp:wrapNone/>
                <wp:docPr id="6" name="Надпись 13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90569" cy="1488439"/>
                        </a:xfrm>
                        <a:prstGeom prst="rect">
                          <a:avLst/>
                        </a:prstGeom>
                        <a:noFill/>
                        <a:ln w="9525">
                          <a:solidFill>
                            <a:srgbClr val="FFFFFF"/>
                          </a:solidFill>
                          <a:miter lim="800000"/>
                          <a:headEnd/>
                          <a:tailEnd/>
                        </a:ln>
                      </wps:spPr>
                      <wps:txbx>
                        <w:txbxContent>
                          <w:p w14:paraId="27BE58D7" w14:textId="77777777" w:rsidR="006D5E90" w:rsidRDefault="006D5E90">
                            <w:pPr>
                              <w:spacing w:line="360" w:lineRule="auto"/>
                              <w:rPr>
                                <w:rFonts w:ascii="Times New Roman" w:hAnsi="Times New Roman" w:cs="Times New Roman"/>
                                <w:sz w:val="28"/>
                                <w:szCs w:val="28"/>
                              </w:rPr>
                            </w:pPr>
                            <w:r>
                              <w:rPr>
                                <w:rFonts w:ascii="Times New Roman" w:hAnsi="Times New Roman" w:cs="Times New Roman"/>
                                <w:sz w:val="28"/>
                                <w:szCs w:val="28"/>
                              </w:rPr>
                              <w:t>УТВЕРЖДАЮ</w:t>
                            </w:r>
                          </w:p>
                          <w:p w14:paraId="4C62FE2E" w14:textId="77777777" w:rsidR="006D5E90" w:rsidRDefault="006D5E90">
                            <w:pPr>
                              <w:spacing w:line="360" w:lineRule="auto"/>
                              <w:rPr>
                                <w:rFonts w:ascii="Times New Roman" w:hAnsi="Times New Roman" w:cs="Times New Roman"/>
                                <w:sz w:val="28"/>
                                <w:szCs w:val="28"/>
                              </w:rPr>
                            </w:pPr>
                            <w:r>
                              <w:rPr>
                                <w:rFonts w:ascii="Times New Roman" w:hAnsi="Times New Roman" w:cs="Times New Roman"/>
                                <w:sz w:val="28"/>
                                <w:szCs w:val="28"/>
                              </w:rPr>
                              <w:t>Зав. кафедрой</w:t>
                            </w:r>
                          </w:p>
                          <w:p w14:paraId="0CBE0EE5" w14:textId="0DCC5460" w:rsidR="006D5E90" w:rsidRDefault="006D5E90">
                            <w:pPr>
                              <w:rPr>
                                <w:rFonts w:ascii="Times New Roman" w:hAnsi="Times New Roman" w:cs="Times New Roman"/>
                                <w:sz w:val="28"/>
                                <w:szCs w:val="28"/>
                              </w:rPr>
                            </w:pPr>
                            <w:r>
                              <w:rPr>
                                <w:rFonts w:ascii="Times New Roman" w:hAnsi="Times New Roman" w:cs="Times New Roman"/>
                                <w:sz w:val="28"/>
                                <w:szCs w:val="28"/>
                              </w:rPr>
                              <w:t>__________________</w:t>
                            </w:r>
                            <w:r w:rsidR="00716F2F">
                              <w:rPr>
                                <w:rFonts w:ascii="Times New Roman" w:hAnsi="Times New Roman" w:cs="Times New Roman"/>
                                <w:sz w:val="28"/>
                                <w:szCs w:val="28"/>
                              </w:rPr>
                              <w:t xml:space="preserve"> </w:t>
                            </w:r>
                            <w:r>
                              <w:rPr>
                                <w:rFonts w:ascii="Times New Roman" w:hAnsi="Times New Roman" w:cs="Times New Roman"/>
                                <w:sz w:val="28"/>
                                <w:szCs w:val="28"/>
                              </w:rPr>
                              <w:t xml:space="preserve">Я.Ю. Кульков </w:t>
                            </w:r>
                          </w:p>
                          <w:p w14:paraId="724E150B" w14:textId="2D787770" w:rsidR="006D5E90" w:rsidRDefault="00716F2F">
                            <w:pPr>
                              <w:spacing w:line="360" w:lineRule="auto"/>
                              <w:rPr>
                                <w:rFonts w:ascii="Times New Roman" w:hAnsi="Times New Roman" w:cs="Times New Roman"/>
                                <w:sz w:val="24"/>
                                <w:szCs w:val="24"/>
                              </w:rPr>
                            </w:pPr>
                            <w:r>
                              <w:rPr>
                                <w:rFonts w:ascii="Times New Roman" w:hAnsi="Times New Roman" w:cs="Times New Roman"/>
                                <w:sz w:val="28"/>
                                <w:szCs w:val="28"/>
                              </w:rPr>
                              <w:t xml:space="preserve">      </w:t>
                            </w:r>
                            <w:r w:rsidR="006D5E90">
                              <w:rPr>
                                <w:rFonts w:ascii="Times New Roman" w:hAnsi="Times New Roman" w:cs="Times New Roman"/>
                                <w:sz w:val="24"/>
                                <w:szCs w:val="24"/>
                              </w:rPr>
                              <w:t>(подпись)</w:t>
                            </w:r>
                          </w:p>
                          <w:p w14:paraId="388A4D7E" w14:textId="20526891" w:rsidR="006D5E90" w:rsidRDefault="006D5E90">
                            <w:pPr>
                              <w:spacing w:line="360" w:lineRule="auto"/>
                              <w:rPr>
                                <w:rFonts w:ascii="Times New Roman" w:hAnsi="Times New Roman" w:cs="Times New Roman"/>
                                <w:sz w:val="28"/>
                                <w:szCs w:val="28"/>
                              </w:rPr>
                            </w:pPr>
                            <w:r>
                              <w:rPr>
                                <w:rFonts w:ascii="Times New Roman" w:hAnsi="Times New Roman" w:cs="Times New Roman"/>
                                <w:sz w:val="28"/>
                                <w:szCs w:val="28"/>
                              </w:rPr>
                              <w:t xml:space="preserve"> «___</w:t>
                            </w:r>
                            <w:proofErr w:type="gramStart"/>
                            <w:r>
                              <w:rPr>
                                <w:rFonts w:ascii="Times New Roman" w:hAnsi="Times New Roman" w:cs="Times New Roman"/>
                                <w:sz w:val="28"/>
                                <w:szCs w:val="28"/>
                              </w:rPr>
                              <w:t>_»</w:t>
                            </w:r>
                            <w:r w:rsidR="00716F2F">
                              <w:rPr>
                                <w:rFonts w:ascii="Times New Roman" w:hAnsi="Times New Roman" w:cs="Times New Roman"/>
                                <w:sz w:val="28"/>
                                <w:szCs w:val="28"/>
                              </w:rPr>
                              <w:t xml:space="preserve"> </w:t>
                            </w:r>
                            <w:r>
                              <w:rPr>
                                <w:rFonts w:ascii="Times New Roman" w:hAnsi="Times New Roman" w:cs="Times New Roman"/>
                                <w:sz w:val="28"/>
                                <w:szCs w:val="28"/>
                              </w:rPr>
                              <w:t xml:space="preserve"> </w:t>
                            </w:r>
                            <w:bookmarkStart w:id="0" w:name="_Hlk200323596"/>
                            <w:r>
                              <w:rPr>
                                <w:rFonts w:ascii="Times New Roman" w:hAnsi="Times New Roman" w:cs="Times New Roman"/>
                                <w:sz w:val="28"/>
                                <w:szCs w:val="28"/>
                              </w:rPr>
                              <w:t>_</w:t>
                            </w:r>
                            <w:proofErr w:type="gramEnd"/>
                            <w:r>
                              <w:rPr>
                                <w:rFonts w:ascii="Times New Roman" w:hAnsi="Times New Roman" w:cs="Times New Roman"/>
                                <w:sz w:val="28"/>
                                <w:szCs w:val="28"/>
                              </w:rPr>
                              <w:t>__________________</w:t>
                            </w:r>
                            <w:bookmarkEnd w:id="0"/>
                            <w:r w:rsidR="00716F2F">
                              <w:rPr>
                                <w:rFonts w:ascii="Times New Roman" w:hAnsi="Times New Roman" w:cs="Times New Roman"/>
                                <w:sz w:val="28"/>
                                <w:szCs w:val="28"/>
                              </w:rPr>
                              <w:t xml:space="preserve"> </w:t>
                            </w:r>
                            <w:r>
                              <w:rPr>
                                <w:rFonts w:ascii="Times New Roman" w:hAnsi="Times New Roman" w:cs="Times New Roman"/>
                                <w:sz w:val="28"/>
                                <w:szCs w:val="28"/>
                              </w:rPr>
                              <w:t xml:space="preserve"> 2025 г</w:t>
                            </w:r>
                          </w:p>
                        </w:txbxContent>
                      </wps:txbx>
                      <wps:bodyPr rot="0" vert="horz" wrap="square" lIns="91440" tIns="45720" rIns="91440" bIns="45720" anchor="t" anchorCtr="0" upright="1">
                        <a:spAutoFit/>
                      </wps:bodyPr>
                    </wps:wsp>
                  </a:graphicData>
                </a:graphic>
                <wp14:sizeRelH relativeFrom="margin">
                  <wp14:pctWidth>0</wp14:pctWidth>
                </wp14:sizeRelH>
                <wp14:sizeRelV relativeFrom="margin">
                  <wp14:pctHeight>20000</wp14:pctHeight>
                </wp14:sizeRelV>
              </wp:anchor>
            </w:drawing>
          </mc:Choice>
          <mc:Fallback>
            <w:pict>
              <v:shapetype w14:anchorId="1C377AB7" id="_x0000_t202" coordsize="21600,21600" o:spt="202" path="m,l,21600r21600,l21600,xe">
                <v:stroke joinstyle="miter"/>
                <v:path gradientshapeok="t" o:connecttype="rect"/>
              </v:shapetype>
              <v:shape id="Надпись 134" o:spid="_x0000_s1026" type="#_x0000_t202" style="position:absolute;margin-left:224.7pt;margin-top:10.6pt;width:259.1pt;height:117.2pt;z-index:251682304;visibility:visible;mso-wrap-style:square;mso-width-percent:0;mso-height-percent:200;mso-wrap-distance-left:9pt;mso-wrap-distance-top:0;mso-wrap-distance-right:9pt;mso-wrap-distance-bottom:0;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" filled="f" strokecolor="white">
                <v:textbox style="mso-fit-shape-to-text:t">
                  <w:txbxContent>
                    <w:p w14:paraId="27BE58D7" w14:textId="77777777" w:rsidR="006D5E90" w:rsidRDefault="006D5E90">
                      <w:pPr>
                        <w:spacing w:line="360" w:lineRule="auto"/>
                        <w:rPr>
                          <w:rFonts w:ascii="Times New Roman" w:hAnsi="Times New Roman" w:cs="Times New Roman"/>
                          <w:sz w:val="28"/>
                          <w:szCs w:val="28"/>
                        </w:rPr>
                      </w:pPr>
                      <w:r>
                        <w:rPr>
                          <w:rFonts w:ascii="Times New Roman" w:hAnsi="Times New Roman" w:cs="Times New Roman"/>
                          <w:sz w:val="28"/>
                          <w:szCs w:val="28"/>
                        </w:rPr>
                        <w:t>УТВЕРЖДАЮ</w:t>
                      </w:r>
                    </w:p>
                    <w:p w14:paraId="4C62FE2E" w14:textId="77777777" w:rsidR="006D5E90" w:rsidRDefault="006D5E90">
                      <w:pPr>
                        <w:spacing w:line="360" w:lineRule="auto"/>
                        <w:rPr>
                          <w:rFonts w:ascii="Times New Roman" w:hAnsi="Times New Roman" w:cs="Times New Roman"/>
                          <w:sz w:val="28"/>
                          <w:szCs w:val="28"/>
                        </w:rPr>
                      </w:pPr>
                      <w:r>
                        <w:rPr>
                          <w:rFonts w:ascii="Times New Roman" w:hAnsi="Times New Roman" w:cs="Times New Roman"/>
                          <w:sz w:val="28"/>
                          <w:szCs w:val="28"/>
                        </w:rPr>
                        <w:t>Зав. кафедрой</w:t>
                      </w:r>
                    </w:p>
                    <w:p w14:paraId="0CBE0EE5" w14:textId="0DCC5460" w:rsidR="006D5E90" w:rsidRDefault="006D5E90">
                      <w:pPr>
                        <w:rPr>
                          <w:rFonts w:ascii="Times New Roman" w:hAnsi="Times New Roman" w:cs="Times New Roman"/>
                          <w:sz w:val="28"/>
                          <w:szCs w:val="28"/>
                        </w:rPr>
                      </w:pPr>
                      <w:r>
                        <w:rPr>
                          <w:rFonts w:ascii="Times New Roman" w:hAnsi="Times New Roman" w:cs="Times New Roman"/>
                          <w:sz w:val="28"/>
                          <w:szCs w:val="28"/>
                        </w:rPr>
                        <w:t>__________________</w:t>
                      </w:r>
                      <w:r w:rsidR="00716F2F">
                        <w:rPr>
                          <w:rFonts w:ascii="Times New Roman" w:hAnsi="Times New Roman" w:cs="Times New Roman"/>
                          <w:sz w:val="28"/>
                          <w:szCs w:val="28"/>
                        </w:rPr>
                        <w:t xml:space="preserve"> </w:t>
                      </w:r>
                      <w:r>
                        <w:rPr>
                          <w:rFonts w:ascii="Times New Roman" w:hAnsi="Times New Roman" w:cs="Times New Roman"/>
                          <w:sz w:val="28"/>
                          <w:szCs w:val="28"/>
                        </w:rPr>
                        <w:t xml:space="preserve">Я.Ю. Кульков </w:t>
                      </w:r>
                    </w:p>
                    <w:p w14:paraId="724E150B" w14:textId="2D787770" w:rsidR="006D5E90" w:rsidRDefault="00716F2F">
                      <w:pPr>
                        <w:spacing w:line="360" w:lineRule="auto"/>
                        <w:rPr>
                          <w:rFonts w:ascii="Times New Roman" w:hAnsi="Times New Roman" w:cs="Times New Roman"/>
                          <w:sz w:val="24"/>
                          <w:szCs w:val="24"/>
                        </w:rPr>
                      </w:pPr>
                      <w:r>
                        <w:rPr>
                          <w:rFonts w:ascii="Times New Roman" w:hAnsi="Times New Roman" w:cs="Times New Roman"/>
                          <w:sz w:val="28"/>
                          <w:szCs w:val="28"/>
                        </w:rPr>
                        <w:t xml:space="preserve">      </w:t>
                      </w:r>
                      <w:r w:rsidR="006D5E90">
                        <w:rPr>
                          <w:rFonts w:ascii="Times New Roman" w:hAnsi="Times New Roman" w:cs="Times New Roman"/>
                          <w:sz w:val="24"/>
                          <w:szCs w:val="24"/>
                        </w:rPr>
                        <w:t>(подпись)</w:t>
                      </w:r>
                    </w:p>
                    <w:p w14:paraId="388A4D7E" w14:textId="20526891" w:rsidR="006D5E90" w:rsidRDefault="006D5E90">
                      <w:pPr>
                        <w:spacing w:line="360" w:lineRule="auto"/>
                        <w:rPr>
                          <w:rFonts w:ascii="Times New Roman" w:hAnsi="Times New Roman" w:cs="Times New Roman"/>
                          <w:sz w:val="28"/>
                          <w:szCs w:val="28"/>
                        </w:rPr>
                      </w:pPr>
                      <w:r>
                        <w:rPr>
                          <w:rFonts w:ascii="Times New Roman" w:hAnsi="Times New Roman" w:cs="Times New Roman"/>
                          <w:sz w:val="28"/>
                          <w:szCs w:val="28"/>
                        </w:rPr>
                        <w:t xml:space="preserve"> «___</w:t>
                      </w:r>
                      <w:proofErr w:type="gramStart"/>
                      <w:r>
                        <w:rPr>
                          <w:rFonts w:ascii="Times New Roman" w:hAnsi="Times New Roman" w:cs="Times New Roman"/>
                          <w:sz w:val="28"/>
                          <w:szCs w:val="28"/>
                        </w:rPr>
                        <w:t>_»</w:t>
                      </w:r>
                      <w:r w:rsidR="00716F2F">
                        <w:rPr>
                          <w:rFonts w:ascii="Times New Roman" w:hAnsi="Times New Roman" w:cs="Times New Roman"/>
                          <w:sz w:val="28"/>
                          <w:szCs w:val="28"/>
                        </w:rPr>
                        <w:t xml:space="preserve"> </w:t>
                      </w:r>
                      <w:r>
                        <w:rPr>
                          <w:rFonts w:ascii="Times New Roman" w:hAnsi="Times New Roman" w:cs="Times New Roman"/>
                          <w:sz w:val="28"/>
                          <w:szCs w:val="28"/>
                        </w:rPr>
                        <w:t xml:space="preserve"> </w:t>
                      </w:r>
                      <w:bookmarkStart w:id="1" w:name="_Hlk200323596"/>
                      <w:r>
                        <w:rPr>
                          <w:rFonts w:ascii="Times New Roman" w:hAnsi="Times New Roman" w:cs="Times New Roman"/>
                          <w:sz w:val="28"/>
                          <w:szCs w:val="28"/>
                        </w:rPr>
                        <w:t>_</w:t>
                      </w:r>
                      <w:proofErr w:type="gramEnd"/>
                      <w:r>
                        <w:rPr>
                          <w:rFonts w:ascii="Times New Roman" w:hAnsi="Times New Roman" w:cs="Times New Roman"/>
                          <w:sz w:val="28"/>
                          <w:szCs w:val="28"/>
                        </w:rPr>
                        <w:t>__________________</w:t>
                      </w:r>
                      <w:bookmarkEnd w:id="1"/>
                      <w:r w:rsidR="00716F2F">
                        <w:rPr>
                          <w:rFonts w:ascii="Times New Roman" w:hAnsi="Times New Roman" w:cs="Times New Roman"/>
                          <w:sz w:val="28"/>
                          <w:szCs w:val="28"/>
                        </w:rPr>
                        <w:t xml:space="preserve"> </w:t>
                      </w:r>
                      <w:r>
                        <w:rPr>
                          <w:rFonts w:ascii="Times New Roman" w:hAnsi="Times New Roman" w:cs="Times New Roman"/>
                          <w:sz w:val="28"/>
                          <w:szCs w:val="28"/>
                        </w:rPr>
                        <w:t xml:space="preserve"> 2025 г</w:t>
                      </w:r>
                    </w:p>
                  </w:txbxContent>
                </v:textbox>
              </v:shape>
            </w:pict>
          </mc:Fallback>
        </mc:AlternateContent>
      </w:r>
    </w:p>
    <w:p w14:paraId="05D00BBD" w14:textId="77777777" w:rsidR="007C2640" w:rsidRDefault="007C2640">
      <w:pPr>
        <w:tabs>
          <w:tab w:val="left" w:pos="2160"/>
        </w:tabs>
        <w:ind w:left="113" w:right="113"/>
        <w:jc w:val="center"/>
        <w:rPr>
          <w:rFonts w:ascii="Times New Roman" w:eastAsia="Times New Roman" w:hAnsi="Times New Roman" w:cs="Times New Roman"/>
          <w:sz w:val="72"/>
          <w:szCs w:val="20"/>
          <w:lang w:eastAsia="ru-RU"/>
        </w:rPr>
      </w:pPr>
    </w:p>
    <w:p w14:paraId="195F0BBB" w14:textId="77777777" w:rsidR="007C2640" w:rsidRDefault="007C2640">
      <w:pPr>
        <w:tabs>
          <w:tab w:val="left" w:pos="2160"/>
        </w:tabs>
        <w:ind w:left="113" w:right="113"/>
        <w:jc w:val="center"/>
        <w:rPr>
          <w:rFonts w:ascii="Times New Roman" w:eastAsia="Times New Roman" w:hAnsi="Times New Roman" w:cs="Times New Roman"/>
          <w:sz w:val="72"/>
          <w:szCs w:val="20"/>
          <w:lang w:eastAsia="ru-RU"/>
        </w:rPr>
      </w:pPr>
    </w:p>
    <w:p w14:paraId="6E51D601" w14:textId="77777777" w:rsidR="007C2640" w:rsidRDefault="007C2640">
      <w:pPr>
        <w:tabs>
          <w:tab w:val="left" w:pos="2160"/>
        </w:tabs>
        <w:ind w:left="113" w:right="113"/>
        <w:jc w:val="center"/>
        <w:rPr>
          <w:rFonts w:ascii="Times New Roman" w:eastAsia="Times New Roman" w:hAnsi="Times New Roman" w:cs="Times New Roman"/>
          <w:sz w:val="90"/>
          <w:szCs w:val="90"/>
          <w:lang w:eastAsia="ru-RU"/>
        </w:rPr>
      </w:pPr>
    </w:p>
    <w:p w14:paraId="548BD2BB" w14:textId="4D689FD4" w:rsidR="007C2640" w:rsidRDefault="00907896">
      <w:pPr>
        <w:tabs>
          <w:tab w:val="left" w:pos="2160"/>
        </w:tabs>
        <w:ind w:left="113" w:right="113"/>
        <w:jc w:val="center"/>
        <w:rPr>
          <w:rFonts w:ascii="Times New Roman" w:eastAsia="Times New Roman" w:hAnsi="Times New Roman" w:cs="Times New Roman"/>
          <w:sz w:val="72"/>
          <w:szCs w:val="20"/>
          <w:lang w:eastAsia="ru-RU"/>
        </w:rPr>
      </w:pPr>
      <w:r>
        <w:rPr>
          <w:rFonts w:ascii="Times New Roman" w:eastAsia="Times New Roman" w:hAnsi="Times New Roman" w:cs="Times New Roman"/>
          <w:sz w:val="72"/>
          <w:szCs w:val="20"/>
          <w:lang w:eastAsia="ru-RU"/>
        </w:rPr>
        <w:t>КУРСОВАЯ</w:t>
      </w:r>
      <w:r w:rsidR="002D2535">
        <w:rPr>
          <w:rFonts w:ascii="Times New Roman" w:eastAsia="Times New Roman" w:hAnsi="Times New Roman" w:cs="Times New Roman"/>
          <w:sz w:val="72"/>
          <w:szCs w:val="20"/>
          <w:lang w:eastAsia="ru-RU"/>
        </w:rPr>
        <w:t xml:space="preserve"> РАБОТА</w:t>
      </w:r>
    </w:p>
    <w:p w14:paraId="13203F35" w14:textId="77777777" w:rsidR="007C2640" w:rsidRDefault="007C2640">
      <w:pPr>
        <w:tabs>
          <w:tab w:val="left" w:pos="2160"/>
        </w:tabs>
        <w:ind w:left="113" w:right="113"/>
        <w:jc w:val="center"/>
        <w:rPr>
          <w:rFonts w:ascii="Times New Roman" w:eastAsia="Times New Roman" w:hAnsi="Times New Roman" w:cs="Times New Roman"/>
          <w:sz w:val="72"/>
          <w:szCs w:val="20"/>
          <w:lang w:eastAsia="ru-RU"/>
        </w:rPr>
      </w:pPr>
    </w:p>
    <w:p w14:paraId="57257D9D" w14:textId="56198B51" w:rsidR="007C2640" w:rsidRDefault="00D37EE7" w:rsidP="00D37EE7">
      <w:pPr>
        <w:tabs>
          <w:tab w:val="left" w:pos="2160"/>
        </w:tabs>
        <w:spacing w:line="360" w:lineRule="auto"/>
        <w:ind w:left="113" w:right="113"/>
        <w:jc w:val="center"/>
        <w:rPr>
          <w:rFonts w:ascii="Times New Roman" w:eastAsia="Times New Roman" w:hAnsi="Times New Roman" w:cs="Times New Roman"/>
          <w:sz w:val="28"/>
          <w:szCs w:val="28"/>
          <w:lang w:eastAsia="ru-RU"/>
        </w:rPr>
      </w:pPr>
      <w:r>
        <w:rPr>
          <w:rFonts w:ascii="Times New Roman" w:eastAsia="Times New Roman" w:hAnsi="Times New Roman" w:cs="Times New Roman"/>
          <w:noProof/>
          <w:sz w:val="20"/>
          <w:szCs w:val="20"/>
          <w:lang w:eastAsia="ru-RU"/>
        </w:rPr>
        <mc:AlternateContent>
          <mc:Choice Requires="wps">
            <w:drawing>
              <wp:anchor distT="0" distB="3951369911" distL="114300" distR="114300" simplePos="0" relativeHeight="251684352" behindDoc="0" locked="0" layoutInCell="1" allowOverlap="1" wp14:anchorId="656DC6EC" wp14:editId="6973421F">
                <wp:simplePos x="0" y="0"/>
                <wp:positionH relativeFrom="column">
                  <wp:posOffset>472440</wp:posOffset>
                </wp:positionH>
                <wp:positionV relativeFrom="paragraph">
                  <wp:posOffset>523240</wp:posOffset>
                </wp:positionV>
                <wp:extent cx="5601335" cy="0"/>
                <wp:effectExtent l="0" t="0" r="0" b="0"/>
                <wp:wrapNone/>
                <wp:docPr id="101" name="Прямая соединительная линия 131"/>
                <wp:cNvGraphicFramePr/>
                <a:graphic xmlns:a="http://schemas.openxmlformats.org/drawingml/2006/main">
                  <a:graphicData uri="http://schemas.microsoft.com/office/word/2010/wordprocessingShape">
                    <wps:wsp>
                      <wps:cNvCnPr/>
                      <wps:spPr bwMode="auto">
                        <a:xfrm>
                          <a:off x="0" y="0"/>
                          <a:ext cx="5601335" cy="0"/>
                        </a:xfrm>
                        <a:prstGeom prst="line">
                          <a:avLst/>
                        </a:prstGeom>
                        <a:noFill/>
                        <a:ln w="9525">
                          <a:solidFill>
                            <a:srgbClr val="000000"/>
                          </a:solidFill>
                          <a:round/>
                          <a:headEnd/>
                          <a:tailEnd/>
                        </a:ln>
                        <a:effectLst/>
                      </wps:spPr>
                      <wps:bodyPr/>
                    </wps:wsp>
                  </a:graphicData>
                </a:graphic>
                <wp14:sizeRelH relativeFrom="page">
                  <wp14:pctWidth>0</wp14:pctWidth>
                </wp14:sizeRelH>
                <wp14:sizeRelV relativeFrom="page">
                  <wp14:pctHeight>0</wp14:pctHeight>
                </wp14:sizeRelV>
              </wp:anchor>
            </w:drawing>
          </mc:Choice>
          <mc:Fallback>
            <w:pict>
              <v:line w14:anchorId="165BE8CF" id="Прямая соединительная линия 131" o:spid="_x0000_s1026" style="position:absolute;z-index:251684352;visibility:visible;mso-wrap-style:square;mso-width-percent:0;mso-height-percent:0;mso-wrap-distance-left:9pt;mso-wrap-distance-top:0;mso-wrap-distance-right:9pt;mso-wrap-distance-bottom:-9544.37181mm;mso-position-horizontal:absolute;mso-position-horizontal-relative:text;mso-position-vertical:absolute;mso-position-vertical-relative:text;mso-width-percent:0;mso-height-percent:0;mso-width-relative:page;mso-height-relative:page" from="37.2pt,41.2pt" to="478.25pt,41.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"/>
            </w:pict>
          </mc:Fallback>
        </mc:AlternateContent>
      </w:r>
      <w:r w:rsidR="002D2535">
        <w:rPr>
          <w:rFonts w:ascii="Times New Roman" w:eastAsia="Times New Roman" w:hAnsi="Times New Roman" w:cs="Times New Roman"/>
          <w:noProof/>
          <w:sz w:val="20"/>
          <w:szCs w:val="20"/>
          <w:lang w:eastAsia="ru-RU"/>
        </w:rPr>
        <mc:AlternateContent>
          <mc:Choice Requires="wps">
            <w:drawing>
              <wp:anchor distT="0" distB="3951369911" distL="114300" distR="114300" simplePos="0" relativeHeight="251679232" behindDoc="0" locked="0" layoutInCell="1" allowOverlap="1" wp14:anchorId="12021E88" wp14:editId="156E8DD9">
                <wp:simplePos x="0" y="0"/>
                <wp:positionH relativeFrom="column">
                  <wp:posOffset>457200</wp:posOffset>
                </wp:positionH>
                <wp:positionV relativeFrom="paragraph">
                  <wp:posOffset>185419</wp:posOffset>
                </wp:positionV>
                <wp:extent cx="5601335" cy="0"/>
                <wp:effectExtent l="4762" t="4762" r="4762" b="4762"/>
                <wp:wrapNone/>
                <wp:docPr id="7" name="Прямая соединительная линия 133"/>
                <wp:cNvGraphicFramePr/>
                <a:graphic xmlns:a="http://schemas.openxmlformats.org/drawingml/2006/main">
                  <a:graphicData uri="http://schemas.microsoft.com/office/word/2010/wordprocessingShape">
                    <wps:wsp>
                      <wps:cNvCnPr/>
                      <wps:spPr bwMode="auto">
                        <a:xfrm flipV="1">
                          <a:off x="0" y="0"/>
                          <a:ext cx="5601333" cy="0"/>
                        </a:xfrm>
                        <a:prstGeom prst="line">
                          <a:avLst/>
                        </a:prstGeom>
                        <a:noFill/>
                        <a:ln w="9525">
                          <a:solidFill>
                            <a:srgbClr val="000000"/>
                          </a:solidFill>
                          <a:round/>
                          <a:headEnd/>
                          <a:tailEnd/>
                        </a:ln>
                        <a:effectLst/>
                      </wps:spPr>
                      <wps:bodyPr/>
                    </wps:wsp>
                  </a:graphicData>
                </a:graphic>
              </wp:anchor>
            </w:drawing>
          </mc:Choice>
          <mc:Fallback>
            <w:pict>
              <v:line w14:anchorId="37627E67" id="Прямая соединительная линия 133" o:spid="_x0000_s1026" style="position:absolute;flip:y;z-index:251679232;visibility:visible;mso-wrap-style:square;mso-wrap-distance-left:9pt;mso-wrap-distance-top:0;mso-wrap-distance-right:9pt;mso-wrap-distance-bottom:-9544.37181mm;mso-position-horizontal:absolute;mso-position-horizontal-relative:text;mso-position-vertical:absolute;mso-position-vertical-relative:text" from="36pt,14.6pt" to="477.05pt,14.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"/>
            </w:pict>
          </mc:Fallback>
        </mc:AlternateContent>
      </w:r>
      <w:r w:rsidR="002D2535">
        <w:rPr>
          <w:rFonts w:ascii="Times New Roman" w:eastAsia="Times New Roman" w:hAnsi="Times New Roman" w:cs="Times New Roman"/>
          <w:sz w:val="28"/>
          <w:szCs w:val="20"/>
          <w:lang w:eastAsia="ru-RU"/>
        </w:rPr>
        <w:t>Тема</w:t>
      </w:r>
      <w:r w:rsidR="00716F2F">
        <w:rPr>
          <w:rFonts w:ascii="Times New Roman" w:eastAsia="Times New Roman" w:hAnsi="Times New Roman" w:cs="Times New Roman"/>
          <w:sz w:val="28"/>
          <w:szCs w:val="20"/>
          <w:lang w:eastAsia="ru-RU"/>
        </w:rPr>
        <w:t xml:space="preserve"> </w:t>
      </w:r>
      <w:r w:rsidR="00716F2F">
        <w:rPr>
          <w:rFonts w:ascii="Times New Roman" w:eastAsia="Times New Roman" w:hAnsi="Times New Roman" w:cs="Times New Roman"/>
          <w:sz w:val="32"/>
        </w:rPr>
        <w:t xml:space="preserve"> </w:t>
      </w:r>
      <w:r w:rsidR="00716F2F">
        <w:rPr>
          <w:rFonts w:ascii="Times New Roman" w:eastAsia="Times New Roman" w:hAnsi="Times New Roman" w:cs="Times New Roman"/>
          <w:sz w:val="28"/>
          <w:szCs w:val="20"/>
          <w:lang w:eastAsia="ru-RU"/>
        </w:rPr>
        <w:t xml:space="preserve">   </w:t>
      </w:r>
      <w:r w:rsidR="002D2535">
        <w:rPr>
          <w:rFonts w:ascii="Times New Roman" w:eastAsia="Times New Roman" w:hAnsi="Times New Roman" w:cs="Times New Roman"/>
          <w:sz w:val="28"/>
          <w:szCs w:val="20"/>
          <w:lang w:eastAsia="ru-RU"/>
        </w:rPr>
        <w:t xml:space="preserve"> </w:t>
      </w:r>
      <w:bookmarkStart w:id="2" w:name="_Hlk200737350"/>
      <w:r w:rsidR="002D2535">
        <w:rPr>
          <w:rFonts w:ascii="Times New Roman" w:eastAsia="Times New Roman" w:hAnsi="Times New Roman" w:cs="Times New Roman"/>
          <w:sz w:val="28"/>
          <w:szCs w:val="20"/>
          <w:lang w:eastAsia="ru-RU"/>
        </w:rPr>
        <w:t>Разработк</w:t>
      </w:r>
      <w:r>
        <w:rPr>
          <w:rFonts w:ascii="Times New Roman" w:eastAsia="Times New Roman" w:hAnsi="Times New Roman" w:cs="Times New Roman"/>
          <w:sz w:val="28"/>
          <w:szCs w:val="20"/>
          <w:lang w:eastAsia="ru-RU"/>
        </w:rPr>
        <w:t xml:space="preserve">а </w:t>
      </w:r>
      <w:bookmarkEnd w:id="2"/>
      <w:proofErr w:type="spellStart"/>
      <w:r w:rsidR="00907896">
        <w:rPr>
          <w:rFonts w:ascii="Times New Roman" w:eastAsia="Times New Roman" w:hAnsi="Times New Roman" w:cs="Times New Roman"/>
          <w:sz w:val="28"/>
          <w:szCs w:val="20"/>
          <w:lang w:eastAsia="ru-RU"/>
        </w:rPr>
        <w:t>ааааааа</w:t>
      </w:r>
      <w:proofErr w:type="spellEnd"/>
    </w:p>
    <w:p w14:paraId="3BE45676" w14:textId="4BD07910" w:rsidR="007C2640" w:rsidRDefault="007C2640">
      <w:pPr>
        <w:tabs>
          <w:tab w:val="left" w:pos="2160"/>
        </w:tabs>
        <w:spacing w:line="360" w:lineRule="auto"/>
        <w:ind w:left="113" w:right="113"/>
        <w:rPr>
          <w:rFonts w:ascii="Times New Roman" w:eastAsia="Times New Roman" w:hAnsi="Times New Roman" w:cs="Times New Roman"/>
          <w:sz w:val="28"/>
          <w:szCs w:val="20"/>
          <w:lang w:eastAsia="ru-RU"/>
        </w:rPr>
      </w:pPr>
    </w:p>
    <w:p w14:paraId="41D5AEE1" w14:textId="77777777" w:rsidR="007C2640" w:rsidRDefault="002D2535">
      <w:pPr>
        <w:tabs>
          <w:tab w:val="left" w:pos="2160"/>
          <w:tab w:val="left" w:pos="5580"/>
        </w:tabs>
        <w:spacing w:line="360" w:lineRule="auto"/>
        <w:ind w:left="113" w:right="113" w:firstLine="5557"/>
        <w:rPr>
          <w:rFonts w:ascii="Times New Roman" w:eastAsia="Times New Roman" w:hAnsi="Times New Roman" w:cs="Times New Roman"/>
          <w:sz w:val="28"/>
          <w:szCs w:val="20"/>
          <w:lang w:eastAsia="ru-RU"/>
        </w:rPr>
      </w:pPr>
      <w:r>
        <w:rPr>
          <w:rFonts w:ascii="Times New Roman" w:eastAsia="Times New Roman" w:hAnsi="Times New Roman" w:cs="Times New Roman"/>
          <w:sz w:val="28"/>
          <w:szCs w:val="20"/>
          <w:lang w:eastAsia="ru-RU"/>
        </w:rPr>
        <w:t xml:space="preserve">Руководитель </w:t>
      </w:r>
    </w:p>
    <w:p w14:paraId="3DA2C88D" w14:textId="0DA67E16" w:rsidR="007C2640" w:rsidRDefault="002D2535">
      <w:pPr>
        <w:tabs>
          <w:tab w:val="left" w:pos="2160"/>
          <w:tab w:val="left" w:pos="5580"/>
        </w:tabs>
        <w:spacing w:line="360" w:lineRule="auto"/>
        <w:ind w:left="113" w:right="113" w:firstLine="5557"/>
        <w:rPr>
          <w:rFonts w:ascii="Times New Roman" w:eastAsia="Times New Roman" w:hAnsi="Times New Roman" w:cs="Times New Roman"/>
          <w:sz w:val="28"/>
          <w:szCs w:val="28"/>
          <w:lang w:eastAsia="ru-RU"/>
        </w:rPr>
      </w:pPr>
      <w:r>
        <w:rPr>
          <w:rFonts w:ascii="Times New Roman" w:eastAsia="Times New Roman" w:hAnsi="Times New Roman" w:cs="Times New Roman"/>
          <w:noProof/>
          <w:sz w:val="20"/>
          <w:szCs w:val="20"/>
          <w:lang w:eastAsia="ru-RU"/>
        </w:rPr>
        <mc:AlternateContent>
          <mc:Choice Requires="wpg">
            <w:drawing>
              <wp:anchor distT="0" distB="3951369911" distL="114300" distR="114300" simplePos="0" relativeHeight="251674112" behindDoc="0" locked="0" layoutInCell="1" allowOverlap="1" wp14:anchorId="3C8E0905" wp14:editId="2FFCDE95">
                <wp:simplePos x="0" y="0"/>
                <wp:positionH relativeFrom="column">
                  <wp:posOffset>3575685</wp:posOffset>
                </wp:positionH>
                <wp:positionV relativeFrom="paragraph">
                  <wp:posOffset>278764</wp:posOffset>
                </wp:positionV>
                <wp:extent cx="2339975" cy="0"/>
                <wp:effectExtent l="0" t="0" r="0" b="0"/>
                <wp:wrapNone/>
                <wp:docPr id="9" name="Прямая соединительная линия 130"/>
                <wp:cNvGraphicFramePr/>
                <a:graphic xmlns:a="http://schemas.openxmlformats.org/drawingml/2006/main">
                  <a:graphicData uri="http://schemas.microsoft.com/office/word/2010/wordprocessingShape">
                    <wps:wsp>
                      <wps:cNvCnPr/>
                      <wps:spPr bwMode="auto">
                        <a:xfrm>
                          <a:off x="0" y="0"/>
                          <a:ext cx="2339974" cy="0"/>
                        </a:xfrm>
                        <a:prstGeom prst="line">
                          <a:avLst/>
                        </a:prstGeom>
                        <a:noFill/>
                        <a:ln w="9525">
                          <a:solidFill>
                            <a:srgbClr val="000000"/>
                          </a:solidFill>
                          <a:round/>
                          <a:headEnd/>
                          <a:tailEnd/>
                        </a:ln>
                        <a:effec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w:pict>
              <v:line id="shape 95" o:spid="_x0000_s95" style="position:absolute;left:0;text-align:left;z-index:251674112;mso-wrap-distance-left:9.00pt;mso-wrap-distance-top:0.00pt;mso-wrap-distance-right:9.00pt;mso-wrap-distance-bottom:-169093.20pt;visibility:visible;" from="281.6pt,21.9pt" to="465.8pt,21.9pt" filled="f" strokecolor="#000000" strokeweight="0.75pt"/>
            </w:pict>
          </mc:Fallback>
        </mc:AlternateContent>
      </w:r>
      <w:r w:rsidR="00907896">
        <w:rPr>
          <w:rFonts w:ascii="Times New Roman" w:eastAsia="Times New Roman" w:hAnsi="Times New Roman" w:cs="Times New Roman"/>
          <w:sz w:val="28"/>
          <w:szCs w:val="28"/>
          <w:lang w:eastAsia="ru-RU"/>
        </w:rPr>
        <w:t>Петров</w:t>
      </w:r>
      <w:r w:rsidR="00D37EE7">
        <w:rPr>
          <w:rFonts w:ascii="Times New Roman" w:eastAsia="Times New Roman" w:hAnsi="Times New Roman" w:cs="Times New Roman"/>
          <w:sz w:val="28"/>
          <w:szCs w:val="28"/>
          <w:lang w:eastAsia="ru-RU"/>
        </w:rPr>
        <w:t xml:space="preserve"> Н. Е.</w:t>
      </w:r>
      <w:r>
        <w:rPr>
          <w:rFonts w:ascii="Times New Roman" w:eastAsia="Times New Roman" w:hAnsi="Times New Roman" w:cs="Times New Roman"/>
          <w:sz w:val="28"/>
          <w:szCs w:val="28"/>
          <w:lang w:eastAsia="ru-RU"/>
        </w:rPr>
        <w:t xml:space="preserve"> </w:t>
      </w:r>
    </w:p>
    <w:p w14:paraId="28F4A8C2" w14:textId="77777777" w:rsidR="007C2640" w:rsidRDefault="002D2535">
      <w:pPr>
        <w:tabs>
          <w:tab w:val="left" w:pos="2160"/>
          <w:tab w:val="left" w:pos="5580"/>
        </w:tabs>
        <w:spacing w:line="360" w:lineRule="auto"/>
        <w:ind w:left="113" w:right="113" w:firstLine="5557"/>
        <w:rPr>
          <w:rFonts w:ascii="Times New Roman" w:eastAsia="Times New Roman" w:hAnsi="Times New Roman" w:cs="Times New Roman"/>
          <w:sz w:val="20"/>
          <w:szCs w:val="20"/>
          <w:lang w:eastAsia="ru-RU"/>
        </w:rPr>
      </w:pPr>
      <w:r>
        <w:rPr>
          <w:rFonts w:ascii="Times New Roman" w:eastAsia="Times New Roman" w:hAnsi="Times New Roman" w:cs="Times New Roman"/>
          <w:sz w:val="20"/>
          <w:szCs w:val="20"/>
          <w:lang w:eastAsia="ru-RU"/>
        </w:rPr>
        <w:t>(фамилия, инициалы)</w:t>
      </w:r>
    </w:p>
    <w:bookmarkStart w:id="3" w:name="_Toc136207927"/>
    <w:bookmarkStart w:id="4" w:name="_Toc136243448"/>
    <w:bookmarkStart w:id="5" w:name="_Toc136243767"/>
    <w:bookmarkStart w:id="6" w:name="_Toc199908745"/>
    <w:bookmarkStart w:id="7" w:name="_Toc199908892"/>
    <w:bookmarkStart w:id="8" w:name="_Toc199908930"/>
    <w:bookmarkStart w:id="9" w:name="_Toc199909427"/>
    <w:bookmarkStart w:id="10" w:name="_Toc292232142"/>
    <w:bookmarkStart w:id="11" w:name="_Toc292232191"/>
    <w:bookmarkStart w:id="12" w:name="_Toc293840736"/>
    <w:bookmarkStart w:id="13" w:name="_Toc293851598"/>
    <w:bookmarkStart w:id="14" w:name="_Toc293851658"/>
    <w:bookmarkStart w:id="15" w:name="_Toc293852142"/>
    <w:bookmarkStart w:id="16" w:name="_Toc293852759"/>
    <w:bookmarkStart w:id="17" w:name="_Toc293852908"/>
    <w:bookmarkStart w:id="18" w:name="_Toc293853018"/>
    <w:bookmarkStart w:id="19" w:name="_Toc293853064"/>
    <w:bookmarkStart w:id="20" w:name="_Toc293854066"/>
    <w:bookmarkStart w:id="21" w:name="_Toc294121133"/>
    <w:bookmarkStart w:id="22" w:name="_Toc294126693"/>
    <w:bookmarkStart w:id="23" w:name="_Toc294160871"/>
    <w:bookmarkStart w:id="24" w:name="_Toc294365812"/>
    <w:bookmarkStart w:id="25" w:name="_Toc294505131"/>
    <w:bookmarkStart w:id="26" w:name="_Toc294565437"/>
    <w:bookmarkStart w:id="27" w:name="_Toc294565502"/>
    <w:bookmarkStart w:id="28" w:name="_Toc294733360"/>
    <w:bookmarkStart w:id="29" w:name="_Toc295073977"/>
    <w:bookmarkStart w:id="30" w:name="_Toc295079569"/>
    <w:bookmarkStart w:id="31" w:name="_Toc295105566"/>
    <w:bookmarkStart w:id="32" w:name="_Toc295110797"/>
    <w:bookmarkStart w:id="33" w:name="_Toc353636486"/>
    <w:bookmarkStart w:id="34" w:name="_Toc353638863"/>
    <w:bookmarkStart w:id="35" w:name="_Toc353639065"/>
    <w:bookmarkStart w:id="36" w:name="_Toc354525535"/>
    <w:bookmarkStart w:id="37" w:name="_Toc354525648"/>
    <w:bookmarkStart w:id="38" w:name="_Toc356898794"/>
    <w:bookmarkStart w:id="39" w:name="_Toc356898842"/>
    <w:bookmarkStart w:id="40" w:name="_Toc356904678"/>
    <w:bookmarkStart w:id="41" w:name="_Toc356909125"/>
    <w:bookmarkStart w:id="42" w:name="_Toc356912875"/>
    <w:bookmarkStart w:id="43" w:name="_Toc356930222"/>
    <w:bookmarkStart w:id="44" w:name="_Toc356930342"/>
    <w:bookmarkStart w:id="45" w:name="_Toc356933598"/>
    <w:bookmarkStart w:id="46" w:name="_Toc356985970"/>
    <w:bookmarkStart w:id="47" w:name="_Toc356986019"/>
    <w:p w14:paraId="4CFAE4A8" w14:textId="77777777" w:rsidR="007C2640" w:rsidRDefault="002D2535">
      <w:pPr>
        <w:spacing w:line="360" w:lineRule="auto"/>
        <w:ind w:firstLine="5670"/>
        <w:rPr>
          <w:rFonts w:ascii="Times New Roman" w:eastAsia="Times New Roman" w:hAnsi="Times New Roman" w:cs="Times New Roman"/>
          <w:sz w:val="28"/>
          <w:szCs w:val="28"/>
          <w:lang w:eastAsia="ru-RU"/>
        </w:rPr>
      </w:pPr>
      <w:r>
        <w:rPr>
          <w:rFonts w:ascii="Times New Roman" w:eastAsia="Times New Roman" w:hAnsi="Times New Roman" w:cs="Times New Roman"/>
          <w:noProof/>
          <w:sz w:val="20"/>
          <w:szCs w:val="20"/>
          <w:lang w:eastAsia="ru-RU"/>
        </w:rPr>
        <mc:AlternateContent>
          <mc:Choice Requires="wpg">
            <w:drawing>
              <wp:anchor distT="0" distB="3951369911" distL="114300" distR="114300" simplePos="0" relativeHeight="251675136" behindDoc="0" locked="0" layoutInCell="1" allowOverlap="1" wp14:anchorId="12F3C4D6" wp14:editId="2CD2FCE4">
                <wp:simplePos x="0" y="0"/>
                <wp:positionH relativeFrom="column">
                  <wp:posOffset>3584575</wp:posOffset>
                </wp:positionH>
                <wp:positionV relativeFrom="paragraph">
                  <wp:posOffset>227964</wp:posOffset>
                </wp:positionV>
                <wp:extent cx="2339975" cy="0"/>
                <wp:effectExtent l="0" t="0" r="0" b="0"/>
                <wp:wrapNone/>
                <wp:docPr id="10" name="Прямая соединительная линия 129"/>
                <wp:cNvGraphicFramePr/>
                <a:graphic xmlns:a="http://schemas.openxmlformats.org/drawingml/2006/main">
                  <a:graphicData uri="http://schemas.microsoft.com/office/word/2010/wordprocessingShape">
                    <wps:wsp>
                      <wps:cNvCnPr/>
                      <wps:spPr bwMode="auto">
                        <a:xfrm>
                          <a:off x="0" y="0"/>
                          <a:ext cx="2339974" cy="0"/>
                        </a:xfrm>
                        <a:prstGeom prst="line">
                          <a:avLst/>
                        </a:prstGeom>
                        <a:noFill/>
                        <a:ln w="9525">
                          <a:solidFill>
                            <a:srgbClr val="000000"/>
                          </a:solidFill>
                          <a:round/>
                          <a:headEnd/>
                          <a:tailEnd/>
                        </a:ln>
                        <a:effec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w:pict>
              <v:line id="shape 96" o:spid="_x0000_s96" style="position:absolute;left:0;text-align:left;z-index:251675136;mso-wrap-distance-left:9.00pt;mso-wrap-distance-top:0.00pt;mso-wrap-distance-right:9.00pt;mso-wrap-distance-bottom:-169093.20pt;visibility:visible;" from="282.2pt,17.9pt" to="466.5pt,17.9pt" filled="f" strokecolor="#000000" strokeweight="0.75pt"/>
            </w:pict>
          </mc:Fallback>
        </mc:AlternateContent>
      </w:r>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p>
    <w:p w14:paraId="5022D420" w14:textId="297DC233" w:rsidR="007C2640" w:rsidRDefault="002D2535">
      <w:pPr>
        <w:tabs>
          <w:tab w:val="left" w:pos="2160"/>
          <w:tab w:val="left" w:pos="5580"/>
        </w:tabs>
        <w:spacing w:line="360" w:lineRule="auto"/>
        <w:ind w:left="113" w:right="113" w:firstLine="5557"/>
        <w:rPr>
          <w:rFonts w:ascii="Times New Roman" w:eastAsia="Times New Roman" w:hAnsi="Times New Roman" w:cs="Times New Roman"/>
          <w:sz w:val="20"/>
          <w:szCs w:val="20"/>
          <w:lang w:eastAsia="ru-RU"/>
        </w:rPr>
      </w:pPr>
      <w:r>
        <w:rPr>
          <w:rFonts w:ascii="Times New Roman" w:eastAsia="Times New Roman" w:hAnsi="Times New Roman" w:cs="Times New Roman"/>
          <w:sz w:val="20"/>
          <w:szCs w:val="20"/>
          <w:lang w:eastAsia="ru-RU"/>
        </w:rPr>
        <w:t>(</w:t>
      </w:r>
      <w:proofErr w:type="gramStart"/>
      <w:r>
        <w:rPr>
          <w:rFonts w:ascii="Times New Roman" w:eastAsia="Times New Roman" w:hAnsi="Times New Roman" w:cs="Times New Roman"/>
          <w:sz w:val="20"/>
          <w:szCs w:val="20"/>
          <w:lang w:eastAsia="ru-RU"/>
        </w:rPr>
        <w:t>подпись)</w:t>
      </w:r>
      <w:r w:rsidR="00716F2F">
        <w:rPr>
          <w:rFonts w:ascii="Times New Roman" w:eastAsia="Times New Roman" w:hAnsi="Times New Roman" w:cs="Times New Roman"/>
          <w:sz w:val="20"/>
          <w:szCs w:val="20"/>
          <w:lang w:eastAsia="ru-RU"/>
        </w:rPr>
        <w:t xml:space="preserve">   </w:t>
      </w:r>
      <w:proofErr w:type="gramEnd"/>
      <w:r w:rsidR="00716F2F">
        <w:rPr>
          <w:rFonts w:ascii="Times New Roman" w:eastAsia="Times New Roman" w:hAnsi="Times New Roman" w:cs="Times New Roman"/>
          <w:sz w:val="20"/>
          <w:szCs w:val="20"/>
          <w:lang w:eastAsia="ru-RU"/>
        </w:rPr>
        <w:t xml:space="preserve">                   </w:t>
      </w:r>
      <w:r>
        <w:rPr>
          <w:rFonts w:ascii="Times New Roman" w:eastAsia="Times New Roman" w:hAnsi="Times New Roman" w:cs="Times New Roman"/>
          <w:sz w:val="20"/>
          <w:szCs w:val="20"/>
          <w:lang w:eastAsia="ru-RU"/>
        </w:rPr>
        <w:t>(дата)</w:t>
      </w:r>
    </w:p>
    <w:p w14:paraId="6330BA52" w14:textId="7439C1C1" w:rsidR="007C2640" w:rsidRDefault="002D2535">
      <w:pPr>
        <w:tabs>
          <w:tab w:val="left" w:pos="2160"/>
          <w:tab w:val="left" w:pos="5580"/>
        </w:tabs>
        <w:spacing w:line="360" w:lineRule="auto"/>
        <w:ind w:left="113" w:right="113" w:firstLine="5557"/>
        <w:rPr>
          <w:rFonts w:ascii="Times New Roman" w:eastAsia="Times New Roman" w:hAnsi="Times New Roman" w:cs="Times New Roman"/>
          <w:sz w:val="28"/>
          <w:szCs w:val="20"/>
          <w:lang w:eastAsia="ru-RU"/>
        </w:rPr>
      </w:pPr>
      <w:r>
        <w:rPr>
          <w:rFonts w:ascii="Times New Roman" w:eastAsia="Times New Roman" w:hAnsi="Times New Roman" w:cs="Times New Roman"/>
          <w:noProof/>
          <w:sz w:val="20"/>
          <w:szCs w:val="20"/>
          <w:lang w:eastAsia="ru-RU"/>
        </w:rPr>
        <mc:AlternateContent>
          <mc:Choice Requires="wpg">
            <w:drawing>
              <wp:anchor distT="0" distB="3951369911" distL="114300" distR="114300" simplePos="0" relativeHeight="251676160" behindDoc="0" locked="0" layoutInCell="1" allowOverlap="1" wp14:anchorId="353C84AE" wp14:editId="6DBAD67C">
                <wp:simplePos x="0" y="0"/>
                <wp:positionH relativeFrom="column">
                  <wp:posOffset>4438650</wp:posOffset>
                </wp:positionH>
                <wp:positionV relativeFrom="paragraph">
                  <wp:posOffset>249554</wp:posOffset>
                </wp:positionV>
                <wp:extent cx="1485900" cy="0"/>
                <wp:effectExtent l="0" t="0" r="0" b="0"/>
                <wp:wrapNone/>
                <wp:docPr id="11" name="Прямая соединительная линия 128"/>
                <wp:cNvGraphicFramePr/>
                <a:graphic xmlns:a="http://schemas.openxmlformats.org/drawingml/2006/main">
                  <a:graphicData uri="http://schemas.microsoft.com/office/word/2010/wordprocessingShape">
                    <wps:wsp>
                      <wps:cNvCnPr/>
                      <wps:spPr bwMode="auto">
                        <a:xfrm>
                          <a:off x="0" y="0"/>
                          <a:ext cx="1485900" cy="0"/>
                        </a:xfrm>
                        <a:prstGeom prst="line">
                          <a:avLst/>
                        </a:prstGeom>
                        <a:noFill/>
                        <a:ln w="9525">
                          <a:solidFill>
                            <a:srgbClr val="000000"/>
                          </a:solidFill>
                          <a:round/>
                          <a:headEnd/>
                          <a:tailEnd/>
                        </a:ln>
                        <a:effec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w:pict>
              <v:line id="shape 97" o:spid="_x0000_s97" style="position:absolute;left:0;text-align:left;z-index:251676160;mso-wrap-distance-left:9.00pt;mso-wrap-distance-top:0.00pt;mso-wrap-distance-right:9.00pt;mso-wrap-distance-bottom:-169093.20pt;visibility:visible;" from="349.5pt,19.6pt" to="466.5pt,19.6pt" filled="f" strokecolor="#000000" strokeweight="0.75pt"/>
            </w:pict>
          </mc:Fallback>
        </mc:AlternateContent>
      </w:r>
      <w:r>
        <w:rPr>
          <w:rFonts w:ascii="Times New Roman" w:eastAsia="Times New Roman" w:hAnsi="Times New Roman" w:cs="Times New Roman"/>
          <w:sz w:val="28"/>
          <w:szCs w:val="20"/>
          <w:lang w:eastAsia="ru-RU"/>
        </w:rPr>
        <w:t>Студент</w:t>
      </w:r>
      <w:r w:rsidR="00716F2F">
        <w:rPr>
          <w:rFonts w:ascii="Times New Roman" w:eastAsia="Times New Roman" w:hAnsi="Times New Roman" w:cs="Times New Roman"/>
          <w:sz w:val="28"/>
          <w:szCs w:val="20"/>
          <w:lang w:eastAsia="ru-RU"/>
        </w:rPr>
        <w:t xml:space="preserve">    </w:t>
      </w:r>
      <w:r w:rsidR="00907896">
        <w:rPr>
          <w:rFonts w:ascii="Times New Roman" w:eastAsia="Times New Roman" w:hAnsi="Times New Roman" w:cs="Times New Roman"/>
          <w:sz w:val="28"/>
          <w:szCs w:val="20"/>
          <w:lang w:eastAsia="ru-RU"/>
        </w:rPr>
        <w:t xml:space="preserve"> </w:t>
      </w:r>
      <w:proofErr w:type="spellStart"/>
      <w:r w:rsidR="00907896">
        <w:rPr>
          <w:rFonts w:ascii="Times New Roman" w:eastAsia="Times New Roman" w:hAnsi="Times New Roman" w:cs="Times New Roman"/>
          <w:sz w:val="28"/>
          <w:szCs w:val="20"/>
          <w:lang w:eastAsia="ru-RU"/>
        </w:rPr>
        <w:t>ПИн</w:t>
      </w:r>
      <w:proofErr w:type="spellEnd"/>
      <w:r w:rsidR="00907896">
        <w:rPr>
          <w:rFonts w:ascii="Times New Roman" w:eastAsia="Times New Roman" w:hAnsi="Times New Roman" w:cs="Times New Roman"/>
          <w:sz w:val="28"/>
          <w:szCs w:val="20"/>
          <w:lang w:eastAsia="ru-RU"/>
        </w:rPr>
        <w:t xml:space="preserve"> –12х</w:t>
      </w:r>
    </w:p>
    <w:p w14:paraId="5F68CECD" w14:textId="0D11C1C1" w:rsidR="007C2640" w:rsidRDefault="00716F2F">
      <w:pPr>
        <w:tabs>
          <w:tab w:val="left" w:pos="2160"/>
          <w:tab w:val="left" w:pos="5580"/>
        </w:tabs>
        <w:spacing w:line="360" w:lineRule="auto"/>
        <w:ind w:left="113" w:right="113" w:firstLine="5557"/>
        <w:rPr>
          <w:rFonts w:ascii="Times New Roman" w:eastAsia="Times New Roman" w:hAnsi="Times New Roman" w:cs="Times New Roman"/>
          <w:sz w:val="20"/>
          <w:szCs w:val="20"/>
          <w:lang w:eastAsia="ru-RU"/>
        </w:rPr>
      </w:pPr>
      <w:r>
        <w:rPr>
          <w:rFonts w:ascii="Times New Roman" w:eastAsia="Times New Roman" w:hAnsi="Times New Roman" w:cs="Times New Roman"/>
          <w:sz w:val="20"/>
          <w:szCs w:val="20"/>
          <w:lang w:eastAsia="ru-RU"/>
        </w:rPr>
        <w:t xml:space="preserve">                 </w:t>
      </w:r>
      <w:r w:rsidR="002D2535">
        <w:rPr>
          <w:rFonts w:ascii="Times New Roman" w:eastAsia="Times New Roman" w:hAnsi="Times New Roman" w:cs="Times New Roman"/>
          <w:sz w:val="20"/>
          <w:szCs w:val="20"/>
          <w:lang w:eastAsia="ru-RU"/>
        </w:rPr>
        <w:t xml:space="preserve"> (группа)</w:t>
      </w:r>
    </w:p>
    <w:p w14:paraId="52D287B5" w14:textId="0AFE16E2" w:rsidR="007C2640" w:rsidRDefault="002D2535">
      <w:pPr>
        <w:tabs>
          <w:tab w:val="left" w:pos="2160"/>
          <w:tab w:val="left" w:pos="5580"/>
        </w:tabs>
        <w:spacing w:line="360" w:lineRule="auto"/>
        <w:ind w:left="113" w:right="113" w:firstLine="5557"/>
        <w:rPr>
          <w:rFonts w:ascii="Times New Roman" w:eastAsia="Times New Roman" w:hAnsi="Times New Roman" w:cs="Times New Roman"/>
          <w:sz w:val="28"/>
          <w:szCs w:val="20"/>
          <w:lang w:eastAsia="ru-RU"/>
        </w:rPr>
      </w:pPr>
      <w:r>
        <w:rPr>
          <w:rFonts w:ascii="Times New Roman" w:eastAsia="Times New Roman" w:hAnsi="Times New Roman" w:cs="Times New Roman"/>
          <w:noProof/>
          <w:sz w:val="20"/>
          <w:szCs w:val="20"/>
          <w:lang w:eastAsia="ru-RU"/>
        </w:rPr>
        <mc:AlternateContent>
          <mc:Choice Requires="wpg">
            <w:drawing>
              <wp:anchor distT="0" distB="3951369911" distL="114300" distR="114300" simplePos="0" relativeHeight="251677184" behindDoc="0" locked="0" layoutInCell="1" allowOverlap="1" wp14:anchorId="33C333A1" wp14:editId="62A08692">
                <wp:simplePos x="0" y="0"/>
                <wp:positionH relativeFrom="column">
                  <wp:posOffset>3581400</wp:posOffset>
                </wp:positionH>
                <wp:positionV relativeFrom="paragraph">
                  <wp:posOffset>285749</wp:posOffset>
                </wp:positionV>
                <wp:extent cx="2339975" cy="0"/>
                <wp:effectExtent l="0" t="0" r="0" b="0"/>
                <wp:wrapNone/>
                <wp:docPr id="12" name="Прямая соединительная линия 127"/>
                <wp:cNvGraphicFramePr/>
                <a:graphic xmlns:a="http://schemas.openxmlformats.org/drawingml/2006/main">
                  <a:graphicData uri="http://schemas.microsoft.com/office/word/2010/wordprocessingShape">
                    <wps:wsp>
                      <wps:cNvCnPr/>
                      <wps:spPr bwMode="auto">
                        <a:xfrm>
                          <a:off x="0" y="0"/>
                          <a:ext cx="2339974" cy="0"/>
                        </a:xfrm>
                        <a:prstGeom prst="line">
                          <a:avLst/>
                        </a:prstGeom>
                        <a:noFill/>
                        <a:ln w="9525">
                          <a:solidFill>
                            <a:srgbClr val="000000"/>
                          </a:solidFill>
                          <a:round/>
                          <a:headEnd/>
                          <a:tailEnd/>
                        </a:ln>
                        <a:effec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w:pict>
              <v:line id="shape 98" o:spid="_x0000_s98" style="position:absolute;left:0;text-align:left;z-index:251677184;mso-wrap-distance-left:9.00pt;mso-wrap-distance-top:0.00pt;mso-wrap-distance-right:9.00pt;mso-wrap-distance-bottom:-169093.20pt;visibility:visible;" from="282.0pt,22.5pt" to="466.2pt,22.5pt" filled="f" strokecolor="#000000" strokeweight="0.75pt"/>
            </w:pict>
          </mc:Fallback>
        </mc:AlternateContent>
      </w:r>
      <w:r w:rsidR="00907896">
        <w:rPr>
          <w:rFonts w:ascii="Times New Roman" w:eastAsia="Times New Roman" w:hAnsi="Times New Roman" w:cs="Times New Roman"/>
          <w:sz w:val="28"/>
          <w:szCs w:val="20"/>
          <w:lang w:eastAsia="ru-RU"/>
        </w:rPr>
        <w:t>Иванов</w:t>
      </w:r>
      <w:r w:rsidR="00D37EE7">
        <w:rPr>
          <w:rFonts w:ascii="Times New Roman" w:eastAsia="Times New Roman" w:hAnsi="Times New Roman" w:cs="Times New Roman"/>
          <w:sz w:val="28"/>
          <w:szCs w:val="20"/>
          <w:lang w:eastAsia="ru-RU"/>
        </w:rPr>
        <w:t xml:space="preserve"> Е. С.</w:t>
      </w:r>
    </w:p>
    <w:p w14:paraId="71AD008B" w14:textId="77777777" w:rsidR="007C2640" w:rsidRDefault="002D2535">
      <w:pPr>
        <w:tabs>
          <w:tab w:val="left" w:pos="2160"/>
          <w:tab w:val="left" w:pos="5580"/>
        </w:tabs>
        <w:spacing w:line="360" w:lineRule="auto"/>
        <w:ind w:left="113" w:right="113" w:firstLine="5557"/>
        <w:rPr>
          <w:rFonts w:ascii="Times New Roman" w:eastAsia="Times New Roman" w:hAnsi="Times New Roman" w:cs="Times New Roman"/>
          <w:sz w:val="20"/>
          <w:szCs w:val="20"/>
          <w:lang w:eastAsia="ru-RU"/>
        </w:rPr>
      </w:pPr>
      <w:r>
        <w:rPr>
          <w:rFonts w:ascii="Times New Roman" w:eastAsia="Times New Roman" w:hAnsi="Times New Roman" w:cs="Times New Roman"/>
          <w:sz w:val="20"/>
          <w:szCs w:val="20"/>
          <w:lang w:eastAsia="ru-RU"/>
        </w:rPr>
        <w:t xml:space="preserve"> (фамилия, инициалы)</w:t>
      </w:r>
    </w:p>
    <w:p w14:paraId="14FAD3E1" w14:textId="77777777" w:rsidR="007C2640" w:rsidRDefault="002D2535">
      <w:pPr>
        <w:tabs>
          <w:tab w:val="left" w:pos="2160"/>
          <w:tab w:val="left" w:pos="5580"/>
        </w:tabs>
        <w:ind w:left="113" w:right="113" w:firstLine="5557"/>
        <w:rPr>
          <w:rFonts w:ascii="Times New Roman" w:eastAsia="Times New Roman" w:hAnsi="Times New Roman" w:cs="Times New Roman"/>
          <w:sz w:val="28"/>
          <w:szCs w:val="20"/>
          <w:lang w:eastAsia="ru-RU"/>
        </w:rPr>
      </w:pPr>
      <w:r>
        <w:rPr>
          <w:rFonts w:ascii="Times New Roman" w:eastAsia="Times New Roman" w:hAnsi="Times New Roman" w:cs="Times New Roman"/>
          <w:noProof/>
          <w:sz w:val="20"/>
          <w:szCs w:val="20"/>
          <w:lang w:eastAsia="ru-RU"/>
        </w:rPr>
        <mc:AlternateContent>
          <mc:Choice Requires="wpg">
            <w:drawing>
              <wp:anchor distT="0" distB="3951369911" distL="114300" distR="114300" simplePos="0" relativeHeight="251678208" behindDoc="0" locked="0" layoutInCell="1" allowOverlap="1" wp14:anchorId="43577C23" wp14:editId="0E42102D">
                <wp:simplePos x="0" y="0"/>
                <wp:positionH relativeFrom="column">
                  <wp:posOffset>3582035</wp:posOffset>
                </wp:positionH>
                <wp:positionV relativeFrom="paragraph">
                  <wp:posOffset>167639</wp:posOffset>
                </wp:positionV>
                <wp:extent cx="2339975" cy="0"/>
                <wp:effectExtent l="0" t="0" r="0" b="0"/>
                <wp:wrapNone/>
                <wp:docPr id="13" name="Прямая соединительная линия 126"/>
                <wp:cNvGraphicFramePr/>
                <a:graphic xmlns:a="http://schemas.openxmlformats.org/drawingml/2006/main">
                  <a:graphicData uri="http://schemas.microsoft.com/office/word/2010/wordprocessingShape">
                    <wps:wsp>
                      <wps:cNvCnPr/>
                      <wps:spPr bwMode="auto">
                        <a:xfrm>
                          <a:off x="0" y="0"/>
                          <a:ext cx="2339974" cy="0"/>
                        </a:xfrm>
                        <a:prstGeom prst="line">
                          <a:avLst/>
                        </a:prstGeom>
                        <a:noFill/>
                        <a:ln w="9525">
                          <a:solidFill>
                            <a:srgbClr val="000000"/>
                          </a:solidFill>
                          <a:round/>
                          <a:headEnd/>
                          <a:tailEnd/>
                        </a:ln>
                        <a:effec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w:pict>
              <v:line id="shape 99" o:spid="_x0000_s99" style="position:absolute;left:0;text-align:left;z-index:251678208;mso-wrap-distance-left:9.00pt;mso-wrap-distance-top:0.00pt;mso-wrap-distance-right:9.00pt;mso-wrap-distance-bottom:-169093.20pt;visibility:visible;" from="282.1pt,13.2pt" to="466.3pt,13.2pt" filled="f" strokecolor="#000000" strokeweight="0.75pt"/>
            </w:pict>
          </mc:Fallback>
        </mc:AlternateContent>
      </w:r>
      <w:r>
        <w:rPr>
          <w:rFonts w:ascii="Times New Roman" w:eastAsia="Times New Roman" w:hAnsi="Times New Roman" w:cs="Times New Roman"/>
          <w:sz w:val="28"/>
          <w:szCs w:val="20"/>
          <w:lang w:eastAsia="ru-RU"/>
        </w:rPr>
        <w:t xml:space="preserve"> </w:t>
      </w:r>
    </w:p>
    <w:p w14:paraId="759F0A1E" w14:textId="4C89DEBC" w:rsidR="007C2640" w:rsidRDefault="002D2535">
      <w:pPr>
        <w:tabs>
          <w:tab w:val="left" w:pos="2160"/>
          <w:tab w:val="left" w:pos="5580"/>
        </w:tabs>
        <w:spacing w:line="360" w:lineRule="auto"/>
        <w:ind w:right="113" w:firstLine="5557"/>
        <w:rPr>
          <w:rFonts w:ascii="Times New Roman" w:hAnsi="Times New Roman" w:cs="Times New Roman"/>
          <w:color w:val="000000" w:themeColor="text1"/>
          <w:sz w:val="28"/>
          <w:szCs w:val="28"/>
        </w:rPr>
      </w:pPr>
      <w:r>
        <w:rPr>
          <w:rFonts w:ascii="Times New Roman" w:eastAsia="Times New Roman" w:hAnsi="Times New Roman" w:cs="Times New Roman"/>
          <w:sz w:val="20"/>
          <w:szCs w:val="20"/>
          <w:lang w:eastAsia="ru-RU"/>
        </w:rPr>
        <w:t xml:space="preserve"> (</w:t>
      </w:r>
      <w:proofErr w:type="gramStart"/>
      <w:r>
        <w:rPr>
          <w:rFonts w:ascii="Times New Roman" w:eastAsia="Times New Roman" w:hAnsi="Times New Roman" w:cs="Times New Roman"/>
          <w:sz w:val="20"/>
          <w:szCs w:val="20"/>
          <w:lang w:eastAsia="ru-RU"/>
        </w:rPr>
        <w:t>подпись)</w:t>
      </w:r>
      <w:r w:rsidR="00716F2F">
        <w:rPr>
          <w:rFonts w:ascii="Times New Roman" w:eastAsia="Times New Roman" w:hAnsi="Times New Roman" w:cs="Times New Roman"/>
          <w:sz w:val="20"/>
          <w:szCs w:val="20"/>
          <w:lang w:eastAsia="ru-RU"/>
        </w:rPr>
        <w:t xml:space="preserve">   </w:t>
      </w:r>
      <w:proofErr w:type="gramEnd"/>
      <w:r w:rsidR="00716F2F">
        <w:rPr>
          <w:rFonts w:ascii="Times New Roman" w:eastAsia="Times New Roman" w:hAnsi="Times New Roman" w:cs="Times New Roman"/>
          <w:sz w:val="20"/>
          <w:szCs w:val="20"/>
          <w:lang w:eastAsia="ru-RU"/>
        </w:rPr>
        <w:t xml:space="preserve">               </w:t>
      </w:r>
      <w:r>
        <w:rPr>
          <w:rFonts w:ascii="Times New Roman" w:eastAsia="Times New Roman" w:hAnsi="Times New Roman" w:cs="Times New Roman"/>
          <w:sz w:val="20"/>
          <w:szCs w:val="20"/>
          <w:lang w:eastAsia="ru-RU"/>
        </w:rPr>
        <w:t>(дата)</w:t>
      </w:r>
    </w:p>
    <w:p w14:paraId="7154279E" w14:textId="77777777" w:rsidR="007C2640" w:rsidRDefault="007C2640">
      <w:pPr>
        <w:tabs>
          <w:tab w:val="left" w:pos="2160"/>
          <w:tab w:val="left" w:pos="5580"/>
        </w:tabs>
        <w:spacing w:line="360" w:lineRule="auto"/>
        <w:ind w:right="113" w:firstLine="5557"/>
        <w:rPr>
          <w:rFonts w:ascii="Times New Roman" w:eastAsia="Times New Roman" w:hAnsi="Times New Roman" w:cs="Times New Roman"/>
          <w:sz w:val="28"/>
          <w:szCs w:val="28"/>
          <w:lang w:eastAsia="ru-RU"/>
        </w:rPr>
      </w:pPr>
    </w:p>
    <w:p w14:paraId="531CBEA5" w14:textId="77777777" w:rsidR="0059379E" w:rsidRDefault="002D2535" w:rsidP="0059379E">
      <w:pPr>
        <w:jc w:val="center"/>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Муром 2025 г.</w:t>
      </w:r>
    </w:p>
    <w:p w14:paraId="4FEB75CF" w14:textId="4C758283" w:rsidR="0071494E" w:rsidRDefault="0071494E" w:rsidP="0059379E">
      <w:pPr>
        <w:jc w:val="center"/>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br w:type="page"/>
      </w:r>
    </w:p>
    <w:p w14:paraId="3B4D5B20" w14:textId="77777777" w:rsidR="0059379E" w:rsidRDefault="0059379E" w:rsidP="0059379E">
      <w:pPr>
        <w:jc w:val="center"/>
        <w:rPr>
          <w:rFonts w:ascii="Times New Roman" w:hAnsi="Times New Roman" w:cs="Times New Roman"/>
          <w:color w:val="000000" w:themeColor="text1"/>
          <w:sz w:val="28"/>
          <w:szCs w:val="28"/>
        </w:rPr>
      </w:pPr>
    </w:p>
    <w:p w14:paraId="7465521A" w14:textId="77777777" w:rsidR="00170823" w:rsidRDefault="00170823" w:rsidP="00800F91">
      <w:pPr>
        <w:jc w:val="center"/>
        <w:rPr>
          <w:rFonts w:ascii="Times New Roman" w:hAnsi="Times New Roman" w:cs="Times New Roman"/>
          <w:color w:val="000000" w:themeColor="text1"/>
          <w:sz w:val="28"/>
          <w:szCs w:val="28"/>
        </w:rPr>
      </w:pPr>
    </w:p>
    <w:p w14:paraId="7C9EAE30" w14:textId="77777777" w:rsidR="007C2640" w:rsidRDefault="007C2640">
      <w:pPr>
        <w:jc w:val="center"/>
        <w:rPr>
          <w:rFonts w:ascii="Times New Roman" w:hAnsi="Times New Roman" w:cs="Times New Roman"/>
          <w:color w:val="000000" w:themeColor="text1"/>
          <w:sz w:val="28"/>
          <w:szCs w:val="28"/>
        </w:rPr>
      </w:pPr>
    </w:p>
    <w:p w14:paraId="1BAC7898" w14:textId="77777777" w:rsidR="007C2640" w:rsidRDefault="007C2640">
      <w:pPr>
        <w:spacing w:line="360" w:lineRule="auto"/>
        <w:jc w:val="both"/>
        <w:rPr>
          <w:rFonts w:ascii="Times New Roman" w:hAnsi="Times New Roman" w:cs="Times New Roman"/>
          <w:color w:val="000000" w:themeColor="text1"/>
          <w:sz w:val="28"/>
          <w:szCs w:val="28"/>
        </w:rPr>
      </w:pPr>
    </w:p>
    <w:p w14:paraId="429B2667" w14:textId="67383E81" w:rsidR="007C2640" w:rsidRDefault="000F6E5B">
      <w:pPr>
        <w:spacing w:line="360" w:lineRule="auto"/>
        <w:jc w:val="both"/>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 xml:space="preserve"> </w:t>
      </w:r>
    </w:p>
    <w:p w14:paraId="551D0652" w14:textId="77777777" w:rsidR="007C2640" w:rsidRDefault="007C2640">
      <w:pPr>
        <w:spacing w:line="360" w:lineRule="auto"/>
        <w:jc w:val="both"/>
        <w:rPr>
          <w:rFonts w:ascii="Times New Roman" w:hAnsi="Times New Roman" w:cs="Times New Roman"/>
          <w:color w:val="000000" w:themeColor="text1"/>
          <w:sz w:val="28"/>
          <w:szCs w:val="28"/>
        </w:rPr>
      </w:pPr>
    </w:p>
    <w:p w14:paraId="55886DE0" w14:textId="77777777" w:rsidR="007C2640" w:rsidRDefault="007C2640">
      <w:pPr>
        <w:spacing w:line="360" w:lineRule="auto"/>
        <w:jc w:val="both"/>
        <w:rPr>
          <w:rFonts w:ascii="Times New Roman" w:hAnsi="Times New Roman" w:cs="Times New Roman"/>
          <w:color w:val="000000" w:themeColor="text1"/>
          <w:sz w:val="28"/>
          <w:szCs w:val="28"/>
        </w:rPr>
      </w:pPr>
    </w:p>
    <w:p w14:paraId="6DEC0E67" w14:textId="77777777" w:rsidR="007C2640" w:rsidRDefault="007C2640">
      <w:pPr>
        <w:spacing w:line="360" w:lineRule="auto"/>
        <w:jc w:val="both"/>
        <w:rPr>
          <w:rFonts w:ascii="Times New Roman" w:hAnsi="Times New Roman" w:cs="Times New Roman"/>
          <w:color w:val="000000" w:themeColor="text1"/>
          <w:sz w:val="28"/>
          <w:szCs w:val="28"/>
        </w:rPr>
      </w:pPr>
    </w:p>
    <w:p w14:paraId="13F17211" w14:textId="77777777" w:rsidR="007C2640" w:rsidRDefault="007C2640">
      <w:pPr>
        <w:spacing w:line="360" w:lineRule="auto"/>
        <w:jc w:val="both"/>
        <w:rPr>
          <w:rFonts w:ascii="Times New Roman" w:hAnsi="Times New Roman" w:cs="Times New Roman"/>
          <w:color w:val="000000" w:themeColor="text1"/>
          <w:sz w:val="28"/>
          <w:szCs w:val="28"/>
        </w:rPr>
      </w:pPr>
    </w:p>
    <w:p w14:paraId="30B1B857" w14:textId="77777777" w:rsidR="007C2640" w:rsidRDefault="007C2640">
      <w:pPr>
        <w:spacing w:line="360" w:lineRule="auto"/>
        <w:jc w:val="both"/>
        <w:rPr>
          <w:rFonts w:ascii="Times New Roman" w:hAnsi="Times New Roman" w:cs="Times New Roman"/>
          <w:color w:val="000000" w:themeColor="text1"/>
          <w:sz w:val="28"/>
          <w:szCs w:val="28"/>
        </w:rPr>
      </w:pPr>
    </w:p>
    <w:p w14:paraId="2CF9A3FE" w14:textId="77777777" w:rsidR="007C2640" w:rsidRDefault="007C2640">
      <w:pPr>
        <w:spacing w:line="360" w:lineRule="auto"/>
        <w:jc w:val="both"/>
        <w:rPr>
          <w:rFonts w:ascii="Times New Roman" w:hAnsi="Times New Roman" w:cs="Times New Roman"/>
          <w:color w:val="000000" w:themeColor="text1"/>
          <w:sz w:val="28"/>
          <w:szCs w:val="28"/>
        </w:rPr>
      </w:pPr>
    </w:p>
    <w:p w14:paraId="00151E92" w14:textId="0341014E" w:rsidR="007C2640" w:rsidRPr="008005BA" w:rsidRDefault="007C2640">
      <w:pPr>
        <w:spacing w:line="360" w:lineRule="auto"/>
        <w:jc w:val="both"/>
        <w:rPr>
          <w:rFonts w:ascii="Times New Roman" w:hAnsi="Times New Roman" w:cs="Times New Roman"/>
          <w:color w:val="000000" w:themeColor="text1"/>
          <w:sz w:val="28"/>
          <w:szCs w:val="28"/>
        </w:rPr>
      </w:pPr>
    </w:p>
    <w:p w14:paraId="45426B9B" w14:textId="77777777" w:rsidR="007C2640" w:rsidRDefault="007C2640">
      <w:pPr>
        <w:pStyle w:val="a0"/>
        <w:ind w:firstLine="0"/>
        <w:rPr>
          <w:shd w:val="clear" w:color="auto" w:fill="FFFFFF"/>
        </w:rPr>
      </w:pPr>
    </w:p>
    <w:p w14:paraId="2026E55D" w14:textId="6BE6D671" w:rsidR="007C2640" w:rsidRDefault="00907896">
      <w:pPr>
        <w:pStyle w:val="a0"/>
        <w:rPr>
          <w:color w:val="000000" w:themeColor="text1"/>
          <w:szCs w:val="28"/>
        </w:rPr>
      </w:pPr>
      <w:proofErr w:type="spellStart"/>
      <w:r>
        <w:t>аннотацияяяя</w:t>
      </w:r>
      <w:proofErr w:type="spellEnd"/>
    </w:p>
    <w:p w14:paraId="0F39EFEA" w14:textId="52F3EF87" w:rsidR="007C2640" w:rsidRDefault="00716F2F" w:rsidP="00C124F8">
      <w:pPr>
        <w:pStyle w:val="a0"/>
        <w:tabs>
          <w:tab w:val="left" w:pos="8550"/>
        </w:tabs>
        <w:rPr>
          <w:color w:val="000000" w:themeColor="text1"/>
          <w:szCs w:val="28"/>
        </w:rPr>
      </w:pPr>
      <w:r>
        <w:rPr>
          <w:color w:val="000000" w:themeColor="text1"/>
          <w:szCs w:val="28"/>
        </w:rPr>
        <w:t xml:space="preserve"> </w:t>
      </w:r>
    </w:p>
    <w:p w14:paraId="3CB5904A" w14:textId="77777777" w:rsidR="007C2640" w:rsidRDefault="007C2640">
      <w:pPr>
        <w:spacing w:line="360" w:lineRule="auto"/>
        <w:jc w:val="both"/>
        <w:rPr>
          <w:rFonts w:ascii="Times New Roman" w:hAnsi="Times New Roman" w:cs="Times New Roman"/>
          <w:color w:val="000000" w:themeColor="text1"/>
          <w:sz w:val="28"/>
          <w:szCs w:val="28"/>
        </w:rPr>
      </w:pPr>
    </w:p>
    <w:p w14:paraId="1C6D4E23" w14:textId="77777777" w:rsidR="007C2640" w:rsidRDefault="007C2640">
      <w:pPr>
        <w:spacing w:line="360" w:lineRule="auto"/>
        <w:ind w:firstLine="709"/>
        <w:jc w:val="both"/>
        <w:rPr>
          <w:rFonts w:ascii="Times New Roman" w:hAnsi="Times New Roman" w:cs="Times New Roman"/>
          <w:color w:val="000000" w:themeColor="text1"/>
          <w:sz w:val="28"/>
          <w:szCs w:val="28"/>
        </w:rPr>
      </w:pPr>
    </w:p>
    <w:p w14:paraId="285B53BB" w14:textId="77777777" w:rsidR="007C2640" w:rsidRDefault="007C2640">
      <w:pPr>
        <w:spacing w:line="360" w:lineRule="auto"/>
        <w:ind w:firstLine="709"/>
        <w:jc w:val="both"/>
        <w:rPr>
          <w:rFonts w:ascii="Times New Roman" w:hAnsi="Times New Roman" w:cs="Times New Roman"/>
          <w:color w:val="000000" w:themeColor="text1"/>
          <w:sz w:val="28"/>
          <w:szCs w:val="28"/>
        </w:rPr>
      </w:pPr>
    </w:p>
    <w:p w14:paraId="52A7FD8E" w14:textId="77777777" w:rsidR="007C2640" w:rsidRDefault="007C2640">
      <w:pPr>
        <w:spacing w:line="360" w:lineRule="auto"/>
        <w:ind w:firstLine="709"/>
        <w:jc w:val="both"/>
        <w:rPr>
          <w:rFonts w:ascii="Times New Roman" w:hAnsi="Times New Roman" w:cs="Times New Roman"/>
          <w:color w:val="000000" w:themeColor="text1"/>
          <w:sz w:val="28"/>
          <w:szCs w:val="28"/>
        </w:rPr>
      </w:pPr>
    </w:p>
    <w:p w14:paraId="11B71B83" w14:textId="77777777" w:rsidR="007C2640" w:rsidRDefault="007C2640">
      <w:pPr>
        <w:spacing w:line="360" w:lineRule="auto"/>
        <w:ind w:firstLine="709"/>
        <w:jc w:val="both"/>
        <w:rPr>
          <w:rFonts w:ascii="Times New Roman" w:hAnsi="Times New Roman" w:cs="Times New Roman"/>
          <w:color w:val="000000" w:themeColor="text1"/>
          <w:sz w:val="28"/>
          <w:szCs w:val="28"/>
        </w:rPr>
      </w:pPr>
    </w:p>
    <w:p w14:paraId="38A72BC9" w14:textId="77777777" w:rsidR="007C2640" w:rsidRDefault="007C2640">
      <w:pPr>
        <w:spacing w:line="360" w:lineRule="auto"/>
        <w:ind w:firstLine="709"/>
        <w:jc w:val="both"/>
        <w:rPr>
          <w:rFonts w:ascii="Times New Roman" w:hAnsi="Times New Roman" w:cs="Times New Roman"/>
          <w:color w:val="000000" w:themeColor="text1"/>
          <w:sz w:val="28"/>
          <w:szCs w:val="28"/>
        </w:rPr>
      </w:pPr>
    </w:p>
    <w:p w14:paraId="00478488" w14:textId="77777777" w:rsidR="007C2640" w:rsidRDefault="007C2640">
      <w:pPr>
        <w:spacing w:line="360" w:lineRule="auto"/>
        <w:ind w:firstLine="709"/>
        <w:jc w:val="both"/>
        <w:rPr>
          <w:rFonts w:ascii="Times New Roman" w:hAnsi="Times New Roman" w:cs="Times New Roman"/>
          <w:color w:val="000000" w:themeColor="text1"/>
          <w:sz w:val="28"/>
          <w:szCs w:val="28"/>
        </w:rPr>
      </w:pPr>
    </w:p>
    <w:p w14:paraId="52B405F5" w14:textId="77777777" w:rsidR="007C2640" w:rsidRDefault="007C2640">
      <w:pPr>
        <w:spacing w:line="360" w:lineRule="auto"/>
        <w:ind w:firstLine="709"/>
        <w:jc w:val="both"/>
        <w:rPr>
          <w:rFonts w:ascii="Times New Roman" w:hAnsi="Times New Roman" w:cs="Times New Roman"/>
          <w:color w:val="000000" w:themeColor="text1"/>
          <w:sz w:val="28"/>
          <w:szCs w:val="28"/>
        </w:rPr>
      </w:pPr>
    </w:p>
    <w:p w14:paraId="5F557CD1" w14:textId="77777777" w:rsidR="007C2640" w:rsidRDefault="007C2640">
      <w:pPr>
        <w:spacing w:line="360" w:lineRule="auto"/>
        <w:ind w:firstLine="709"/>
        <w:jc w:val="both"/>
        <w:rPr>
          <w:rFonts w:ascii="Times New Roman" w:hAnsi="Times New Roman" w:cs="Times New Roman"/>
          <w:color w:val="000000" w:themeColor="text1"/>
          <w:sz w:val="28"/>
          <w:szCs w:val="28"/>
        </w:rPr>
      </w:pPr>
    </w:p>
    <w:p w14:paraId="6DA24CF8" w14:textId="77777777" w:rsidR="007C2640" w:rsidRDefault="007C2640">
      <w:pPr>
        <w:spacing w:line="360" w:lineRule="auto"/>
        <w:ind w:firstLine="709"/>
        <w:jc w:val="both"/>
        <w:rPr>
          <w:rFonts w:ascii="Times New Roman" w:hAnsi="Times New Roman" w:cs="Times New Roman"/>
          <w:color w:val="000000" w:themeColor="text1"/>
          <w:sz w:val="28"/>
          <w:szCs w:val="28"/>
        </w:rPr>
      </w:pPr>
    </w:p>
    <w:p w14:paraId="066FA748" w14:textId="77777777" w:rsidR="007C2640" w:rsidRDefault="007C2640">
      <w:pPr>
        <w:spacing w:line="360" w:lineRule="auto"/>
        <w:ind w:firstLine="709"/>
        <w:jc w:val="both"/>
        <w:rPr>
          <w:rFonts w:ascii="Times New Roman" w:hAnsi="Times New Roman" w:cs="Times New Roman"/>
          <w:color w:val="000000" w:themeColor="text1"/>
          <w:sz w:val="28"/>
          <w:szCs w:val="28"/>
        </w:rPr>
      </w:pPr>
    </w:p>
    <w:p w14:paraId="047118E7" w14:textId="77777777" w:rsidR="007C2640" w:rsidRDefault="007C2640">
      <w:pPr>
        <w:spacing w:line="360" w:lineRule="auto"/>
        <w:ind w:firstLine="709"/>
        <w:jc w:val="both"/>
        <w:rPr>
          <w:rFonts w:ascii="Times New Roman" w:hAnsi="Times New Roman" w:cs="Times New Roman"/>
          <w:color w:val="000000" w:themeColor="text1"/>
          <w:sz w:val="28"/>
          <w:szCs w:val="28"/>
        </w:rPr>
      </w:pPr>
    </w:p>
    <w:p w14:paraId="01D4FBB0" w14:textId="77777777" w:rsidR="007C2640" w:rsidRDefault="007C2640">
      <w:pPr>
        <w:spacing w:line="360" w:lineRule="auto"/>
        <w:ind w:firstLine="709"/>
        <w:jc w:val="both"/>
        <w:rPr>
          <w:rFonts w:ascii="Times New Roman" w:hAnsi="Times New Roman" w:cs="Times New Roman"/>
          <w:color w:val="000000" w:themeColor="text1"/>
          <w:sz w:val="28"/>
          <w:szCs w:val="28"/>
        </w:rPr>
      </w:pPr>
    </w:p>
    <w:p w14:paraId="62C83107" w14:textId="77777777" w:rsidR="007C2640" w:rsidRDefault="007C2640">
      <w:pPr>
        <w:spacing w:line="360" w:lineRule="auto"/>
        <w:ind w:firstLine="709"/>
        <w:jc w:val="both"/>
        <w:rPr>
          <w:rFonts w:ascii="Times New Roman" w:hAnsi="Times New Roman" w:cs="Times New Roman"/>
          <w:color w:val="000000" w:themeColor="text1"/>
          <w:sz w:val="28"/>
          <w:szCs w:val="28"/>
        </w:rPr>
      </w:pPr>
    </w:p>
    <w:p w14:paraId="350DCC30" w14:textId="77777777" w:rsidR="007C2640" w:rsidRDefault="007C2640">
      <w:pPr>
        <w:spacing w:line="360" w:lineRule="auto"/>
        <w:ind w:firstLine="709"/>
        <w:jc w:val="both"/>
        <w:rPr>
          <w:rFonts w:ascii="Times New Roman" w:hAnsi="Times New Roman" w:cs="Times New Roman"/>
          <w:color w:val="000000" w:themeColor="text1"/>
          <w:sz w:val="28"/>
          <w:szCs w:val="28"/>
        </w:rPr>
      </w:pPr>
    </w:p>
    <w:p w14:paraId="6D5F1478" w14:textId="77777777" w:rsidR="007C2640" w:rsidRDefault="007C2640">
      <w:pPr>
        <w:spacing w:line="360" w:lineRule="auto"/>
        <w:ind w:firstLine="709"/>
        <w:jc w:val="both"/>
        <w:rPr>
          <w:rFonts w:ascii="Times New Roman" w:hAnsi="Times New Roman" w:cs="Times New Roman"/>
          <w:color w:val="000000" w:themeColor="text1"/>
          <w:sz w:val="28"/>
          <w:szCs w:val="28"/>
        </w:rPr>
      </w:pPr>
    </w:p>
    <w:p w14:paraId="73A120EC" w14:textId="77777777" w:rsidR="007C2640" w:rsidRDefault="007C2640">
      <w:pPr>
        <w:spacing w:line="360" w:lineRule="auto"/>
        <w:ind w:firstLine="709"/>
        <w:jc w:val="both"/>
        <w:rPr>
          <w:rFonts w:ascii="Times New Roman" w:hAnsi="Times New Roman" w:cs="Times New Roman"/>
          <w:color w:val="000000" w:themeColor="text1"/>
          <w:sz w:val="28"/>
          <w:szCs w:val="28"/>
        </w:rPr>
      </w:pPr>
    </w:p>
    <w:p w14:paraId="0778FC24" w14:textId="77777777" w:rsidR="007C2640" w:rsidRDefault="007C2640">
      <w:pPr>
        <w:spacing w:line="360" w:lineRule="auto"/>
        <w:ind w:firstLine="709"/>
        <w:jc w:val="both"/>
        <w:rPr>
          <w:rFonts w:ascii="Times New Roman" w:hAnsi="Times New Roman" w:cs="Times New Roman"/>
          <w:sz w:val="28"/>
        </w:rPr>
      </w:pPr>
    </w:p>
    <w:p w14:paraId="476DB50A" w14:textId="77777777" w:rsidR="007C2640" w:rsidRDefault="007C2640">
      <w:pPr>
        <w:spacing w:line="360" w:lineRule="auto"/>
        <w:rPr>
          <w:rFonts w:ascii="Times New Roman" w:hAnsi="Times New Roman" w:cs="Times New Roman"/>
          <w:sz w:val="28"/>
          <w:szCs w:val="28"/>
        </w:rPr>
      </w:pPr>
    </w:p>
    <w:p w14:paraId="56C710CE" w14:textId="77777777" w:rsidR="007C2640" w:rsidRDefault="007C2640">
      <w:pPr>
        <w:spacing w:line="360" w:lineRule="auto"/>
        <w:rPr>
          <w:rFonts w:ascii="Times New Roman" w:hAnsi="Times New Roman" w:cs="Times New Roman"/>
          <w:sz w:val="28"/>
          <w:szCs w:val="28"/>
        </w:rPr>
      </w:pPr>
    </w:p>
    <w:p w14:paraId="2DDC9650" w14:textId="77777777" w:rsidR="007C2640" w:rsidRDefault="007C2640">
      <w:pPr>
        <w:spacing w:line="360" w:lineRule="auto"/>
        <w:rPr>
          <w:rFonts w:ascii="Times New Roman" w:hAnsi="Times New Roman" w:cs="Times New Roman"/>
          <w:sz w:val="28"/>
          <w:szCs w:val="28"/>
        </w:rPr>
      </w:pPr>
    </w:p>
    <w:p w14:paraId="27C1E80F" w14:textId="77777777" w:rsidR="00907896" w:rsidRDefault="00907896" w:rsidP="00907896">
      <w:pPr>
        <w:pStyle w:val="a0"/>
        <w:rPr>
          <w:color w:val="000000" w:themeColor="text1"/>
          <w:szCs w:val="28"/>
        </w:rPr>
      </w:pPr>
      <w:proofErr w:type="spellStart"/>
      <w:r>
        <w:t>аннотацияяяя</w:t>
      </w:r>
      <w:proofErr w:type="spellEnd"/>
    </w:p>
    <w:p w14:paraId="6905DDCE" w14:textId="1EF9CB88" w:rsidR="007C2640" w:rsidRDefault="007C2640" w:rsidP="00C124F8">
      <w:pPr>
        <w:spacing w:line="360" w:lineRule="auto"/>
        <w:ind w:firstLine="709"/>
        <w:jc w:val="both"/>
        <w:rPr>
          <w:rFonts w:ascii="Times New Roman" w:hAnsi="Times New Roman" w:cs="Times New Roman"/>
          <w:color w:val="000000" w:themeColor="text1"/>
          <w:sz w:val="28"/>
          <w:szCs w:val="28"/>
          <w:lang w:val="en-US"/>
        </w:rPr>
      </w:pPr>
    </w:p>
    <w:p w14:paraId="211B13E3" w14:textId="77777777" w:rsidR="007C2640" w:rsidRDefault="007C2640">
      <w:pPr>
        <w:spacing w:line="360" w:lineRule="auto"/>
        <w:ind w:firstLine="709"/>
        <w:rPr>
          <w:rFonts w:ascii="Times New Roman" w:hAnsi="Times New Roman" w:cs="Times New Roman"/>
          <w:color w:val="000000" w:themeColor="text1"/>
          <w:sz w:val="28"/>
          <w:szCs w:val="28"/>
          <w:lang w:val="en-US"/>
        </w:rPr>
      </w:pPr>
    </w:p>
    <w:p w14:paraId="26D6B319" w14:textId="77777777" w:rsidR="007C2640" w:rsidRDefault="007C2640">
      <w:pPr>
        <w:spacing w:line="360" w:lineRule="auto"/>
        <w:ind w:firstLine="709"/>
        <w:rPr>
          <w:rFonts w:ascii="Times New Roman" w:hAnsi="Times New Roman" w:cs="Times New Roman"/>
          <w:color w:val="000000" w:themeColor="text1"/>
          <w:sz w:val="28"/>
          <w:szCs w:val="28"/>
          <w:lang w:val="en-US"/>
        </w:rPr>
      </w:pPr>
    </w:p>
    <w:p w14:paraId="15A19270" w14:textId="77777777" w:rsidR="007C2640" w:rsidRDefault="007C2640">
      <w:pPr>
        <w:spacing w:line="360" w:lineRule="auto"/>
        <w:ind w:firstLine="709"/>
        <w:rPr>
          <w:rFonts w:ascii="Times New Roman" w:hAnsi="Times New Roman" w:cs="Times New Roman"/>
          <w:color w:val="000000" w:themeColor="text1"/>
          <w:sz w:val="28"/>
          <w:szCs w:val="28"/>
          <w:lang w:val="en-US"/>
        </w:rPr>
      </w:pPr>
    </w:p>
    <w:p w14:paraId="727B89AF" w14:textId="77777777" w:rsidR="007C2640" w:rsidRDefault="007C2640">
      <w:pPr>
        <w:spacing w:line="360" w:lineRule="auto"/>
        <w:ind w:firstLine="709"/>
        <w:rPr>
          <w:rFonts w:ascii="Times New Roman" w:hAnsi="Times New Roman" w:cs="Times New Roman"/>
          <w:color w:val="000000" w:themeColor="text1"/>
          <w:sz w:val="28"/>
          <w:szCs w:val="28"/>
          <w:lang w:val="en-US"/>
        </w:rPr>
      </w:pPr>
    </w:p>
    <w:p w14:paraId="085DE4DB" w14:textId="77777777" w:rsidR="007C2640" w:rsidRDefault="007C2640">
      <w:pPr>
        <w:spacing w:line="360" w:lineRule="auto"/>
        <w:ind w:firstLine="709"/>
        <w:jc w:val="center"/>
        <w:rPr>
          <w:rFonts w:ascii="Times New Roman" w:hAnsi="Times New Roman" w:cs="Times New Roman"/>
          <w:color w:val="000000" w:themeColor="text1"/>
          <w:sz w:val="28"/>
          <w:szCs w:val="28"/>
          <w:lang w:val="en-US"/>
        </w:rPr>
      </w:pPr>
    </w:p>
    <w:p w14:paraId="152156CA" w14:textId="37590C39" w:rsidR="007C2640" w:rsidRDefault="000F6E5B">
      <w:pPr>
        <w:tabs>
          <w:tab w:val="left" w:pos="2801"/>
        </w:tabs>
        <w:spacing w:line="360" w:lineRule="auto"/>
        <w:rPr>
          <w:rFonts w:ascii="Times New Roman" w:hAnsi="Times New Roman" w:cs="Times New Roman"/>
          <w:color w:val="000000" w:themeColor="text1"/>
          <w:sz w:val="28"/>
          <w:szCs w:val="28"/>
          <w:lang w:val="en-US"/>
        </w:rPr>
        <w:sectPr w:rsidR="007C2640">
          <w:footerReference w:type="default" r:id="rId8"/>
          <w:headerReference w:type="first" r:id="rId9"/>
          <w:pgSz w:w="11906" w:h="16838"/>
          <w:pgMar w:top="1134" w:right="851" w:bottom="426" w:left="1701" w:header="709" w:footer="709" w:gutter="0"/>
          <w:cols w:space="708"/>
          <w:titlePg/>
        </w:sectPr>
      </w:pPr>
      <w:r>
        <w:rPr>
          <w:rFonts w:ascii="Times New Roman" w:hAnsi="Times New Roman" w:cs="Times New Roman"/>
          <w:color w:val="000000" w:themeColor="text1"/>
          <w:sz w:val="28"/>
          <w:szCs w:val="28"/>
          <w:lang w:val="en-US"/>
        </w:rPr>
        <w:t xml:space="preserve"> </w:t>
      </w:r>
    </w:p>
    <w:sdt>
      <w:sdtPr>
        <w:rPr>
          <w:rFonts w:asciiTheme="minorHAnsi" w:eastAsiaTheme="minorHAnsi" w:hAnsiTheme="minorHAnsi" w:cstheme="minorBidi"/>
          <w:bCs w:val="0"/>
          <w:color w:val="auto"/>
          <w:sz w:val="22"/>
          <w:szCs w:val="22"/>
        </w:rPr>
        <w:id w:val="-144048070"/>
        <w:docPartObj>
          <w:docPartGallery w:val="Table of Contents"/>
          <w:docPartUnique/>
        </w:docPartObj>
      </w:sdtPr>
      <w:sdtContent>
        <w:p w14:paraId="3B0B43D2" w14:textId="13D7A2DE" w:rsidR="007C2640" w:rsidRDefault="002D2535" w:rsidP="007B2F64">
          <w:pPr>
            <w:pStyle w:val="aff1"/>
            <w:spacing w:before="0" w:after="240"/>
            <w:ind w:firstLine="709"/>
            <w:jc w:val="center"/>
            <w:rPr>
              <w:b/>
            </w:rPr>
          </w:pPr>
          <w:r>
            <w:rPr>
              <w:b/>
            </w:rPr>
            <w:t>Содержание</w:t>
          </w:r>
        </w:p>
        <w:p w14:paraId="09DE4B5E" w14:textId="74388BA4" w:rsidR="00B13347" w:rsidRPr="00B13347" w:rsidRDefault="002D2535" w:rsidP="00907896">
          <w:pPr>
            <w:pStyle w:val="12"/>
            <w:rPr>
              <w:rFonts w:asciiTheme="minorHAnsi" w:eastAsiaTheme="minorEastAsia" w:hAnsiTheme="minorHAnsi"/>
              <w:noProof/>
              <w:sz w:val="20"/>
              <w:szCs w:val="20"/>
              <w:lang w:eastAsia="ru-RU"/>
            </w:rPr>
          </w:pPr>
          <w:r w:rsidRPr="00B13347">
            <w:rPr>
              <w:sz w:val="24"/>
              <w:szCs w:val="20"/>
            </w:rPr>
            <w:fldChar w:fldCharType="begin"/>
          </w:r>
          <w:r w:rsidRPr="00B13347">
            <w:rPr>
              <w:sz w:val="24"/>
              <w:szCs w:val="20"/>
            </w:rPr>
            <w:instrText xml:space="preserve"> TOC \o "1-3" \h \z \u </w:instrText>
          </w:r>
          <w:r w:rsidRPr="00B13347">
            <w:rPr>
              <w:sz w:val="24"/>
              <w:szCs w:val="20"/>
            </w:rPr>
            <w:fldChar w:fldCharType="separate"/>
          </w:r>
        </w:p>
        <w:p w14:paraId="2FFE1CA2" w14:textId="7A821A69" w:rsidR="00B13347" w:rsidRPr="00B13347" w:rsidRDefault="00000000">
          <w:pPr>
            <w:pStyle w:val="12"/>
            <w:rPr>
              <w:rFonts w:asciiTheme="minorHAnsi" w:eastAsiaTheme="minorEastAsia" w:hAnsiTheme="minorHAnsi"/>
              <w:noProof/>
              <w:sz w:val="20"/>
              <w:szCs w:val="20"/>
              <w:lang w:eastAsia="ru-RU"/>
            </w:rPr>
          </w:pPr>
          <w:hyperlink w:anchor="_Toc200886536" w:history="1">
            <w:r w:rsidR="00B13347" w:rsidRPr="00B13347">
              <w:rPr>
                <w:rStyle w:val="aff0"/>
                <w:noProof/>
                <w:sz w:val="24"/>
                <w:szCs w:val="20"/>
              </w:rPr>
              <w:t>Приложение В</w:t>
            </w:r>
            <w:r w:rsidR="00B13347" w:rsidRPr="00B13347">
              <w:rPr>
                <w:noProof/>
                <w:webHidden/>
                <w:sz w:val="24"/>
                <w:szCs w:val="20"/>
              </w:rPr>
              <w:tab/>
            </w:r>
            <w:r w:rsidR="00B13347" w:rsidRPr="00B13347">
              <w:rPr>
                <w:noProof/>
                <w:webHidden/>
                <w:sz w:val="24"/>
                <w:szCs w:val="20"/>
              </w:rPr>
              <w:fldChar w:fldCharType="begin"/>
            </w:r>
            <w:r w:rsidR="00B13347" w:rsidRPr="00B13347">
              <w:rPr>
                <w:noProof/>
                <w:webHidden/>
                <w:sz w:val="24"/>
                <w:szCs w:val="20"/>
              </w:rPr>
              <w:instrText xml:space="preserve"> PAGEREF _Toc200886536 \h </w:instrText>
            </w:r>
            <w:r w:rsidR="00B13347" w:rsidRPr="00B13347">
              <w:rPr>
                <w:noProof/>
                <w:webHidden/>
                <w:sz w:val="24"/>
                <w:szCs w:val="20"/>
              </w:rPr>
            </w:r>
            <w:r w:rsidR="00B13347" w:rsidRPr="00B13347">
              <w:rPr>
                <w:noProof/>
                <w:webHidden/>
                <w:sz w:val="24"/>
                <w:szCs w:val="20"/>
              </w:rPr>
              <w:fldChar w:fldCharType="separate"/>
            </w:r>
            <w:r w:rsidR="004330B1">
              <w:rPr>
                <w:noProof/>
                <w:webHidden/>
                <w:sz w:val="24"/>
                <w:szCs w:val="20"/>
              </w:rPr>
              <w:t>67</w:t>
            </w:r>
            <w:r w:rsidR="00B13347" w:rsidRPr="00B13347">
              <w:rPr>
                <w:noProof/>
                <w:webHidden/>
                <w:sz w:val="24"/>
                <w:szCs w:val="20"/>
              </w:rPr>
              <w:fldChar w:fldCharType="end"/>
            </w:r>
          </w:hyperlink>
        </w:p>
        <w:p w14:paraId="73CA1605" w14:textId="429D3144" w:rsidR="0071494E" w:rsidRPr="00B13347" w:rsidRDefault="002D2535" w:rsidP="00E73DDB">
          <w:pPr>
            <w:spacing w:line="360" w:lineRule="auto"/>
            <w:rPr>
              <w:sz w:val="20"/>
              <w:szCs w:val="20"/>
            </w:rPr>
          </w:pPr>
          <w:r w:rsidRPr="00B13347">
            <w:rPr>
              <w:sz w:val="20"/>
              <w:szCs w:val="20"/>
            </w:rPr>
            <w:fldChar w:fldCharType="end"/>
          </w:r>
        </w:p>
        <w:p w14:paraId="54C14A59" w14:textId="77777777" w:rsidR="0059379E" w:rsidRDefault="0059379E">
          <w:pPr>
            <w:rPr>
              <w:b/>
              <w:bCs/>
            </w:rPr>
          </w:pPr>
        </w:p>
        <w:p w14:paraId="5C561A72" w14:textId="3CD28877" w:rsidR="007C2640" w:rsidRDefault="00000000"/>
      </w:sdtContent>
    </w:sdt>
    <w:p w14:paraId="4F634DE4" w14:textId="77777777" w:rsidR="0059379E" w:rsidRDefault="0059379E">
      <w:pPr>
        <w:spacing w:line="360" w:lineRule="auto"/>
        <w:ind w:firstLine="709"/>
        <w:rPr>
          <w:rFonts w:ascii="Times New Roman" w:hAnsi="Times New Roman" w:cs="Times New Roman"/>
          <w:sz w:val="28"/>
          <w:szCs w:val="28"/>
        </w:rPr>
      </w:pPr>
    </w:p>
    <w:p w14:paraId="06AE9A37" w14:textId="7DB4CDB0" w:rsidR="00907896" w:rsidRDefault="00907896" w:rsidP="00907896">
      <w:pPr>
        <w:tabs>
          <w:tab w:val="left" w:pos="6384"/>
        </w:tabs>
        <w:rPr>
          <w:rFonts w:ascii="Times New Roman" w:hAnsi="Times New Roman" w:cs="Times New Roman"/>
          <w:sz w:val="28"/>
          <w:szCs w:val="28"/>
        </w:rPr>
      </w:pPr>
      <w:r>
        <w:rPr>
          <w:rFonts w:ascii="Times New Roman" w:hAnsi="Times New Roman" w:cs="Times New Roman"/>
          <w:sz w:val="28"/>
          <w:szCs w:val="28"/>
        </w:rPr>
        <w:tab/>
      </w:r>
    </w:p>
    <w:p w14:paraId="57D411E8" w14:textId="7DBFD336" w:rsidR="00907896" w:rsidRDefault="00907896" w:rsidP="00907896">
      <w:pPr>
        <w:rPr>
          <w:rFonts w:ascii="Times New Roman" w:hAnsi="Times New Roman" w:cs="Times New Roman"/>
          <w:sz w:val="28"/>
          <w:szCs w:val="28"/>
        </w:rPr>
      </w:pPr>
    </w:p>
    <w:p w14:paraId="4316A7F7" w14:textId="77777777" w:rsidR="0071494E" w:rsidRPr="00907896" w:rsidRDefault="0071494E" w:rsidP="00907896">
      <w:pPr>
        <w:rPr>
          <w:rFonts w:ascii="Times New Roman" w:hAnsi="Times New Roman" w:cs="Times New Roman"/>
          <w:sz w:val="28"/>
          <w:szCs w:val="28"/>
        </w:rPr>
        <w:sectPr w:rsidR="0071494E" w:rsidRPr="00907896" w:rsidSect="00790B50">
          <w:headerReference w:type="first" r:id="rId10"/>
          <w:pgSz w:w="11906" w:h="16838"/>
          <w:pgMar w:top="1134" w:right="851" w:bottom="1134" w:left="1701" w:header="709" w:footer="567" w:gutter="0"/>
          <w:pgNumType w:start="5"/>
          <w:cols w:space="708"/>
          <w:titlePg/>
        </w:sectPr>
      </w:pPr>
    </w:p>
    <w:p w14:paraId="735EE0E8" w14:textId="77777777" w:rsidR="007C2640" w:rsidRPr="00857061" w:rsidRDefault="002D2535" w:rsidP="00686F8D">
      <w:pPr>
        <w:pStyle w:val="15"/>
        <w:keepNext w:val="0"/>
        <w:pageBreakBefore/>
        <w:spacing w:before="0"/>
        <w:rPr>
          <w:rFonts w:asciiTheme="majorHAnsi" w:hAnsiTheme="majorHAnsi"/>
          <w:bCs/>
          <w:sz w:val="32"/>
        </w:rPr>
      </w:pPr>
      <w:bookmarkStart w:id="48" w:name="_Toc1"/>
      <w:bookmarkStart w:id="49" w:name="_Toc200886503"/>
      <w:r w:rsidRPr="00857061">
        <w:rPr>
          <w:rFonts w:asciiTheme="majorHAnsi" w:hAnsiTheme="majorHAnsi"/>
          <w:b/>
          <w:bCs/>
          <w:sz w:val="32"/>
        </w:rPr>
        <w:lastRenderedPageBreak/>
        <w:t>Введение</w:t>
      </w:r>
      <w:bookmarkEnd w:id="48"/>
      <w:bookmarkEnd w:id="49"/>
    </w:p>
    <w:p w14:paraId="732D1569" w14:textId="77777777" w:rsidR="00686F8D" w:rsidRDefault="00686F8D" w:rsidP="00907896">
      <w:pPr>
        <w:pStyle w:val="a0"/>
        <w:tabs>
          <w:tab w:val="center" w:pos="5026"/>
        </w:tabs>
      </w:pPr>
    </w:p>
    <w:p w14:paraId="0DF0D543" w14:textId="6A0A9850" w:rsidR="0013332A" w:rsidRPr="0013332A" w:rsidRDefault="0013332A" w:rsidP="0013332A">
      <w:pPr>
        <w:spacing w:line="360" w:lineRule="auto"/>
        <w:ind w:firstLine="709"/>
        <w:jc w:val="both"/>
        <w:rPr>
          <w:sz w:val="24"/>
          <w:szCs w:val="24"/>
        </w:rPr>
      </w:pPr>
      <w:bookmarkStart w:id="50" w:name="_Toc2"/>
      <w:bookmarkStart w:id="51" w:name="_Toc200886504"/>
      <w:r w:rsidRPr="0013332A">
        <w:rPr>
          <w:sz w:val="24"/>
          <w:szCs w:val="24"/>
        </w:rPr>
        <w:t>Современные цифровые технологии кардинально трансформируют бизнес-процессы, обеспечивая малому и среднему предпринимательству конкурентные преимущества за счет автоматизации продаж, персонализации взаимодействия с клиентами и улучшения пользовательского опыта. В условиях растущего интереса к уникальным, экологичным и авторским товарам, производителям игрушек ручной работы необходимо внедрять инновационные решения, позволяющие эффективно презентовать продукцию, выстраивать доверительные отношения с покупателями и оптимизировать обработку заказов. Одним из ключевых инструментов в этом направлении является разработка специализированных интернет-сервисов</w:t>
      </w:r>
      <w:r w:rsidR="00E72D25">
        <w:rPr>
          <w:sz w:val="24"/>
          <w:szCs w:val="24"/>
        </w:rPr>
        <w:t xml:space="preserve">, </w:t>
      </w:r>
      <w:r w:rsidRPr="0013332A">
        <w:rPr>
          <w:sz w:val="24"/>
          <w:szCs w:val="24"/>
        </w:rPr>
        <w:t>обеспечивающих удобный онлайн-выбор товаров с фотографиями, прозрачное оформление покупок и оперативное управление ассортиментом.</w:t>
      </w:r>
    </w:p>
    <w:p w14:paraId="6B322735" w14:textId="0E3C837E" w:rsidR="0013332A" w:rsidRPr="0013332A" w:rsidRDefault="0013332A" w:rsidP="0013332A">
      <w:pPr>
        <w:spacing w:line="360" w:lineRule="auto"/>
        <w:ind w:firstLine="709"/>
        <w:jc w:val="both"/>
        <w:rPr>
          <w:sz w:val="24"/>
          <w:szCs w:val="24"/>
        </w:rPr>
      </w:pPr>
      <w:r w:rsidRPr="0013332A">
        <w:rPr>
          <w:sz w:val="24"/>
          <w:szCs w:val="24"/>
        </w:rPr>
        <w:t>Для мастерских и частных мастеров, занимающихся созданием игрушек ручной работы, создание собственного цифрового сервиса представляет стратегически важный шаг в развитии бизнеса. Внедрение такой системы позволит не только ускорить прием заказов, но и повысить уровень сервиса за счет наглядного визуального контента</w:t>
      </w:r>
      <w:r w:rsidR="00E72D25">
        <w:rPr>
          <w:sz w:val="24"/>
          <w:szCs w:val="24"/>
        </w:rPr>
        <w:t xml:space="preserve">, </w:t>
      </w:r>
      <w:r w:rsidRPr="0013332A">
        <w:rPr>
          <w:sz w:val="24"/>
          <w:szCs w:val="24"/>
        </w:rPr>
        <w:t>удобных инструментов самообслуживания для клиентов, а также улучшить управление складскими остатками и индивидуальными заказами.</w:t>
      </w:r>
    </w:p>
    <w:p w14:paraId="7E16FB1C" w14:textId="77777777" w:rsidR="0013332A" w:rsidRPr="0013332A" w:rsidRDefault="0013332A" w:rsidP="0013332A">
      <w:pPr>
        <w:spacing w:line="360" w:lineRule="auto"/>
        <w:ind w:firstLine="709"/>
        <w:jc w:val="both"/>
        <w:rPr>
          <w:sz w:val="24"/>
          <w:szCs w:val="24"/>
        </w:rPr>
      </w:pPr>
      <w:r w:rsidRPr="0013332A">
        <w:rPr>
          <w:sz w:val="24"/>
          <w:szCs w:val="24"/>
        </w:rPr>
        <w:t xml:space="preserve">На сегодняшний день большинство компаний и самозанятых мастеров, работающих в сегментах </w:t>
      </w:r>
      <w:proofErr w:type="spellStart"/>
      <w:r w:rsidRPr="0013332A">
        <w:rPr>
          <w:sz w:val="24"/>
          <w:szCs w:val="24"/>
        </w:rPr>
        <w:t>hand-made</w:t>
      </w:r>
      <w:proofErr w:type="spellEnd"/>
      <w:r w:rsidRPr="0013332A">
        <w:rPr>
          <w:sz w:val="24"/>
          <w:szCs w:val="24"/>
        </w:rPr>
        <w:t xml:space="preserve"> и подарочной продукции, активно внедряют онлайн-платформы для автоматизации продаж. Это обусловлено следующими факторами:</w:t>
      </w:r>
    </w:p>
    <w:p w14:paraId="52AC5FE0" w14:textId="338235A4" w:rsidR="0013332A" w:rsidRPr="0013332A" w:rsidRDefault="0013332A" w:rsidP="0013332A">
      <w:pPr>
        <w:spacing w:line="360" w:lineRule="auto"/>
        <w:ind w:firstLine="709"/>
        <w:jc w:val="both"/>
        <w:rPr>
          <w:sz w:val="24"/>
          <w:szCs w:val="24"/>
        </w:rPr>
      </w:pPr>
      <w:r w:rsidRPr="0013332A">
        <w:rPr>
          <w:sz w:val="24"/>
          <w:szCs w:val="24"/>
        </w:rPr>
        <w:t>1)</w:t>
      </w:r>
      <w:r w:rsidR="00E72D25">
        <w:rPr>
          <w:sz w:val="24"/>
          <w:szCs w:val="24"/>
        </w:rPr>
        <w:t xml:space="preserve"> </w:t>
      </w:r>
      <w:r w:rsidRPr="0013332A">
        <w:rPr>
          <w:sz w:val="24"/>
          <w:szCs w:val="24"/>
        </w:rPr>
        <w:t>ростом спроса на цифровые сервисы</w:t>
      </w:r>
      <w:r w:rsidR="00844478">
        <w:rPr>
          <w:sz w:val="24"/>
          <w:szCs w:val="24"/>
        </w:rPr>
        <w:t xml:space="preserve"> </w:t>
      </w:r>
      <w:r w:rsidRPr="0013332A">
        <w:rPr>
          <w:sz w:val="24"/>
          <w:szCs w:val="24"/>
        </w:rPr>
        <w:t>— клиенты ожидают возможности просматривать игрушки в высоком разрешении, оформлять заказы онлайн, отслеживать их статус изготовления и доставки, а также оперативно получать обратную связь от мастера;</w:t>
      </w:r>
    </w:p>
    <w:p w14:paraId="39E6F435" w14:textId="2550A2BB" w:rsidR="0013332A" w:rsidRPr="0013332A" w:rsidRDefault="0013332A" w:rsidP="0013332A">
      <w:pPr>
        <w:spacing w:line="360" w:lineRule="auto"/>
        <w:ind w:firstLine="709"/>
        <w:jc w:val="both"/>
        <w:rPr>
          <w:sz w:val="24"/>
          <w:szCs w:val="24"/>
        </w:rPr>
      </w:pPr>
      <w:r w:rsidRPr="0013332A">
        <w:rPr>
          <w:sz w:val="24"/>
          <w:szCs w:val="24"/>
        </w:rPr>
        <w:t>2)</w:t>
      </w:r>
      <w:r w:rsidR="00E72D25">
        <w:rPr>
          <w:sz w:val="24"/>
          <w:szCs w:val="24"/>
        </w:rPr>
        <w:t xml:space="preserve"> </w:t>
      </w:r>
      <w:r w:rsidRPr="0013332A">
        <w:rPr>
          <w:sz w:val="24"/>
          <w:szCs w:val="24"/>
        </w:rPr>
        <w:t>необходимостью сокращения издержек</w:t>
      </w:r>
      <w:r w:rsidR="00844478">
        <w:rPr>
          <w:sz w:val="24"/>
          <w:szCs w:val="24"/>
        </w:rPr>
        <w:t xml:space="preserve"> </w:t>
      </w:r>
      <w:r w:rsidRPr="0013332A">
        <w:rPr>
          <w:sz w:val="24"/>
          <w:szCs w:val="24"/>
        </w:rPr>
        <w:t>— автоматизация рутинных процессов (прием заявок, формирование каталога с фотографиями, расчет стоимости, контроль оплаты и отгрузки) снижает нагрузку на мастера и минимизирует ошибки при ручном вводе данных;</w:t>
      </w:r>
    </w:p>
    <w:p w14:paraId="7FC36A90" w14:textId="217FA4B8" w:rsidR="0013332A" w:rsidRDefault="0013332A" w:rsidP="0013332A">
      <w:pPr>
        <w:spacing w:line="360" w:lineRule="auto"/>
        <w:ind w:firstLine="709"/>
        <w:jc w:val="both"/>
      </w:pPr>
      <w:r w:rsidRPr="0013332A">
        <w:rPr>
          <w:sz w:val="24"/>
          <w:szCs w:val="24"/>
        </w:rPr>
        <w:t>3)</w:t>
      </w:r>
      <w:r w:rsidR="00E72D25">
        <w:rPr>
          <w:sz w:val="24"/>
          <w:szCs w:val="24"/>
        </w:rPr>
        <w:t xml:space="preserve"> </w:t>
      </w:r>
      <w:r w:rsidRPr="0013332A">
        <w:rPr>
          <w:sz w:val="24"/>
          <w:szCs w:val="24"/>
        </w:rPr>
        <w:t>конкурентным преимуществом</w:t>
      </w:r>
      <w:r w:rsidR="00844478">
        <w:rPr>
          <w:sz w:val="24"/>
          <w:szCs w:val="24"/>
        </w:rPr>
        <w:t xml:space="preserve"> </w:t>
      </w:r>
      <w:r w:rsidRPr="0013332A">
        <w:rPr>
          <w:sz w:val="24"/>
          <w:szCs w:val="24"/>
        </w:rPr>
        <w:t xml:space="preserve">— наличие удобного сервиса с качественным визуальным рядом повышает лояльность покупателей, формирует доверие к автору и укрепляет рыночные позиции в условиях высокой конкуренции со стороны масс-маркета и других </w:t>
      </w:r>
      <w:proofErr w:type="spellStart"/>
      <w:r w:rsidRPr="0013332A">
        <w:rPr>
          <w:sz w:val="24"/>
          <w:szCs w:val="24"/>
        </w:rPr>
        <w:t>hand-made</w:t>
      </w:r>
      <w:proofErr w:type="spellEnd"/>
      <w:r w:rsidRPr="0013332A">
        <w:rPr>
          <w:sz w:val="24"/>
          <w:szCs w:val="24"/>
        </w:rPr>
        <w:t xml:space="preserve"> площадок.</w:t>
      </w:r>
    </w:p>
    <w:p w14:paraId="73F7D56A" w14:textId="33CE81EE" w:rsidR="00716F2F" w:rsidRPr="00857061" w:rsidRDefault="002D2535" w:rsidP="0013332A">
      <w:pPr>
        <w:pStyle w:val="15"/>
        <w:keepNext w:val="0"/>
        <w:pageBreakBefore/>
        <w:spacing w:before="0"/>
        <w:rPr>
          <w:rFonts w:asciiTheme="majorHAnsi" w:hAnsiTheme="majorHAnsi"/>
          <w:b/>
          <w:bCs/>
          <w:sz w:val="32"/>
        </w:rPr>
      </w:pPr>
      <w:r w:rsidRPr="00857061">
        <w:rPr>
          <w:rFonts w:asciiTheme="majorHAnsi" w:hAnsiTheme="majorHAnsi"/>
          <w:b/>
          <w:bCs/>
          <w:sz w:val="32"/>
        </w:rPr>
        <w:lastRenderedPageBreak/>
        <w:t>1 Анализ технического задания</w:t>
      </w:r>
      <w:bookmarkEnd w:id="50"/>
      <w:bookmarkEnd w:id="51"/>
    </w:p>
    <w:p w14:paraId="25944A36" w14:textId="145B698C" w:rsidR="00E96677" w:rsidRPr="00857061" w:rsidRDefault="002D2535" w:rsidP="00CA5C74">
      <w:pPr>
        <w:pStyle w:val="15"/>
        <w:tabs>
          <w:tab w:val="left" w:pos="6195"/>
        </w:tabs>
        <w:spacing w:before="0" w:after="240"/>
        <w:rPr>
          <w:rFonts w:asciiTheme="majorHAnsi" w:hAnsiTheme="majorHAnsi"/>
          <w:b/>
          <w:bCs/>
        </w:rPr>
      </w:pPr>
      <w:bookmarkStart w:id="52" w:name="_Toc200886505"/>
      <w:bookmarkStart w:id="53" w:name="_Toc3"/>
      <w:r w:rsidRPr="00857061">
        <w:rPr>
          <w:rFonts w:asciiTheme="majorHAnsi" w:hAnsiTheme="majorHAnsi"/>
          <w:b/>
          <w:bCs/>
        </w:rPr>
        <w:t>1.1</w:t>
      </w:r>
      <w:r w:rsidR="000F6E5B" w:rsidRPr="00857061">
        <w:rPr>
          <w:rFonts w:asciiTheme="majorHAnsi" w:hAnsiTheme="majorHAnsi"/>
          <w:b/>
          <w:bCs/>
        </w:rPr>
        <w:t xml:space="preserve"> </w:t>
      </w:r>
      <w:bookmarkEnd w:id="53"/>
      <w:r w:rsidR="001F5440" w:rsidRPr="00857061">
        <w:rPr>
          <w:rFonts w:asciiTheme="majorHAnsi" w:hAnsiTheme="majorHAnsi"/>
          <w:b/>
          <w:bCs/>
        </w:rPr>
        <w:t xml:space="preserve">Описание </w:t>
      </w:r>
      <w:r w:rsidR="00E96677" w:rsidRPr="00857061">
        <w:rPr>
          <w:rFonts w:asciiTheme="majorHAnsi" w:hAnsiTheme="majorHAnsi"/>
          <w:b/>
          <w:bCs/>
        </w:rPr>
        <w:t>предметной области</w:t>
      </w:r>
      <w:bookmarkEnd w:id="52"/>
      <w:r w:rsidR="001F5440" w:rsidRPr="00857061">
        <w:rPr>
          <w:rFonts w:asciiTheme="majorHAnsi" w:hAnsiTheme="majorHAnsi"/>
          <w:b/>
          <w:bCs/>
        </w:rPr>
        <w:t xml:space="preserve"> </w:t>
      </w:r>
    </w:p>
    <w:p w14:paraId="6E436E34" w14:textId="5D872B02" w:rsidR="00844478" w:rsidRPr="00844478" w:rsidRDefault="00844478" w:rsidP="00844478">
      <w:pPr>
        <w:spacing w:line="360" w:lineRule="auto"/>
        <w:ind w:firstLine="709"/>
        <w:jc w:val="both"/>
        <w:rPr>
          <w:sz w:val="24"/>
          <w:szCs w:val="24"/>
        </w:rPr>
      </w:pPr>
      <w:bookmarkStart w:id="54" w:name="_Toc22"/>
      <w:r w:rsidRPr="00844478">
        <w:rPr>
          <w:sz w:val="24"/>
          <w:szCs w:val="24"/>
        </w:rPr>
        <w:t xml:space="preserve">Предметная область, связанная с разработкой интернет-магазина для студии, занимающейся продажей коллекционных игрушек ручной работы, выпускаемых ограниченными тиражами, представляет собой сложную систему, где пересекаются законы розничной торговли, художественного творчества и психологии коллекционирования. В центре этой области находится продукт, который по своей природе принципиально отличается от товаров массового производства — каждая игрушка здесь рассматривается не просто как предмет для игры или украшения интерьера, а как артефакт, обладающий собственной историей, авторским почерком и, что критически важно, редкостью. Производство такими студиями ведется не по требованию и не для заполнения складов, а малыми, тщательно спланированными партиями, где количество экземпляров конкретной модели может исчисляться единицами или десятками, а не тысячами. Именно эта </w:t>
      </w:r>
      <w:proofErr w:type="spellStart"/>
      <w:r w:rsidRPr="00844478">
        <w:rPr>
          <w:sz w:val="24"/>
          <w:szCs w:val="24"/>
        </w:rPr>
        <w:t>лимитированность</w:t>
      </w:r>
      <w:proofErr w:type="spellEnd"/>
      <w:r w:rsidRPr="00844478">
        <w:rPr>
          <w:sz w:val="24"/>
          <w:szCs w:val="24"/>
        </w:rPr>
        <w:t xml:space="preserve"> порождает главную ценность для целевой аудитории — коллекционеров, для которых обладание редким экземпляром становится способом самореализации, инвестицией или формой принадлежности к закрытому сообществу знатоков.</w:t>
      </w:r>
    </w:p>
    <w:p w14:paraId="0134559A" w14:textId="77777777" w:rsidR="00FF7A82" w:rsidRDefault="00844478" w:rsidP="00FF7A82">
      <w:pPr>
        <w:spacing w:line="360" w:lineRule="auto"/>
        <w:ind w:firstLine="709"/>
        <w:jc w:val="both"/>
        <w:rPr>
          <w:sz w:val="24"/>
          <w:szCs w:val="24"/>
        </w:rPr>
      </w:pPr>
      <w:r w:rsidRPr="00844478">
        <w:rPr>
          <w:sz w:val="24"/>
          <w:szCs w:val="24"/>
        </w:rPr>
        <w:t>Коллекционные игрушки ручной работы занимают уникальную нишу на стыке декоративно-прикладного искусства и коллекционирования, и потому их потребительское поведение сильно отличается от поведения обычных покупателей. Коллекционеры, как правило, глубоко погружены в контекст: они следят за новостями студии, изучают биографии художников, разбираются в используемых материалах, технике изготовления и даже в тонкостях упаковки, которая сама по себе может становиться частью ценности. Основная движущая сила здесь — не утилитарная необходимость, а эмоциональное переживание, радость охоты за желанным экземпляром и гордость от пополнения собрания.</w:t>
      </w:r>
      <w:r w:rsidR="00FF7A82">
        <w:rPr>
          <w:sz w:val="24"/>
          <w:szCs w:val="24"/>
        </w:rPr>
        <w:t xml:space="preserve"> </w:t>
      </w:r>
    </w:p>
    <w:p w14:paraId="5A3A9A32" w14:textId="2BE3D540" w:rsidR="00FF7A82" w:rsidRDefault="00E72D25" w:rsidP="00FF7A82">
      <w:pPr>
        <w:spacing w:line="360" w:lineRule="auto"/>
        <w:ind w:firstLine="709"/>
        <w:jc w:val="both"/>
        <w:rPr>
          <w:sz w:val="24"/>
          <w:szCs w:val="24"/>
        </w:rPr>
      </w:pPr>
      <w:r w:rsidRPr="00E72D25">
        <w:rPr>
          <w:sz w:val="24"/>
          <w:szCs w:val="24"/>
        </w:rPr>
        <w:t xml:space="preserve">Однако значительная часть обычных интернет-магазинов, не ориентированных на коллекционный сегмент, не учитывает специфику лимитированного спроса и эмоциональной ценности товаров. В них отсутствуют механизмы предварительного резервирования или «броней», поскольку товары, как правило, производятся массово и доступны в достаточном количестве. Пользователь просто добавляет товар в корзину и оформляет заказ, не опасаясь его мгновенного исчезновения из-за ограниченного тиража. В контексте коллекционных игрушек такой подход оказывается недостаточным, поскольку отсутствие функции бронирования </w:t>
      </w:r>
      <w:r w:rsidRPr="00E72D25">
        <w:rPr>
          <w:sz w:val="24"/>
          <w:szCs w:val="24"/>
        </w:rPr>
        <w:lastRenderedPageBreak/>
        <w:t>приводит к ситуации, когда наиболее ценные экземпляры могут быть выкуплены за считанные минуты, лишая часть заинтересованных покупателей возможности совершить покупку даже при высокой степени вовлечённости.</w:t>
      </w:r>
      <w:r>
        <w:rPr>
          <w:sz w:val="24"/>
          <w:szCs w:val="24"/>
        </w:rPr>
        <w:t xml:space="preserve"> </w:t>
      </w:r>
      <w:r w:rsidR="00FF7A82" w:rsidRPr="00FF7A82">
        <w:rPr>
          <w:sz w:val="24"/>
          <w:szCs w:val="24"/>
        </w:rPr>
        <w:t xml:space="preserve">В этой предметной области основными аналогами </w:t>
      </w:r>
      <w:r>
        <w:rPr>
          <w:sz w:val="24"/>
          <w:szCs w:val="24"/>
        </w:rPr>
        <w:t xml:space="preserve">интернет-магазинов </w:t>
      </w:r>
      <w:r w:rsidR="00FF7A82" w:rsidRPr="00FF7A82">
        <w:rPr>
          <w:sz w:val="24"/>
          <w:szCs w:val="24"/>
        </w:rPr>
        <w:t xml:space="preserve">других студий являются </w:t>
      </w:r>
      <w:proofErr w:type="gramStart"/>
      <w:r w:rsidR="00FF7A82" w:rsidRPr="00FF7A82">
        <w:rPr>
          <w:sz w:val="24"/>
          <w:szCs w:val="24"/>
        </w:rPr>
        <w:t>сервисы</w:t>
      </w:r>
      <w:proofErr w:type="gramEnd"/>
      <w:r w:rsidR="00FF7A82" w:rsidRPr="00FF7A82">
        <w:rPr>
          <w:sz w:val="24"/>
          <w:szCs w:val="24"/>
        </w:rPr>
        <w:t xml:space="preserve"> представленные в таблице </w:t>
      </w:r>
      <w:r w:rsidR="00FF7A82">
        <w:rPr>
          <w:sz w:val="24"/>
          <w:szCs w:val="24"/>
        </w:rPr>
        <w:t>1</w:t>
      </w:r>
      <w:r w:rsidR="00FF7A82" w:rsidRPr="00FF7A82">
        <w:rPr>
          <w:sz w:val="24"/>
          <w:szCs w:val="24"/>
        </w:rPr>
        <w:t>.</w:t>
      </w:r>
    </w:p>
    <w:p w14:paraId="58FC7BCE" w14:textId="77777777" w:rsidR="00FF7A82" w:rsidRPr="00FF7A82" w:rsidRDefault="00FF7A82" w:rsidP="00FF7A82">
      <w:pPr>
        <w:spacing w:line="360" w:lineRule="auto"/>
        <w:ind w:firstLine="709"/>
        <w:jc w:val="both"/>
        <w:rPr>
          <w:sz w:val="24"/>
          <w:szCs w:val="24"/>
        </w:rPr>
      </w:pPr>
    </w:p>
    <w:p w14:paraId="153A56BE" w14:textId="02FF3708" w:rsidR="00FF7A82" w:rsidRPr="00FF7A82" w:rsidRDefault="00FF7A82" w:rsidP="00FF7A82">
      <w:pPr>
        <w:spacing w:line="360" w:lineRule="auto"/>
        <w:ind w:firstLine="709"/>
        <w:jc w:val="both"/>
        <w:rPr>
          <w:sz w:val="24"/>
          <w:szCs w:val="24"/>
        </w:rPr>
      </w:pPr>
      <w:r w:rsidRPr="00FF7A82">
        <w:rPr>
          <w:sz w:val="24"/>
          <w:szCs w:val="24"/>
        </w:rPr>
        <w:t xml:space="preserve">Таблица </w:t>
      </w:r>
      <w:r>
        <w:rPr>
          <w:sz w:val="24"/>
          <w:szCs w:val="24"/>
        </w:rPr>
        <w:t>1</w:t>
      </w:r>
    </w:p>
    <w:tbl>
      <w:tblPr>
        <w:tblW w:w="941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04"/>
        <w:gridCol w:w="1593"/>
        <w:gridCol w:w="2148"/>
        <w:gridCol w:w="1830"/>
        <w:gridCol w:w="2335"/>
      </w:tblGrid>
      <w:tr w:rsidR="00FF7A82" w:rsidRPr="00FF7A82" w14:paraId="068466B3" w14:textId="77777777" w:rsidTr="00FF7A82">
        <w:tc>
          <w:tcPr>
            <w:tcW w:w="1504" w:type="dxa"/>
            <w:shd w:val="clear" w:color="auto" w:fill="auto"/>
          </w:tcPr>
          <w:p w14:paraId="7A1E840C" w14:textId="77777777" w:rsidR="00FF7A82" w:rsidRPr="00FF7A82" w:rsidRDefault="00FF7A82" w:rsidP="00FF7A82">
            <w:pPr>
              <w:spacing w:line="360" w:lineRule="auto"/>
              <w:rPr>
                <w:kern w:val="2"/>
                <w:sz w:val="24"/>
                <w:szCs w:val="24"/>
                <w14:ligatures w14:val="standardContextual"/>
              </w:rPr>
            </w:pPr>
            <w:r w:rsidRPr="00FF7A82">
              <w:rPr>
                <w:kern w:val="2"/>
                <w:sz w:val="24"/>
                <w:szCs w:val="24"/>
                <w14:ligatures w14:val="standardContextual"/>
              </w:rPr>
              <w:t>Название</w:t>
            </w:r>
          </w:p>
        </w:tc>
        <w:tc>
          <w:tcPr>
            <w:tcW w:w="1593" w:type="dxa"/>
            <w:shd w:val="clear" w:color="auto" w:fill="auto"/>
          </w:tcPr>
          <w:p w14:paraId="7FBCB611" w14:textId="77777777" w:rsidR="00FF7A82" w:rsidRPr="00FF7A82" w:rsidRDefault="00FF7A82" w:rsidP="00FF7A82">
            <w:pPr>
              <w:spacing w:line="360" w:lineRule="auto"/>
              <w:rPr>
                <w:kern w:val="2"/>
                <w:sz w:val="24"/>
                <w:szCs w:val="24"/>
                <w14:ligatures w14:val="standardContextual"/>
              </w:rPr>
            </w:pPr>
            <w:r w:rsidRPr="00FF7A82">
              <w:rPr>
                <w:kern w:val="2"/>
                <w:sz w:val="24"/>
                <w:szCs w:val="24"/>
                <w14:ligatures w14:val="standardContextual"/>
              </w:rPr>
              <w:t>Адрес</w:t>
            </w:r>
          </w:p>
        </w:tc>
        <w:tc>
          <w:tcPr>
            <w:tcW w:w="2148" w:type="dxa"/>
            <w:shd w:val="clear" w:color="auto" w:fill="auto"/>
          </w:tcPr>
          <w:p w14:paraId="05A1B82B" w14:textId="23F77E4E" w:rsidR="00FF7A82" w:rsidRPr="00FF7A82" w:rsidRDefault="00FF7A82" w:rsidP="00FF7A82">
            <w:pPr>
              <w:spacing w:line="360" w:lineRule="auto"/>
              <w:rPr>
                <w:kern w:val="2"/>
                <w:sz w:val="24"/>
                <w:szCs w:val="24"/>
                <w14:ligatures w14:val="standardContextual"/>
              </w:rPr>
            </w:pPr>
            <w:r w:rsidRPr="00FF7A82">
              <w:rPr>
                <w:kern w:val="2"/>
                <w:sz w:val="24"/>
                <w:szCs w:val="24"/>
                <w14:ligatures w14:val="standardContextual"/>
              </w:rPr>
              <w:t>Основные</w:t>
            </w:r>
            <w:r>
              <w:rPr>
                <w:kern w:val="2"/>
                <w:sz w:val="24"/>
                <w:szCs w:val="24"/>
                <w14:ligatures w14:val="standardContextual"/>
              </w:rPr>
              <w:t xml:space="preserve"> </w:t>
            </w:r>
            <w:r w:rsidRPr="00FF7A82">
              <w:rPr>
                <w:kern w:val="2"/>
                <w:sz w:val="24"/>
                <w:szCs w:val="24"/>
                <w14:ligatures w14:val="standardContextual"/>
              </w:rPr>
              <w:t>отличия</w:t>
            </w:r>
          </w:p>
        </w:tc>
        <w:tc>
          <w:tcPr>
            <w:tcW w:w="1830" w:type="dxa"/>
            <w:shd w:val="clear" w:color="auto" w:fill="auto"/>
          </w:tcPr>
          <w:p w14:paraId="28230531" w14:textId="77777777" w:rsidR="00FF7A82" w:rsidRPr="00FF7A82" w:rsidRDefault="00FF7A82" w:rsidP="00FF7A82">
            <w:pPr>
              <w:spacing w:line="360" w:lineRule="auto"/>
              <w:rPr>
                <w:kern w:val="2"/>
                <w:sz w:val="24"/>
                <w:szCs w:val="24"/>
                <w14:ligatures w14:val="standardContextual"/>
              </w:rPr>
            </w:pPr>
            <w:r w:rsidRPr="00FF7A82">
              <w:rPr>
                <w:kern w:val="2"/>
                <w:sz w:val="24"/>
                <w:szCs w:val="24"/>
                <w14:ligatures w14:val="standardContextual"/>
              </w:rPr>
              <w:t>Плюсы</w:t>
            </w:r>
          </w:p>
        </w:tc>
        <w:tc>
          <w:tcPr>
            <w:tcW w:w="2335" w:type="dxa"/>
            <w:shd w:val="clear" w:color="auto" w:fill="auto"/>
          </w:tcPr>
          <w:p w14:paraId="628AEBC9" w14:textId="77777777" w:rsidR="00FF7A82" w:rsidRPr="00FF7A82" w:rsidRDefault="00FF7A82" w:rsidP="00FF7A82">
            <w:pPr>
              <w:spacing w:line="360" w:lineRule="auto"/>
              <w:rPr>
                <w:kern w:val="2"/>
                <w:sz w:val="24"/>
                <w:szCs w:val="24"/>
                <w14:ligatures w14:val="standardContextual"/>
              </w:rPr>
            </w:pPr>
            <w:r w:rsidRPr="00FF7A82">
              <w:rPr>
                <w:kern w:val="2"/>
                <w:sz w:val="24"/>
                <w:szCs w:val="24"/>
                <w14:ligatures w14:val="standardContextual"/>
              </w:rPr>
              <w:t>Минусы</w:t>
            </w:r>
          </w:p>
        </w:tc>
      </w:tr>
      <w:tr w:rsidR="00FF7A82" w:rsidRPr="00FF7A82" w14:paraId="72080539" w14:textId="77777777" w:rsidTr="00E72D25">
        <w:trPr>
          <w:trHeight w:val="2638"/>
        </w:trPr>
        <w:tc>
          <w:tcPr>
            <w:tcW w:w="1504" w:type="dxa"/>
            <w:shd w:val="clear" w:color="auto" w:fill="auto"/>
          </w:tcPr>
          <w:p w14:paraId="20648AFD" w14:textId="77777777" w:rsidR="00FF7A82" w:rsidRPr="00FF7A82" w:rsidRDefault="00FF7A82" w:rsidP="00FF7A82">
            <w:pPr>
              <w:spacing w:line="360" w:lineRule="auto"/>
              <w:rPr>
                <w:kern w:val="2"/>
                <w:sz w:val="24"/>
                <w:szCs w:val="24"/>
                <w14:ligatures w14:val="standardContextual"/>
              </w:rPr>
            </w:pPr>
            <w:r w:rsidRPr="00FF7A82">
              <w:rPr>
                <w:kern w:val="2"/>
                <w:sz w:val="24"/>
                <w:szCs w:val="24"/>
                <w14:ligatures w14:val="standardContextual"/>
              </w:rPr>
              <w:t>Васины игрушки</w:t>
            </w:r>
          </w:p>
        </w:tc>
        <w:tc>
          <w:tcPr>
            <w:tcW w:w="1593" w:type="dxa"/>
            <w:shd w:val="clear" w:color="auto" w:fill="auto"/>
          </w:tcPr>
          <w:p w14:paraId="4C34DAF6" w14:textId="77777777" w:rsidR="00FF7A82" w:rsidRPr="00FF7A82" w:rsidRDefault="00FF7A82" w:rsidP="00FF7A82">
            <w:pPr>
              <w:spacing w:line="360" w:lineRule="auto"/>
              <w:rPr>
                <w:kern w:val="2"/>
                <w:sz w:val="24"/>
                <w:szCs w:val="24"/>
                <w14:ligatures w14:val="standardContextual"/>
              </w:rPr>
            </w:pPr>
            <w:hyperlink r:id="rId11" w:tgtFrame="_blank" w:history="1">
              <w:r w:rsidRPr="00FF7A82">
                <w:rPr>
                  <w:kern w:val="2"/>
                  <w14:ligatures w14:val="standardContextual"/>
                </w:rPr>
                <w:t>vasinatoys.ru</w:t>
              </w:r>
            </w:hyperlink>
          </w:p>
        </w:tc>
        <w:tc>
          <w:tcPr>
            <w:tcW w:w="2148" w:type="dxa"/>
            <w:shd w:val="clear" w:color="auto" w:fill="auto"/>
          </w:tcPr>
          <w:p w14:paraId="5BA0205E" w14:textId="19FB68FF" w:rsidR="00FF7A82" w:rsidRPr="00FF7A82" w:rsidRDefault="00FF7A82" w:rsidP="00FF7A82">
            <w:pPr>
              <w:spacing w:line="360" w:lineRule="auto"/>
              <w:rPr>
                <w:kern w:val="2"/>
                <w:sz w:val="24"/>
                <w:szCs w:val="24"/>
                <w14:ligatures w14:val="standardContextual"/>
              </w:rPr>
            </w:pPr>
            <w:r w:rsidRPr="00FF7A82">
              <w:rPr>
                <w:kern w:val="2"/>
                <w:sz w:val="24"/>
                <w:szCs w:val="24"/>
                <w14:ligatures w14:val="standardContextual"/>
              </w:rPr>
              <w:t>Объединение десятков мастеров, а не одна студия.</w:t>
            </w:r>
            <w:r w:rsidR="00E72D25">
              <w:rPr>
                <w:kern w:val="2"/>
                <w:sz w:val="24"/>
                <w:szCs w:val="24"/>
                <w14:ligatures w14:val="standardContextual"/>
              </w:rPr>
              <w:t xml:space="preserve"> </w:t>
            </w:r>
            <w:r w:rsidRPr="00FF7A82">
              <w:rPr>
                <w:kern w:val="2"/>
                <w:sz w:val="24"/>
                <w:szCs w:val="24"/>
                <w14:ligatures w14:val="standardContextual"/>
              </w:rPr>
              <w:t>Нет лимитированных коллекций.</w:t>
            </w:r>
          </w:p>
        </w:tc>
        <w:tc>
          <w:tcPr>
            <w:tcW w:w="1830" w:type="dxa"/>
            <w:shd w:val="clear" w:color="auto" w:fill="auto"/>
          </w:tcPr>
          <w:p w14:paraId="29069B27" w14:textId="77777777" w:rsidR="00FF7A82" w:rsidRPr="00FF7A82" w:rsidRDefault="00FF7A82" w:rsidP="00FF7A82">
            <w:pPr>
              <w:spacing w:line="360" w:lineRule="auto"/>
              <w:rPr>
                <w:kern w:val="2"/>
                <w:sz w:val="24"/>
                <w:szCs w:val="24"/>
                <w14:ligatures w14:val="standardContextual"/>
              </w:rPr>
            </w:pPr>
            <w:r w:rsidRPr="00FF7A82">
              <w:rPr>
                <w:kern w:val="2"/>
                <w:sz w:val="24"/>
                <w:szCs w:val="24"/>
                <w14:ligatures w14:val="standardContextual"/>
              </w:rPr>
              <w:t>Наличие не только витрины, но и блога мастера</w:t>
            </w:r>
          </w:p>
        </w:tc>
        <w:tc>
          <w:tcPr>
            <w:tcW w:w="2335" w:type="dxa"/>
            <w:shd w:val="clear" w:color="auto" w:fill="auto"/>
          </w:tcPr>
          <w:p w14:paraId="7D7AFB4F" w14:textId="77777777" w:rsidR="00FF7A82" w:rsidRPr="00FF7A82" w:rsidRDefault="00FF7A82" w:rsidP="00FF7A82">
            <w:pPr>
              <w:spacing w:line="360" w:lineRule="auto"/>
              <w:rPr>
                <w:kern w:val="2"/>
                <w:sz w:val="24"/>
                <w:szCs w:val="24"/>
                <w14:ligatures w14:val="standardContextual"/>
              </w:rPr>
            </w:pPr>
            <w:r w:rsidRPr="00FF7A82">
              <w:rPr>
                <w:kern w:val="2"/>
                <w:sz w:val="24"/>
                <w:szCs w:val="24"/>
                <w14:ligatures w14:val="standardContextual"/>
              </w:rPr>
              <w:t>Нет информации о наличии товара.</w:t>
            </w:r>
          </w:p>
        </w:tc>
      </w:tr>
      <w:tr w:rsidR="00FF7A82" w:rsidRPr="00FF7A82" w14:paraId="1F6755B6" w14:textId="77777777" w:rsidTr="00FF7A82">
        <w:tc>
          <w:tcPr>
            <w:tcW w:w="1504" w:type="dxa"/>
            <w:shd w:val="clear" w:color="auto" w:fill="auto"/>
          </w:tcPr>
          <w:p w14:paraId="38BD61E8" w14:textId="77777777" w:rsidR="00FF7A82" w:rsidRPr="00FF7A82" w:rsidRDefault="00FF7A82" w:rsidP="00FF7A82">
            <w:pPr>
              <w:spacing w:line="360" w:lineRule="auto"/>
              <w:rPr>
                <w:kern w:val="2"/>
                <w:sz w:val="24"/>
                <w:szCs w:val="24"/>
                <w14:ligatures w14:val="standardContextual"/>
              </w:rPr>
            </w:pPr>
            <w:r w:rsidRPr="00FF7A82">
              <w:rPr>
                <w:kern w:val="2"/>
                <w:sz w:val="24"/>
                <w:szCs w:val="24"/>
                <w14:ligatures w14:val="standardContextual"/>
              </w:rPr>
              <w:t>Ярмарка Мастеров</w:t>
            </w:r>
          </w:p>
        </w:tc>
        <w:tc>
          <w:tcPr>
            <w:tcW w:w="1593" w:type="dxa"/>
            <w:shd w:val="clear" w:color="auto" w:fill="auto"/>
          </w:tcPr>
          <w:p w14:paraId="5461C10B" w14:textId="77777777" w:rsidR="00FF7A82" w:rsidRPr="00FF7A82" w:rsidRDefault="00FF7A82" w:rsidP="00FF7A82">
            <w:pPr>
              <w:spacing w:line="360" w:lineRule="auto"/>
              <w:rPr>
                <w:kern w:val="2"/>
                <w:sz w:val="24"/>
                <w:szCs w:val="24"/>
                <w14:ligatures w14:val="standardContextual"/>
              </w:rPr>
            </w:pPr>
            <w:hyperlink r:id="rId12" w:tgtFrame="_blank" w:history="1">
              <w:r w:rsidRPr="00FF7A82">
                <w:rPr>
                  <w:kern w:val="2"/>
                  <w14:ligatures w14:val="standardContextual"/>
                </w:rPr>
                <w:t>livemaster.ru</w:t>
              </w:r>
            </w:hyperlink>
          </w:p>
        </w:tc>
        <w:tc>
          <w:tcPr>
            <w:tcW w:w="2148" w:type="dxa"/>
            <w:shd w:val="clear" w:color="auto" w:fill="auto"/>
          </w:tcPr>
          <w:p w14:paraId="4537B2F0" w14:textId="77777777" w:rsidR="00FF7A82" w:rsidRPr="00FF7A82" w:rsidRDefault="00FF7A82" w:rsidP="00FF7A82">
            <w:pPr>
              <w:spacing w:line="360" w:lineRule="auto"/>
              <w:rPr>
                <w:kern w:val="2"/>
                <w:sz w:val="24"/>
                <w:szCs w:val="24"/>
                <w14:ligatures w14:val="standardContextual"/>
              </w:rPr>
            </w:pPr>
            <w:r w:rsidRPr="00FF7A82">
              <w:rPr>
                <w:kern w:val="2"/>
                <w:sz w:val="24"/>
                <w:szCs w:val="24"/>
                <w14:ligatures w14:val="standardContextual"/>
              </w:rPr>
              <w:t>Не студия, а маркетплейс.</w:t>
            </w:r>
          </w:p>
        </w:tc>
        <w:tc>
          <w:tcPr>
            <w:tcW w:w="1830" w:type="dxa"/>
            <w:shd w:val="clear" w:color="auto" w:fill="auto"/>
          </w:tcPr>
          <w:p w14:paraId="0216B4A6" w14:textId="16D7A089" w:rsidR="00FF7A82" w:rsidRPr="00FF7A82" w:rsidRDefault="00FF7A82" w:rsidP="00FF7A82">
            <w:pPr>
              <w:spacing w:line="360" w:lineRule="auto"/>
              <w:rPr>
                <w:kern w:val="2"/>
                <w:sz w:val="24"/>
                <w:szCs w:val="24"/>
                <w14:ligatures w14:val="standardContextual"/>
              </w:rPr>
            </w:pPr>
            <w:r w:rsidRPr="00FF7A82">
              <w:rPr>
                <w:kern w:val="2"/>
                <w:sz w:val="24"/>
                <w:szCs w:val="24"/>
                <w14:ligatures w14:val="standardContextual"/>
              </w:rPr>
              <w:t>Конкурсные механики.</w:t>
            </w:r>
          </w:p>
          <w:p w14:paraId="3BEDA144" w14:textId="69366A4E" w:rsidR="00FF7A82" w:rsidRPr="00FF7A82" w:rsidRDefault="00FF7A82" w:rsidP="00FF7A82">
            <w:pPr>
              <w:spacing w:line="360" w:lineRule="auto"/>
              <w:rPr>
                <w:kern w:val="2"/>
                <w:sz w:val="24"/>
                <w:szCs w:val="24"/>
                <w14:ligatures w14:val="standardContextual"/>
              </w:rPr>
            </w:pPr>
            <w:r w:rsidRPr="00FF7A82">
              <w:rPr>
                <w:kern w:val="2"/>
                <w:sz w:val="24"/>
                <w:szCs w:val="24"/>
                <w14:ligatures w14:val="standardContextual"/>
              </w:rPr>
              <w:t>Понятная система категорий и фильтров.</w:t>
            </w:r>
          </w:p>
          <w:p w14:paraId="26507F87" w14:textId="77777777" w:rsidR="00FF7A82" w:rsidRPr="00FF7A82" w:rsidRDefault="00FF7A82" w:rsidP="00FF7A82">
            <w:pPr>
              <w:spacing w:line="360" w:lineRule="auto"/>
              <w:rPr>
                <w:kern w:val="2"/>
                <w:sz w:val="24"/>
                <w:szCs w:val="24"/>
                <w14:ligatures w14:val="standardContextual"/>
              </w:rPr>
            </w:pPr>
            <w:r w:rsidRPr="00FF7A82">
              <w:rPr>
                <w:kern w:val="2"/>
                <w:sz w:val="24"/>
                <w:szCs w:val="24"/>
                <w14:ligatures w14:val="standardContextual"/>
              </w:rPr>
              <w:t>Зрительское голосование.</w:t>
            </w:r>
          </w:p>
        </w:tc>
        <w:tc>
          <w:tcPr>
            <w:tcW w:w="2335" w:type="dxa"/>
            <w:shd w:val="clear" w:color="auto" w:fill="auto"/>
          </w:tcPr>
          <w:p w14:paraId="79391F01" w14:textId="77777777" w:rsidR="00FF7A82" w:rsidRPr="00FF7A82" w:rsidRDefault="00FF7A82" w:rsidP="00FF7A82">
            <w:pPr>
              <w:spacing w:line="360" w:lineRule="auto"/>
              <w:rPr>
                <w:kern w:val="2"/>
                <w:sz w:val="24"/>
                <w:szCs w:val="24"/>
                <w14:ligatures w14:val="standardContextual"/>
              </w:rPr>
            </w:pPr>
            <w:r w:rsidRPr="00FF7A82">
              <w:rPr>
                <w:kern w:val="2"/>
                <w:sz w:val="24"/>
                <w:szCs w:val="24"/>
                <w14:ligatures w14:val="standardContextual"/>
              </w:rPr>
              <w:t>Визуальный шум, сложная навигация.</w:t>
            </w:r>
          </w:p>
        </w:tc>
      </w:tr>
      <w:tr w:rsidR="00FF7A82" w:rsidRPr="00FF7A82" w14:paraId="1B6F14FD" w14:textId="77777777" w:rsidTr="00E72D25">
        <w:trPr>
          <w:trHeight w:val="1422"/>
        </w:trPr>
        <w:tc>
          <w:tcPr>
            <w:tcW w:w="1504" w:type="dxa"/>
            <w:shd w:val="clear" w:color="auto" w:fill="auto"/>
          </w:tcPr>
          <w:p w14:paraId="5A4FF3C4" w14:textId="77777777" w:rsidR="00FF7A82" w:rsidRPr="00FF7A82" w:rsidRDefault="00FF7A82" w:rsidP="00FF7A82">
            <w:pPr>
              <w:spacing w:line="360" w:lineRule="auto"/>
              <w:rPr>
                <w:kern w:val="2"/>
                <w:sz w:val="24"/>
                <w:szCs w:val="24"/>
                <w14:ligatures w14:val="standardContextual"/>
              </w:rPr>
            </w:pPr>
            <w:r w:rsidRPr="00FF7A82">
              <w:rPr>
                <w:kern w:val="2"/>
                <w:sz w:val="24"/>
                <w:szCs w:val="24"/>
                <w14:ligatures w14:val="standardContextual"/>
              </w:rPr>
              <w:t>Мастерская Ольги Гришиной</w:t>
            </w:r>
          </w:p>
        </w:tc>
        <w:tc>
          <w:tcPr>
            <w:tcW w:w="1593" w:type="dxa"/>
            <w:shd w:val="clear" w:color="auto" w:fill="auto"/>
          </w:tcPr>
          <w:p w14:paraId="48479F70" w14:textId="77777777" w:rsidR="00FF7A82" w:rsidRPr="00FF7A82" w:rsidRDefault="00FF7A82" w:rsidP="00FF7A82">
            <w:pPr>
              <w:spacing w:line="360" w:lineRule="auto"/>
              <w:rPr>
                <w:kern w:val="2"/>
                <w:sz w:val="24"/>
                <w:szCs w:val="24"/>
                <w14:ligatures w14:val="standardContextual"/>
              </w:rPr>
            </w:pPr>
            <w:r w:rsidRPr="00FF7A82">
              <w:rPr>
                <w:kern w:val="2"/>
                <w:sz w:val="24"/>
                <w:szCs w:val="24"/>
                <w14:ligatures w14:val="standardContextual"/>
              </w:rPr>
              <w:t>olgri.ru</w:t>
            </w:r>
          </w:p>
        </w:tc>
        <w:tc>
          <w:tcPr>
            <w:tcW w:w="2148" w:type="dxa"/>
            <w:shd w:val="clear" w:color="auto" w:fill="auto"/>
          </w:tcPr>
          <w:p w14:paraId="7EBC617A" w14:textId="7729D85C" w:rsidR="00FF7A82" w:rsidRPr="00FF7A82" w:rsidRDefault="00FF7A82" w:rsidP="00FF7A82">
            <w:pPr>
              <w:spacing w:line="360" w:lineRule="auto"/>
              <w:rPr>
                <w:kern w:val="2"/>
                <w:sz w:val="24"/>
                <w:szCs w:val="24"/>
                <w14:ligatures w14:val="standardContextual"/>
              </w:rPr>
            </w:pPr>
            <w:r w:rsidRPr="00FF7A82">
              <w:rPr>
                <w:kern w:val="2"/>
                <w:sz w:val="24"/>
                <w:szCs w:val="24"/>
                <w14:ligatures w14:val="standardContextual"/>
              </w:rPr>
              <w:t>Очень похожий магазин</w:t>
            </w:r>
            <w:r w:rsidR="00E72D25">
              <w:rPr>
                <w:kern w:val="2"/>
                <w:sz w:val="24"/>
                <w:szCs w:val="24"/>
                <w14:ligatures w14:val="standardContextual"/>
              </w:rPr>
              <w:t xml:space="preserve"> </w:t>
            </w:r>
            <w:r w:rsidRPr="00FF7A82">
              <w:rPr>
                <w:kern w:val="2"/>
                <w:sz w:val="24"/>
                <w:szCs w:val="24"/>
                <w14:ligatures w14:val="standardContextual"/>
              </w:rPr>
              <w:t>студийных игрушек</w:t>
            </w:r>
          </w:p>
        </w:tc>
        <w:tc>
          <w:tcPr>
            <w:tcW w:w="1830" w:type="dxa"/>
            <w:shd w:val="clear" w:color="auto" w:fill="auto"/>
          </w:tcPr>
          <w:p w14:paraId="1BF484B3" w14:textId="77777777" w:rsidR="00FF7A82" w:rsidRPr="00FF7A82" w:rsidRDefault="00FF7A82" w:rsidP="00FF7A82">
            <w:pPr>
              <w:spacing w:line="360" w:lineRule="auto"/>
              <w:rPr>
                <w:kern w:val="2"/>
                <w:sz w:val="24"/>
                <w:szCs w:val="24"/>
                <w14:ligatures w14:val="standardContextual"/>
              </w:rPr>
            </w:pPr>
            <w:r w:rsidRPr="00FF7A82">
              <w:rPr>
                <w:kern w:val="2"/>
                <w:sz w:val="24"/>
                <w:szCs w:val="24"/>
                <w14:ligatures w14:val="standardContextual"/>
              </w:rPr>
              <w:t>Подробное описание каждого товара</w:t>
            </w:r>
          </w:p>
        </w:tc>
        <w:tc>
          <w:tcPr>
            <w:tcW w:w="2335" w:type="dxa"/>
            <w:shd w:val="clear" w:color="auto" w:fill="auto"/>
          </w:tcPr>
          <w:p w14:paraId="0E9398C7" w14:textId="77777777" w:rsidR="00FF7A82" w:rsidRPr="00FF7A82" w:rsidRDefault="00FF7A82" w:rsidP="00FF7A82">
            <w:pPr>
              <w:spacing w:line="360" w:lineRule="auto"/>
              <w:rPr>
                <w:kern w:val="2"/>
                <w:sz w:val="24"/>
                <w:szCs w:val="24"/>
                <w14:ligatures w14:val="standardContextual"/>
              </w:rPr>
            </w:pPr>
            <w:r w:rsidRPr="00FF7A82">
              <w:rPr>
                <w:kern w:val="2"/>
                <w:sz w:val="24"/>
                <w:szCs w:val="24"/>
                <w14:ligatures w14:val="standardContextual"/>
              </w:rPr>
              <w:t>Отсутствие категорий и поиска по товарам</w:t>
            </w:r>
          </w:p>
          <w:p w14:paraId="4F58C449" w14:textId="77777777" w:rsidR="00FF7A82" w:rsidRPr="00FF7A82" w:rsidRDefault="00FF7A82" w:rsidP="00FF7A82">
            <w:pPr>
              <w:spacing w:line="360" w:lineRule="auto"/>
              <w:rPr>
                <w:kern w:val="2"/>
                <w:sz w:val="24"/>
                <w:szCs w:val="24"/>
                <w14:ligatures w14:val="standardContextual"/>
              </w:rPr>
            </w:pPr>
          </w:p>
        </w:tc>
      </w:tr>
    </w:tbl>
    <w:p w14:paraId="7072276F" w14:textId="77777777" w:rsidR="00FF7A82" w:rsidRPr="00844478" w:rsidRDefault="00FF7A82" w:rsidP="00E72D25">
      <w:pPr>
        <w:spacing w:line="360" w:lineRule="auto"/>
        <w:jc w:val="both"/>
        <w:rPr>
          <w:sz w:val="24"/>
          <w:szCs w:val="24"/>
        </w:rPr>
      </w:pPr>
    </w:p>
    <w:p w14:paraId="54332C58" w14:textId="77777777" w:rsidR="00FE284D" w:rsidRDefault="00F96C88" w:rsidP="0013332A">
      <w:pPr>
        <w:spacing w:line="360" w:lineRule="auto"/>
        <w:ind w:firstLine="709"/>
        <w:jc w:val="both"/>
        <w:rPr>
          <w:sz w:val="24"/>
          <w:szCs w:val="24"/>
        </w:rPr>
      </w:pPr>
      <w:r>
        <w:rPr>
          <w:sz w:val="24"/>
          <w:szCs w:val="24"/>
        </w:rPr>
        <w:t xml:space="preserve">В основе таких студий товаров ручной работы почти всегда находятся художники, которые начинают с публикации в социальных сетях и в принятии заказов через них же. </w:t>
      </w:r>
      <w:r w:rsidR="00FE284D">
        <w:rPr>
          <w:sz w:val="24"/>
          <w:szCs w:val="24"/>
        </w:rPr>
        <w:t>На рисунке 1 представлена диаграмма, демонстрирующая принцип процессов без специализированной системы.</w:t>
      </w:r>
    </w:p>
    <w:p w14:paraId="14C122E6" w14:textId="62FFC836" w:rsidR="0013332A" w:rsidRDefault="00FE284D" w:rsidP="00FE284D">
      <w:pPr>
        <w:spacing w:line="360" w:lineRule="auto"/>
        <w:ind w:firstLine="709"/>
        <w:jc w:val="center"/>
        <w:rPr>
          <w:sz w:val="24"/>
          <w:szCs w:val="24"/>
        </w:rPr>
      </w:pPr>
      <w:r w:rsidRPr="00FE284D">
        <w:rPr>
          <w:sz w:val="24"/>
          <w:szCs w:val="24"/>
        </w:rPr>
        <w:lastRenderedPageBreak/>
        <w:drawing>
          <wp:inline distT="0" distB="0" distL="0" distR="0" wp14:anchorId="778F046D" wp14:editId="6DE0C559">
            <wp:extent cx="5573913" cy="4995789"/>
            <wp:effectExtent l="0" t="0" r="8255" b="0"/>
            <wp:docPr id="81" name="Рисунок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588740" cy="5009078"/>
                    </a:xfrm>
                    <a:prstGeom prst="rect">
                      <a:avLst/>
                    </a:prstGeom>
                  </pic:spPr>
                </pic:pic>
              </a:graphicData>
            </a:graphic>
          </wp:inline>
        </w:drawing>
      </w:r>
    </w:p>
    <w:p w14:paraId="392DC045" w14:textId="5ED02090" w:rsidR="0013332A" w:rsidRDefault="00FE284D" w:rsidP="00FE284D">
      <w:pPr>
        <w:spacing w:line="360" w:lineRule="auto"/>
        <w:ind w:firstLine="709"/>
        <w:jc w:val="center"/>
        <w:rPr>
          <w:sz w:val="24"/>
          <w:szCs w:val="24"/>
        </w:rPr>
      </w:pPr>
      <w:r>
        <w:rPr>
          <w:sz w:val="24"/>
          <w:szCs w:val="24"/>
        </w:rPr>
        <w:t>Рисунок 1 – Диаграмма «как есть»</w:t>
      </w:r>
    </w:p>
    <w:p w14:paraId="0D590FAD" w14:textId="77777777" w:rsidR="00FE284D" w:rsidRDefault="00FE284D" w:rsidP="00FE284D">
      <w:pPr>
        <w:spacing w:line="360" w:lineRule="auto"/>
        <w:ind w:firstLine="709"/>
        <w:jc w:val="center"/>
        <w:rPr>
          <w:sz w:val="24"/>
          <w:szCs w:val="24"/>
        </w:rPr>
      </w:pPr>
    </w:p>
    <w:p w14:paraId="04E13A05" w14:textId="6BE18873" w:rsidR="00FF7A82" w:rsidRPr="00FF7A82" w:rsidRDefault="00FF7A82" w:rsidP="00FF7A82">
      <w:pPr>
        <w:spacing w:line="360" w:lineRule="auto"/>
        <w:ind w:firstLine="709"/>
        <w:jc w:val="both"/>
        <w:rPr>
          <w:sz w:val="24"/>
          <w:szCs w:val="24"/>
        </w:rPr>
      </w:pPr>
      <w:r w:rsidRPr="00FF7A82">
        <w:rPr>
          <w:sz w:val="24"/>
          <w:szCs w:val="24"/>
        </w:rPr>
        <w:t xml:space="preserve">На данной диаграмме видны самые уязвимые места процесса продажи через </w:t>
      </w:r>
      <w:proofErr w:type="spellStart"/>
      <w:r w:rsidRPr="00FF7A82">
        <w:rPr>
          <w:sz w:val="24"/>
          <w:szCs w:val="24"/>
        </w:rPr>
        <w:t>Telegram</w:t>
      </w:r>
      <w:proofErr w:type="spellEnd"/>
      <w:r w:rsidRPr="00FF7A82">
        <w:rPr>
          <w:sz w:val="24"/>
          <w:szCs w:val="24"/>
        </w:rPr>
        <w:t>. Покупатель не имеет возможности заранее понять, остался ли товар в наличии или он уже распродан, что создаёт неопределённость и ухудшает пользовательский опыт.</w:t>
      </w:r>
    </w:p>
    <w:p w14:paraId="4F7B7E8C" w14:textId="77777777" w:rsidR="00FF7A82" w:rsidRPr="00FF7A82" w:rsidRDefault="00FF7A82" w:rsidP="00FF7A82">
      <w:pPr>
        <w:spacing w:line="360" w:lineRule="auto"/>
        <w:ind w:firstLine="709"/>
        <w:jc w:val="both"/>
        <w:rPr>
          <w:sz w:val="24"/>
          <w:szCs w:val="24"/>
        </w:rPr>
      </w:pPr>
      <w:r w:rsidRPr="00FF7A82">
        <w:rPr>
          <w:sz w:val="24"/>
          <w:szCs w:val="24"/>
        </w:rPr>
        <w:t>Дополнительно, критическим недостатком является ручная обработка заявок продавцом (мастером). Проверка входящих сообщений и определение очередности заказов выполняется вручную, что повышает риск человеческой ошибки, дублирования заказов или спорных ситуаций относительно того, кто оформил покупку первым.</w:t>
      </w:r>
    </w:p>
    <w:p w14:paraId="4FB2AB8E" w14:textId="77777777" w:rsidR="00FF7A82" w:rsidRPr="00FF7A82" w:rsidRDefault="00FF7A82" w:rsidP="00FF7A82">
      <w:pPr>
        <w:spacing w:line="360" w:lineRule="auto"/>
        <w:ind w:firstLine="709"/>
        <w:jc w:val="both"/>
        <w:rPr>
          <w:sz w:val="24"/>
          <w:szCs w:val="24"/>
        </w:rPr>
      </w:pPr>
      <w:r w:rsidRPr="00FF7A82">
        <w:rPr>
          <w:sz w:val="24"/>
          <w:szCs w:val="24"/>
        </w:rPr>
        <w:t>Также использование Google-таблиц для фиксации заказов не обеспечивает полноценной автоматизации процесса. Данные вносятся вручную, отсутствует централизованная система управления заказами, контроль статусов и автоматическое резервирование товара. Это увеличивает нагрузку на продавца и снижает масштабируемость процесса.</w:t>
      </w:r>
    </w:p>
    <w:p w14:paraId="146C599B" w14:textId="77777777" w:rsidR="00FF7A82" w:rsidRPr="00FF7A82" w:rsidRDefault="00FF7A82" w:rsidP="00FF7A82">
      <w:pPr>
        <w:spacing w:line="360" w:lineRule="auto"/>
        <w:ind w:firstLine="709"/>
        <w:jc w:val="both"/>
        <w:rPr>
          <w:sz w:val="24"/>
          <w:szCs w:val="24"/>
        </w:rPr>
      </w:pPr>
      <w:r w:rsidRPr="00FF7A82">
        <w:rPr>
          <w:sz w:val="24"/>
          <w:szCs w:val="24"/>
        </w:rPr>
        <w:lastRenderedPageBreak/>
        <w:t>После внедрения системы интернет-магазина диаграмма бизнес-процессов будет выглядеть иначе, как представлено на рисунке 2. В новой модели процесс становится более структурированным и автоматизированным: клиент взаимодействует с системой напрямую через каталог, получает актуальную информацию о наличии товара и может оформить заказ без участия администратора на ранних этапах.</w:t>
      </w:r>
    </w:p>
    <w:p w14:paraId="30C222A6" w14:textId="2F4E5A0E" w:rsidR="00FE284D" w:rsidRDefault="00FF7A82" w:rsidP="00FF7A82">
      <w:pPr>
        <w:spacing w:line="360" w:lineRule="auto"/>
        <w:ind w:firstLine="709"/>
        <w:jc w:val="both"/>
        <w:rPr>
          <w:sz w:val="24"/>
          <w:szCs w:val="24"/>
        </w:rPr>
      </w:pPr>
      <w:r w:rsidRPr="00FF7A82">
        <w:rPr>
          <w:sz w:val="24"/>
          <w:szCs w:val="24"/>
        </w:rPr>
        <w:t>Система автоматически уведомляет администратора о новом заказе, обеспечивает фиксацию и контроль статусов, а также снижает вероятность ошибок при обработке данных. Это позволяет устранить ключевые проблемы исходного процесса: неопределённость наличия товара, ручную обработку заявок и отсутствие прозрачного механизма управления заказами.</w:t>
      </w:r>
    </w:p>
    <w:p w14:paraId="0AB30393" w14:textId="1954D8E7" w:rsidR="00FE284D" w:rsidRDefault="00FE284D" w:rsidP="00FE284D">
      <w:pPr>
        <w:spacing w:line="360" w:lineRule="auto"/>
        <w:jc w:val="center"/>
        <w:rPr>
          <w:sz w:val="24"/>
          <w:szCs w:val="24"/>
        </w:rPr>
      </w:pPr>
      <w:r>
        <w:rPr>
          <w:noProof/>
        </w:rPr>
        <w:drawing>
          <wp:inline distT="0" distB="0" distL="0" distR="0" wp14:anchorId="41C6999C" wp14:editId="03A14AE5">
            <wp:extent cx="6299835" cy="5426075"/>
            <wp:effectExtent l="0" t="0" r="5715" b="3175"/>
            <wp:docPr id="102" name="Рисунок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299835" cy="5426075"/>
                    </a:xfrm>
                    <a:prstGeom prst="rect">
                      <a:avLst/>
                    </a:prstGeom>
                    <a:noFill/>
                    <a:ln>
                      <a:noFill/>
                    </a:ln>
                  </pic:spPr>
                </pic:pic>
              </a:graphicData>
            </a:graphic>
          </wp:inline>
        </w:drawing>
      </w:r>
    </w:p>
    <w:p w14:paraId="19403DFC" w14:textId="46D358EE" w:rsidR="00FE284D" w:rsidRDefault="00FE284D" w:rsidP="00FE284D">
      <w:pPr>
        <w:spacing w:line="360" w:lineRule="auto"/>
        <w:jc w:val="center"/>
        <w:rPr>
          <w:sz w:val="24"/>
          <w:szCs w:val="24"/>
        </w:rPr>
      </w:pPr>
      <w:r>
        <w:rPr>
          <w:sz w:val="24"/>
          <w:szCs w:val="24"/>
        </w:rPr>
        <w:t>Рисунок 2 – Диаграмма «как будет»</w:t>
      </w:r>
    </w:p>
    <w:p w14:paraId="662BDE8A" w14:textId="77777777" w:rsidR="0013332A" w:rsidRDefault="0013332A" w:rsidP="0013332A">
      <w:pPr>
        <w:spacing w:line="360" w:lineRule="auto"/>
        <w:ind w:firstLine="709"/>
        <w:jc w:val="both"/>
        <w:rPr>
          <w:sz w:val="24"/>
          <w:szCs w:val="24"/>
        </w:rPr>
      </w:pPr>
    </w:p>
    <w:p w14:paraId="0AC8027E" w14:textId="77777777" w:rsidR="0013332A" w:rsidRDefault="0013332A" w:rsidP="0013332A">
      <w:pPr>
        <w:spacing w:line="360" w:lineRule="auto"/>
        <w:ind w:firstLine="709"/>
        <w:jc w:val="both"/>
        <w:rPr>
          <w:sz w:val="24"/>
          <w:szCs w:val="24"/>
        </w:rPr>
      </w:pPr>
    </w:p>
    <w:p w14:paraId="44E37031" w14:textId="67C0E4AA" w:rsidR="0013332A" w:rsidRPr="00857061" w:rsidRDefault="00E72D25" w:rsidP="00857061">
      <w:pPr>
        <w:pStyle w:val="15"/>
        <w:tabs>
          <w:tab w:val="left" w:pos="6195"/>
        </w:tabs>
        <w:spacing w:before="0" w:after="240"/>
        <w:rPr>
          <w:rFonts w:asciiTheme="majorHAnsi" w:hAnsiTheme="majorHAnsi"/>
          <w:b/>
          <w:bCs/>
        </w:rPr>
      </w:pPr>
      <w:r w:rsidRPr="00857061">
        <w:rPr>
          <w:rFonts w:asciiTheme="majorHAnsi" w:hAnsiTheme="majorHAnsi"/>
          <w:b/>
          <w:bCs/>
        </w:rPr>
        <w:lastRenderedPageBreak/>
        <w:t>1.2 Анализ участников и их ролей</w:t>
      </w:r>
    </w:p>
    <w:p w14:paraId="3455FA1A" w14:textId="6D7EEE2B" w:rsidR="00E72D25" w:rsidRDefault="00E72D25" w:rsidP="00E72D25">
      <w:pPr>
        <w:spacing w:line="360" w:lineRule="auto"/>
        <w:ind w:firstLine="709"/>
        <w:jc w:val="both"/>
        <w:rPr>
          <w:sz w:val="24"/>
          <w:szCs w:val="24"/>
        </w:rPr>
      </w:pPr>
      <w:r w:rsidRPr="00E72D25">
        <w:rPr>
          <w:sz w:val="24"/>
          <w:szCs w:val="24"/>
        </w:rPr>
        <w:t xml:space="preserve">В предметной области выделяются три основных участника мастер или директор студии, коллекционер (покупатель), администратор сервиса. Основные интересующие их аспекты представлены в таблицах </w:t>
      </w:r>
      <w:r>
        <w:rPr>
          <w:sz w:val="24"/>
          <w:szCs w:val="24"/>
        </w:rPr>
        <w:t>2</w:t>
      </w:r>
      <w:r w:rsidRPr="00E72D25">
        <w:rPr>
          <w:sz w:val="24"/>
          <w:szCs w:val="24"/>
        </w:rPr>
        <w:t>-</w:t>
      </w:r>
      <w:r>
        <w:rPr>
          <w:sz w:val="24"/>
          <w:szCs w:val="24"/>
        </w:rPr>
        <w:t>4</w:t>
      </w:r>
      <w:r w:rsidRPr="00E72D25">
        <w:rPr>
          <w:sz w:val="24"/>
          <w:szCs w:val="24"/>
        </w:rPr>
        <w:t>.</w:t>
      </w:r>
    </w:p>
    <w:p w14:paraId="3F5CE89A" w14:textId="77777777" w:rsidR="00E72D25" w:rsidRPr="00E72D25" w:rsidRDefault="00E72D25" w:rsidP="00E72D25">
      <w:pPr>
        <w:spacing w:line="360" w:lineRule="auto"/>
        <w:ind w:firstLine="709"/>
        <w:jc w:val="both"/>
        <w:rPr>
          <w:sz w:val="24"/>
          <w:szCs w:val="24"/>
        </w:rPr>
      </w:pPr>
    </w:p>
    <w:p w14:paraId="61688B4A" w14:textId="14F114F0" w:rsidR="00E72D25" w:rsidRPr="00E72D25" w:rsidRDefault="00E72D25" w:rsidP="00E72D25">
      <w:pPr>
        <w:spacing w:line="360" w:lineRule="auto"/>
        <w:ind w:firstLine="709"/>
        <w:jc w:val="both"/>
        <w:rPr>
          <w:sz w:val="24"/>
          <w:szCs w:val="24"/>
        </w:rPr>
      </w:pPr>
      <w:r w:rsidRPr="00E72D25">
        <w:rPr>
          <w:sz w:val="24"/>
          <w:szCs w:val="24"/>
        </w:rPr>
        <w:t xml:space="preserve">Таблица </w:t>
      </w:r>
      <w:r>
        <w:rPr>
          <w:sz w:val="24"/>
          <w:szCs w:val="24"/>
        </w:rPr>
        <w:t>2</w:t>
      </w:r>
    </w:p>
    <w:tbl>
      <w:tblPr>
        <w:tblStyle w:val="afb"/>
        <w:tblW w:w="9918" w:type="dxa"/>
        <w:tblLook w:val="04A0" w:firstRow="1" w:lastRow="0" w:firstColumn="1" w:lastColumn="0" w:noHBand="0" w:noVBand="1"/>
      </w:tblPr>
      <w:tblGrid>
        <w:gridCol w:w="1696"/>
        <w:gridCol w:w="8222"/>
      </w:tblGrid>
      <w:tr w:rsidR="00E72D25" w:rsidRPr="00E72D25" w14:paraId="60A76CEF" w14:textId="77777777" w:rsidTr="00CA4574">
        <w:tc>
          <w:tcPr>
            <w:tcW w:w="9918" w:type="dxa"/>
            <w:gridSpan w:val="2"/>
          </w:tcPr>
          <w:p w14:paraId="02B4798B" w14:textId="77777777" w:rsidR="00E72D25" w:rsidRPr="00E72D25" w:rsidRDefault="00E72D25" w:rsidP="00E72D25">
            <w:pPr>
              <w:spacing w:line="360" w:lineRule="auto"/>
              <w:jc w:val="both"/>
              <w:rPr>
                <w:sz w:val="24"/>
                <w:szCs w:val="24"/>
              </w:rPr>
            </w:pPr>
            <w:r w:rsidRPr="00E72D25">
              <w:rPr>
                <w:sz w:val="24"/>
                <w:szCs w:val="24"/>
              </w:rPr>
              <w:t>Мастер или директор студии</w:t>
            </w:r>
          </w:p>
        </w:tc>
      </w:tr>
      <w:tr w:rsidR="00E72D25" w:rsidRPr="00E72D25" w14:paraId="01F7A15F" w14:textId="77777777" w:rsidTr="00CA4574">
        <w:tc>
          <w:tcPr>
            <w:tcW w:w="1696" w:type="dxa"/>
          </w:tcPr>
          <w:p w14:paraId="120B09CF" w14:textId="77777777" w:rsidR="00E72D25" w:rsidRPr="00E72D25" w:rsidRDefault="00E72D25" w:rsidP="00E72D25">
            <w:pPr>
              <w:spacing w:line="360" w:lineRule="auto"/>
              <w:jc w:val="both"/>
              <w:rPr>
                <w:sz w:val="24"/>
                <w:szCs w:val="24"/>
              </w:rPr>
            </w:pPr>
            <w:r w:rsidRPr="00E72D25">
              <w:rPr>
                <w:sz w:val="24"/>
                <w:szCs w:val="24"/>
              </w:rPr>
              <w:t>Аспект</w:t>
            </w:r>
          </w:p>
        </w:tc>
        <w:tc>
          <w:tcPr>
            <w:tcW w:w="8222" w:type="dxa"/>
          </w:tcPr>
          <w:p w14:paraId="4C8413C7" w14:textId="77777777" w:rsidR="00E72D25" w:rsidRPr="00E72D25" w:rsidRDefault="00E72D25" w:rsidP="00E72D25">
            <w:pPr>
              <w:spacing w:line="360" w:lineRule="auto"/>
              <w:jc w:val="both"/>
              <w:rPr>
                <w:sz w:val="24"/>
                <w:szCs w:val="24"/>
              </w:rPr>
            </w:pPr>
            <w:r w:rsidRPr="00E72D25">
              <w:rPr>
                <w:sz w:val="24"/>
                <w:szCs w:val="24"/>
              </w:rPr>
              <w:t>Описание</w:t>
            </w:r>
          </w:p>
        </w:tc>
      </w:tr>
      <w:tr w:rsidR="00E72D25" w:rsidRPr="00E72D25" w14:paraId="1A9F48CC" w14:textId="77777777" w:rsidTr="00CA4574">
        <w:tc>
          <w:tcPr>
            <w:tcW w:w="1696" w:type="dxa"/>
          </w:tcPr>
          <w:p w14:paraId="13F67874" w14:textId="77777777" w:rsidR="00E72D25" w:rsidRPr="00E72D25" w:rsidRDefault="00E72D25" w:rsidP="00E72D25">
            <w:pPr>
              <w:spacing w:line="360" w:lineRule="auto"/>
              <w:jc w:val="both"/>
              <w:rPr>
                <w:sz w:val="24"/>
                <w:szCs w:val="24"/>
              </w:rPr>
            </w:pPr>
            <w:r w:rsidRPr="00E72D25">
              <w:rPr>
                <w:sz w:val="24"/>
                <w:szCs w:val="24"/>
              </w:rPr>
              <w:t>Цели</w:t>
            </w:r>
          </w:p>
        </w:tc>
        <w:tc>
          <w:tcPr>
            <w:tcW w:w="8222" w:type="dxa"/>
          </w:tcPr>
          <w:p w14:paraId="7177C3CB" w14:textId="77777777" w:rsidR="00E72D25" w:rsidRPr="00E72D25" w:rsidRDefault="00E72D25" w:rsidP="00E72D25">
            <w:pPr>
              <w:spacing w:line="360" w:lineRule="auto"/>
              <w:jc w:val="both"/>
              <w:rPr>
                <w:sz w:val="24"/>
                <w:szCs w:val="24"/>
              </w:rPr>
            </w:pPr>
            <w:r w:rsidRPr="00E72D25">
              <w:rPr>
                <w:sz w:val="24"/>
                <w:szCs w:val="24"/>
              </w:rPr>
              <w:t>Создавать и продавать ограниченные тиражи. Формирование сообщества коллекционеров вокруг своего товара. Соответствие ожиданиям клиентов.</w:t>
            </w:r>
          </w:p>
        </w:tc>
      </w:tr>
      <w:tr w:rsidR="00E72D25" w:rsidRPr="00E72D25" w14:paraId="49673C0D" w14:textId="77777777" w:rsidTr="00CA4574">
        <w:tc>
          <w:tcPr>
            <w:tcW w:w="1696" w:type="dxa"/>
          </w:tcPr>
          <w:p w14:paraId="6BB86BEF" w14:textId="77777777" w:rsidR="00E72D25" w:rsidRPr="00E72D25" w:rsidRDefault="00E72D25" w:rsidP="00E72D25">
            <w:pPr>
              <w:spacing w:line="360" w:lineRule="auto"/>
              <w:jc w:val="both"/>
              <w:rPr>
                <w:sz w:val="24"/>
                <w:szCs w:val="24"/>
              </w:rPr>
            </w:pPr>
            <w:r w:rsidRPr="00E72D25">
              <w:rPr>
                <w:sz w:val="24"/>
                <w:szCs w:val="24"/>
              </w:rPr>
              <w:t>Проблемы</w:t>
            </w:r>
          </w:p>
        </w:tc>
        <w:tc>
          <w:tcPr>
            <w:tcW w:w="8222" w:type="dxa"/>
          </w:tcPr>
          <w:p w14:paraId="1D11A803" w14:textId="77777777" w:rsidR="00E72D25" w:rsidRPr="00E72D25" w:rsidRDefault="00E72D25" w:rsidP="00E72D25">
            <w:pPr>
              <w:spacing w:line="360" w:lineRule="auto"/>
              <w:jc w:val="both"/>
              <w:rPr>
                <w:sz w:val="24"/>
                <w:szCs w:val="24"/>
              </w:rPr>
            </w:pPr>
            <w:r w:rsidRPr="00E72D25">
              <w:rPr>
                <w:sz w:val="24"/>
                <w:szCs w:val="24"/>
              </w:rPr>
              <w:t>Отсутствие удобной сводки по успешным продажам. Отсутствие интернет-платформы для распространения своего товара. Сложности в управлении тиражами.</w:t>
            </w:r>
          </w:p>
        </w:tc>
      </w:tr>
      <w:tr w:rsidR="00E72D25" w:rsidRPr="00E72D25" w14:paraId="60BDD0EE" w14:textId="77777777" w:rsidTr="00CA4574">
        <w:tc>
          <w:tcPr>
            <w:tcW w:w="1696" w:type="dxa"/>
          </w:tcPr>
          <w:p w14:paraId="1877AB12" w14:textId="77777777" w:rsidR="00E72D25" w:rsidRPr="00E72D25" w:rsidRDefault="00E72D25" w:rsidP="00E72D25">
            <w:pPr>
              <w:spacing w:line="360" w:lineRule="auto"/>
              <w:jc w:val="both"/>
              <w:rPr>
                <w:sz w:val="24"/>
                <w:szCs w:val="24"/>
              </w:rPr>
            </w:pPr>
            <w:r w:rsidRPr="00E72D25">
              <w:rPr>
                <w:sz w:val="24"/>
                <w:szCs w:val="24"/>
              </w:rPr>
              <w:t xml:space="preserve">Решение в </w:t>
            </w:r>
            <w:r w:rsidRPr="00E72D25">
              <w:rPr>
                <w:sz w:val="24"/>
                <w:szCs w:val="24"/>
                <w:lang w:val="en-US"/>
              </w:rPr>
              <w:t>IT</w:t>
            </w:r>
          </w:p>
        </w:tc>
        <w:tc>
          <w:tcPr>
            <w:tcW w:w="8222" w:type="dxa"/>
          </w:tcPr>
          <w:p w14:paraId="41EA9E0B" w14:textId="77777777" w:rsidR="00E72D25" w:rsidRPr="00E72D25" w:rsidRDefault="00E72D25" w:rsidP="00E72D25">
            <w:pPr>
              <w:spacing w:line="360" w:lineRule="auto"/>
              <w:jc w:val="both"/>
              <w:rPr>
                <w:sz w:val="24"/>
                <w:szCs w:val="24"/>
              </w:rPr>
            </w:pPr>
            <w:r w:rsidRPr="00E72D25">
              <w:rPr>
                <w:sz w:val="24"/>
                <w:szCs w:val="24"/>
              </w:rPr>
              <w:t>Управление тиражами с помощью админ-панели. Просмотр статистики о заказах с помощью админ-панели.</w:t>
            </w:r>
          </w:p>
        </w:tc>
      </w:tr>
    </w:tbl>
    <w:p w14:paraId="6D05187E" w14:textId="77777777" w:rsidR="00E72D25" w:rsidRPr="00E72D25" w:rsidRDefault="00E72D25" w:rsidP="00E72D25">
      <w:pPr>
        <w:spacing w:line="360" w:lineRule="auto"/>
        <w:ind w:firstLine="709"/>
        <w:jc w:val="both"/>
        <w:rPr>
          <w:sz w:val="24"/>
          <w:szCs w:val="24"/>
        </w:rPr>
      </w:pPr>
    </w:p>
    <w:p w14:paraId="77899866" w14:textId="21E0D7B0" w:rsidR="00E72D25" w:rsidRPr="00E72D25" w:rsidRDefault="00E72D25" w:rsidP="00E72D25">
      <w:pPr>
        <w:spacing w:line="360" w:lineRule="auto"/>
        <w:ind w:firstLine="709"/>
        <w:jc w:val="both"/>
        <w:rPr>
          <w:sz w:val="24"/>
          <w:szCs w:val="24"/>
        </w:rPr>
      </w:pPr>
      <w:r w:rsidRPr="00E72D25">
        <w:rPr>
          <w:sz w:val="24"/>
          <w:szCs w:val="24"/>
        </w:rPr>
        <w:t>Таблица</w:t>
      </w:r>
      <w:r>
        <w:rPr>
          <w:sz w:val="24"/>
          <w:szCs w:val="24"/>
        </w:rPr>
        <w:t xml:space="preserve"> 3</w:t>
      </w:r>
    </w:p>
    <w:tbl>
      <w:tblPr>
        <w:tblStyle w:val="afb"/>
        <w:tblW w:w="0" w:type="auto"/>
        <w:tblLook w:val="04A0" w:firstRow="1" w:lastRow="0" w:firstColumn="1" w:lastColumn="0" w:noHBand="0" w:noVBand="1"/>
      </w:tblPr>
      <w:tblGrid>
        <w:gridCol w:w="1696"/>
        <w:gridCol w:w="8018"/>
      </w:tblGrid>
      <w:tr w:rsidR="00E72D25" w:rsidRPr="00E72D25" w14:paraId="7F511446" w14:textId="77777777" w:rsidTr="00CA4574">
        <w:tc>
          <w:tcPr>
            <w:tcW w:w="9714" w:type="dxa"/>
            <w:gridSpan w:val="2"/>
          </w:tcPr>
          <w:p w14:paraId="74A8805B" w14:textId="77777777" w:rsidR="00E72D25" w:rsidRPr="00E72D25" w:rsidRDefault="00E72D25" w:rsidP="00E72D25">
            <w:pPr>
              <w:spacing w:line="360" w:lineRule="auto"/>
              <w:jc w:val="both"/>
              <w:rPr>
                <w:sz w:val="24"/>
                <w:szCs w:val="24"/>
              </w:rPr>
            </w:pPr>
            <w:r w:rsidRPr="00E72D25">
              <w:rPr>
                <w:sz w:val="24"/>
                <w:szCs w:val="24"/>
              </w:rPr>
              <w:t>Коллекционер (покупатель)</w:t>
            </w:r>
          </w:p>
        </w:tc>
      </w:tr>
      <w:tr w:rsidR="00E72D25" w:rsidRPr="00E72D25" w14:paraId="4532E51E" w14:textId="77777777" w:rsidTr="00CA4574">
        <w:tc>
          <w:tcPr>
            <w:tcW w:w="1696" w:type="dxa"/>
          </w:tcPr>
          <w:p w14:paraId="6483ACF3" w14:textId="77777777" w:rsidR="00E72D25" w:rsidRPr="00E72D25" w:rsidRDefault="00E72D25" w:rsidP="00E72D25">
            <w:pPr>
              <w:spacing w:line="360" w:lineRule="auto"/>
              <w:jc w:val="both"/>
              <w:rPr>
                <w:sz w:val="24"/>
                <w:szCs w:val="24"/>
              </w:rPr>
            </w:pPr>
            <w:r w:rsidRPr="00E72D25">
              <w:rPr>
                <w:sz w:val="24"/>
                <w:szCs w:val="24"/>
              </w:rPr>
              <w:t>Аспект</w:t>
            </w:r>
          </w:p>
        </w:tc>
        <w:tc>
          <w:tcPr>
            <w:tcW w:w="8018" w:type="dxa"/>
          </w:tcPr>
          <w:p w14:paraId="2A8ED94B" w14:textId="77777777" w:rsidR="00E72D25" w:rsidRPr="00E72D25" w:rsidRDefault="00E72D25" w:rsidP="00E72D25">
            <w:pPr>
              <w:spacing w:line="360" w:lineRule="auto"/>
              <w:jc w:val="both"/>
              <w:rPr>
                <w:sz w:val="24"/>
                <w:szCs w:val="24"/>
              </w:rPr>
            </w:pPr>
            <w:r w:rsidRPr="00E72D25">
              <w:rPr>
                <w:sz w:val="24"/>
                <w:szCs w:val="24"/>
              </w:rPr>
              <w:t>Описание</w:t>
            </w:r>
          </w:p>
        </w:tc>
      </w:tr>
      <w:tr w:rsidR="00E72D25" w:rsidRPr="00E72D25" w14:paraId="6405E52C" w14:textId="77777777" w:rsidTr="00CA4574">
        <w:tc>
          <w:tcPr>
            <w:tcW w:w="1696" w:type="dxa"/>
          </w:tcPr>
          <w:p w14:paraId="4C8C85B1" w14:textId="77777777" w:rsidR="00E72D25" w:rsidRPr="00E72D25" w:rsidRDefault="00E72D25" w:rsidP="00E72D25">
            <w:pPr>
              <w:spacing w:line="360" w:lineRule="auto"/>
              <w:jc w:val="both"/>
              <w:rPr>
                <w:sz w:val="24"/>
                <w:szCs w:val="24"/>
              </w:rPr>
            </w:pPr>
            <w:r w:rsidRPr="00E72D25">
              <w:rPr>
                <w:sz w:val="24"/>
                <w:szCs w:val="24"/>
              </w:rPr>
              <w:t>Цели</w:t>
            </w:r>
          </w:p>
        </w:tc>
        <w:tc>
          <w:tcPr>
            <w:tcW w:w="8018" w:type="dxa"/>
          </w:tcPr>
          <w:p w14:paraId="45F1B051" w14:textId="77777777" w:rsidR="00E72D25" w:rsidRPr="00E72D25" w:rsidRDefault="00E72D25" w:rsidP="00E72D25">
            <w:pPr>
              <w:spacing w:line="360" w:lineRule="auto"/>
              <w:jc w:val="both"/>
              <w:rPr>
                <w:sz w:val="24"/>
                <w:szCs w:val="24"/>
              </w:rPr>
            </w:pPr>
            <w:r w:rsidRPr="00E72D25">
              <w:rPr>
                <w:sz w:val="24"/>
                <w:szCs w:val="24"/>
              </w:rPr>
              <w:t>Приобрести редкий товар на старте продаж. Отслеживание интересующих категорий товаров</w:t>
            </w:r>
          </w:p>
        </w:tc>
      </w:tr>
      <w:tr w:rsidR="00E72D25" w:rsidRPr="00E72D25" w14:paraId="46822808" w14:textId="77777777" w:rsidTr="00CA4574">
        <w:tc>
          <w:tcPr>
            <w:tcW w:w="1696" w:type="dxa"/>
          </w:tcPr>
          <w:p w14:paraId="5135A957" w14:textId="77777777" w:rsidR="00E72D25" w:rsidRPr="00E72D25" w:rsidRDefault="00E72D25" w:rsidP="00E72D25">
            <w:pPr>
              <w:spacing w:line="360" w:lineRule="auto"/>
              <w:jc w:val="both"/>
              <w:rPr>
                <w:sz w:val="24"/>
                <w:szCs w:val="24"/>
              </w:rPr>
            </w:pPr>
            <w:r w:rsidRPr="00E72D25">
              <w:rPr>
                <w:sz w:val="24"/>
                <w:szCs w:val="24"/>
              </w:rPr>
              <w:t>Проблемы</w:t>
            </w:r>
          </w:p>
        </w:tc>
        <w:tc>
          <w:tcPr>
            <w:tcW w:w="8018" w:type="dxa"/>
          </w:tcPr>
          <w:p w14:paraId="12AE5F13" w14:textId="77777777" w:rsidR="00E72D25" w:rsidRPr="00E72D25" w:rsidRDefault="00E72D25" w:rsidP="00E72D25">
            <w:pPr>
              <w:spacing w:line="360" w:lineRule="auto"/>
              <w:jc w:val="both"/>
              <w:rPr>
                <w:sz w:val="24"/>
                <w:szCs w:val="24"/>
              </w:rPr>
            </w:pPr>
            <w:r w:rsidRPr="00E72D25">
              <w:rPr>
                <w:sz w:val="24"/>
                <w:szCs w:val="24"/>
              </w:rPr>
              <w:t>Риск не успеть на продажи.</w:t>
            </w:r>
          </w:p>
        </w:tc>
      </w:tr>
      <w:tr w:rsidR="00E72D25" w:rsidRPr="00E72D25" w14:paraId="48C16334" w14:textId="77777777" w:rsidTr="00CA4574">
        <w:tc>
          <w:tcPr>
            <w:tcW w:w="1696" w:type="dxa"/>
          </w:tcPr>
          <w:p w14:paraId="0A46835E" w14:textId="77777777" w:rsidR="00E72D25" w:rsidRPr="00E72D25" w:rsidRDefault="00E72D25" w:rsidP="00E72D25">
            <w:pPr>
              <w:spacing w:line="360" w:lineRule="auto"/>
              <w:jc w:val="both"/>
              <w:rPr>
                <w:sz w:val="24"/>
                <w:szCs w:val="24"/>
              </w:rPr>
            </w:pPr>
            <w:r w:rsidRPr="00E72D25">
              <w:rPr>
                <w:sz w:val="24"/>
                <w:szCs w:val="24"/>
              </w:rPr>
              <w:t xml:space="preserve">Решение в </w:t>
            </w:r>
            <w:r w:rsidRPr="00E72D25">
              <w:rPr>
                <w:sz w:val="24"/>
                <w:szCs w:val="24"/>
                <w:lang w:val="en-US"/>
              </w:rPr>
              <w:t>IT</w:t>
            </w:r>
          </w:p>
        </w:tc>
        <w:tc>
          <w:tcPr>
            <w:tcW w:w="8018" w:type="dxa"/>
          </w:tcPr>
          <w:p w14:paraId="4E2A5310" w14:textId="77777777" w:rsidR="00E72D25" w:rsidRPr="00E72D25" w:rsidRDefault="00E72D25" w:rsidP="00E72D25">
            <w:pPr>
              <w:spacing w:line="360" w:lineRule="auto"/>
              <w:jc w:val="both"/>
              <w:rPr>
                <w:sz w:val="24"/>
                <w:szCs w:val="24"/>
              </w:rPr>
            </w:pPr>
            <w:r w:rsidRPr="00E72D25">
              <w:rPr>
                <w:sz w:val="24"/>
                <w:szCs w:val="24"/>
              </w:rPr>
              <w:t>Реализация бронирования товара и фильтрации по категориям</w:t>
            </w:r>
          </w:p>
        </w:tc>
      </w:tr>
    </w:tbl>
    <w:p w14:paraId="3E07AC4A" w14:textId="77777777" w:rsidR="00E72D25" w:rsidRPr="00E72D25" w:rsidRDefault="00E72D25" w:rsidP="00E72D25">
      <w:pPr>
        <w:spacing w:line="360" w:lineRule="auto"/>
        <w:ind w:firstLine="709"/>
        <w:jc w:val="both"/>
        <w:rPr>
          <w:sz w:val="24"/>
          <w:szCs w:val="24"/>
        </w:rPr>
      </w:pPr>
    </w:p>
    <w:p w14:paraId="47696A06" w14:textId="4B69505F" w:rsidR="00E72D25" w:rsidRPr="00E72D25" w:rsidRDefault="00E72D25" w:rsidP="00E72D25">
      <w:pPr>
        <w:spacing w:line="360" w:lineRule="auto"/>
        <w:ind w:firstLine="709"/>
        <w:jc w:val="both"/>
        <w:rPr>
          <w:sz w:val="24"/>
          <w:szCs w:val="24"/>
        </w:rPr>
      </w:pPr>
      <w:r w:rsidRPr="00E72D25">
        <w:rPr>
          <w:sz w:val="24"/>
          <w:szCs w:val="24"/>
        </w:rPr>
        <w:t xml:space="preserve">Таблица </w:t>
      </w:r>
      <w:r>
        <w:rPr>
          <w:sz w:val="24"/>
          <w:szCs w:val="24"/>
        </w:rPr>
        <w:t>4</w:t>
      </w:r>
    </w:p>
    <w:tbl>
      <w:tblPr>
        <w:tblStyle w:val="afb"/>
        <w:tblW w:w="9918" w:type="dxa"/>
        <w:tblLook w:val="04A0" w:firstRow="1" w:lastRow="0" w:firstColumn="1" w:lastColumn="0" w:noHBand="0" w:noVBand="1"/>
      </w:tblPr>
      <w:tblGrid>
        <w:gridCol w:w="2122"/>
        <w:gridCol w:w="7796"/>
      </w:tblGrid>
      <w:tr w:rsidR="00E72D25" w:rsidRPr="00E72D25" w14:paraId="75FF9B10" w14:textId="77777777" w:rsidTr="00CA4574">
        <w:tc>
          <w:tcPr>
            <w:tcW w:w="9918" w:type="dxa"/>
            <w:gridSpan w:val="2"/>
          </w:tcPr>
          <w:p w14:paraId="32154B89" w14:textId="77777777" w:rsidR="00E72D25" w:rsidRPr="00E72D25" w:rsidRDefault="00E72D25" w:rsidP="00E72D25">
            <w:pPr>
              <w:spacing w:line="360" w:lineRule="auto"/>
              <w:jc w:val="both"/>
              <w:rPr>
                <w:sz w:val="24"/>
                <w:szCs w:val="24"/>
              </w:rPr>
            </w:pPr>
            <w:r w:rsidRPr="00E72D25">
              <w:rPr>
                <w:sz w:val="24"/>
                <w:szCs w:val="24"/>
              </w:rPr>
              <w:t>Администратор сервиса</w:t>
            </w:r>
          </w:p>
        </w:tc>
      </w:tr>
      <w:tr w:rsidR="00E72D25" w:rsidRPr="00E72D25" w14:paraId="162A0FA5" w14:textId="77777777" w:rsidTr="00CA4574">
        <w:tc>
          <w:tcPr>
            <w:tcW w:w="2122" w:type="dxa"/>
          </w:tcPr>
          <w:p w14:paraId="69EC9BE9" w14:textId="77777777" w:rsidR="00E72D25" w:rsidRPr="00E72D25" w:rsidRDefault="00E72D25" w:rsidP="00E72D25">
            <w:pPr>
              <w:spacing w:line="360" w:lineRule="auto"/>
              <w:jc w:val="both"/>
              <w:rPr>
                <w:sz w:val="24"/>
                <w:szCs w:val="24"/>
              </w:rPr>
            </w:pPr>
            <w:r w:rsidRPr="00E72D25">
              <w:rPr>
                <w:sz w:val="24"/>
                <w:szCs w:val="24"/>
              </w:rPr>
              <w:t>Аспект</w:t>
            </w:r>
          </w:p>
        </w:tc>
        <w:tc>
          <w:tcPr>
            <w:tcW w:w="7796" w:type="dxa"/>
          </w:tcPr>
          <w:p w14:paraId="35263773" w14:textId="77777777" w:rsidR="00E72D25" w:rsidRPr="00E72D25" w:rsidRDefault="00E72D25" w:rsidP="00E72D25">
            <w:pPr>
              <w:spacing w:line="360" w:lineRule="auto"/>
              <w:jc w:val="both"/>
              <w:rPr>
                <w:sz w:val="24"/>
                <w:szCs w:val="24"/>
              </w:rPr>
            </w:pPr>
            <w:r w:rsidRPr="00E72D25">
              <w:rPr>
                <w:sz w:val="24"/>
                <w:szCs w:val="24"/>
              </w:rPr>
              <w:t>Описание</w:t>
            </w:r>
          </w:p>
        </w:tc>
      </w:tr>
      <w:tr w:rsidR="00E72D25" w:rsidRPr="00E72D25" w14:paraId="1154EC0E" w14:textId="77777777" w:rsidTr="00CA4574">
        <w:tc>
          <w:tcPr>
            <w:tcW w:w="2122" w:type="dxa"/>
          </w:tcPr>
          <w:p w14:paraId="66A6F0C0" w14:textId="77777777" w:rsidR="00E72D25" w:rsidRPr="00E72D25" w:rsidRDefault="00E72D25" w:rsidP="00E72D25">
            <w:pPr>
              <w:spacing w:line="360" w:lineRule="auto"/>
              <w:jc w:val="both"/>
              <w:rPr>
                <w:sz w:val="24"/>
                <w:szCs w:val="24"/>
              </w:rPr>
            </w:pPr>
            <w:r w:rsidRPr="00E72D25">
              <w:rPr>
                <w:sz w:val="24"/>
                <w:szCs w:val="24"/>
              </w:rPr>
              <w:t>Цели</w:t>
            </w:r>
          </w:p>
        </w:tc>
        <w:tc>
          <w:tcPr>
            <w:tcW w:w="7796" w:type="dxa"/>
          </w:tcPr>
          <w:p w14:paraId="2D6EDE5A" w14:textId="77777777" w:rsidR="00E72D25" w:rsidRPr="00E72D25" w:rsidRDefault="00E72D25" w:rsidP="00E72D25">
            <w:pPr>
              <w:spacing w:line="360" w:lineRule="auto"/>
              <w:jc w:val="both"/>
              <w:rPr>
                <w:sz w:val="24"/>
                <w:szCs w:val="24"/>
              </w:rPr>
            </w:pPr>
            <w:r w:rsidRPr="00E72D25">
              <w:rPr>
                <w:sz w:val="24"/>
                <w:szCs w:val="24"/>
              </w:rPr>
              <w:t>Обеспечивать работу платформы.</w:t>
            </w:r>
          </w:p>
        </w:tc>
      </w:tr>
      <w:tr w:rsidR="00E72D25" w:rsidRPr="00E72D25" w14:paraId="4D7745AB" w14:textId="77777777" w:rsidTr="00CA4574">
        <w:tc>
          <w:tcPr>
            <w:tcW w:w="2122" w:type="dxa"/>
          </w:tcPr>
          <w:p w14:paraId="01F081E6" w14:textId="77777777" w:rsidR="00E72D25" w:rsidRPr="00E72D25" w:rsidRDefault="00E72D25" w:rsidP="00E72D25">
            <w:pPr>
              <w:spacing w:line="360" w:lineRule="auto"/>
              <w:jc w:val="both"/>
              <w:rPr>
                <w:sz w:val="24"/>
                <w:szCs w:val="24"/>
              </w:rPr>
            </w:pPr>
            <w:r w:rsidRPr="00E72D25">
              <w:rPr>
                <w:sz w:val="24"/>
                <w:szCs w:val="24"/>
              </w:rPr>
              <w:t>Проблемы</w:t>
            </w:r>
          </w:p>
        </w:tc>
        <w:tc>
          <w:tcPr>
            <w:tcW w:w="7796" w:type="dxa"/>
          </w:tcPr>
          <w:p w14:paraId="02B3F980" w14:textId="77777777" w:rsidR="00E72D25" w:rsidRPr="00E72D25" w:rsidRDefault="00E72D25" w:rsidP="00E72D25">
            <w:pPr>
              <w:spacing w:line="360" w:lineRule="auto"/>
              <w:jc w:val="both"/>
              <w:rPr>
                <w:sz w:val="24"/>
                <w:szCs w:val="24"/>
              </w:rPr>
            </w:pPr>
            <w:r w:rsidRPr="00E72D25">
              <w:rPr>
                <w:sz w:val="24"/>
                <w:szCs w:val="24"/>
              </w:rPr>
              <w:t>Долгое оформление карточек товара.</w:t>
            </w:r>
          </w:p>
        </w:tc>
      </w:tr>
      <w:tr w:rsidR="00E72D25" w:rsidRPr="00E72D25" w14:paraId="3B32EB8F" w14:textId="77777777" w:rsidTr="00CA4574">
        <w:tc>
          <w:tcPr>
            <w:tcW w:w="2122" w:type="dxa"/>
          </w:tcPr>
          <w:p w14:paraId="73B89B5D" w14:textId="77777777" w:rsidR="00E72D25" w:rsidRPr="00E72D25" w:rsidRDefault="00E72D25" w:rsidP="00E72D25">
            <w:pPr>
              <w:spacing w:line="360" w:lineRule="auto"/>
              <w:jc w:val="both"/>
              <w:rPr>
                <w:sz w:val="24"/>
                <w:szCs w:val="24"/>
              </w:rPr>
            </w:pPr>
            <w:r w:rsidRPr="00E72D25">
              <w:rPr>
                <w:sz w:val="24"/>
                <w:szCs w:val="24"/>
              </w:rPr>
              <w:t>Решение в IT</w:t>
            </w:r>
          </w:p>
        </w:tc>
        <w:tc>
          <w:tcPr>
            <w:tcW w:w="7796" w:type="dxa"/>
          </w:tcPr>
          <w:p w14:paraId="0C2D26B7" w14:textId="77777777" w:rsidR="00E72D25" w:rsidRPr="00E72D25" w:rsidRDefault="00E72D25" w:rsidP="00E72D25">
            <w:pPr>
              <w:spacing w:line="360" w:lineRule="auto"/>
              <w:jc w:val="both"/>
              <w:rPr>
                <w:sz w:val="24"/>
                <w:szCs w:val="24"/>
              </w:rPr>
            </w:pPr>
            <w:r w:rsidRPr="00E72D25">
              <w:rPr>
                <w:sz w:val="24"/>
                <w:szCs w:val="24"/>
              </w:rPr>
              <w:t>Реализация удобного механизма управления списком товаров.</w:t>
            </w:r>
          </w:p>
        </w:tc>
      </w:tr>
    </w:tbl>
    <w:p w14:paraId="3BBE8A17" w14:textId="77777777" w:rsidR="00E72D25" w:rsidRDefault="00E72D25" w:rsidP="0013332A">
      <w:pPr>
        <w:spacing w:line="360" w:lineRule="auto"/>
        <w:ind w:firstLine="709"/>
        <w:jc w:val="both"/>
        <w:rPr>
          <w:sz w:val="24"/>
          <w:szCs w:val="24"/>
        </w:rPr>
      </w:pPr>
    </w:p>
    <w:p w14:paraId="24654ED8" w14:textId="334B239B" w:rsidR="006A2F89" w:rsidRDefault="00857061" w:rsidP="006A2F89">
      <w:pPr>
        <w:pStyle w:val="15"/>
        <w:keepNext w:val="0"/>
        <w:pageBreakBefore/>
        <w:spacing w:before="0"/>
        <w:rPr>
          <w:rFonts w:asciiTheme="majorHAnsi" w:hAnsiTheme="majorHAnsi"/>
          <w:b/>
          <w:bCs/>
          <w:sz w:val="32"/>
        </w:rPr>
      </w:pPr>
      <w:r w:rsidRPr="00857061">
        <w:rPr>
          <w:rFonts w:asciiTheme="majorHAnsi" w:hAnsiTheme="majorHAnsi"/>
          <w:b/>
          <w:bCs/>
          <w:sz w:val="32"/>
        </w:rPr>
        <w:lastRenderedPageBreak/>
        <w:t>2 О</w:t>
      </w:r>
      <w:r w:rsidR="006A2F89">
        <w:rPr>
          <w:rFonts w:asciiTheme="majorHAnsi" w:hAnsiTheme="majorHAnsi"/>
          <w:b/>
          <w:bCs/>
          <w:sz w:val="32"/>
        </w:rPr>
        <w:t>браз решения</w:t>
      </w:r>
    </w:p>
    <w:p w14:paraId="403B7DC8" w14:textId="2D7CD2FC" w:rsidR="006A2F89" w:rsidRDefault="006A2F89" w:rsidP="006A2F89">
      <w:pPr>
        <w:pStyle w:val="15"/>
        <w:tabs>
          <w:tab w:val="left" w:pos="6195"/>
        </w:tabs>
        <w:spacing w:before="0" w:after="240"/>
        <w:rPr>
          <w:rFonts w:asciiTheme="majorHAnsi" w:hAnsiTheme="majorHAnsi"/>
          <w:b/>
          <w:bCs/>
        </w:rPr>
      </w:pPr>
      <w:r>
        <w:rPr>
          <w:rFonts w:asciiTheme="majorHAnsi" w:hAnsiTheme="majorHAnsi"/>
          <w:b/>
          <w:bCs/>
        </w:rPr>
        <w:t>2</w:t>
      </w:r>
      <w:r w:rsidRPr="006A2F89">
        <w:rPr>
          <w:rFonts w:asciiTheme="majorHAnsi" w:hAnsiTheme="majorHAnsi"/>
          <w:b/>
          <w:bCs/>
        </w:rPr>
        <w:t>.</w:t>
      </w:r>
      <w:r>
        <w:rPr>
          <w:rFonts w:asciiTheme="majorHAnsi" w:hAnsiTheme="majorHAnsi"/>
          <w:b/>
          <w:bCs/>
        </w:rPr>
        <w:t xml:space="preserve">1 Выбор </w:t>
      </w:r>
      <w:r w:rsidR="00DF6645">
        <w:rPr>
          <w:rFonts w:asciiTheme="majorHAnsi" w:hAnsiTheme="majorHAnsi"/>
          <w:b/>
          <w:bCs/>
        </w:rPr>
        <w:t>среды</w:t>
      </w:r>
      <w:r>
        <w:rPr>
          <w:rFonts w:asciiTheme="majorHAnsi" w:hAnsiTheme="majorHAnsi"/>
          <w:b/>
          <w:bCs/>
        </w:rPr>
        <w:t xml:space="preserve"> для реализации</w:t>
      </w:r>
    </w:p>
    <w:p w14:paraId="722279C6" w14:textId="77777777" w:rsidR="00DF6645" w:rsidRPr="00DF6645" w:rsidRDefault="00DF6645" w:rsidP="00DF6645">
      <w:pPr>
        <w:spacing w:line="360" w:lineRule="auto"/>
        <w:ind w:firstLine="709"/>
        <w:jc w:val="both"/>
        <w:rPr>
          <w:sz w:val="24"/>
          <w:szCs w:val="24"/>
        </w:rPr>
      </w:pPr>
      <w:r w:rsidRPr="00DF6645">
        <w:rPr>
          <w:sz w:val="24"/>
          <w:szCs w:val="24"/>
        </w:rPr>
        <w:t>Для создания интернет-сервиса по продаже коллекционных игрушек ручной работы выбрана платформа Java Spring. Основная причина этого выбора — необходимость надёжно обрабатывать большое количество одновременных запросов. В момент старта продаж редкой игрушки десятки покупателей пытаются оформить заказ в одну секунду, и система не должна допустить ситуации, когда одна и та же игрушка будет продана дважды. Spring изначально построен как многопоточная среда, то есть он умеет параллельно обрабатывать множество запросов, сохраняя строгий порядок операций резервирования. Дополнительно строгая типизация Java позволяет находить ошибки ещё на этапе написания кода, а встроенный сервер приложений в Spring Boot превращает готовый проект в единственный исполняемый файл, который легко запустить на любом компьютере без сложных настроек.</w:t>
      </w:r>
    </w:p>
    <w:p w14:paraId="231C4E28" w14:textId="77777777" w:rsidR="00DF6645" w:rsidRPr="00DF6645" w:rsidRDefault="00DF6645" w:rsidP="00DF6645">
      <w:pPr>
        <w:spacing w:line="360" w:lineRule="auto"/>
        <w:ind w:firstLine="709"/>
        <w:jc w:val="both"/>
        <w:rPr>
          <w:sz w:val="24"/>
          <w:szCs w:val="24"/>
        </w:rPr>
      </w:pPr>
      <w:r w:rsidRPr="00DF6645">
        <w:rPr>
          <w:sz w:val="24"/>
          <w:szCs w:val="24"/>
        </w:rPr>
        <w:t xml:space="preserve">В качестве системы хранения данных выбрана реляционная база данных </w:t>
      </w:r>
      <w:proofErr w:type="spellStart"/>
      <w:r w:rsidRPr="00DF6645">
        <w:rPr>
          <w:sz w:val="24"/>
          <w:szCs w:val="24"/>
        </w:rPr>
        <w:t>PostgreSQL</w:t>
      </w:r>
      <w:proofErr w:type="spellEnd"/>
      <w:r w:rsidRPr="00DF6645">
        <w:rPr>
          <w:sz w:val="24"/>
          <w:szCs w:val="24"/>
        </w:rPr>
        <w:t xml:space="preserve">. Этот выбор объясняется необходимостью гарантировать точность и непротиворечивость информации о заказах, бронях и остатках товаров. </w:t>
      </w:r>
      <w:proofErr w:type="spellStart"/>
      <w:r w:rsidRPr="00DF6645">
        <w:rPr>
          <w:sz w:val="24"/>
          <w:szCs w:val="24"/>
        </w:rPr>
        <w:t>PostgreSQL</w:t>
      </w:r>
      <w:proofErr w:type="spellEnd"/>
      <w:r w:rsidRPr="00DF6645">
        <w:rPr>
          <w:sz w:val="24"/>
          <w:szCs w:val="24"/>
        </w:rPr>
        <w:t xml:space="preserve"> полностью поддерживает принцип атомарности операций: если два покупателя одновременно попытаются зарезервировать последнюю игрушку из ограниченного тиража, база данных обработает эти запросы строго по очереди и не допустит двойной продажи. Кроме того, </w:t>
      </w:r>
      <w:proofErr w:type="spellStart"/>
      <w:r w:rsidRPr="00DF6645">
        <w:rPr>
          <w:sz w:val="24"/>
          <w:szCs w:val="24"/>
        </w:rPr>
        <w:t>PostgreSQL</w:t>
      </w:r>
      <w:proofErr w:type="spellEnd"/>
      <w:r w:rsidRPr="00DF6645">
        <w:rPr>
          <w:sz w:val="24"/>
          <w:szCs w:val="24"/>
        </w:rPr>
        <w:t xml:space="preserve"> умеет блокировать отдельную запись о товаре на время его оформления, при этом остальной каталог остаётся доступным для других покупателей.</w:t>
      </w:r>
    </w:p>
    <w:p w14:paraId="42748FE0" w14:textId="03FA9FDF" w:rsidR="006A2F89" w:rsidRPr="00DF6645" w:rsidRDefault="00DF6645" w:rsidP="00DF6645">
      <w:pPr>
        <w:spacing w:line="360" w:lineRule="auto"/>
        <w:ind w:firstLine="709"/>
        <w:jc w:val="both"/>
        <w:rPr>
          <w:sz w:val="24"/>
          <w:szCs w:val="24"/>
        </w:rPr>
      </w:pPr>
      <w:proofErr w:type="spellStart"/>
      <w:r w:rsidRPr="00DF6645">
        <w:rPr>
          <w:sz w:val="24"/>
          <w:szCs w:val="24"/>
        </w:rPr>
        <w:t>PostgreSQL</w:t>
      </w:r>
      <w:proofErr w:type="spellEnd"/>
      <w:r w:rsidRPr="00DF6645">
        <w:rPr>
          <w:sz w:val="24"/>
          <w:szCs w:val="24"/>
        </w:rPr>
        <w:t xml:space="preserve"> также хорошо подходит для работы со сложными каталогами, где каждый товар обладает множеством разнородных характеристик — материалом, техникой изготовления, автором, годом выпуска и степенью редкости. База данных поддерживает гибкие механизмы поиска и фильтрации</w:t>
      </w:r>
      <w:r>
        <w:rPr>
          <w:sz w:val="24"/>
          <w:szCs w:val="24"/>
        </w:rPr>
        <w:t>.</w:t>
      </w:r>
    </w:p>
    <w:p w14:paraId="6500EA57" w14:textId="236C09CA" w:rsidR="0013332A" w:rsidRPr="00857061" w:rsidRDefault="0013332A" w:rsidP="00857061">
      <w:pPr>
        <w:pStyle w:val="15"/>
        <w:keepNext w:val="0"/>
        <w:pageBreakBefore/>
        <w:spacing w:before="0"/>
        <w:rPr>
          <w:rFonts w:asciiTheme="majorHAnsi" w:hAnsiTheme="majorHAnsi"/>
          <w:b/>
          <w:bCs/>
          <w:sz w:val="32"/>
        </w:rPr>
      </w:pPr>
    </w:p>
    <w:p w14:paraId="7B0496F3" w14:textId="77777777" w:rsidR="0013332A" w:rsidRDefault="0013332A" w:rsidP="0013332A">
      <w:pPr>
        <w:spacing w:line="360" w:lineRule="auto"/>
        <w:ind w:firstLine="709"/>
        <w:jc w:val="both"/>
        <w:rPr>
          <w:sz w:val="24"/>
          <w:szCs w:val="24"/>
        </w:rPr>
      </w:pPr>
    </w:p>
    <w:p w14:paraId="633A0CAA" w14:textId="77777777" w:rsidR="0013332A" w:rsidRDefault="0013332A" w:rsidP="0013332A">
      <w:pPr>
        <w:spacing w:line="360" w:lineRule="auto"/>
        <w:ind w:firstLine="709"/>
        <w:jc w:val="both"/>
        <w:rPr>
          <w:sz w:val="24"/>
          <w:szCs w:val="24"/>
        </w:rPr>
      </w:pPr>
    </w:p>
    <w:p w14:paraId="61020AB9" w14:textId="77777777" w:rsidR="0013332A" w:rsidRPr="0013332A" w:rsidRDefault="0013332A" w:rsidP="0013332A">
      <w:pPr>
        <w:spacing w:line="360" w:lineRule="auto"/>
        <w:ind w:firstLine="709"/>
        <w:jc w:val="both"/>
        <w:rPr>
          <w:sz w:val="24"/>
          <w:szCs w:val="24"/>
        </w:rPr>
      </w:pPr>
    </w:p>
    <w:p w14:paraId="0E6EAE9A" w14:textId="77777777" w:rsidR="007B193A" w:rsidRDefault="002D2535" w:rsidP="007B193A">
      <w:pPr>
        <w:pStyle w:val="a0"/>
        <w:spacing w:after="360"/>
        <w:ind w:firstLine="697"/>
        <w:outlineLvl w:val="0"/>
        <w:rPr>
          <w:b/>
          <w:bCs/>
        </w:rPr>
      </w:pPr>
      <w:bookmarkStart w:id="55" w:name="_Toc200886533"/>
      <w:r>
        <w:rPr>
          <w:b/>
          <w:bCs/>
        </w:rPr>
        <w:t>Список</w:t>
      </w:r>
      <w:r w:rsidRPr="00C124F8">
        <w:rPr>
          <w:b/>
          <w:bCs/>
        </w:rPr>
        <w:t xml:space="preserve"> </w:t>
      </w:r>
      <w:r>
        <w:rPr>
          <w:b/>
          <w:bCs/>
        </w:rPr>
        <w:t>литературы</w:t>
      </w:r>
      <w:bookmarkEnd w:id="54"/>
      <w:bookmarkEnd w:id="55"/>
      <w:r w:rsidR="007B193A">
        <w:rPr>
          <w:b/>
          <w:bCs/>
        </w:rPr>
        <w:t xml:space="preserve"> </w:t>
      </w:r>
    </w:p>
    <w:p w14:paraId="5A7BA006" w14:textId="33C5F6F9" w:rsidR="00800F91" w:rsidRPr="00800F91" w:rsidRDefault="00907896" w:rsidP="00800F91">
      <w:pPr>
        <w:pStyle w:val="a0"/>
        <w:rPr>
          <w:szCs w:val="28"/>
        </w:rPr>
      </w:pPr>
      <w:r>
        <w:rPr>
          <w:szCs w:val="28"/>
        </w:rPr>
        <w:t>1</w:t>
      </w:r>
    </w:p>
    <w:p w14:paraId="78B14678" w14:textId="53B6F167" w:rsidR="00EB46B3" w:rsidRPr="00EB46B3" w:rsidRDefault="00EB46B3" w:rsidP="00EB46B3">
      <w:pPr>
        <w:pStyle w:val="a0"/>
        <w:ind w:firstLine="0"/>
        <w:rPr>
          <w:szCs w:val="28"/>
        </w:rPr>
      </w:pPr>
    </w:p>
    <w:p w14:paraId="26178B50" w14:textId="25DDB7B6" w:rsidR="00EB46B3" w:rsidRPr="00EB46B3" w:rsidRDefault="00EB46B3" w:rsidP="00EB46B3">
      <w:pPr>
        <w:pStyle w:val="a0"/>
        <w:ind w:firstLine="0"/>
        <w:rPr>
          <w:szCs w:val="28"/>
        </w:rPr>
      </w:pPr>
    </w:p>
    <w:p w14:paraId="75E10FAF" w14:textId="146B8E04" w:rsidR="007B0724" w:rsidRDefault="007B0724" w:rsidP="00EB46B3">
      <w:pPr>
        <w:pStyle w:val="a0"/>
        <w:ind w:firstLine="0"/>
        <w:rPr>
          <w:szCs w:val="28"/>
        </w:rPr>
      </w:pPr>
    </w:p>
    <w:p w14:paraId="7D33ED1E" w14:textId="77777777" w:rsidR="007B0724" w:rsidRDefault="007B0724" w:rsidP="00EB46B3">
      <w:pPr>
        <w:pStyle w:val="a0"/>
        <w:ind w:firstLine="0"/>
        <w:rPr>
          <w:szCs w:val="28"/>
        </w:rPr>
      </w:pPr>
    </w:p>
    <w:p w14:paraId="7E204AF3" w14:textId="405881E8" w:rsidR="00E73DDB" w:rsidRDefault="002D2535">
      <w:pPr>
        <w:pStyle w:val="15"/>
        <w:ind w:firstLine="0"/>
        <w:jc w:val="center"/>
        <w:rPr>
          <w:b/>
          <w:bCs/>
        </w:rPr>
      </w:pPr>
      <w:bookmarkStart w:id="56" w:name="_Toc200886534"/>
      <w:bookmarkStart w:id="57" w:name="_Toc24"/>
      <w:r>
        <w:rPr>
          <w:b/>
          <w:bCs/>
        </w:rPr>
        <w:t>Приложение А</w:t>
      </w:r>
      <w:bookmarkEnd w:id="56"/>
      <w:r>
        <w:rPr>
          <w:b/>
          <w:bCs/>
        </w:rPr>
        <w:t xml:space="preserve"> </w:t>
      </w:r>
    </w:p>
    <w:p w14:paraId="42A104A3" w14:textId="640F0FD4" w:rsidR="00971DE7" w:rsidRDefault="00971DE7" w:rsidP="00971DE7">
      <w:pPr>
        <w:jc w:val="center"/>
        <w:rPr>
          <w:rFonts w:ascii="Times New Roman" w:hAnsi="Times New Roman" w:cs="Times New Roman"/>
          <w:sz w:val="24"/>
          <w:szCs w:val="24"/>
          <w:lang w:eastAsia="ru-RU"/>
        </w:rPr>
      </w:pPr>
      <w:r w:rsidRPr="00DC2944">
        <w:rPr>
          <w:rFonts w:ascii="Times New Roman" w:hAnsi="Times New Roman" w:cs="Times New Roman"/>
          <w:sz w:val="24"/>
          <w:szCs w:val="24"/>
          <w:lang w:eastAsia="ru-RU"/>
        </w:rPr>
        <w:t>(обязательное)</w:t>
      </w:r>
    </w:p>
    <w:p w14:paraId="30DF299C" w14:textId="7C4C073B" w:rsidR="00971DE7" w:rsidRDefault="00971DE7" w:rsidP="00971DE7">
      <w:pPr>
        <w:jc w:val="center"/>
        <w:rPr>
          <w:rFonts w:ascii="Times New Roman" w:hAnsi="Times New Roman" w:cs="Times New Roman"/>
          <w:sz w:val="24"/>
          <w:szCs w:val="24"/>
          <w:lang w:eastAsia="ru-RU"/>
        </w:rPr>
      </w:pPr>
    </w:p>
    <w:p w14:paraId="0BBE602B" w14:textId="3F7676AD" w:rsidR="00971DE7" w:rsidRDefault="00971DE7" w:rsidP="00971DE7">
      <w:pPr>
        <w:jc w:val="center"/>
        <w:rPr>
          <w:rFonts w:ascii="Times New Roman" w:hAnsi="Times New Roman" w:cs="Times New Roman"/>
          <w:noProof/>
          <w:sz w:val="24"/>
          <w:szCs w:val="24"/>
          <w:lang w:eastAsia="ru-RU"/>
        </w:rPr>
      </w:pPr>
    </w:p>
    <w:p w14:paraId="40C76841" w14:textId="53A7478A" w:rsidR="00971DE7" w:rsidRDefault="00971DE7" w:rsidP="00971DE7">
      <w:pPr>
        <w:spacing w:line="360" w:lineRule="auto"/>
        <w:rPr>
          <w:rFonts w:ascii="Times New Roman" w:hAnsi="Times New Roman" w:cs="Times New Roman"/>
          <w:noProof/>
          <w:sz w:val="24"/>
          <w:szCs w:val="24"/>
          <w:lang w:eastAsia="ru-RU"/>
        </w:rPr>
      </w:pPr>
    </w:p>
    <w:p w14:paraId="53705AD7" w14:textId="4F0AFE92" w:rsidR="00971DE7" w:rsidRDefault="00971DE7" w:rsidP="00971DE7">
      <w:pPr>
        <w:tabs>
          <w:tab w:val="left" w:pos="3500"/>
        </w:tabs>
        <w:spacing w:line="360" w:lineRule="auto"/>
        <w:jc w:val="center"/>
        <w:rPr>
          <w:rFonts w:ascii="Times New Roman" w:hAnsi="Times New Roman" w:cs="Times New Roman"/>
          <w:sz w:val="28"/>
          <w:szCs w:val="28"/>
        </w:rPr>
      </w:pPr>
      <w:r w:rsidRPr="00971DE7">
        <w:rPr>
          <w:rFonts w:ascii="Times New Roman" w:hAnsi="Times New Roman" w:cs="Times New Roman"/>
          <w:sz w:val="28"/>
          <w:szCs w:val="28"/>
          <w:lang w:eastAsia="ru-RU"/>
        </w:rPr>
        <w:t xml:space="preserve">Рисунок </w:t>
      </w:r>
      <w:r w:rsidR="00716F2F">
        <w:rPr>
          <w:rFonts w:ascii="Times New Roman" w:hAnsi="Times New Roman" w:cs="Times New Roman"/>
          <w:sz w:val="28"/>
          <w:szCs w:val="28"/>
          <w:lang w:eastAsia="ru-RU"/>
        </w:rPr>
        <w:t>А.</w:t>
      </w:r>
      <w:r w:rsidRPr="00971DE7">
        <w:rPr>
          <w:rFonts w:ascii="Times New Roman" w:hAnsi="Times New Roman" w:cs="Times New Roman"/>
          <w:sz w:val="28"/>
          <w:szCs w:val="28"/>
          <w:lang w:eastAsia="ru-RU"/>
        </w:rPr>
        <w:t>1</w:t>
      </w:r>
      <w:r w:rsidR="004B6C1C">
        <w:rPr>
          <w:rFonts w:ascii="Times New Roman" w:hAnsi="Times New Roman" w:cs="Times New Roman"/>
          <w:sz w:val="28"/>
          <w:szCs w:val="28"/>
          <w:lang w:eastAsia="ru-RU"/>
        </w:rPr>
        <w:t>−</w:t>
      </w:r>
      <w:r w:rsidRPr="00971DE7">
        <w:rPr>
          <w:rFonts w:ascii="Times New Roman" w:hAnsi="Times New Roman" w:cs="Times New Roman"/>
          <w:sz w:val="28"/>
          <w:szCs w:val="28"/>
          <w:lang w:eastAsia="ru-RU"/>
        </w:rPr>
        <w:t xml:space="preserve"> </w:t>
      </w:r>
      <w:r>
        <w:rPr>
          <w:rFonts w:ascii="Times New Roman" w:hAnsi="Times New Roman" w:cs="Times New Roman"/>
          <w:sz w:val="28"/>
          <w:szCs w:val="28"/>
        </w:rPr>
        <w:t>Д</w:t>
      </w:r>
      <w:r w:rsidRPr="000C3549">
        <w:rPr>
          <w:rFonts w:ascii="Times New Roman" w:hAnsi="Times New Roman" w:cs="Times New Roman"/>
          <w:sz w:val="28"/>
          <w:szCs w:val="28"/>
        </w:rPr>
        <w:t>иаграмма вариантов</w:t>
      </w:r>
      <w:r>
        <w:rPr>
          <w:rFonts w:ascii="Times New Roman" w:hAnsi="Times New Roman" w:cs="Times New Roman"/>
          <w:sz w:val="28"/>
          <w:szCs w:val="28"/>
        </w:rPr>
        <w:t xml:space="preserve"> </w:t>
      </w:r>
      <w:r w:rsidRPr="000C3549">
        <w:rPr>
          <w:rFonts w:ascii="Times New Roman" w:hAnsi="Times New Roman" w:cs="Times New Roman"/>
          <w:sz w:val="28"/>
          <w:szCs w:val="28"/>
        </w:rPr>
        <w:t>использования</w:t>
      </w:r>
      <w:r>
        <w:rPr>
          <w:rFonts w:ascii="Times New Roman" w:hAnsi="Times New Roman" w:cs="Times New Roman"/>
          <w:sz w:val="28"/>
          <w:szCs w:val="28"/>
        </w:rPr>
        <w:t xml:space="preserve"> пользователя Отзывы, Поддержка)</w:t>
      </w:r>
    </w:p>
    <w:p w14:paraId="48E5E58F" w14:textId="3EB3AB81" w:rsidR="00971DE7" w:rsidRDefault="00971DE7" w:rsidP="00971DE7">
      <w:pPr>
        <w:tabs>
          <w:tab w:val="left" w:pos="3500"/>
        </w:tabs>
        <w:spacing w:line="360" w:lineRule="auto"/>
        <w:jc w:val="center"/>
        <w:rPr>
          <w:rFonts w:ascii="Times New Roman" w:hAnsi="Times New Roman" w:cs="Times New Roman"/>
          <w:sz w:val="24"/>
          <w:szCs w:val="24"/>
          <w:lang w:eastAsia="ru-RU"/>
        </w:rPr>
      </w:pPr>
    </w:p>
    <w:p w14:paraId="49A0E35F" w14:textId="4D19AEB6" w:rsidR="00971DE7" w:rsidRDefault="00971DE7" w:rsidP="00971DE7">
      <w:pPr>
        <w:tabs>
          <w:tab w:val="left" w:pos="3500"/>
        </w:tabs>
        <w:spacing w:line="360" w:lineRule="auto"/>
        <w:jc w:val="center"/>
        <w:rPr>
          <w:rFonts w:ascii="Times New Roman" w:hAnsi="Times New Roman" w:cs="Times New Roman"/>
          <w:sz w:val="28"/>
          <w:szCs w:val="28"/>
        </w:rPr>
      </w:pPr>
      <w:r w:rsidRPr="00971DE7">
        <w:rPr>
          <w:rFonts w:ascii="Times New Roman" w:hAnsi="Times New Roman" w:cs="Times New Roman"/>
          <w:sz w:val="28"/>
          <w:szCs w:val="28"/>
          <w:lang w:eastAsia="ru-RU"/>
        </w:rPr>
        <w:t xml:space="preserve">Рисунок </w:t>
      </w:r>
      <w:r w:rsidR="00716F2F">
        <w:rPr>
          <w:rFonts w:ascii="Times New Roman" w:hAnsi="Times New Roman" w:cs="Times New Roman"/>
          <w:sz w:val="28"/>
          <w:szCs w:val="28"/>
          <w:lang w:eastAsia="ru-RU"/>
        </w:rPr>
        <w:t>А.</w:t>
      </w:r>
      <w:r>
        <w:rPr>
          <w:rFonts w:ascii="Times New Roman" w:hAnsi="Times New Roman" w:cs="Times New Roman"/>
          <w:sz w:val="28"/>
          <w:szCs w:val="28"/>
          <w:lang w:eastAsia="ru-RU"/>
        </w:rPr>
        <w:t>2</w:t>
      </w:r>
      <w:r w:rsidR="004B6C1C">
        <w:rPr>
          <w:rFonts w:ascii="Times New Roman" w:hAnsi="Times New Roman" w:cs="Times New Roman"/>
          <w:sz w:val="28"/>
          <w:szCs w:val="28"/>
          <w:lang w:eastAsia="ru-RU"/>
        </w:rPr>
        <w:t>−</w:t>
      </w:r>
      <w:r w:rsidRPr="00971DE7">
        <w:rPr>
          <w:rFonts w:ascii="Times New Roman" w:hAnsi="Times New Roman" w:cs="Times New Roman"/>
          <w:sz w:val="28"/>
          <w:szCs w:val="28"/>
          <w:lang w:eastAsia="ru-RU"/>
        </w:rPr>
        <w:t xml:space="preserve"> </w:t>
      </w:r>
      <w:r>
        <w:rPr>
          <w:rFonts w:ascii="Times New Roman" w:hAnsi="Times New Roman" w:cs="Times New Roman"/>
          <w:sz w:val="28"/>
          <w:szCs w:val="28"/>
        </w:rPr>
        <w:t>Д</w:t>
      </w:r>
      <w:r w:rsidRPr="000C3549">
        <w:rPr>
          <w:rFonts w:ascii="Times New Roman" w:hAnsi="Times New Roman" w:cs="Times New Roman"/>
          <w:sz w:val="28"/>
          <w:szCs w:val="28"/>
        </w:rPr>
        <w:t>иаграмма вариантов</w:t>
      </w:r>
      <w:r>
        <w:rPr>
          <w:rFonts w:ascii="Times New Roman" w:hAnsi="Times New Roman" w:cs="Times New Roman"/>
          <w:sz w:val="28"/>
          <w:szCs w:val="28"/>
        </w:rPr>
        <w:t xml:space="preserve"> </w:t>
      </w:r>
      <w:r w:rsidRPr="000C3549">
        <w:rPr>
          <w:rFonts w:ascii="Times New Roman" w:hAnsi="Times New Roman" w:cs="Times New Roman"/>
          <w:sz w:val="28"/>
          <w:szCs w:val="28"/>
        </w:rPr>
        <w:t>использования</w:t>
      </w:r>
      <w:r>
        <w:rPr>
          <w:rFonts w:ascii="Times New Roman" w:hAnsi="Times New Roman" w:cs="Times New Roman"/>
          <w:sz w:val="28"/>
          <w:szCs w:val="28"/>
        </w:rPr>
        <w:t xml:space="preserve"> пользователя (Корзина, Заказы)</w:t>
      </w:r>
    </w:p>
    <w:p w14:paraId="49886BF4" w14:textId="2D2602B6" w:rsidR="00971DE7" w:rsidRDefault="00971DE7" w:rsidP="00971DE7">
      <w:pPr>
        <w:tabs>
          <w:tab w:val="left" w:pos="3500"/>
        </w:tabs>
        <w:spacing w:line="360" w:lineRule="auto"/>
        <w:jc w:val="center"/>
        <w:rPr>
          <w:rFonts w:ascii="Times New Roman" w:hAnsi="Times New Roman" w:cs="Times New Roman"/>
          <w:sz w:val="24"/>
          <w:szCs w:val="24"/>
          <w:lang w:eastAsia="ru-RU"/>
        </w:rPr>
      </w:pPr>
    </w:p>
    <w:p w14:paraId="483FD984" w14:textId="77777777" w:rsidR="00971DE7" w:rsidRDefault="00971DE7" w:rsidP="00971DE7">
      <w:pPr>
        <w:tabs>
          <w:tab w:val="left" w:pos="3500"/>
        </w:tabs>
        <w:spacing w:line="360" w:lineRule="auto"/>
        <w:jc w:val="center"/>
        <w:rPr>
          <w:rFonts w:ascii="Times New Roman" w:hAnsi="Times New Roman" w:cs="Times New Roman"/>
          <w:noProof/>
          <w:sz w:val="24"/>
          <w:szCs w:val="24"/>
          <w:lang w:eastAsia="ru-RU"/>
        </w:rPr>
      </w:pPr>
    </w:p>
    <w:p w14:paraId="3867B679" w14:textId="416AC065" w:rsidR="003A0FAE" w:rsidRPr="003A0FAE" w:rsidRDefault="003A0FAE" w:rsidP="0071494E">
      <w:pPr>
        <w:pStyle w:val="15"/>
        <w:ind w:firstLine="0"/>
        <w:jc w:val="center"/>
        <w:rPr>
          <w:b/>
          <w:bCs/>
        </w:rPr>
      </w:pPr>
      <w:bookmarkStart w:id="58" w:name="_Toc200886536"/>
      <w:bookmarkEnd w:id="57"/>
      <w:r>
        <w:rPr>
          <w:b/>
          <w:bCs/>
        </w:rPr>
        <w:t xml:space="preserve">Приложение </w:t>
      </w:r>
      <w:r w:rsidR="00A17730">
        <w:rPr>
          <w:b/>
          <w:bCs/>
        </w:rPr>
        <w:t>В</w:t>
      </w:r>
      <w:bookmarkEnd w:id="58"/>
    </w:p>
    <w:p w14:paraId="2C445406" w14:textId="5458387B" w:rsidR="00E73DDB" w:rsidRPr="00E73DDB" w:rsidRDefault="00E73DDB" w:rsidP="00E73DDB">
      <w:pPr>
        <w:spacing w:line="360" w:lineRule="auto"/>
        <w:jc w:val="center"/>
        <w:rPr>
          <w:rFonts w:ascii="Times New Roman" w:hAnsi="Times New Roman" w:cs="Times New Roman"/>
          <w:sz w:val="28"/>
          <w:szCs w:val="28"/>
          <w:lang w:eastAsia="ru-RU"/>
        </w:rPr>
      </w:pPr>
      <w:r w:rsidRPr="00DC2944">
        <w:rPr>
          <w:rFonts w:ascii="Times New Roman" w:hAnsi="Times New Roman" w:cs="Times New Roman"/>
          <w:sz w:val="28"/>
          <w:szCs w:val="28"/>
          <w:lang w:eastAsia="ru-RU"/>
        </w:rPr>
        <w:t>Код программы</w:t>
      </w:r>
    </w:p>
    <w:p w14:paraId="7DD021A9" w14:textId="589D6792" w:rsidR="003A0FAE" w:rsidRDefault="003A0FAE" w:rsidP="00E73DDB">
      <w:pPr>
        <w:spacing w:line="360" w:lineRule="auto"/>
        <w:jc w:val="center"/>
        <w:rPr>
          <w:rFonts w:ascii="Times New Roman" w:hAnsi="Times New Roman" w:cs="Times New Roman"/>
          <w:sz w:val="24"/>
          <w:szCs w:val="24"/>
          <w:lang w:eastAsia="ru-RU"/>
        </w:rPr>
      </w:pPr>
      <w:r w:rsidRPr="00DC2944">
        <w:rPr>
          <w:rFonts w:ascii="Times New Roman" w:hAnsi="Times New Roman" w:cs="Times New Roman"/>
          <w:sz w:val="24"/>
          <w:szCs w:val="24"/>
          <w:lang w:eastAsia="ru-RU"/>
        </w:rPr>
        <w:t>(</w:t>
      </w:r>
      <w:r>
        <w:rPr>
          <w:rFonts w:ascii="Times New Roman" w:hAnsi="Times New Roman" w:cs="Times New Roman"/>
          <w:sz w:val="24"/>
          <w:szCs w:val="24"/>
          <w:lang w:eastAsia="ru-RU"/>
        </w:rPr>
        <w:t>справочное</w:t>
      </w:r>
      <w:r w:rsidRPr="00DC2944">
        <w:rPr>
          <w:rFonts w:ascii="Times New Roman" w:hAnsi="Times New Roman" w:cs="Times New Roman"/>
          <w:sz w:val="24"/>
          <w:szCs w:val="24"/>
          <w:lang w:eastAsia="ru-RU"/>
        </w:rPr>
        <w:t>)</w:t>
      </w:r>
    </w:p>
    <w:p w14:paraId="04EEE481" w14:textId="42ABB66C" w:rsidR="00911683" w:rsidRPr="00911683" w:rsidRDefault="00911683" w:rsidP="00911683">
      <w:pPr>
        <w:tabs>
          <w:tab w:val="center" w:pos="4677"/>
          <w:tab w:val="left" w:pos="6585"/>
        </w:tabs>
        <w:rPr>
          <w:rFonts w:ascii="Times New Roman" w:hAnsi="Times New Roman" w:cs="Times New Roman"/>
          <w:sz w:val="28"/>
          <w:szCs w:val="28"/>
          <w:lang w:eastAsia="ru-RU"/>
        </w:rPr>
      </w:pPr>
      <w:r>
        <w:rPr>
          <w:rFonts w:ascii="Times New Roman" w:hAnsi="Times New Roman" w:cs="Times New Roman"/>
          <w:sz w:val="24"/>
          <w:szCs w:val="24"/>
          <w:lang w:eastAsia="ru-RU"/>
        </w:rPr>
        <w:tab/>
      </w:r>
      <w:r w:rsidR="000F6E5B">
        <w:rPr>
          <w:rFonts w:ascii="Times New Roman" w:hAnsi="Times New Roman" w:cs="Times New Roman"/>
          <w:sz w:val="28"/>
          <w:szCs w:val="28"/>
          <w:lang w:eastAsia="ru-RU"/>
        </w:rPr>
        <w:t xml:space="preserve"> </w:t>
      </w:r>
    </w:p>
    <w:p w14:paraId="48CA1EA6" w14:textId="721F69E8" w:rsidR="003A0FAE" w:rsidRPr="003A0FAE" w:rsidRDefault="000F6E5B" w:rsidP="003A0FAE">
      <w:pPr>
        <w:pStyle w:val="a0"/>
        <w:ind w:firstLine="0"/>
      </w:pPr>
      <w:r>
        <w:t xml:space="preserve"> </w:t>
      </w:r>
      <w:r w:rsidR="00911683">
        <w:t xml:space="preserve"> </w:t>
      </w:r>
      <w:r w:rsidR="007B2F64" w:rsidRPr="007B2F64">
        <w:t>Код разработанного приложения доступен на веб</w:t>
      </w:r>
      <w:r w:rsidR="004B6C1C">
        <w:t>−</w:t>
      </w:r>
      <w:r w:rsidR="007B2F64" w:rsidRPr="007B2F64">
        <w:t>сервисе для хостинга IT</w:t>
      </w:r>
      <w:r w:rsidR="004B6C1C">
        <w:t>−</w:t>
      </w:r>
      <w:r w:rsidR="007B2F64" w:rsidRPr="007B2F64">
        <w:t xml:space="preserve">проектов </w:t>
      </w:r>
      <w:proofErr w:type="spellStart"/>
      <w:r w:rsidR="007B2F64">
        <w:rPr>
          <w:lang w:val="en-US"/>
        </w:rPr>
        <w:t>Github</w:t>
      </w:r>
      <w:proofErr w:type="spellEnd"/>
      <w:r w:rsidR="007B2F64" w:rsidRPr="007B2F64">
        <w:t xml:space="preserve"> по адресу</w:t>
      </w:r>
      <w:r w:rsidR="00907896">
        <w:t>: ______________</w:t>
      </w:r>
    </w:p>
    <w:sectPr w:rsidR="003A0FAE" w:rsidRPr="003A0FAE" w:rsidSect="00686F8D">
      <w:headerReference w:type="default" r:id="rId15"/>
      <w:headerReference w:type="first" r:id="rId16"/>
      <w:pgSz w:w="11906" w:h="16838"/>
      <w:pgMar w:top="1134" w:right="567" w:bottom="1701" w:left="1418" w:header="851" w:footer="709" w:gutter="0"/>
      <w:pgNumType w:start="5"/>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028EE6C" w14:textId="77777777" w:rsidR="00D63AE7" w:rsidRDefault="00D63AE7">
      <w:r>
        <w:separator/>
      </w:r>
    </w:p>
  </w:endnote>
  <w:endnote w:type="continuationSeparator" w:id="0">
    <w:p w14:paraId="011DA74C" w14:textId="77777777" w:rsidR="00D63AE7" w:rsidRDefault="00D63AE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ISOCPEUR">
    <w:altName w:val="Calibri"/>
    <w:charset w:val="00"/>
    <w:family w:val="auto"/>
    <w:pitch w:val="default"/>
  </w:font>
  <w:font w:name="Tempora LGC Uni">
    <w:altName w:val="Calibri"/>
    <w:charset w:val="00"/>
    <w:family w:val="auto"/>
    <w:pitch w:val="default"/>
  </w:font>
  <w:font w:name="Open Sans">
    <w:charset w:val="00"/>
    <w:family w:val="swiss"/>
    <w:pitch w:val="variable"/>
    <w:sig w:usb0="E00002EF" w:usb1="4000205B" w:usb2="00000028" w:usb3="00000000" w:csb0="0000019F" w:csb1="00000000"/>
  </w:font>
  <w:font w:name="Journal">
    <w:altName w:val="Calibri"/>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2864FB" w14:textId="77777777" w:rsidR="006D5E90" w:rsidRDefault="006D5E90">
    <w:pPr>
      <w:pStyle w:val="afe"/>
    </w:pPr>
  </w:p>
  <w:p w14:paraId="47B6B358" w14:textId="77777777" w:rsidR="006D5E90" w:rsidRDefault="006D5E90">
    <w:pPr>
      <w:pStyle w:val="af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3DAB92F" w14:textId="77777777" w:rsidR="00D63AE7" w:rsidRDefault="00D63AE7">
      <w:r>
        <w:separator/>
      </w:r>
    </w:p>
  </w:footnote>
  <w:footnote w:type="continuationSeparator" w:id="0">
    <w:p w14:paraId="4F696278" w14:textId="77777777" w:rsidR="00D63AE7" w:rsidRDefault="00D63AE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CCAD23" w14:textId="77777777" w:rsidR="006D5E90" w:rsidRDefault="006D5E90">
    <w:pPr>
      <w:pStyle w:val="afc"/>
    </w:pPr>
    <w:r>
      <w:rPr>
        <w:noProof/>
        <w:lang w:eastAsia="ru-RU"/>
      </w:rPr>
      <mc:AlternateContent>
        <mc:Choice Requires="wpg">
          <w:drawing>
            <wp:anchor distT="0" distB="0" distL="114300" distR="114300" simplePos="0" relativeHeight="251658240" behindDoc="0" locked="0" layoutInCell="0" allowOverlap="1" wp14:anchorId="7C202938" wp14:editId="78DA3EFA">
              <wp:simplePos x="0" y="0"/>
              <wp:positionH relativeFrom="page">
                <wp:posOffset>720090</wp:posOffset>
              </wp:positionH>
              <wp:positionV relativeFrom="page">
                <wp:posOffset>252095</wp:posOffset>
              </wp:positionV>
              <wp:extent cx="6588760" cy="10189210"/>
              <wp:effectExtent l="15240" t="13970" r="15875" b="17145"/>
              <wp:wrapNone/>
              <wp:docPr id="1"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588760" cy="10189210"/>
                      </a:xfrm>
                      <a:prstGeom prst="rect">
                        <a:avLst/>
                      </a:prstGeom>
                      <a:noFill/>
                      <a:ln w="25400">
                        <a:solidFill>
                          <a:srgbClr val="000000"/>
                        </a:solidFill>
                        <a:miter lim="800000"/>
                        <a:headEnd/>
                        <a:tailEnd/>
                      </a:ln>
                    </wps:spPr>
                    <wps:bodyPr rot="0">
                      <a:prstTxWarp prst="textNoShape">
                        <a:avLst/>
                      </a:prstTxWarp>
                      <a:noAutofit/>
                    </wps:bodyPr>
                  </wps:wsp>
                </a:graphicData>
              </a:graphic>
              <wp14:sizeRelH relativeFrom="page">
                <wp14:pctWidth>0</wp14:pctWidth>
              </wp14:sizeRelH>
              <wp14:sizeRelV relativeFrom="page">
                <wp14:pctHeight>0</wp14:pctHeight>
              </wp14:sizeRelV>
            </wp:anchor>
          </w:drawing>
        </mc:Choice>
        <mc:Fallback xmlns:a="http://schemas.openxmlformats.org/drawingml/2006/main">
          <w:pict>
            <v:shape id="shape 0" o:spid="_x0000_s0" o:spt="1" type="#_x0000_t1" style="position:absolute;z-index:251658240;o:allowoverlap:true;o:allowincell:false;mso-position-horizontal-relative:page;margin-left:56.70pt;mso-position-horizontal:absolute;mso-position-vertical-relative:page;margin-top:19.85pt;mso-position-vertical:absolute;width:518.80pt;height:802.30pt;mso-wrap-distance-left:9.00pt;mso-wrap-distance-top:0.00pt;mso-wrap-distance-right:9.00pt;mso-wrap-distance-bottom:0.00pt;visibility:visible;" filled="f" strokecolor="#000000" strokeweight="2.00p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228B2D" w14:textId="77777777" w:rsidR="006D5E90" w:rsidRDefault="006D5E90">
    <w:pPr>
      <w:pStyle w:val="afc"/>
    </w:pPr>
    <w:r>
      <w:rPr>
        <w:noProof/>
        <w:lang w:eastAsia="ru-RU"/>
      </w:rPr>
      <mc:AlternateContent>
        <mc:Choice Requires="wpg">
          <w:drawing>
            <wp:anchor distT="0" distB="0" distL="114300" distR="114300" simplePos="0" relativeHeight="251659264" behindDoc="0" locked="0" layoutInCell="1" allowOverlap="1" wp14:anchorId="67AF03EA" wp14:editId="40361507">
              <wp:simplePos x="0" y="0"/>
              <wp:positionH relativeFrom="page">
                <wp:posOffset>739140</wp:posOffset>
              </wp:positionH>
              <wp:positionV relativeFrom="page">
                <wp:posOffset>228600</wp:posOffset>
              </wp:positionV>
              <wp:extent cx="6588760" cy="10189210"/>
              <wp:effectExtent l="0" t="0" r="21590" b="21590"/>
              <wp:wrapNone/>
              <wp:docPr id="2" name="Group 3"/>
              <wp:cNvGraphicFramePr/>
              <a:graphic xmlns:a="http://schemas.openxmlformats.org/drawingml/2006/main">
                <a:graphicData uri="http://schemas.microsoft.com/office/word/2010/wordprocessingGroup">
                  <wpg:wgp>
                    <wpg:cNvGrpSpPr/>
                    <wpg:grpSpPr bwMode="auto">
                      <a:xfrm>
                        <a:off x="0" y="0"/>
                        <a:ext cx="6588760" cy="10189210"/>
                        <a:chOff x="0" y="0"/>
                        <a:chExt cx="20000" cy="20000"/>
                      </a:xfrm>
                    </wpg:grpSpPr>
                    <wps:wsp>
                      <wps:cNvPr id="3" name="Прямоугольник 3"/>
                      <wps:cNvSpPr>
                        <a:spLocks noChangeArrowheads="1"/>
                      </wps:cNvSpPr>
                      <wps:spPr bwMode="auto">
                        <a:xfrm>
                          <a:off x="0" y="0"/>
                          <a:ext cx="20000" cy="20000"/>
                        </a:xfrm>
                        <a:prstGeom prst="rect">
                          <a:avLst/>
                        </a:prstGeom>
                        <a:noFill/>
                        <a:ln w="25400">
                          <a:solidFill>
                            <a:srgbClr val="000000"/>
                          </a:solidFill>
                          <a:miter lim="800000"/>
                          <a:headEnd/>
                          <a:tailEnd/>
                        </a:ln>
                      </wps:spPr>
                      <wps:bodyPr rot="0">
                        <a:prstTxWarp prst="textNoShape">
                          <a:avLst/>
                        </a:prstTxWarp>
                        <a:noAutofit/>
                      </wps:bodyPr>
                    </wps:wsp>
                    <wps:wsp>
                      <wps:cNvPr id="4" name="Прямая соединительная линия 4"/>
                      <wps:cNvCnPr/>
                      <wps:spPr bwMode="auto">
                        <a:xfrm>
                          <a:off x="993" y="17183"/>
                          <a:ext cx="2" cy="1038"/>
                        </a:xfrm>
                        <a:prstGeom prst="line">
                          <a:avLst/>
                        </a:prstGeom>
                        <a:noFill/>
                        <a:ln w="25400">
                          <a:solidFill>
                            <a:srgbClr val="000000"/>
                          </a:solidFill>
                          <a:round/>
                          <a:headEnd/>
                          <a:tailEnd/>
                        </a:ln>
                      </wps:spPr>
                      <wps:bodyPr/>
                    </wps:wsp>
                    <wps:wsp>
                      <wps:cNvPr id="14" name="Прямая соединительная линия 14"/>
                      <wps:cNvCnPr/>
                      <wps:spPr bwMode="auto">
                        <a:xfrm>
                          <a:off x="10" y="17173"/>
                          <a:ext cx="19967" cy="1"/>
                        </a:xfrm>
                        <a:prstGeom prst="line">
                          <a:avLst/>
                        </a:prstGeom>
                        <a:noFill/>
                        <a:ln w="25400">
                          <a:solidFill>
                            <a:srgbClr val="000000"/>
                          </a:solidFill>
                          <a:round/>
                          <a:headEnd/>
                          <a:tailEnd/>
                        </a:ln>
                      </wps:spPr>
                      <wps:bodyPr/>
                    </wps:wsp>
                    <wps:wsp>
                      <wps:cNvPr id="15" name="Прямая соединительная линия 15"/>
                      <wps:cNvCnPr/>
                      <wps:spPr bwMode="auto">
                        <a:xfrm>
                          <a:off x="2186" y="17192"/>
                          <a:ext cx="2" cy="2797"/>
                        </a:xfrm>
                        <a:prstGeom prst="line">
                          <a:avLst/>
                        </a:prstGeom>
                        <a:noFill/>
                        <a:ln w="25400">
                          <a:solidFill>
                            <a:srgbClr val="000000"/>
                          </a:solidFill>
                          <a:round/>
                          <a:headEnd/>
                          <a:tailEnd/>
                        </a:ln>
                      </wps:spPr>
                      <wps:bodyPr/>
                    </wps:wsp>
                    <wps:wsp>
                      <wps:cNvPr id="16" name="Прямая соединительная линия 16"/>
                      <wps:cNvCnPr/>
                      <wps:spPr bwMode="auto">
                        <a:xfrm>
                          <a:off x="4919" y="17192"/>
                          <a:ext cx="2" cy="2797"/>
                        </a:xfrm>
                        <a:prstGeom prst="line">
                          <a:avLst/>
                        </a:prstGeom>
                        <a:noFill/>
                        <a:ln w="25400">
                          <a:solidFill>
                            <a:srgbClr val="000000"/>
                          </a:solidFill>
                          <a:round/>
                          <a:headEnd/>
                          <a:tailEnd/>
                        </a:ln>
                      </wps:spPr>
                      <wps:bodyPr/>
                    </wps:wsp>
                    <wps:wsp>
                      <wps:cNvPr id="17" name="Прямая соединительная линия 17"/>
                      <wps:cNvCnPr/>
                      <wps:spPr bwMode="auto">
                        <a:xfrm>
                          <a:off x="6557" y="17192"/>
                          <a:ext cx="2" cy="2797"/>
                        </a:xfrm>
                        <a:prstGeom prst="line">
                          <a:avLst/>
                        </a:prstGeom>
                        <a:noFill/>
                        <a:ln w="25400">
                          <a:solidFill>
                            <a:srgbClr val="000000"/>
                          </a:solidFill>
                          <a:round/>
                          <a:headEnd/>
                          <a:tailEnd/>
                        </a:ln>
                      </wps:spPr>
                      <wps:bodyPr/>
                    </wps:wsp>
                    <wps:wsp>
                      <wps:cNvPr id="18" name="Прямая соединительная линия 18"/>
                      <wps:cNvCnPr/>
                      <wps:spPr bwMode="auto">
                        <a:xfrm>
                          <a:off x="7650" y="17183"/>
                          <a:ext cx="2" cy="2796"/>
                        </a:xfrm>
                        <a:prstGeom prst="line">
                          <a:avLst/>
                        </a:prstGeom>
                        <a:noFill/>
                        <a:ln w="25400">
                          <a:solidFill>
                            <a:srgbClr val="000000"/>
                          </a:solidFill>
                          <a:round/>
                          <a:headEnd/>
                          <a:tailEnd/>
                        </a:ln>
                      </wps:spPr>
                      <wps:bodyPr/>
                    </wps:wsp>
                    <wps:wsp>
                      <wps:cNvPr id="19" name="Прямая соединительная линия 19"/>
                      <wps:cNvCnPr/>
                      <wps:spPr bwMode="auto">
                        <a:xfrm>
                          <a:off x="15848" y="18239"/>
                          <a:ext cx="4" cy="693"/>
                        </a:xfrm>
                        <a:prstGeom prst="line">
                          <a:avLst/>
                        </a:prstGeom>
                        <a:noFill/>
                        <a:ln w="25400">
                          <a:solidFill>
                            <a:srgbClr val="000000"/>
                          </a:solidFill>
                          <a:round/>
                          <a:headEnd/>
                          <a:tailEnd/>
                        </a:ln>
                      </wps:spPr>
                      <wps:bodyPr/>
                    </wps:wsp>
                    <wps:wsp>
                      <wps:cNvPr id="20" name="Прямая соединительная линия 20"/>
                      <wps:cNvCnPr/>
                      <wps:spPr bwMode="auto">
                        <a:xfrm>
                          <a:off x="10" y="19293"/>
                          <a:ext cx="7621" cy="2"/>
                        </a:xfrm>
                        <a:prstGeom prst="line">
                          <a:avLst/>
                        </a:prstGeom>
                        <a:noFill/>
                        <a:ln w="12700">
                          <a:solidFill>
                            <a:srgbClr val="000000"/>
                          </a:solidFill>
                          <a:round/>
                          <a:headEnd/>
                          <a:tailEnd/>
                        </a:ln>
                      </wps:spPr>
                      <wps:bodyPr/>
                    </wps:wsp>
                    <wps:wsp>
                      <wps:cNvPr id="21" name="Прямая соединительная линия 21"/>
                      <wps:cNvCnPr/>
                      <wps:spPr bwMode="auto">
                        <a:xfrm>
                          <a:off x="10" y="19646"/>
                          <a:ext cx="7621" cy="1"/>
                        </a:xfrm>
                        <a:prstGeom prst="line">
                          <a:avLst/>
                        </a:prstGeom>
                        <a:noFill/>
                        <a:ln w="12700">
                          <a:solidFill>
                            <a:srgbClr val="000000"/>
                          </a:solidFill>
                          <a:round/>
                          <a:headEnd/>
                          <a:tailEnd/>
                        </a:ln>
                      </wps:spPr>
                      <wps:bodyPr/>
                    </wps:wsp>
                    <wps:wsp>
                      <wps:cNvPr id="22" name="Прямоугольник 22"/>
                      <wps:cNvSpPr>
                        <a:spLocks noChangeArrowheads="1"/>
                      </wps:cNvSpPr>
                      <wps:spPr bwMode="auto">
                        <a:xfrm>
                          <a:off x="54" y="17912"/>
                          <a:ext cx="883" cy="309"/>
                        </a:xfrm>
                        <a:prstGeom prst="rect">
                          <a:avLst/>
                        </a:prstGeom>
                        <a:noFill/>
                        <a:ln>
                          <a:noFill/>
                        </a:ln>
                      </wps:spPr>
                      <wps:txbx>
                        <w:txbxContent>
                          <w:p w14:paraId="0EDA3286" w14:textId="77777777" w:rsidR="006D5E90" w:rsidRDefault="006D5E90">
                            <w:pPr>
                              <w:pStyle w:val="aff2"/>
                              <w:jc w:val="center"/>
                              <w:rPr>
                                <w:sz w:val="18"/>
                              </w:rPr>
                            </w:pPr>
                            <w:proofErr w:type="spellStart"/>
                            <w:r>
                              <w:rPr>
                                <w:sz w:val="18"/>
                              </w:rPr>
                              <w:t>Изм</w:t>
                            </w:r>
                            <w:proofErr w:type="spellEnd"/>
                            <w:r>
                              <w:rPr>
                                <w:sz w:val="18"/>
                              </w:rPr>
                              <w:t>.</w:t>
                            </w:r>
                          </w:p>
                        </w:txbxContent>
                      </wps:txbx>
                      <wps:bodyPr rot="0" vert="horz" wrap="square" lIns="12700" tIns="12700" rIns="12700" bIns="12700" anchor="t" anchorCtr="0" upright="1">
                        <a:noAutofit/>
                      </wps:bodyPr>
                    </wps:wsp>
                    <wps:wsp>
                      <wps:cNvPr id="23" name="Прямоугольник 23"/>
                      <wps:cNvSpPr>
                        <a:spLocks noChangeArrowheads="1"/>
                      </wps:cNvSpPr>
                      <wps:spPr bwMode="auto">
                        <a:xfrm>
                          <a:off x="1051" y="17912"/>
                          <a:ext cx="1100" cy="309"/>
                        </a:xfrm>
                        <a:prstGeom prst="rect">
                          <a:avLst/>
                        </a:prstGeom>
                        <a:noFill/>
                        <a:ln>
                          <a:noFill/>
                        </a:ln>
                      </wps:spPr>
                      <wps:txbx>
                        <w:txbxContent>
                          <w:p w14:paraId="61821EBA" w14:textId="77777777" w:rsidR="006D5E90" w:rsidRDefault="006D5E90">
                            <w:pPr>
                              <w:pStyle w:val="aff2"/>
                              <w:jc w:val="center"/>
                              <w:rPr>
                                <w:sz w:val="18"/>
                              </w:rPr>
                            </w:pPr>
                            <w:r>
                              <w:rPr>
                                <w:sz w:val="18"/>
                              </w:rPr>
                              <w:t>Лист</w:t>
                            </w:r>
                          </w:p>
                        </w:txbxContent>
                      </wps:txbx>
                      <wps:bodyPr rot="0" vert="horz" wrap="square" lIns="12700" tIns="12700" rIns="12700" bIns="12700" anchor="t" anchorCtr="0" upright="1">
                        <a:noAutofit/>
                      </wps:bodyPr>
                    </wps:wsp>
                    <wps:wsp>
                      <wps:cNvPr id="24" name="Прямоугольник 24"/>
                      <wps:cNvSpPr>
                        <a:spLocks noChangeArrowheads="1"/>
                      </wps:cNvSpPr>
                      <wps:spPr bwMode="auto">
                        <a:xfrm>
                          <a:off x="2267" y="17912"/>
                          <a:ext cx="2573" cy="309"/>
                        </a:xfrm>
                        <a:prstGeom prst="rect">
                          <a:avLst/>
                        </a:prstGeom>
                        <a:noFill/>
                        <a:ln>
                          <a:noFill/>
                        </a:ln>
                      </wps:spPr>
                      <wps:txbx>
                        <w:txbxContent>
                          <w:p w14:paraId="09FA3F4A" w14:textId="77777777" w:rsidR="006D5E90" w:rsidRDefault="006D5E90">
                            <w:pPr>
                              <w:pStyle w:val="aff2"/>
                              <w:jc w:val="center"/>
                              <w:rPr>
                                <w:sz w:val="18"/>
                              </w:rPr>
                            </w:pPr>
                            <w:r>
                              <w:rPr>
                                <w:sz w:val="18"/>
                              </w:rPr>
                              <w:t xml:space="preserve">№ </w:t>
                            </w:r>
                            <w:proofErr w:type="spellStart"/>
                            <w:r>
                              <w:rPr>
                                <w:sz w:val="18"/>
                              </w:rPr>
                              <w:t>докум</w:t>
                            </w:r>
                            <w:proofErr w:type="spellEnd"/>
                            <w:r>
                              <w:rPr>
                                <w:sz w:val="18"/>
                              </w:rPr>
                              <w:t>.</w:t>
                            </w:r>
                          </w:p>
                        </w:txbxContent>
                      </wps:txbx>
                      <wps:bodyPr rot="0" vert="horz" wrap="square" lIns="12700" tIns="12700" rIns="12700" bIns="12700" anchor="t" anchorCtr="0" upright="1">
                        <a:noAutofit/>
                      </wps:bodyPr>
                    </wps:wsp>
                    <wps:wsp>
                      <wps:cNvPr id="25" name="Прямоугольник 25"/>
                      <wps:cNvSpPr>
                        <a:spLocks noChangeArrowheads="1"/>
                      </wps:cNvSpPr>
                      <wps:spPr bwMode="auto">
                        <a:xfrm>
                          <a:off x="4983" y="17912"/>
                          <a:ext cx="1534" cy="309"/>
                        </a:xfrm>
                        <a:prstGeom prst="rect">
                          <a:avLst/>
                        </a:prstGeom>
                        <a:noFill/>
                        <a:ln>
                          <a:noFill/>
                        </a:ln>
                      </wps:spPr>
                      <wps:txbx>
                        <w:txbxContent>
                          <w:p w14:paraId="10D65E50" w14:textId="77777777" w:rsidR="006D5E90" w:rsidRDefault="006D5E90">
                            <w:pPr>
                              <w:pStyle w:val="aff2"/>
                              <w:jc w:val="center"/>
                              <w:rPr>
                                <w:sz w:val="18"/>
                              </w:rPr>
                            </w:pPr>
                            <w:proofErr w:type="spellStart"/>
                            <w:r>
                              <w:rPr>
                                <w:sz w:val="18"/>
                              </w:rPr>
                              <w:t>Подпись</w:t>
                            </w:r>
                            <w:proofErr w:type="spellEnd"/>
                          </w:p>
                        </w:txbxContent>
                      </wps:txbx>
                      <wps:bodyPr rot="0" vert="horz" wrap="square" lIns="12700" tIns="12700" rIns="12700" bIns="12700" anchor="t" anchorCtr="0" upright="1">
                        <a:noAutofit/>
                      </wps:bodyPr>
                    </wps:wsp>
                    <wps:wsp>
                      <wps:cNvPr id="26" name="Прямоугольник 26"/>
                      <wps:cNvSpPr>
                        <a:spLocks noChangeArrowheads="1"/>
                      </wps:cNvSpPr>
                      <wps:spPr bwMode="auto">
                        <a:xfrm>
                          <a:off x="6604" y="17912"/>
                          <a:ext cx="1000" cy="309"/>
                        </a:xfrm>
                        <a:prstGeom prst="rect">
                          <a:avLst/>
                        </a:prstGeom>
                        <a:noFill/>
                        <a:ln>
                          <a:noFill/>
                        </a:ln>
                      </wps:spPr>
                      <wps:txbx>
                        <w:txbxContent>
                          <w:p w14:paraId="3DA9BE61" w14:textId="77777777" w:rsidR="006D5E90" w:rsidRDefault="006D5E90">
                            <w:pPr>
                              <w:pStyle w:val="aff2"/>
                              <w:jc w:val="center"/>
                              <w:rPr>
                                <w:sz w:val="18"/>
                              </w:rPr>
                            </w:pPr>
                            <w:r>
                              <w:rPr>
                                <w:sz w:val="18"/>
                              </w:rPr>
                              <w:t>Дата</w:t>
                            </w:r>
                          </w:p>
                        </w:txbxContent>
                      </wps:txbx>
                      <wps:bodyPr rot="0" vert="horz" wrap="square" lIns="12700" tIns="12700" rIns="12700" bIns="12700" anchor="t" anchorCtr="0" upright="1">
                        <a:noAutofit/>
                      </wps:bodyPr>
                    </wps:wsp>
                    <wps:wsp>
                      <wps:cNvPr id="27" name="Прямоугольник 27"/>
                      <wps:cNvSpPr>
                        <a:spLocks noChangeArrowheads="1"/>
                      </wps:cNvSpPr>
                      <wps:spPr bwMode="auto">
                        <a:xfrm>
                          <a:off x="15929" y="18258"/>
                          <a:ext cx="1475" cy="309"/>
                        </a:xfrm>
                        <a:prstGeom prst="rect">
                          <a:avLst/>
                        </a:prstGeom>
                        <a:noFill/>
                        <a:ln>
                          <a:noFill/>
                        </a:ln>
                      </wps:spPr>
                      <wps:txbx>
                        <w:txbxContent>
                          <w:p w14:paraId="01975D92" w14:textId="77777777" w:rsidR="006D5E90" w:rsidRDefault="006D5E90">
                            <w:pPr>
                              <w:pStyle w:val="aff2"/>
                              <w:jc w:val="center"/>
                              <w:rPr>
                                <w:sz w:val="18"/>
                              </w:rPr>
                            </w:pPr>
                            <w:r>
                              <w:rPr>
                                <w:sz w:val="18"/>
                              </w:rPr>
                              <w:t>Лист</w:t>
                            </w:r>
                          </w:p>
                        </w:txbxContent>
                      </wps:txbx>
                      <wps:bodyPr rot="0" vert="horz" wrap="square" lIns="12700" tIns="12700" rIns="12700" bIns="12700" anchor="t" anchorCtr="0" upright="1">
                        <a:noAutofit/>
                      </wps:bodyPr>
                    </wps:wsp>
                    <wps:wsp>
                      <wps:cNvPr id="28" name="Прямоугольник 28"/>
                      <wps:cNvSpPr>
                        <a:spLocks noChangeArrowheads="1"/>
                      </wps:cNvSpPr>
                      <wps:spPr bwMode="auto">
                        <a:xfrm>
                          <a:off x="15929" y="18614"/>
                          <a:ext cx="1475" cy="319"/>
                        </a:xfrm>
                        <a:prstGeom prst="rect">
                          <a:avLst/>
                        </a:prstGeom>
                        <a:noFill/>
                        <a:ln>
                          <a:noFill/>
                        </a:ln>
                      </wps:spPr>
                      <wps:txbx>
                        <w:txbxContent>
                          <w:p w14:paraId="6DA88CC1" w14:textId="73CAFC0C" w:rsidR="006D5E90" w:rsidRPr="0059379E" w:rsidRDefault="0059379E" w:rsidP="00B71E51">
                            <w:pPr>
                              <w:pStyle w:val="aff2"/>
                              <w:jc w:val="center"/>
                              <w:rPr>
                                <w:lang w:val="en-US"/>
                              </w:rPr>
                            </w:pPr>
                            <w:r>
                              <w:rPr>
                                <w:rFonts w:ascii="Times New Roman" w:hAnsi="Times New Roman"/>
                                <w:sz w:val="18"/>
                                <w:lang w:val="en-US"/>
                              </w:rPr>
                              <w:t>4</w:t>
                            </w:r>
                          </w:p>
                        </w:txbxContent>
                      </wps:txbx>
                      <wps:bodyPr rot="0" vert="horz" wrap="square" lIns="12700" tIns="12700" rIns="12700" bIns="12700" anchor="t" anchorCtr="0" upright="1">
                        <a:noAutofit/>
                      </wps:bodyPr>
                    </wps:wsp>
                    <wps:wsp>
                      <wps:cNvPr id="29" name="Прямоугольник 29"/>
                      <wps:cNvSpPr>
                        <a:spLocks noChangeArrowheads="1"/>
                      </wps:cNvSpPr>
                      <wps:spPr bwMode="auto">
                        <a:xfrm>
                          <a:off x="7760" y="17481"/>
                          <a:ext cx="12159" cy="477"/>
                        </a:xfrm>
                        <a:prstGeom prst="rect">
                          <a:avLst/>
                        </a:prstGeom>
                        <a:noFill/>
                        <a:ln>
                          <a:noFill/>
                        </a:ln>
                      </wps:spPr>
                      <wps:txbx>
                        <w:txbxContent>
                          <w:p w14:paraId="2D643050" w14:textId="13006DEA" w:rsidR="006D5E90" w:rsidRDefault="006D5E90">
                            <w:pPr>
                              <w:pStyle w:val="aff2"/>
                              <w:jc w:val="center"/>
                              <w:rPr>
                                <w:lang w:val="ru-RU"/>
                              </w:rPr>
                            </w:pPr>
                            <w:r>
                              <w:rPr>
                                <w:lang w:val="ru-RU"/>
                              </w:rPr>
                              <w:t>МИВУ.</w:t>
                            </w:r>
                            <w:r>
                              <w:rPr>
                                <w:szCs w:val="28"/>
                                <w:lang w:val="ru-RU"/>
                              </w:rPr>
                              <w:t>09.0</w:t>
                            </w:r>
                            <w:r>
                              <w:rPr>
                                <w:szCs w:val="28"/>
                              </w:rPr>
                              <w:t>3</w:t>
                            </w:r>
                            <w:r w:rsidR="00907896">
                              <w:rPr>
                                <w:szCs w:val="28"/>
                                <w:lang w:val="ru-RU"/>
                              </w:rPr>
                              <w:t>.04-00</w:t>
                            </w:r>
                            <w:r>
                              <w:rPr>
                                <w:szCs w:val="28"/>
                                <w:lang w:val="ru-RU"/>
                              </w:rPr>
                              <w:t>.000</w:t>
                            </w:r>
                            <w:r>
                              <w:rPr>
                                <w:szCs w:val="28"/>
                                <w:lang w:val="en-US"/>
                              </w:rPr>
                              <w:t xml:space="preserve"> </w:t>
                            </w:r>
                            <w:r w:rsidR="00907896">
                              <w:rPr>
                                <w:szCs w:val="28"/>
                                <w:lang w:val="ru-RU"/>
                              </w:rPr>
                              <w:t>ПЗ</w:t>
                            </w:r>
                          </w:p>
                          <w:p w14:paraId="779E4999" w14:textId="77777777" w:rsidR="006D5E90" w:rsidRDefault="006D5E90">
                            <w:pPr>
                              <w:pStyle w:val="aff2"/>
                              <w:rPr>
                                <w:rFonts w:ascii="Journal" w:hAnsi="Journal"/>
                                <w:lang w:val="ru-RU"/>
                              </w:rPr>
                            </w:pPr>
                          </w:p>
                        </w:txbxContent>
                      </wps:txbx>
                      <wps:bodyPr rot="0" vert="horz" wrap="square" lIns="12700" tIns="12700" rIns="12700" bIns="12700" anchor="t" anchorCtr="0" upright="1">
                        <a:noAutofit/>
                      </wps:bodyPr>
                    </wps:wsp>
                    <wps:wsp>
                      <wps:cNvPr id="30" name="Прямая соединительная линия 30"/>
                      <wps:cNvCnPr/>
                      <wps:spPr bwMode="auto">
                        <a:xfrm>
                          <a:off x="12" y="18233"/>
                          <a:ext cx="19967" cy="1"/>
                        </a:xfrm>
                        <a:prstGeom prst="line">
                          <a:avLst/>
                        </a:prstGeom>
                        <a:noFill/>
                        <a:ln w="25400">
                          <a:solidFill>
                            <a:srgbClr val="000000"/>
                          </a:solidFill>
                          <a:round/>
                          <a:headEnd/>
                          <a:tailEnd/>
                        </a:ln>
                      </wps:spPr>
                      <wps:bodyPr/>
                    </wps:wsp>
                    <wps:wsp>
                      <wps:cNvPr id="31" name="Прямая соединительная линия 31"/>
                      <wps:cNvCnPr/>
                      <wps:spPr bwMode="auto">
                        <a:xfrm>
                          <a:off x="25" y="17881"/>
                          <a:ext cx="7621" cy="1"/>
                        </a:xfrm>
                        <a:prstGeom prst="line">
                          <a:avLst/>
                        </a:prstGeom>
                        <a:noFill/>
                        <a:ln w="25400">
                          <a:solidFill>
                            <a:srgbClr val="000000"/>
                          </a:solidFill>
                          <a:round/>
                          <a:headEnd/>
                          <a:tailEnd/>
                        </a:ln>
                      </wps:spPr>
                      <wps:bodyPr/>
                    </wps:wsp>
                    <wps:wsp>
                      <wps:cNvPr id="32" name="Прямая соединительная линия 32"/>
                      <wps:cNvCnPr/>
                      <wps:spPr bwMode="auto">
                        <a:xfrm>
                          <a:off x="10" y="17526"/>
                          <a:ext cx="7621" cy="1"/>
                        </a:xfrm>
                        <a:prstGeom prst="line">
                          <a:avLst/>
                        </a:prstGeom>
                        <a:noFill/>
                        <a:ln w="12700">
                          <a:solidFill>
                            <a:srgbClr val="000000"/>
                          </a:solidFill>
                          <a:round/>
                          <a:headEnd/>
                          <a:tailEnd/>
                        </a:ln>
                      </wps:spPr>
                      <wps:bodyPr/>
                    </wps:wsp>
                    <wps:wsp>
                      <wps:cNvPr id="33" name="Прямая соединительная линия 33"/>
                      <wps:cNvCnPr/>
                      <wps:spPr bwMode="auto">
                        <a:xfrm>
                          <a:off x="10" y="18938"/>
                          <a:ext cx="7621" cy="1"/>
                        </a:xfrm>
                        <a:prstGeom prst="line">
                          <a:avLst/>
                        </a:prstGeom>
                        <a:noFill/>
                        <a:ln w="12700">
                          <a:solidFill>
                            <a:srgbClr val="000000"/>
                          </a:solidFill>
                          <a:round/>
                          <a:headEnd/>
                          <a:tailEnd/>
                        </a:ln>
                      </wps:spPr>
                      <wps:bodyPr/>
                    </wps:wsp>
                    <wps:wsp>
                      <wps:cNvPr id="34" name="Прямая соединительная линия 34"/>
                      <wps:cNvCnPr/>
                      <wps:spPr bwMode="auto">
                        <a:xfrm>
                          <a:off x="10" y="18583"/>
                          <a:ext cx="7621" cy="1"/>
                        </a:xfrm>
                        <a:prstGeom prst="line">
                          <a:avLst/>
                        </a:prstGeom>
                        <a:noFill/>
                        <a:ln w="12700">
                          <a:solidFill>
                            <a:srgbClr val="000000"/>
                          </a:solidFill>
                          <a:round/>
                          <a:headEnd/>
                          <a:tailEnd/>
                        </a:ln>
                      </wps:spPr>
                      <wps:bodyPr/>
                    </wps:wsp>
                    <wpg:grpSp>
                      <wpg:cNvPr id="35" name="Группа 35"/>
                      <wpg:cNvGrpSpPr/>
                      <wpg:grpSpPr bwMode="auto">
                        <a:xfrm>
                          <a:off x="39" y="18267"/>
                          <a:ext cx="4801" cy="310"/>
                          <a:chOff x="0" y="0"/>
                          <a:chExt cx="19999" cy="20000"/>
                        </a:xfrm>
                      </wpg:grpSpPr>
                      <wps:wsp>
                        <wps:cNvPr id="36" name="Прямоугольник 36"/>
                        <wps:cNvSpPr>
                          <a:spLocks noChangeArrowheads="1"/>
                        </wps:cNvSpPr>
                        <wps:spPr bwMode="auto">
                          <a:xfrm>
                            <a:off x="0" y="0"/>
                            <a:ext cx="8856" cy="20000"/>
                          </a:xfrm>
                          <a:prstGeom prst="rect">
                            <a:avLst/>
                          </a:prstGeom>
                          <a:noFill/>
                          <a:ln>
                            <a:noFill/>
                          </a:ln>
                        </wps:spPr>
                        <wps:txbx>
                          <w:txbxContent>
                            <w:p w14:paraId="06B2A776" w14:textId="77777777" w:rsidR="006D5E90" w:rsidRDefault="006D5E90">
                              <w:pPr>
                                <w:pStyle w:val="aff2"/>
                                <w:rPr>
                                  <w:sz w:val="18"/>
                                </w:rPr>
                              </w:pPr>
                              <w:r>
                                <w:rPr>
                                  <w:sz w:val="18"/>
                                </w:rPr>
                                <w:t xml:space="preserve"> </w:t>
                              </w:r>
                              <w:proofErr w:type="spellStart"/>
                              <w:r>
                                <w:rPr>
                                  <w:sz w:val="18"/>
                                </w:rPr>
                                <w:t>Разраб</w:t>
                              </w:r>
                              <w:proofErr w:type="spellEnd"/>
                              <w:r>
                                <w:rPr>
                                  <w:sz w:val="18"/>
                                </w:rPr>
                                <w:t>.</w:t>
                              </w:r>
                            </w:p>
                          </w:txbxContent>
                        </wps:txbx>
                        <wps:bodyPr rot="0" vert="horz" wrap="square" lIns="12700" tIns="12700" rIns="12700" bIns="12700" anchor="t" anchorCtr="0" upright="1">
                          <a:noAutofit/>
                        </wps:bodyPr>
                      </wps:wsp>
                      <wps:wsp>
                        <wps:cNvPr id="37" name="Прямоугольник 37"/>
                        <wps:cNvSpPr>
                          <a:spLocks noChangeArrowheads="1"/>
                        </wps:cNvSpPr>
                        <wps:spPr bwMode="auto">
                          <a:xfrm>
                            <a:off x="9281" y="0"/>
                            <a:ext cx="10718" cy="19997"/>
                          </a:xfrm>
                          <a:prstGeom prst="rect">
                            <a:avLst/>
                          </a:prstGeom>
                          <a:noFill/>
                          <a:ln>
                            <a:noFill/>
                          </a:ln>
                        </wps:spPr>
                        <wps:txbx>
                          <w:txbxContent>
                            <w:p w14:paraId="3A9E3F5A" w14:textId="3B8E4C13" w:rsidR="006D5E90" w:rsidRPr="00D37EE7" w:rsidRDefault="00907896">
                              <w:pPr>
                                <w:pStyle w:val="aff2"/>
                                <w:rPr>
                                  <w:sz w:val="18"/>
                                  <w:szCs w:val="18"/>
                                  <w:lang w:val="ru-RU"/>
                                </w:rPr>
                              </w:pPr>
                              <w:r>
                                <w:rPr>
                                  <w:sz w:val="18"/>
                                  <w:szCs w:val="18"/>
                                  <w:lang w:val="ru-RU"/>
                                </w:rPr>
                                <w:t>Иванов</w:t>
                              </w:r>
                              <w:r w:rsidR="006D5E90">
                                <w:rPr>
                                  <w:sz w:val="18"/>
                                  <w:szCs w:val="18"/>
                                  <w:lang w:val="ru-RU"/>
                                </w:rPr>
                                <w:t xml:space="preserve"> Е. С.</w:t>
                              </w:r>
                            </w:p>
                          </w:txbxContent>
                        </wps:txbx>
                        <wps:bodyPr rot="0" vert="horz" wrap="square" lIns="12700" tIns="12700" rIns="12700" bIns="12700" anchor="t" anchorCtr="0" upright="1">
                          <a:noAutofit/>
                        </wps:bodyPr>
                      </wps:wsp>
                    </wpg:grpSp>
                    <wpg:grpSp>
                      <wpg:cNvPr id="38" name="Группа 38"/>
                      <wpg:cNvGrpSpPr/>
                      <wpg:grpSpPr bwMode="auto">
                        <a:xfrm>
                          <a:off x="39" y="18614"/>
                          <a:ext cx="4801" cy="309"/>
                          <a:chOff x="0" y="0"/>
                          <a:chExt cx="19999" cy="20000"/>
                        </a:xfrm>
                      </wpg:grpSpPr>
                      <wps:wsp>
                        <wps:cNvPr id="39" name="Прямоугольник 39"/>
                        <wps:cNvSpPr>
                          <a:spLocks noChangeArrowheads="1"/>
                        </wps:cNvSpPr>
                        <wps:spPr bwMode="auto">
                          <a:xfrm>
                            <a:off x="0" y="0"/>
                            <a:ext cx="8856" cy="20000"/>
                          </a:xfrm>
                          <a:prstGeom prst="rect">
                            <a:avLst/>
                          </a:prstGeom>
                          <a:noFill/>
                          <a:ln>
                            <a:noFill/>
                          </a:ln>
                        </wps:spPr>
                        <wps:txbx>
                          <w:txbxContent>
                            <w:p w14:paraId="3A13591A" w14:textId="77777777" w:rsidR="006D5E90" w:rsidRDefault="006D5E90">
                              <w:pPr>
                                <w:pStyle w:val="aff2"/>
                                <w:rPr>
                                  <w:sz w:val="18"/>
                                </w:rPr>
                              </w:pPr>
                              <w:r>
                                <w:rPr>
                                  <w:sz w:val="18"/>
                                </w:rPr>
                                <w:t xml:space="preserve"> </w:t>
                              </w:r>
                              <w:proofErr w:type="spellStart"/>
                              <w:r>
                                <w:rPr>
                                  <w:sz w:val="18"/>
                                </w:rPr>
                                <w:t>Провер</w:t>
                              </w:r>
                              <w:proofErr w:type="spellEnd"/>
                              <w:r>
                                <w:rPr>
                                  <w:sz w:val="18"/>
                                </w:rPr>
                                <w:t>.</w:t>
                              </w:r>
                            </w:p>
                          </w:txbxContent>
                        </wps:txbx>
                        <wps:bodyPr rot="0" vert="horz" wrap="square" lIns="12700" tIns="12700" rIns="12700" bIns="12700" anchor="t" anchorCtr="0" upright="1">
                          <a:noAutofit/>
                        </wps:bodyPr>
                      </wps:wsp>
                      <wps:wsp>
                        <wps:cNvPr id="40" name="Прямоугольник 40"/>
                        <wps:cNvSpPr>
                          <a:spLocks noChangeArrowheads="1"/>
                        </wps:cNvSpPr>
                        <wps:spPr bwMode="auto">
                          <a:xfrm>
                            <a:off x="9281" y="0"/>
                            <a:ext cx="10718" cy="20000"/>
                          </a:xfrm>
                          <a:prstGeom prst="rect">
                            <a:avLst/>
                          </a:prstGeom>
                          <a:noFill/>
                          <a:ln>
                            <a:noFill/>
                          </a:ln>
                        </wps:spPr>
                        <wps:txbx>
                          <w:txbxContent>
                            <w:p w14:paraId="59B5366E" w14:textId="0FC6B1B6" w:rsidR="006D5E90" w:rsidRDefault="00907896">
                              <w:pPr>
                                <w:pStyle w:val="aff2"/>
                                <w:rPr>
                                  <w:sz w:val="14"/>
                                  <w:szCs w:val="14"/>
                                  <w:lang w:val="ru-RU"/>
                                </w:rPr>
                              </w:pPr>
                              <w:r>
                                <w:rPr>
                                  <w:sz w:val="18"/>
                                  <w:lang w:val="ru-RU"/>
                                </w:rPr>
                                <w:t>Петров</w:t>
                              </w:r>
                              <w:r w:rsidR="006D5E90">
                                <w:rPr>
                                  <w:sz w:val="18"/>
                                </w:rPr>
                                <w:t xml:space="preserve"> Н. Е</w:t>
                              </w:r>
                            </w:p>
                          </w:txbxContent>
                        </wps:txbx>
                        <wps:bodyPr rot="0" vert="horz" wrap="square" lIns="12700" tIns="12700" rIns="12700" bIns="12700" anchor="t" anchorCtr="0" upright="1">
                          <a:noAutofit/>
                        </wps:bodyPr>
                      </wps:wsp>
                    </wpg:grpSp>
                    <wpg:grpSp>
                      <wpg:cNvPr id="41" name="Группа 41"/>
                      <wpg:cNvGrpSpPr/>
                      <wpg:grpSpPr bwMode="auto">
                        <a:xfrm>
                          <a:off x="39" y="18969"/>
                          <a:ext cx="4801" cy="309"/>
                          <a:chOff x="0" y="0"/>
                          <a:chExt cx="19999" cy="20000"/>
                        </a:xfrm>
                      </wpg:grpSpPr>
                      <wps:wsp>
                        <wps:cNvPr id="42" name="Прямоугольник 42"/>
                        <wps:cNvSpPr>
                          <a:spLocks noChangeArrowheads="1"/>
                        </wps:cNvSpPr>
                        <wps:spPr bwMode="auto">
                          <a:xfrm>
                            <a:off x="0" y="0"/>
                            <a:ext cx="8856" cy="20000"/>
                          </a:xfrm>
                          <a:prstGeom prst="rect">
                            <a:avLst/>
                          </a:prstGeom>
                          <a:noFill/>
                          <a:ln>
                            <a:noFill/>
                          </a:ln>
                        </wps:spPr>
                        <wps:txbx>
                          <w:txbxContent>
                            <w:p w14:paraId="51ADD01C" w14:textId="77777777" w:rsidR="006D5E90" w:rsidRDefault="006D5E90">
                              <w:pPr>
                                <w:pStyle w:val="aff2"/>
                                <w:rPr>
                                  <w:sz w:val="18"/>
                                </w:rPr>
                              </w:pPr>
                              <w:r>
                                <w:rPr>
                                  <w:sz w:val="18"/>
                                </w:rPr>
                                <w:t xml:space="preserve"> </w:t>
                              </w:r>
                              <w:proofErr w:type="spellStart"/>
                              <w:r>
                                <w:rPr>
                                  <w:sz w:val="18"/>
                                </w:rPr>
                                <w:t>Реценз</w:t>
                              </w:r>
                              <w:proofErr w:type="spellEnd"/>
                              <w:r>
                                <w:rPr>
                                  <w:sz w:val="18"/>
                                </w:rPr>
                                <w:t>.</w:t>
                              </w:r>
                            </w:p>
                          </w:txbxContent>
                        </wps:txbx>
                        <wps:bodyPr rot="0" vert="horz" wrap="square" lIns="12700" tIns="12700" rIns="12700" bIns="12700" anchor="t" anchorCtr="0" upright="1">
                          <a:noAutofit/>
                        </wps:bodyPr>
                      </wps:wsp>
                      <wps:wsp>
                        <wps:cNvPr id="43" name="Прямоугольник 43"/>
                        <wps:cNvSpPr>
                          <a:spLocks noChangeArrowheads="1"/>
                        </wps:cNvSpPr>
                        <wps:spPr bwMode="auto">
                          <a:xfrm>
                            <a:off x="9281" y="0"/>
                            <a:ext cx="10718" cy="20000"/>
                          </a:xfrm>
                          <a:prstGeom prst="rect">
                            <a:avLst/>
                          </a:prstGeom>
                          <a:noFill/>
                          <a:ln>
                            <a:noFill/>
                          </a:ln>
                        </wps:spPr>
                        <wps:txbx>
                          <w:txbxContent>
                            <w:p w14:paraId="1CCCA83B" w14:textId="77777777" w:rsidR="006D5E90" w:rsidRDefault="006D5E90">
                              <w:pPr>
                                <w:pStyle w:val="aff2"/>
                                <w:rPr>
                                  <w:sz w:val="18"/>
                                </w:rPr>
                              </w:pPr>
                            </w:p>
                          </w:txbxContent>
                        </wps:txbx>
                        <wps:bodyPr rot="0" vert="horz" wrap="square" lIns="12700" tIns="12700" rIns="12700" bIns="12700" anchor="t" anchorCtr="0" upright="1">
                          <a:noAutofit/>
                        </wps:bodyPr>
                      </wps:wsp>
                    </wpg:grpSp>
                    <wpg:grpSp>
                      <wpg:cNvPr id="44" name="Группа 44"/>
                      <wpg:cNvGrpSpPr/>
                      <wpg:grpSpPr bwMode="auto">
                        <a:xfrm>
                          <a:off x="39" y="19314"/>
                          <a:ext cx="4801" cy="310"/>
                          <a:chOff x="0" y="0"/>
                          <a:chExt cx="19999" cy="20000"/>
                        </a:xfrm>
                      </wpg:grpSpPr>
                      <wps:wsp>
                        <wps:cNvPr id="45" name="Прямоугольник 45"/>
                        <wps:cNvSpPr>
                          <a:spLocks noChangeArrowheads="1"/>
                        </wps:cNvSpPr>
                        <wps:spPr bwMode="auto">
                          <a:xfrm>
                            <a:off x="0" y="0"/>
                            <a:ext cx="8856" cy="20000"/>
                          </a:xfrm>
                          <a:prstGeom prst="rect">
                            <a:avLst/>
                          </a:prstGeom>
                          <a:noFill/>
                          <a:ln>
                            <a:noFill/>
                          </a:ln>
                        </wps:spPr>
                        <wps:txbx>
                          <w:txbxContent>
                            <w:p w14:paraId="30A14D0B" w14:textId="77777777" w:rsidR="006D5E90" w:rsidRDefault="006D5E90">
                              <w:pPr>
                                <w:pStyle w:val="aff2"/>
                                <w:rPr>
                                  <w:sz w:val="18"/>
                                </w:rPr>
                              </w:pPr>
                              <w:r>
                                <w:rPr>
                                  <w:sz w:val="18"/>
                                </w:rPr>
                                <w:t xml:space="preserve"> Н. Контр.</w:t>
                              </w:r>
                            </w:p>
                          </w:txbxContent>
                        </wps:txbx>
                        <wps:bodyPr rot="0" vert="horz" wrap="square" lIns="12700" tIns="12700" rIns="12700" bIns="12700" anchor="t" anchorCtr="0" upright="1">
                          <a:noAutofit/>
                        </wps:bodyPr>
                      </wps:wsp>
                      <wps:wsp>
                        <wps:cNvPr id="46" name="Прямоугольник 46"/>
                        <wps:cNvSpPr>
                          <a:spLocks noChangeArrowheads="1"/>
                        </wps:cNvSpPr>
                        <wps:spPr bwMode="auto">
                          <a:xfrm>
                            <a:off x="9281" y="0"/>
                            <a:ext cx="10718" cy="20000"/>
                          </a:xfrm>
                          <a:prstGeom prst="rect">
                            <a:avLst/>
                          </a:prstGeom>
                          <a:noFill/>
                          <a:ln>
                            <a:noFill/>
                          </a:ln>
                        </wps:spPr>
                        <wps:txbx>
                          <w:txbxContent>
                            <w:p w14:paraId="4B5C9759" w14:textId="549C471E" w:rsidR="006D5E90" w:rsidRDefault="006D5E90">
                              <w:pPr>
                                <w:pStyle w:val="aff2"/>
                                <w:rPr>
                                  <w:sz w:val="18"/>
                                  <w:lang w:val="ru-RU"/>
                                </w:rPr>
                              </w:pPr>
                            </w:p>
                          </w:txbxContent>
                        </wps:txbx>
                        <wps:bodyPr rot="0" vert="horz" wrap="square" lIns="12700" tIns="12700" rIns="12700" bIns="12700" anchor="t" anchorCtr="0" upright="1">
                          <a:noAutofit/>
                        </wps:bodyPr>
                      </wps:wsp>
                    </wpg:grpSp>
                    <wpg:grpSp>
                      <wpg:cNvPr id="47" name="Группа 47"/>
                      <wpg:cNvGrpSpPr/>
                      <wpg:grpSpPr bwMode="auto">
                        <a:xfrm>
                          <a:off x="39" y="19660"/>
                          <a:ext cx="4801" cy="309"/>
                          <a:chOff x="0" y="0"/>
                          <a:chExt cx="19999" cy="20000"/>
                        </a:xfrm>
                      </wpg:grpSpPr>
                      <wps:wsp>
                        <wps:cNvPr id="48" name="Прямоугольник 48"/>
                        <wps:cNvSpPr>
                          <a:spLocks noChangeArrowheads="1"/>
                        </wps:cNvSpPr>
                        <wps:spPr bwMode="auto">
                          <a:xfrm>
                            <a:off x="0" y="0"/>
                            <a:ext cx="8856" cy="20000"/>
                          </a:xfrm>
                          <a:prstGeom prst="rect">
                            <a:avLst/>
                          </a:prstGeom>
                          <a:noFill/>
                          <a:ln>
                            <a:noFill/>
                          </a:ln>
                        </wps:spPr>
                        <wps:txbx>
                          <w:txbxContent>
                            <w:p w14:paraId="07FE1BFC" w14:textId="77777777" w:rsidR="006D5E90" w:rsidRDefault="006D5E90">
                              <w:pPr>
                                <w:pStyle w:val="aff2"/>
                                <w:rPr>
                                  <w:sz w:val="18"/>
                                </w:rPr>
                              </w:pPr>
                              <w:r>
                                <w:rPr>
                                  <w:sz w:val="18"/>
                                </w:rPr>
                                <w:t xml:space="preserve"> </w:t>
                              </w:r>
                              <w:proofErr w:type="spellStart"/>
                              <w:r>
                                <w:rPr>
                                  <w:sz w:val="18"/>
                                </w:rPr>
                                <w:t>Утверд</w:t>
                              </w:r>
                              <w:proofErr w:type="spellEnd"/>
                              <w:r>
                                <w:rPr>
                                  <w:sz w:val="18"/>
                                </w:rPr>
                                <w:t>.</w:t>
                              </w:r>
                            </w:p>
                          </w:txbxContent>
                        </wps:txbx>
                        <wps:bodyPr rot="0" vert="horz" wrap="square" lIns="12700" tIns="12700" rIns="12700" bIns="12700" anchor="t" anchorCtr="0" upright="1">
                          <a:noAutofit/>
                        </wps:bodyPr>
                      </wps:wsp>
                      <wps:wsp>
                        <wps:cNvPr id="49" name="Прямоугольник 49"/>
                        <wps:cNvSpPr>
                          <a:spLocks noChangeArrowheads="1"/>
                        </wps:cNvSpPr>
                        <wps:spPr bwMode="auto">
                          <a:xfrm>
                            <a:off x="9281" y="0"/>
                            <a:ext cx="10718" cy="20000"/>
                          </a:xfrm>
                          <a:prstGeom prst="rect">
                            <a:avLst/>
                          </a:prstGeom>
                          <a:noFill/>
                          <a:ln>
                            <a:noFill/>
                          </a:ln>
                        </wps:spPr>
                        <wps:txbx>
                          <w:txbxContent>
                            <w:p w14:paraId="02258756" w14:textId="0A6125FD" w:rsidR="006D5E90" w:rsidRDefault="006D5E90">
                              <w:pPr>
                                <w:pStyle w:val="aff2"/>
                                <w:rPr>
                                  <w:sz w:val="18"/>
                                  <w:lang w:val="ru-RU"/>
                                </w:rPr>
                              </w:pPr>
                            </w:p>
                          </w:txbxContent>
                        </wps:txbx>
                        <wps:bodyPr rot="0" vert="horz" wrap="square" lIns="12700" tIns="12700" rIns="12700" bIns="12700" anchor="t" anchorCtr="0" upright="1">
                          <a:noAutofit/>
                        </wps:bodyPr>
                      </wps:wsp>
                    </wpg:grpSp>
                    <wps:wsp>
                      <wps:cNvPr id="50" name="Прямая соединительная линия 50"/>
                      <wps:cNvCnPr/>
                      <wps:spPr bwMode="auto">
                        <a:xfrm>
                          <a:off x="14208" y="18239"/>
                          <a:ext cx="2" cy="1740"/>
                        </a:xfrm>
                        <a:prstGeom prst="line">
                          <a:avLst/>
                        </a:prstGeom>
                        <a:noFill/>
                        <a:ln w="25400">
                          <a:solidFill>
                            <a:srgbClr val="000000"/>
                          </a:solidFill>
                          <a:round/>
                          <a:headEnd/>
                          <a:tailEnd/>
                        </a:ln>
                      </wps:spPr>
                      <wps:bodyPr/>
                    </wps:wsp>
                    <wps:wsp>
                      <wps:cNvPr id="51" name="Прямоугольник 51"/>
                      <wps:cNvSpPr>
                        <a:spLocks noChangeArrowheads="1"/>
                      </wps:cNvSpPr>
                      <wps:spPr bwMode="auto">
                        <a:xfrm>
                          <a:off x="7787" y="18314"/>
                          <a:ext cx="6292" cy="1609"/>
                        </a:xfrm>
                        <a:prstGeom prst="rect">
                          <a:avLst/>
                        </a:prstGeom>
                        <a:noFill/>
                        <a:ln>
                          <a:noFill/>
                        </a:ln>
                      </wps:spPr>
                      <wps:txbx>
                        <w:txbxContent>
                          <w:p w14:paraId="2A3B0640" w14:textId="37E4DC5E" w:rsidR="006D5E90" w:rsidRPr="00907896" w:rsidRDefault="006D5E90">
                            <w:pPr>
                              <w:pStyle w:val="aff2"/>
                              <w:jc w:val="center"/>
                              <w:rPr>
                                <w:sz w:val="20"/>
                                <w:lang w:val="ru-RU"/>
                              </w:rPr>
                            </w:pPr>
                            <w:proofErr w:type="spellStart"/>
                            <w:r w:rsidRPr="00FA717B">
                              <w:rPr>
                                <w:sz w:val="20"/>
                              </w:rPr>
                              <w:t>Разработка</w:t>
                            </w:r>
                            <w:proofErr w:type="spellEnd"/>
                            <w:r w:rsidRPr="00FA717B">
                              <w:rPr>
                                <w:sz w:val="20"/>
                              </w:rPr>
                              <w:t xml:space="preserve"> </w:t>
                            </w:r>
                            <w:proofErr w:type="spellStart"/>
                            <w:r w:rsidR="00907896">
                              <w:rPr>
                                <w:sz w:val="20"/>
                                <w:lang w:val="ru-RU"/>
                              </w:rPr>
                              <w:t>ааааа</w:t>
                            </w:r>
                            <w:proofErr w:type="spellEnd"/>
                          </w:p>
                          <w:p w14:paraId="0E8485C3" w14:textId="431C2818" w:rsidR="006D5E90" w:rsidRDefault="006D5E90">
                            <w:pPr>
                              <w:pStyle w:val="aff2"/>
                              <w:jc w:val="center"/>
                              <w:rPr>
                                <w:rFonts w:ascii="Times New Roman" w:hAnsi="Times New Roman"/>
                                <w:i w:val="0"/>
                                <w:sz w:val="20"/>
                              </w:rPr>
                            </w:pPr>
                            <w:r>
                              <w:rPr>
                                <w:sz w:val="20"/>
                                <w:lang w:val="ru-RU"/>
                              </w:rPr>
                              <w:t>Пояснительная записка</w:t>
                            </w:r>
                          </w:p>
                          <w:p w14:paraId="0D0C36A7" w14:textId="77777777" w:rsidR="006D5E90" w:rsidRDefault="006D5E90">
                            <w:pPr>
                              <w:pStyle w:val="aff2"/>
                              <w:jc w:val="center"/>
                              <w:rPr>
                                <w:rFonts w:ascii="Times New Roman" w:hAnsi="Times New Roman"/>
                                <w:i w:val="0"/>
                                <w:sz w:val="14"/>
                                <w:szCs w:val="14"/>
                                <w:lang w:val="ru-RU"/>
                              </w:rPr>
                            </w:pPr>
                          </w:p>
                        </w:txbxContent>
                      </wps:txbx>
                      <wps:bodyPr rot="0" vert="horz" wrap="square" lIns="12700" tIns="12700" rIns="12700" bIns="12700" anchor="t" anchorCtr="0" upright="1">
                        <a:noAutofit/>
                      </wps:bodyPr>
                    </wps:wsp>
                    <wps:wsp>
                      <wps:cNvPr id="52" name="Прямая соединительная линия 52"/>
                      <wps:cNvCnPr/>
                      <wps:spPr bwMode="auto">
                        <a:xfrm>
                          <a:off x="14221" y="18587"/>
                          <a:ext cx="5769" cy="1"/>
                        </a:xfrm>
                        <a:prstGeom prst="line">
                          <a:avLst/>
                        </a:prstGeom>
                        <a:noFill/>
                        <a:ln w="25400">
                          <a:solidFill>
                            <a:srgbClr val="000000"/>
                          </a:solidFill>
                          <a:round/>
                          <a:headEnd/>
                          <a:tailEnd/>
                        </a:ln>
                      </wps:spPr>
                      <wps:bodyPr/>
                    </wps:wsp>
                    <wps:wsp>
                      <wps:cNvPr id="53" name="Прямая соединительная линия 53"/>
                      <wps:cNvCnPr/>
                      <wps:spPr bwMode="auto">
                        <a:xfrm>
                          <a:off x="14219" y="18939"/>
                          <a:ext cx="5769" cy="2"/>
                        </a:xfrm>
                        <a:prstGeom prst="line">
                          <a:avLst/>
                        </a:prstGeom>
                        <a:noFill/>
                        <a:ln w="25400">
                          <a:solidFill>
                            <a:srgbClr val="000000"/>
                          </a:solidFill>
                          <a:round/>
                          <a:headEnd/>
                          <a:tailEnd/>
                        </a:ln>
                      </wps:spPr>
                      <wps:bodyPr/>
                    </wps:wsp>
                    <wps:wsp>
                      <wps:cNvPr id="54" name="Прямая соединительная линия 54"/>
                      <wps:cNvCnPr/>
                      <wps:spPr bwMode="auto">
                        <a:xfrm>
                          <a:off x="17487" y="18239"/>
                          <a:ext cx="3" cy="693"/>
                        </a:xfrm>
                        <a:prstGeom prst="line">
                          <a:avLst/>
                        </a:prstGeom>
                        <a:noFill/>
                        <a:ln w="25400">
                          <a:solidFill>
                            <a:srgbClr val="000000"/>
                          </a:solidFill>
                          <a:round/>
                          <a:headEnd/>
                          <a:tailEnd/>
                        </a:ln>
                      </wps:spPr>
                      <wps:bodyPr/>
                    </wps:wsp>
                    <wps:wsp>
                      <wps:cNvPr id="55" name="Прямоугольник 55"/>
                      <wps:cNvSpPr>
                        <a:spLocks noChangeArrowheads="1"/>
                      </wps:cNvSpPr>
                      <wps:spPr bwMode="auto">
                        <a:xfrm>
                          <a:off x="14295" y="18258"/>
                          <a:ext cx="1474" cy="309"/>
                        </a:xfrm>
                        <a:prstGeom prst="rect">
                          <a:avLst/>
                        </a:prstGeom>
                        <a:noFill/>
                        <a:ln>
                          <a:noFill/>
                        </a:ln>
                      </wps:spPr>
                      <wps:txbx>
                        <w:txbxContent>
                          <w:p w14:paraId="1BA9AE34" w14:textId="77777777" w:rsidR="006D5E90" w:rsidRDefault="006D5E90">
                            <w:pPr>
                              <w:pStyle w:val="aff2"/>
                              <w:jc w:val="center"/>
                              <w:rPr>
                                <w:sz w:val="18"/>
                              </w:rPr>
                            </w:pPr>
                            <w:proofErr w:type="spellStart"/>
                            <w:r>
                              <w:rPr>
                                <w:sz w:val="18"/>
                              </w:rPr>
                              <w:t>Лит</w:t>
                            </w:r>
                            <w:proofErr w:type="spellEnd"/>
                            <w:r>
                              <w:rPr>
                                <w:sz w:val="18"/>
                              </w:rPr>
                              <w:t>.</w:t>
                            </w:r>
                          </w:p>
                        </w:txbxContent>
                      </wps:txbx>
                      <wps:bodyPr rot="0" vert="horz" wrap="square" lIns="12700" tIns="12700" rIns="12700" bIns="12700" anchor="t" anchorCtr="0" upright="1">
                        <a:noAutofit/>
                      </wps:bodyPr>
                    </wps:wsp>
                    <wps:wsp>
                      <wps:cNvPr id="56" name="Прямоугольник 56"/>
                      <wps:cNvSpPr>
                        <a:spLocks noChangeArrowheads="1"/>
                      </wps:cNvSpPr>
                      <wps:spPr bwMode="auto">
                        <a:xfrm>
                          <a:off x="17577" y="18258"/>
                          <a:ext cx="2327" cy="309"/>
                        </a:xfrm>
                        <a:prstGeom prst="rect">
                          <a:avLst/>
                        </a:prstGeom>
                        <a:noFill/>
                        <a:ln>
                          <a:noFill/>
                        </a:ln>
                      </wps:spPr>
                      <wps:txbx>
                        <w:txbxContent>
                          <w:p w14:paraId="50B314FC" w14:textId="77777777" w:rsidR="006D5E90" w:rsidRDefault="006D5E90">
                            <w:pPr>
                              <w:pStyle w:val="aff2"/>
                              <w:jc w:val="center"/>
                              <w:rPr>
                                <w:sz w:val="18"/>
                              </w:rPr>
                            </w:pPr>
                            <w:r>
                              <w:rPr>
                                <w:sz w:val="18"/>
                              </w:rPr>
                              <w:t>Листов</w:t>
                            </w:r>
                          </w:p>
                        </w:txbxContent>
                      </wps:txbx>
                      <wps:bodyPr rot="0" vert="horz" wrap="square" lIns="12700" tIns="12700" rIns="12700" bIns="12700" anchor="t" anchorCtr="0" upright="1">
                        <a:noAutofit/>
                      </wps:bodyPr>
                    </wps:wsp>
                    <wps:wsp>
                      <wps:cNvPr id="57" name="Прямоугольник 57"/>
                      <wps:cNvSpPr>
                        <a:spLocks noChangeArrowheads="1"/>
                      </wps:cNvSpPr>
                      <wps:spPr bwMode="auto">
                        <a:xfrm>
                          <a:off x="17591" y="18613"/>
                          <a:ext cx="2326" cy="309"/>
                        </a:xfrm>
                        <a:prstGeom prst="rect">
                          <a:avLst/>
                        </a:prstGeom>
                        <a:noFill/>
                        <a:ln>
                          <a:noFill/>
                        </a:ln>
                      </wps:spPr>
                      <wps:txbx>
                        <w:txbxContent>
                          <w:p w14:paraId="00B5076A" w14:textId="77777777" w:rsidR="006D5E90" w:rsidRDefault="006D5E90">
                            <w:pPr>
                              <w:pStyle w:val="aff2"/>
                              <w:jc w:val="center"/>
                              <w:rPr>
                                <w:rFonts w:ascii="Times New Roman" w:hAnsi="Times New Roman"/>
                                <w:sz w:val="18"/>
                                <w:lang w:val="ru-RU"/>
                              </w:rPr>
                            </w:pPr>
                            <w:r>
                              <w:rPr>
                                <w:rFonts w:ascii="Times New Roman" w:hAnsi="Times New Roman"/>
                                <w:sz w:val="18"/>
                                <w:lang w:val="ru-RU"/>
                              </w:rPr>
                              <w:t>51</w:t>
                            </w:r>
                          </w:p>
                        </w:txbxContent>
                      </wps:txbx>
                      <wps:bodyPr rot="0" vert="horz" wrap="square" lIns="12700" tIns="12700" rIns="12700" bIns="12700" anchor="t" anchorCtr="0" upright="1">
                        <a:noAutofit/>
                      </wps:bodyPr>
                    </wps:wsp>
                    <wps:wsp>
                      <wps:cNvPr id="58" name="Прямая соединительная линия 58"/>
                      <wps:cNvCnPr/>
                      <wps:spPr bwMode="auto">
                        <a:xfrm>
                          <a:off x="14755" y="18594"/>
                          <a:ext cx="2" cy="338"/>
                        </a:xfrm>
                        <a:prstGeom prst="line">
                          <a:avLst/>
                        </a:prstGeom>
                        <a:noFill/>
                        <a:ln w="12700">
                          <a:solidFill>
                            <a:srgbClr val="000000"/>
                          </a:solidFill>
                          <a:round/>
                          <a:headEnd/>
                          <a:tailEnd/>
                        </a:ln>
                      </wps:spPr>
                      <wps:bodyPr/>
                    </wps:wsp>
                    <wps:wsp>
                      <wps:cNvPr id="59" name="Прямая соединительная линия 59"/>
                      <wps:cNvCnPr/>
                      <wps:spPr bwMode="auto">
                        <a:xfrm>
                          <a:off x="15301" y="18595"/>
                          <a:ext cx="2" cy="338"/>
                        </a:xfrm>
                        <a:prstGeom prst="line">
                          <a:avLst/>
                        </a:prstGeom>
                        <a:noFill/>
                        <a:ln w="12700">
                          <a:solidFill>
                            <a:srgbClr val="000000"/>
                          </a:solidFill>
                          <a:round/>
                          <a:headEnd/>
                          <a:tailEnd/>
                        </a:ln>
                      </wps:spPr>
                      <wps:bodyPr/>
                    </wps:wsp>
                    <wps:wsp>
                      <wps:cNvPr id="60" name="Прямоугольник 60"/>
                      <wps:cNvSpPr>
                        <a:spLocks noChangeArrowheads="1"/>
                      </wps:cNvSpPr>
                      <wps:spPr bwMode="auto">
                        <a:xfrm>
                          <a:off x="14295" y="19221"/>
                          <a:ext cx="5609" cy="440"/>
                        </a:xfrm>
                        <a:prstGeom prst="rect">
                          <a:avLst/>
                        </a:prstGeom>
                        <a:noFill/>
                        <a:ln>
                          <a:noFill/>
                        </a:ln>
                      </wps:spPr>
                      <wps:txbx>
                        <w:txbxContent>
                          <w:p w14:paraId="1E56D3DC" w14:textId="23DE5303" w:rsidR="006D5E90" w:rsidRDefault="006D5E90">
                            <w:pPr>
                              <w:pStyle w:val="aff2"/>
                              <w:jc w:val="center"/>
                              <w:rPr>
                                <w:rFonts w:ascii="Journal" w:hAnsi="Journal"/>
                                <w:sz w:val="24"/>
                                <w:lang w:val="ru-RU"/>
                              </w:rPr>
                            </w:pPr>
                            <w:r>
                              <w:rPr>
                                <w:sz w:val="24"/>
                                <w:lang w:val="ru-RU"/>
                              </w:rPr>
                              <w:t xml:space="preserve">МИ </w:t>
                            </w:r>
                            <w:proofErr w:type="spellStart"/>
                            <w:r>
                              <w:rPr>
                                <w:sz w:val="24"/>
                                <w:lang w:val="ru-RU"/>
                              </w:rPr>
                              <w:t>ВлГУ</w:t>
                            </w:r>
                            <w:proofErr w:type="spellEnd"/>
                            <w:r>
                              <w:rPr>
                                <w:sz w:val="24"/>
                                <w:lang w:val="ru-RU"/>
                              </w:rPr>
                              <w:t xml:space="preserve"> ПИн-12</w:t>
                            </w:r>
                            <w:r w:rsidR="00907896">
                              <w:rPr>
                                <w:sz w:val="24"/>
                              </w:rPr>
                              <w:t>х</w:t>
                            </w:r>
                          </w:p>
                          <w:p w14:paraId="040A6C1A" w14:textId="77777777" w:rsidR="006D5E90" w:rsidRDefault="006D5E90">
                            <w:pPr>
                              <w:pStyle w:val="aff2"/>
                              <w:rPr>
                                <w:rFonts w:ascii="Journal" w:hAnsi="Journal"/>
                                <w:sz w:val="24"/>
                                <w:lang w:val="ru-RU"/>
                              </w:rPr>
                            </w:pP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67AF03EA" id="Group 3" o:spid="_x0000_s1027" style="position:absolute;margin-left:58.2pt;margin-top:18pt;width:518.8pt;height:802.3pt;z-index:251659264;mso-position-horizontal-relative:page;mso-position-vertical-relative:page" coordsize="20000,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">
              <v:rect id="Прямоугольник 3" o:spid="_x0000_s1028" style="position:absolute;width:20000;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" filled="f" strokeweight="2pt"/>
              <v:line id="Прямая соединительная линия 4" o:spid="_x0000_s1029" style="position:absolute;visibility:visible;mso-wrap-style:square" from="993,17183" to="995,182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" strokeweight="2pt"/>
              <v:line id="Прямая соединительная линия 14" o:spid="_x0000_s1030" style="position:absolute;visibility:visible;mso-wrap-style:square" from="10,17173" to="19977,17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" strokeweight="2pt"/>
              <v:line id="Прямая соединительная линия 15" o:spid="_x0000_s1031" style="position:absolute;visibility:visible;mso-wrap-style:square" from="2186,17192" to="2188,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" strokeweight="2pt"/>
              <v:line id="Прямая соединительная линия 16" o:spid="_x0000_s1032" style="position:absolute;visibility:visible;mso-wrap-style:square" from="4919,17192" to="4921,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" strokeweight="2pt"/>
              <v:line id="Прямая соединительная линия 17" o:spid="_x0000_s1033" style="position:absolute;visibility:visible;mso-wrap-style:square" from="6557,17192" to="655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" strokeweight="2pt"/>
              <v:line id="Прямая соединительная линия 18" o:spid="_x0000_s1034" style="position:absolute;visibility:visible;mso-wrap-style:square" from="7650,17183" to="7652,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" strokeweight="2pt"/>
              <v:line id="Прямая соединительная линия 19" o:spid="_x0000_s1035" style="position:absolute;visibility:visible;mso-wrap-style:square" from="15848,18239" to="15852,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" strokeweight="2pt"/>
              <v:line id="Прямая соединительная линия 20" o:spid="_x0000_s1036" style="position:absolute;visibility:visible;mso-wrap-style:square" from="10,19293" to="7631,192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" strokeweight="1pt"/>
              <v:line id="Прямая соединительная линия 21" o:spid="_x0000_s1037" style="position:absolute;visibility:visible;mso-wrap-style:square" from="10,19646" to="7631,196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" strokeweight="1pt"/>
              <v:rect id="Прямоугольник 22" o:spid="_x0000_s1038" style="position:absolute;left:54;top:17912;width:88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" filled="f" stroked="f">
                <v:textbox inset="1pt,1pt,1pt,1pt">
                  <w:txbxContent>
                    <w:p w14:paraId="0EDA3286" w14:textId="77777777" w:rsidR="006D5E90" w:rsidRDefault="006D5E90">
                      <w:pPr>
                        <w:pStyle w:val="aff2"/>
                        <w:jc w:val="center"/>
                        <w:rPr>
                          <w:sz w:val="18"/>
                        </w:rPr>
                      </w:pPr>
                      <w:proofErr w:type="spellStart"/>
                      <w:r>
                        <w:rPr>
                          <w:sz w:val="18"/>
                        </w:rPr>
                        <w:t>Изм</w:t>
                      </w:r>
                      <w:proofErr w:type="spellEnd"/>
                      <w:r>
                        <w:rPr>
                          <w:sz w:val="18"/>
                        </w:rPr>
                        <w:t>.</w:t>
                      </w:r>
                    </w:p>
                  </w:txbxContent>
                </v:textbox>
              </v:rect>
              <v:rect id="Прямоугольник 23" o:spid="_x0000_s1039" style="position:absolute;left:1051;top:17912;width:11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" filled="f" stroked="f">
                <v:textbox inset="1pt,1pt,1pt,1pt">
                  <w:txbxContent>
                    <w:p w14:paraId="61821EBA" w14:textId="77777777" w:rsidR="006D5E90" w:rsidRDefault="006D5E90">
                      <w:pPr>
                        <w:pStyle w:val="aff2"/>
                        <w:jc w:val="center"/>
                        <w:rPr>
                          <w:sz w:val="18"/>
                        </w:rPr>
                      </w:pPr>
                      <w:r>
                        <w:rPr>
                          <w:sz w:val="18"/>
                        </w:rPr>
                        <w:t>Лист</w:t>
                      </w:r>
                    </w:p>
                  </w:txbxContent>
                </v:textbox>
              </v:rect>
              <v:rect id="Прямоугольник 24" o:spid="_x0000_s1040" style="position:absolute;left:2267;top:17912;width:257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" filled="f" stroked="f">
                <v:textbox inset="1pt,1pt,1pt,1pt">
                  <w:txbxContent>
                    <w:p w14:paraId="09FA3F4A" w14:textId="77777777" w:rsidR="006D5E90" w:rsidRDefault="006D5E90">
                      <w:pPr>
                        <w:pStyle w:val="aff2"/>
                        <w:jc w:val="center"/>
                        <w:rPr>
                          <w:sz w:val="18"/>
                        </w:rPr>
                      </w:pPr>
                      <w:r>
                        <w:rPr>
                          <w:sz w:val="18"/>
                        </w:rPr>
                        <w:t xml:space="preserve">№ </w:t>
                      </w:r>
                      <w:proofErr w:type="spellStart"/>
                      <w:r>
                        <w:rPr>
                          <w:sz w:val="18"/>
                        </w:rPr>
                        <w:t>докум</w:t>
                      </w:r>
                      <w:proofErr w:type="spellEnd"/>
                      <w:r>
                        <w:rPr>
                          <w:sz w:val="18"/>
                        </w:rPr>
                        <w:t>.</w:t>
                      </w:r>
                    </w:p>
                  </w:txbxContent>
                </v:textbox>
              </v:rect>
              <v:rect id="Прямоугольник 25" o:spid="_x0000_s1041" style="position:absolute;left:4983;top:17912;width:153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" filled="f" stroked="f">
                <v:textbox inset="1pt,1pt,1pt,1pt">
                  <w:txbxContent>
                    <w:p w14:paraId="10D65E50" w14:textId="77777777" w:rsidR="006D5E90" w:rsidRDefault="006D5E90">
                      <w:pPr>
                        <w:pStyle w:val="aff2"/>
                        <w:jc w:val="center"/>
                        <w:rPr>
                          <w:sz w:val="18"/>
                        </w:rPr>
                      </w:pPr>
                      <w:proofErr w:type="spellStart"/>
                      <w:r>
                        <w:rPr>
                          <w:sz w:val="18"/>
                        </w:rPr>
                        <w:t>Подпись</w:t>
                      </w:r>
                      <w:proofErr w:type="spellEnd"/>
                    </w:p>
                  </w:txbxContent>
                </v:textbox>
              </v:rect>
              <v:rect id="Прямоугольник 26" o:spid="_x0000_s1042" style="position:absolute;left:6604;top:17912;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" filled="f" stroked="f">
                <v:textbox inset="1pt,1pt,1pt,1pt">
                  <w:txbxContent>
                    <w:p w14:paraId="3DA9BE61" w14:textId="77777777" w:rsidR="006D5E90" w:rsidRDefault="006D5E90">
                      <w:pPr>
                        <w:pStyle w:val="aff2"/>
                        <w:jc w:val="center"/>
                        <w:rPr>
                          <w:sz w:val="18"/>
                        </w:rPr>
                      </w:pPr>
                      <w:r>
                        <w:rPr>
                          <w:sz w:val="18"/>
                        </w:rPr>
                        <w:t>Дата</w:t>
                      </w:r>
                    </w:p>
                  </w:txbxContent>
                </v:textbox>
              </v:rect>
              <v:rect id="Прямоугольник 27" o:spid="_x0000_s1043" style="position:absolute;left:15929;top:18258;width:1475;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" filled="f" stroked="f">
                <v:textbox inset="1pt,1pt,1pt,1pt">
                  <w:txbxContent>
                    <w:p w14:paraId="01975D92" w14:textId="77777777" w:rsidR="006D5E90" w:rsidRDefault="006D5E90">
                      <w:pPr>
                        <w:pStyle w:val="aff2"/>
                        <w:jc w:val="center"/>
                        <w:rPr>
                          <w:sz w:val="18"/>
                        </w:rPr>
                      </w:pPr>
                      <w:r>
                        <w:rPr>
                          <w:sz w:val="18"/>
                        </w:rPr>
                        <w:t>Лист</w:t>
                      </w:r>
                    </w:p>
                  </w:txbxContent>
                </v:textbox>
              </v:rect>
              <v:rect id="Прямоугольник 28" o:spid="_x0000_s1044" style="position:absolute;left:15929;top:18614;width:1475;height:3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" filled="f" stroked="f">
                <v:textbox inset="1pt,1pt,1pt,1pt">
                  <w:txbxContent>
                    <w:p w14:paraId="6DA88CC1" w14:textId="73CAFC0C" w:rsidR="006D5E90" w:rsidRPr="0059379E" w:rsidRDefault="0059379E" w:rsidP="00B71E51">
                      <w:pPr>
                        <w:pStyle w:val="aff2"/>
                        <w:jc w:val="center"/>
                        <w:rPr>
                          <w:lang w:val="en-US"/>
                        </w:rPr>
                      </w:pPr>
                      <w:r>
                        <w:rPr>
                          <w:rFonts w:ascii="Times New Roman" w:hAnsi="Times New Roman"/>
                          <w:sz w:val="18"/>
                          <w:lang w:val="en-US"/>
                        </w:rPr>
                        <w:t>4</w:t>
                      </w:r>
                    </w:p>
                  </w:txbxContent>
                </v:textbox>
              </v:rect>
              <v:rect id="Прямоугольник 29" o:spid="_x0000_s1045" style="position:absolute;left:7760;top:17481;width:12159;height:4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" filled="f" stroked="f">
                <v:textbox inset="1pt,1pt,1pt,1pt">
                  <w:txbxContent>
                    <w:p w14:paraId="2D643050" w14:textId="13006DEA" w:rsidR="006D5E90" w:rsidRDefault="006D5E90">
                      <w:pPr>
                        <w:pStyle w:val="aff2"/>
                        <w:jc w:val="center"/>
                        <w:rPr>
                          <w:lang w:val="ru-RU"/>
                        </w:rPr>
                      </w:pPr>
                      <w:r>
                        <w:rPr>
                          <w:lang w:val="ru-RU"/>
                        </w:rPr>
                        <w:t>МИВУ.</w:t>
                      </w:r>
                      <w:r>
                        <w:rPr>
                          <w:szCs w:val="28"/>
                          <w:lang w:val="ru-RU"/>
                        </w:rPr>
                        <w:t>09.0</w:t>
                      </w:r>
                      <w:r>
                        <w:rPr>
                          <w:szCs w:val="28"/>
                        </w:rPr>
                        <w:t>3</w:t>
                      </w:r>
                      <w:r w:rsidR="00907896">
                        <w:rPr>
                          <w:szCs w:val="28"/>
                          <w:lang w:val="ru-RU"/>
                        </w:rPr>
                        <w:t>.04-00</w:t>
                      </w:r>
                      <w:r>
                        <w:rPr>
                          <w:szCs w:val="28"/>
                          <w:lang w:val="ru-RU"/>
                        </w:rPr>
                        <w:t>.000</w:t>
                      </w:r>
                      <w:r>
                        <w:rPr>
                          <w:szCs w:val="28"/>
                          <w:lang w:val="en-US"/>
                        </w:rPr>
                        <w:t xml:space="preserve"> </w:t>
                      </w:r>
                      <w:r w:rsidR="00907896">
                        <w:rPr>
                          <w:szCs w:val="28"/>
                          <w:lang w:val="ru-RU"/>
                        </w:rPr>
                        <w:t>ПЗ</w:t>
                      </w:r>
                    </w:p>
                    <w:p w14:paraId="779E4999" w14:textId="77777777" w:rsidR="006D5E90" w:rsidRDefault="006D5E90">
                      <w:pPr>
                        <w:pStyle w:val="aff2"/>
                        <w:rPr>
                          <w:rFonts w:ascii="Journal" w:hAnsi="Journal"/>
                          <w:lang w:val="ru-RU"/>
                        </w:rPr>
                      </w:pPr>
                    </w:p>
                  </w:txbxContent>
                </v:textbox>
              </v:rect>
              <v:line id="Прямая соединительная линия 30" o:spid="_x0000_s1046" style="position:absolute;visibility:visible;mso-wrap-style:square" from="12,18233" to="19979,182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" strokeweight="2pt"/>
              <v:line id="Прямая соединительная линия 31" o:spid="_x0000_s1047" style="position:absolute;visibility:visible;mso-wrap-style:square" from="25,17881" to="7646,178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" strokeweight="2pt"/>
              <v:line id="Прямая соединительная линия 32" o:spid="_x0000_s1048" style="position:absolute;visibility:visible;mso-wrap-style:square" from="10,17526" to="7631,175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" strokeweight="1pt"/>
              <v:line id="Прямая соединительная линия 33" o:spid="_x0000_s1049" style="position:absolute;visibility:visible;mso-wrap-style:square" from="10,18938" to="7631,189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" strokeweight="1pt"/>
              <v:line id="Прямая соединительная линия 34" o:spid="_x0000_s1050" style="position:absolute;visibility:visible;mso-wrap-style:square" from="10,18583" to="7631,185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" strokeweight="1pt"/>
              <v:group id="Группа 35" o:spid="_x0000_s1051" style="position:absolute;left:39;top:18267;width:4801;height:310"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">
                <v:rect id="Прямоугольник 36" o:spid="_x0000_s1052"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" filled="f" stroked="f">
                  <v:textbox inset="1pt,1pt,1pt,1pt">
                    <w:txbxContent>
                      <w:p w14:paraId="06B2A776" w14:textId="77777777" w:rsidR="006D5E90" w:rsidRDefault="006D5E90">
                        <w:pPr>
                          <w:pStyle w:val="aff2"/>
                          <w:rPr>
                            <w:sz w:val="18"/>
                          </w:rPr>
                        </w:pPr>
                        <w:r>
                          <w:rPr>
                            <w:sz w:val="18"/>
                          </w:rPr>
                          <w:t xml:space="preserve"> </w:t>
                        </w:r>
                        <w:proofErr w:type="spellStart"/>
                        <w:r>
                          <w:rPr>
                            <w:sz w:val="18"/>
                          </w:rPr>
                          <w:t>Разраб</w:t>
                        </w:r>
                        <w:proofErr w:type="spellEnd"/>
                        <w:r>
                          <w:rPr>
                            <w:sz w:val="18"/>
                          </w:rPr>
                          <w:t>.</w:t>
                        </w:r>
                      </w:p>
                    </w:txbxContent>
                  </v:textbox>
                </v:rect>
                <v:rect id="Прямоугольник 37" o:spid="_x0000_s1053" style="position:absolute;left:9281;width:10718;height:199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" filled="f" stroked="f">
                  <v:textbox inset="1pt,1pt,1pt,1pt">
                    <w:txbxContent>
                      <w:p w14:paraId="3A9E3F5A" w14:textId="3B8E4C13" w:rsidR="006D5E90" w:rsidRPr="00D37EE7" w:rsidRDefault="00907896">
                        <w:pPr>
                          <w:pStyle w:val="aff2"/>
                          <w:rPr>
                            <w:sz w:val="18"/>
                            <w:szCs w:val="18"/>
                            <w:lang w:val="ru-RU"/>
                          </w:rPr>
                        </w:pPr>
                        <w:r>
                          <w:rPr>
                            <w:sz w:val="18"/>
                            <w:szCs w:val="18"/>
                            <w:lang w:val="ru-RU"/>
                          </w:rPr>
                          <w:t>Иванов</w:t>
                        </w:r>
                        <w:r w:rsidR="006D5E90">
                          <w:rPr>
                            <w:sz w:val="18"/>
                            <w:szCs w:val="18"/>
                            <w:lang w:val="ru-RU"/>
                          </w:rPr>
                          <w:t xml:space="preserve"> Е. С.</w:t>
                        </w:r>
                      </w:p>
                    </w:txbxContent>
                  </v:textbox>
                </v:rect>
              </v:group>
              <v:group id="Группа 38" o:spid="_x0000_s1054" style="position:absolute;left:39;top:18614;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">
                <v:rect id="Прямоугольник 39" o:spid="_x0000_s1055"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" filled="f" stroked="f">
                  <v:textbox inset="1pt,1pt,1pt,1pt">
                    <w:txbxContent>
                      <w:p w14:paraId="3A13591A" w14:textId="77777777" w:rsidR="006D5E90" w:rsidRDefault="006D5E90">
                        <w:pPr>
                          <w:pStyle w:val="aff2"/>
                          <w:rPr>
                            <w:sz w:val="18"/>
                          </w:rPr>
                        </w:pPr>
                        <w:r>
                          <w:rPr>
                            <w:sz w:val="18"/>
                          </w:rPr>
                          <w:t xml:space="preserve"> </w:t>
                        </w:r>
                        <w:proofErr w:type="spellStart"/>
                        <w:r>
                          <w:rPr>
                            <w:sz w:val="18"/>
                          </w:rPr>
                          <w:t>Провер</w:t>
                        </w:r>
                        <w:proofErr w:type="spellEnd"/>
                        <w:r>
                          <w:rPr>
                            <w:sz w:val="18"/>
                          </w:rPr>
                          <w:t>.</w:t>
                        </w:r>
                      </w:p>
                    </w:txbxContent>
                  </v:textbox>
                </v:rect>
                <v:rect id="Прямоугольник 40" o:spid="_x0000_s1056"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" filled="f" stroked="f">
                  <v:textbox inset="1pt,1pt,1pt,1pt">
                    <w:txbxContent>
                      <w:p w14:paraId="59B5366E" w14:textId="0FC6B1B6" w:rsidR="006D5E90" w:rsidRDefault="00907896">
                        <w:pPr>
                          <w:pStyle w:val="aff2"/>
                          <w:rPr>
                            <w:sz w:val="14"/>
                            <w:szCs w:val="14"/>
                            <w:lang w:val="ru-RU"/>
                          </w:rPr>
                        </w:pPr>
                        <w:r>
                          <w:rPr>
                            <w:sz w:val="18"/>
                            <w:lang w:val="ru-RU"/>
                          </w:rPr>
                          <w:t>Петров</w:t>
                        </w:r>
                        <w:r w:rsidR="006D5E90">
                          <w:rPr>
                            <w:sz w:val="18"/>
                          </w:rPr>
                          <w:t xml:space="preserve"> Н. Е</w:t>
                        </w:r>
                      </w:p>
                    </w:txbxContent>
                  </v:textbox>
                </v:rect>
              </v:group>
              <v:group id="Группа 41" o:spid="_x0000_s1057" style="position:absolute;left:39;top:18969;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">
                <v:rect id="Прямоугольник 42" o:spid="_x0000_s1058"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" filled="f" stroked="f">
                  <v:textbox inset="1pt,1pt,1pt,1pt">
                    <w:txbxContent>
                      <w:p w14:paraId="51ADD01C" w14:textId="77777777" w:rsidR="006D5E90" w:rsidRDefault="006D5E90">
                        <w:pPr>
                          <w:pStyle w:val="aff2"/>
                          <w:rPr>
                            <w:sz w:val="18"/>
                          </w:rPr>
                        </w:pPr>
                        <w:r>
                          <w:rPr>
                            <w:sz w:val="18"/>
                          </w:rPr>
                          <w:t xml:space="preserve"> </w:t>
                        </w:r>
                        <w:proofErr w:type="spellStart"/>
                        <w:r>
                          <w:rPr>
                            <w:sz w:val="18"/>
                          </w:rPr>
                          <w:t>Реценз</w:t>
                        </w:r>
                        <w:proofErr w:type="spellEnd"/>
                        <w:r>
                          <w:rPr>
                            <w:sz w:val="18"/>
                          </w:rPr>
                          <w:t>.</w:t>
                        </w:r>
                      </w:p>
                    </w:txbxContent>
                  </v:textbox>
                </v:rect>
                <v:rect id="Прямоугольник 43" o:spid="_x0000_s1059"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" filled="f" stroked="f">
                  <v:textbox inset="1pt,1pt,1pt,1pt">
                    <w:txbxContent>
                      <w:p w14:paraId="1CCCA83B" w14:textId="77777777" w:rsidR="006D5E90" w:rsidRDefault="006D5E90">
                        <w:pPr>
                          <w:pStyle w:val="aff2"/>
                          <w:rPr>
                            <w:sz w:val="18"/>
                          </w:rPr>
                        </w:pPr>
                      </w:p>
                    </w:txbxContent>
                  </v:textbox>
                </v:rect>
              </v:group>
              <v:group id="Группа 44" o:spid="_x0000_s1060" style="position:absolute;left:39;top:19314;width:4801;height:310"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">
                <v:rect id="Прямоугольник 45" o:spid="_x0000_s1061"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" filled="f" stroked="f">
                  <v:textbox inset="1pt,1pt,1pt,1pt">
                    <w:txbxContent>
                      <w:p w14:paraId="30A14D0B" w14:textId="77777777" w:rsidR="006D5E90" w:rsidRDefault="006D5E90">
                        <w:pPr>
                          <w:pStyle w:val="aff2"/>
                          <w:rPr>
                            <w:sz w:val="18"/>
                          </w:rPr>
                        </w:pPr>
                        <w:r>
                          <w:rPr>
                            <w:sz w:val="18"/>
                          </w:rPr>
                          <w:t xml:space="preserve"> Н. Контр.</w:t>
                        </w:r>
                      </w:p>
                    </w:txbxContent>
                  </v:textbox>
                </v:rect>
                <v:rect id="Прямоугольник 46" o:spid="_x0000_s1062"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" filled="f" stroked="f">
                  <v:textbox inset="1pt,1pt,1pt,1pt">
                    <w:txbxContent>
                      <w:p w14:paraId="4B5C9759" w14:textId="549C471E" w:rsidR="006D5E90" w:rsidRDefault="006D5E90">
                        <w:pPr>
                          <w:pStyle w:val="aff2"/>
                          <w:rPr>
                            <w:sz w:val="18"/>
                            <w:lang w:val="ru-RU"/>
                          </w:rPr>
                        </w:pPr>
                      </w:p>
                    </w:txbxContent>
                  </v:textbox>
                </v:rect>
              </v:group>
              <v:group id="Группа 47" o:spid="_x0000_s1063" style="position:absolute;left:39;top:19660;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">
                <v:rect id="Прямоугольник 48" o:spid="_x0000_s1064"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" filled="f" stroked="f">
                  <v:textbox inset="1pt,1pt,1pt,1pt">
                    <w:txbxContent>
                      <w:p w14:paraId="07FE1BFC" w14:textId="77777777" w:rsidR="006D5E90" w:rsidRDefault="006D5E90">
                        <w:pPr>
                          <w:pStyle w:val="aff2"/>
                          <w:rPr>
                            <w:sz w:val="18"/>
                          </w:rPr>
                        </w:pPr>
                        <w:r>
                          <w:rPr>
                            <w:sz w:val="18"/>
                          </w:rPr>
                          <w:t xml:space="preserve"> </w:t>
                        </w:r>
                        <w:proofErr w:type="spellStart"/>
                        <w:r>
                          <w:rPr>
                            <w:sz w:val="18"/>
                          </w:rPr>
                          <w:t>Утверд</w:t>
                        </w:r>
                        <w:proofErr w:type="spellEnd"/>
                        <w:r>
                          <w:rPr>
                            <w:sz w:val="18"/>
                          </w:rPr>
                          <w:t>.</w:t>
                        </w:r>
                      </w:p>
                    </w:txbxContent>
                  </v:textbox>
                </v:rect>
                <v:rect id="Прямоугольник 49" o:spid="_x0000_s1065"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" filled="f" stroked="f">
                  <v:textbox inset="1pt,1pt,1pt,1pt">
                    <w:txbxContent>
                      <w:p w14:paraId="02258756" w14:textId="0A6125FD" w:rsidR="006D5E90" w:rsidRDefault="006D5E90">
                        <w:pPr>
                          <w:pStyle w:val="aff2"/>
                          <w:rPr>
                            <w:sz w:val="18"/>
                            <w:lang w:val="ru-RU"/>
                          </w:rPr>
                        </w:pPr>
                      </w:p>
                    </w:txbxContent>
                  </v:textbox>
                </v:rect>
              </v:group>
              <v:line id="Прямая соединительная линия 50" o:spid="_x0000_s1066" style="position:absolute;visibility:visible;mso-wrap-style:square" from="14208,18239" to="14210,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" strokeweight="2pt"/>
              <v:rect id="Прямоугольник 51" o:spid="_x0000_s1067" style="position:absolute;left:7787;top:18314;width:6292;height:16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" filled="f" stroked="f">
                <v:textbox inset="1pt,1pt,1pt,1pt">
                  <w:txbxContent>
                    <w:p w14:paraId="2A3B0640" w14:textId="37E4DC5E" w:rsidR="006D5E90" w:rsidRPr="00907896" w:rsidRDefault="006D5E90">
                      <w:pPr>
                        <w:pStyle w:val="aff2"/>
                        <w:jc w:val="center"/>
                        <w:rPr>
                          <w:sz w:val="20"/>
                          <w:lang w:val="ru-RU"/>
                        </w:rPr>
                      </w:pPr>
                      <w:proofErr w:type="spellStart"/>
                      <w:r w:rsidRPr="00FA717B">
                        <w:rPr>
                          <w:sz w:val="20"/>
                        </w:rPr>
                        <w:t>Разработка</w:t>
                      </w:r>
                      <w:proofErr w:type="spellEnd"/>
                      <w:r w:rsidRPr="00FA717B">
                        <w:rPr>
                          <w:sz w:val="20"/>
                        </w:rPr>
                        <w:t xml:space="preserve"> </w:t>
                      </w:r>
                      <w:proofErr w:type="spellStart"/>
                      <w:r w:rsidR="00907896">
                        <w:rPr>
                          <w:sz w:val="20"/>
                          <w:lang w:val="ru-RU"/>
                        </w:rPr>
                        <w:t>ааааа</w:t>
                      </w:r>
                      <w:proofErr w:type="spellEnd"/>
                    </w:p>
                    <w:p w14:paraId="0E8485C3" w14:textId="431C2818" w:rsidR="006D5E90" w:rsidRDefault="006D5E90">
                      <w:pPr>
                        <w:pStyle w:val="aff2"/>
                        <w:jc w:val="center"/>
                        <w:rPr>
                          <w:rFonts w:ascii="Times New Roman" w:hAnsi="Times New Roman"/>
                          <w:i w:val="0"/>
                          <w:sz w:val="20"/>
                        </w:rPr>
                      </w:pPr>
                      <w:r>
                        <w:rPr>
                          <w:sz w:val="20"/>
                          <w:lang w:val="ru-RU"/>
                        </w:rPr>
                        <w:t>Пояснительная записка</w:t>
                      </w:r>
                    </w:p>
                    <w:p w14:paraId="0D0C36A7" w14:textId="77777777" w:rsidR="006D5E90" w:rsidRDefault="006D5E90">
                      <w:pPr>
                        <w:pStyle w:val="aff2"/>
                        <w:jc w:val="center"/>
                        <w:rPr>
                          <w:rFonts w:ascii="Times New Roman" w:hAnsi="Times New Roman"/>
                          <w:i w:val="0"/>
                          <w:sz w:val="14"/>
                          <w:szCs w:val="14"/>
                          <w:lang w:val="ru-RU"/>
                        </w:rPr>
                      </w:pPr>
                    </w:p>
                  </w:txbxContent>
                </v:textbox>
              </v:rect>
              <v:line id="Прямая соединительная линия 52" o:spid="_x0000_s1068" style="position:absolute;visibility:visible;mso-wrap-style:square" from="14221,18587" to="19990,185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" strokeweight="2pt"/>
              <v:line id="Прямая соединительная линия 53" o:spid="_x0000_s1069" style="position:absolute;visibility:visible;mso-wrap-style:square" from="14219,18939" to="19988,189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" strokeweight="2pt"/>
              <v:line id="Прямая соединительная линия 54" o:spid="_x0000_s1070" style="position:absolute;visibility:visible;mso-wrap-style:square" from="17487,18239" to="17490,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" strokeweight="2pt"/>
              <v:rect id="Прямоугольник 55" o:spid="_x0000_s1071" style="position:absolute;left:14295;top:18258;width:147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" filled="f" stroked="f">
                <v:textbox inset="1pt,1pt,1pt,1pt">
                  <w:txbxContent>
                    <w:p w14:paraId="1BA9AE34" w14:textId="77777777" w:rsidR="006D5E90" w:rsidRDefault="006D5E90">
                      <w:pPr>
                        <w:pStyle w:val="aff2"/>
                        <w:jc w:val="center"/>
                        <w:rPr>
                          <w:sz w:val="18"/>
                        </w:rPr>
                      </w:pPr>
                      <w:proofErr w:type="spellStart"/>
                      <w:r>
                        <w:rPr>
                          <w:sz w:val="18"/>
                        </w:rPr>
                        <w:t>Лит</w:t>
                      </w:r>
                      <w:proofErr w:type="spellEnd"/>
                      <w:r>
                        <w:rPr>
                          <w:sz w:val="18"/>
                        </w:rPr>
                        <w:t>.</w:t>
                      </w:r>
                    </w:p>
                  </w:txbxContent>
                </v:textbox>
              </v:rect>
              <v:rect id="Прямоугольник 56" o:spid="_x0000_s1072" style="position:absolute;left:17577;top:18258;width:2327;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" filled="f" stroked="f">
                <v:textbox inset="1pt,1pt,1pt,1pt">
                  <w:txbxContent>
                    <w:p w14:paraId="50B314FC" w14:textId="77777777" w:rsidR="006D5E90" w:rsidRDefault="006D5E90">
                      <w:pPr>
                        <w:pStyle w:val="aff2"/>
                        <w:jc w:val="center"/>
                        <w:rPr>
                          <w:sz w:val="18"/>
                        </w:rPr>
                      </w:pPr>
                      <w:r>
                        <w:rPr>
                          <w:sz w:val="18"/>
                        </w:rPr>
                        <w:t>Листов</w:t>
                      </w:r>
                    </w:p>
                  </w:txbxContent>
                </v:textbox>
              </v:rect>
              <v:rect id="Прямоугольник 57" o:spid="_x0000_s1073" style="position:absolute;left:17591;top:18613;width:2326;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" filled="f" stroked="f">
                <v:textbox inset="1pt,1pt,1pt,1pt">
                  <w:txbxContent>
                    <w:p w14:paraId="00B5076A" w14:textId="77777777" w:rsidR="006D5E90" w:rsidRDefault="006D5E90">
                      <w:pPr>
                        <w:pStyle w:val="aff2"/>
                        <w:jc w:val="center"/>
                        <w:rPr>
                          <w:rFonts w:ascii="Times New Roman" w:hAnsi="Times New Roman"/>
                          <w:sz w:val="18"/>
                          <w:lang w:val="ru-RU"/>
                        </w:rPr>
                      </w:pPr>
                      <w:r>
                        <w:rPr>
                          <w:rFonts w:ascii="Times New Roman" w:hAnsi="Times New Roman"/>
                          <w:sz w:val="18"/>
                          <w:lang w:val="ru-RU"/>
                        </w:rPr>
                        <w:t>51</w:t>
                      </w:r>
                    </w:p>
                  </w:txbxContent>
                </v:textbox>
              </v:rect>
              <v:line id="Прямая соединительная линия 58" o:spid="_x0000_s1074" style="position:absolute;visibility:visible;mso-wrap-style:square" from="14755,18594" to="14757,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" strokeweight="1pt"/>
              <v:line id="Прямая соединительная линия 59" o:spid="_x0000_s1075" style="position:absolute;visibility:visible;mso-wrap-style:square" from="15301,18595" to="15303,189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" strokeweight="1pt"/>
              <v:rect id="Прямоугольник 60" o:spid="_x0000_s1076" style="position:absolute;left:14295;top:19221;width:5609;height:4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" filled="f" stroked="f">
                <v:textbox inset="1pt,1pt,1pt,1pt">
                  <w:txbxContent>
                    <w:p w14:paraId="1E56D3DC" w14:textId="23DE5303" w:rsidR="006D5E90" w:rsidRDefault="006D5E90">
                      <w:pPr>
                        <w:pStyle w:val="aff2"/>
                        <w:jc w:val="center"/>
                        <w:rPr>
                          <w:rFonts w:ascii="Journal" w:hAnsi="Journal"/>
                          <w:sz w:val="24"/>
                          <w:lang w:val="ru-RU"/>
                        </w:rPr>
                      </w:pPr>
                      <w:r>
                        <w:rPr>
                          <w:sz w:val="24"/>
                          <w:lang w:val="ru-RU"/>
                        </w:rPr>
                        <w:t xml:space="preserve">МИ </w:t>
                      </w:r>
                      <w:proofErr w:type="spellStart"/>
                      <w:r>
                        <w:rPr>
                          <w:sz w:val="24"/>
                          <w:lang w:val="ru-RU"/>
                        </w:rPr>
                        <w:t>ВлГУ</w:t>
                      </w:r>
                      <w:proofErr w:type="spellEnd"/>
                      <w:r>
                        <w:rPr>
                          <w:sz w:val="24"/>
                          <w:lang w:val="ru-RU"/>
                        </w:rPr>
                        <w:t xml:space="preserve"> ПИн-12</w:t>
                      </w:r>
                      <w:r w:rsidR="00907896">
                        <w:rPr>
                          <w:sz w:val="24"/>
                        </w:rPr>
                        <w:t>х</w:t>
                      </w:r>
                    </w:p>
                    <w:p w14:paraId="040A6C1A" w14:textId="77777777" w:rsidR="006D5E90" w:rsidRDefault="006D5E90">
                      <w:pPr>
                        <w:pStyle w:val="aff2"/>
                        <w:rPr>
                          <w:rFonts w:ascii="Journal" w:hAnsi="Journal"/>
                          <w:sz w:val="24"/>
                          <w:lang w:val="ru-RU"/>
                        </w:rPr>
                      </w:pPr>
                    </w:p>
                  </w:txbxContent>
                </v:textbox>
              </v:rect>
              <w10:wrap anchorx="page" anchory="page"/>
            </v:group>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44AEDD" w14:textId="77777777" w:rsidR="006D5E90" w:rsidRDefault="006D5E90">
    <w:pPr>
      <w:pStyle w:val="afc"/>
    </w:pPr>
    <w:r>
      <w:rPr>
        <w:noProof/>
        <w:lang w:eastAsia="ru-RU"/>
      </w:rPr>
      <mc:AlternateContent>
        <mc:Choice Requires="wpg">
          <w:drawing>
            <wp:anchor distT="0" distB="0" distL="114300" distR="114300" simplePos="0" relativeHeight="251664384" behindDoc="0" locked="0" layoutInCell="0" allowOverlap="1" wp14:anchorId="75D19265" wp14:editId="197810AC">
              <wp:simplePos x="0" y="0"/>
              <wp:positionH relativeFrom="page">
                <wp:posOffset>755015</wp:posOffset>
              </wp:positionH>
              <wp:positionV relativeFrom="page">
                <wp:posOffset>250825</wp:posOffset>
              </wp:positionV>
              <wp:extent cx="6588760" cy="10189210"/>
              <wp:effectExtent l="21590" t="12700" r="19050" b="18415"/>
              <wp:wrapNone/>
              <wp:docPr id="3" name="Group 143"/>
              <wp:cNvGraphicFramePr/>
              <a:graphic xmlns:a="http://schemas.openxmlformats.org/drawingml/2006/main">
                <a:graphicData uri="http://schemas.microsoft.com/office/word/2010/wordprocessingGroup">
                  <wpg:wgp>
                    <wpg:cNvGrpSpPr/>
                    <wpg:grpSpPr bwMode="auto">
                      <a:xfrm>
                        <a:off x="0" y="0"/>
                        <a:ext cx="6588760" cy="10189210"/>
                        <a:chOff x="0" y="0"/>
                        <a:chExt cx="20000" cy="20000"/>
                      </a:xfrm>
                    </wpg:grpSpPr>
                    <wps:wsp>
                      <wps:cNvPr id="62" name="Прямоугольник 62"/>
                      <wps:cNvSpPr>
                        <a:spLocks noChangeArrowheads="1"/>
                      </wps:cNvSpPr>
                      <wps:spPr bwMode="auto">
                        <a:xfrm>
                          <a:off x="0" y="0"/>
                          <a:ext cx="20000" cy="20000"/>
                        </a:xfrm>
                        <a:prstGeom prst="rect">
                          <a:avLst/>
                        </a:prstGeom>
                        <a:noFill/>
                        <a:ln w="25400">
                          <a:solidFill>
                            <a:srgbClr val="000000"/>
                          </a:solidFill>
                          <a:miter lim="800000"/>
                          <a:headEnd/>
                          <a:tailEnd/>
                        </a:ln>
                      </wps:spPr>
                      <wps:bodyPr rot="0">
                        <a:prstTxWarp prst="textNoShape">
                          <a:avLst/>
                        </a:prstTxWarp>
                        <a:noAutofit/>
                      </wps:bodyPr>
                    </wps:wsp>
                    <wps:wsp>
                      <wps:cNvPr id="63" name="Прямая соединительная линия 63"/>
                      <wps:cNvCnPr/>
                      <wps:spPr bwMode="auto">
                        <a:xfrm>
                          <a:off x="1093" y="18948"/>
                          <a:ext cx="2" cy="1040"/>
                        </a:xfrm>
                        <a:prstGeom prst="line">
                          <a:avLst/>
                        </a:prstGeom>
                        <a:noFill/>
                        <a:ln w="25400">
                          <a:solidFill>
                            <a:srgbClr val="000000"/>
                          </a:solidFill>
                          <a:round/>
                          <a:headEnd/>
                          <a:tailEnd/>
                        </a:ln>
                      </wps:spPr>
                      <wps:bodyPr/>
                    </wps:wsp>
                    <wps:wsp>
                      <wps:cNvPr id="64" name="Прямая соединительная линия 64"/>
                      <wps:cNvCnPr/>
                      <wps:spPr bwMode="auto">
                        <a:xfrm>
                          <a:off x="10" y="18941"/>
                          <a:ext cx="19967" cy="1"/>
                        </a:xfrm>
                        <a:prstGeom prst="line">
                          <a:avLst/>
                        </a:prstGeom>
                        <a:noFill/>
                        <a:ln w="25400">
                          <a:solidFill>
                            <a:srgbClr val="000000"/>
                          </a:solidFill>
                          <a:round/>
                          <a:headEnd/>
                          <a:tailEnd/>
                        </a:ln>
                      </wps:spPr>
                      <wps:bodyPr/>
                    </wps:wsp>
                    <wps:wsp>
                      <wps:cNvPr id="65" name="Прямая соединительная линия 65"/>
                      <wps:cNvCnPr/>
                      <wps:spPr bwMode="auto">
                        <a:xfrm>
                          <a:off x="2186" y="18948"/>
                          <a:ext cx="2" cy="1040"/>
                        </a:xfrm>
                        <a:prstGeom prst="line">
                          <a:avLst/>
                        </a:prstGeom>
                        <a:noFill/>
                        <a:ln w="25400">
                          <a:solidFill>
                            <a:srgbClr val="000000"/>
                          </a:solidFill>
                          <a:round/>
                          <a:headEnd/>
                          <a:tailEnd/>
                        </a:ln>
                      </wps:spPr>
                      <wps:bodyPr/>
                    </wps:wsp>
                    <wps:wsp>
                      <wps:cNvPr id="66" name="Прямая соединительная линия 66"/>
                      <wps:cNvCnPr/>
                      <wps:spPr bwMode="auto">
                        <a:xfrm>
                          <a:off x="4919" y="18948"/>
                          <a:ext cx="2" cy="1040"/>
                        </a:xfrm>
                        <a:prstGeom prst="line">
                          <a:avLst/>
                        </a:prstGeom>
                        <a:noFill/>
                        <a:ln w="25400">
                          <a:solidFill>
                            <a:srgbClr val="000000"/>
                          </a:solidFill>
                          <a:round/>
                          <a:headEnd/>
                          <a:tailEnd/>
                        </a:ln>
                      </wps:spPr>
                      <wps:bodyPr/>
                    </wps:wsp>
                    <wps:wsp>
                      <wps:cNvPr id="67" name="Прямая соединительная линия 67"/>
                      <wps:cNvCnPr/>
                      <wps:spPr bwMode="auto">
                        <a:xfrm>
                          <a:off x="6557" y="18959"/>
                          <a:ext cx="2" cy="1030"/>
                        </a:xfrm>
                        <a:prstGeom prst="line">
                          <a:avLst/>
                        </a:prstGeom>
                        <a:noFill/>
                        <a:ln w="25400">
                          <a:solidFill>
                            <a:srgbClr val="000000"/>
                          </a:solidFill>
                          <a:round/>
                          <a:headEnd/>
                          <a:tailEnd/>
                        </a:ln>
                      </wps:spPr>
                      <wps:bodyPr/>
                    </wps:wsp>
                    <wps:wsp>
                      <wps:cNvPr id="68" name="Прямая соединительная линия 68"/>
                      <wps:cNvCnPr/>
                      <wps:spPr bwMode="auto">
                        <a:xfrm>
                          <a:off x="7650" y="18948"/>
                          <a:ext cx="2" cy="1030"/>
                        </a:xfrm>
                        <a:prstGeom prst="line">
                          <a:avLst/>
                        </a:prstGeom>
                        <a:noFill/>
                        <a:ln w="25400">
                          <a:solidFill>
                            <a:srgbClr val="000000"/>
                          </a:solidFill>
                          <a:round/>
                          <a:headEnd/>
                          <a:tailEnd/>
                        </a:ln>
                      </wps:spPr>
                      <wps:bodyPr/>
                    </wps:wsp>
                    <wps:wsp>
                      <wps:cNvPr id="69" name="Прямая соединительная линия 69"/>
                      <wps:cNvCnPr/>
                      <wps:spPr bwMode="auto">
                        <a:xfrm>
                          <a:off x="18905" y="18948"/>
                          <a:ext cx="4" cy="1040"/>
                        </a:xfrm>
                        <a:prstGeom prst="line">
                          <a:avLst/>
                        </a:prstGeom>
                        <a:noFill/>
                        <a:ln w="25400">
                          <a:solidFill>
                            <a:srgbClr val="000000"/>
                          </a:solidFill>
                          <a:round/>
                          <a:headEnd/>
                          <a:tailEnd/>
                        </a:ln>
                      </wps:spPr>
                      <wps:bodyPr/>
                    </wps:wsp>
                    <wps:wsp>
                      <wps:cNvPr id="70" name="Прямая соединительная линия 70"/>
                      <wps:cNvCnPr/>
                      <wps:spPr bwMode="auto">
                        <a:xfrm>
                          <a:off x="10" y="19293"/>
                          <a:ext cx="7621" cy="2"/>
                        </a:xfrm>
                        <a:prstGeom prst="line">
                          <a:avLst/>
                        </a:prstGeom>
                        <a:noFill/>
                        <a:ln w="12700">
                          <a:solidFill>
                            <a:srgbClr val="000000"/>
                          </a:solidFill>
                          <a:round/>
                          <a:headEnd/>
                          <a:tailEnd/>
                        </a:ln>
                      </wps:spPr>
                      <wps:bodyPr/>
                    </wps:wsp>
                    <wps:wsp>
                      <wps:cNvPr id="71" name="Прямая соединительная линия 71"/>
                      <wps:cNvCnPr/>
                      <wps:spPr bwMode="auto">
                        <a:xfrm>
                          <a:off x="10" y="19646"/>
                          <a:ext cx="7621" cy="1"/>
                        </a:xfrm>
                        <a:prstGeom prst="line">
                          <a:avLst/>
                        </a:prstGeom>
                        <a:noFill/>
                        <a:ln w="25400">
                          <a:solidFill>
                            <a:srgbClr val="000000"/>
                          </a:solidFill>
                          <a:round/>
                          <a:headEnd/>
                          <a:tailEnd/>
                        </a:ln>
                      </wps:spPr>
                      <wps:bodyPr/>
                    </wps:wsp>
                    <wps:wsp>
                      <wps:cNvPr id="72" name="Прямая соединительная линия 72"/>
                      <wps:cNvCnPr/>
                      <wps:spPr bwMode="auto">
                        <a:xfrm>
                          <a:off x="18919" y="19296"/>
                          <a:ext cx="1071" cy="1"/>
                        </a:xfrm>
                        <a:prstGeom prst="line">
                          <a:avLst/>
                        </a:prstGeom>
                        <a:noFill/>
                        <a:ln w="12700">
                          <a:solidFill>
                            <a:srgbClr val="000000"/>
                          </a:solidFill>
                          <a:round/>
                          <a:headEnd/>
                          <a:tailEnd/>
                        </a:ln>
                      </wps:spPr>
                      <wps:bodyPr/>
                    </wps:wsp>
                    <wps:wsp>
                      <wps:cNvPr id="73" name="Прямоугольник 73"/>
                      <wps:cNvSpPr>
                        <a:spLocks noChangeArrowheads="1"/>
                      </wps:cNvSpPr>
                      <wps:spPr bwMode="auto">
                        <a:xfrm>
                          <a:off x="54" y="19660"/>
                          <a:ext cx="1000" cy="309"/>
                        </a:xfrm>
                        <a:prstGeom prst="rect">
                          <a:avLst/>
                        </a:prstGeom>
                        <a:noFill/>
                        <a:ln>
                          <a:noFill/>
                        </a:ln>
                      </wps:spPr>
                      <wps:txbx>
                        <w:txbxContent>
                          <w:p w14:paraId="59366D75" w14:textId="77777777" w:rsidR="006D5E90" w:rsidRDefault="006D5E90">
                            <w:pPr>
                              <w:pStyle w:val="aff2"/>
                              <w:jc w:val="center"/>
                              <w:rPr>
                                <w:sz w:val="18"/>
                              </w:rPr>
                            </w:pPr>
                            <w:proofErr w:type="spellStart"/>
                            <w:r>
                              <w:rPr>
                                <w:sz w:val="18"/>
                              </w:rPr>
                              <w:t>Изм</w:t>
                            </w:r>
                            <w:proofErr w:type="spellEnd"/>
                            <w:r>
                              <w:rPr>
                                <w:sz w:val="18"/>
                              </w:rPr>
                              <w:t>.</w:t>
                            </w:r>
                          </w:p>
                        </w:txbxContent>
                      </wps:txbx>
                      <wps:bodyPr rot="0" vert="horz" wrap="square" lIns="12700" tIns="12700" rIns="12700" bIns="12700" anchor="t" anchorCtr="0" upright="1">
                        <a:noAutofit/>
                      </wps:bodyPr>
                    </wps:wsp>
                    <wps:wsp>
                      <wps:cNvPr id="74" name="Прямоугольник 74"/>
                      <wps:cNvSpPr>
                        <a:spLocks noChangeArrowheads="1"/>
                      </wps:cNvSpPr>
                      <wps:spPr bwMode="auto">
                        <a:xfrm>
                          <a:off x="1139" y="19660"/>
                          <a:ext cx="1001" cy="309"/>
                        </a:xfrm>
                        <a:prstGeom prst="rect">
                          <a:avLst/>
                        </a:prstGeom>
                        <a:noFill/>
                        <a:ln>
                          <a:noFill/>
                        </a:ln>
                      </wps:spPr>
                      <wps:txbx>
                        <w:txbxContent>
                          <w:p w14:paraId="05292D8A" w14:textId="77777777" w:rsidR="006D5E90" w:rsidRDefault="006D5E90">
                            <w:pPr>
                              <w:pStyle w:val="aff2"/>
                              <w:jc w:val="center"/>
                              <w:rPr>
                                <w:sz w:val="18"/>
                              </w:rPr>
                            </w:pPr>
                            <w:r>
                              <w:rPr>
                                <w:sz w:val="18"/>
                              </w:rPr>
                              <w:t>Лист</w:t>
                            </w:r>
                          </w:p>
                        </w:txbxContent>
                      </wps:txbx>
                      <wps:bodyPr rot="0" vert="horz" wrap="square" lIns="12700" tIns="12700" rIns="12700" bIns="12700" anchor="t" anchorCtr="0" upright="1">
                        <a:noAutofit/>
                      </wps:bodyPr>
                    </wps:wsp>
                    <wps:wsp>
                      <wps:cNvPr id="75" name="Прямоугольник 75"/>
                      <wps:cNvSpPr>
                        <a:spLocks noChangeArrowheads="1"/>
                      </wps:cNvSpPr>
                      <wps:spPr bwMode="auto">
                        <a:xfrm>
                          <a:off x="2267" y="19660"/>
                          <a:ext cx="2573" cy="309"/>
                        </a:xfrm>
                        <a:prstGeom prst="rect">
                          <a:avLst/>
                        </a:prstGeom>
                        <a:noFill/>
                        <a:ln>
                          <a:noFill/>
                        </a:ln>
                      </wps:spPr>
                      <wps:txbx>
                        <w:txbxContent>
                          <w:p w14:paraId="7393692F" w14:textId="77777777" w:rsidR="006D5E90" w:rsidRDefault="006D5E90">
                            <w:pPr>
                              <w:pStyle w:val="aff2"/>
                              <w:jc w:val="center"/>
                              <w:rPr>
                                <w:sz w:val="18"/>
                              </w:rPr>
                            </w:pPr>
                            <w:r>
                              <w:rPr>
                                <w:sz w:val="18"/>
                              </w:rPr>
                              <w:t xml:space="preserve">№ </w:t>
                            </w:r>
                            <w:proofErr w:type="spellStart"/>
                            <w:r>
                              <w:rPr>
                                <w:sz w:val="18"/>
                              </w:rPr>
                              <w:t>докум</w:t>
                            </w:r>
                            <w:proofErr w:type="spellEnd"/>
                            <w:r>
                              <w:rPr>
                                <w:sz w:val="18"/>
                              </w:rPr>
                              <w:t>.</w:t>
                            </w:r>
                          </w:p>
                        </w:txbxContent>
                      </wps:txbx>
                      <wps:bodyPr rot="0" vert="horz" wrap="square" lIns="12700" tIns="12700" rIns="12700" bIns="12700" anchor="t" anchorCtr="0" upright="1">
                        <a:noAutofit/>
                      </wps:bodyPr>
                    </wps:wsp>
                    <wps:wsp>
                      <wps:cNvPr id="76" name="Прямоугольник 76"/>
                      <wps:cNvSpPr>
                        <a:spLocks noChangeArrowheads="1"/>
                      </wps:cNvSpPr>
                      <wps:spPr bwMode="auto">
                        <a:xfrm>
                          <a:off x="4983" y="19660"/>
                          <a:ext cx="1534" cy="309"/>
                        </a:xfrm>
                        <a:prstGeom prst="rect">
                          <a:avLst/>
                        </a:prstGeom>
                        <a:noFill/>
                        <a:ln>
                          <a:noFill/>
                        </a:ln>
                      </wps:spPr>
                      <wps:txbx>
                        <w:txbxContent>
                          <w:p w14:paraId="51FC8B4D" w14:textId="77777777" w:rsidR="006D5E90" w:rsidRDefault="006D5E90">
                            <w:pPr>
                              <w:pStyle w:val="aff2"/>
                              <w:jc w:val="center"/>
                              <w:rPr>
                                <w:sz w:val="18"/>
                              </w:rPr>
                            </w:pPr>
                            <w:proofErr w:type="spellStart"/>
                            <w:r>
                              <w:rPr>
                                <w:sz w:val="18"/>
                              </w:rPr>
                              <w:t>Подпись</w:t>
                            </w:r>
                            <w:proofErr w:type="spellEnd"/>
                          </w:p>
                        </w:txbxContent>
                      </wps:txbx>
                      <wps:bodyPr rot="0" vert="horz" wrap="square" lIns="12700" tIns="12700" rIns="12700" bIns="12700" anchor="t" anchorCtr="0" upright="1">
                        <a:noAutofit/>
                      </wps:bodyPr>
                    </wps:wsp>
                    <wps:wsp>
                      <wps:cNvPr id="77" name="Прямоугольник 77"/>
                      <wps:cNvSpPr>
                        <a:spLocks noChangeArrowheads="1"/>
                      </wps:cNvSpPr>
                      <wps:spPr bwMode="auto">
                        <a:xfrm>
                          <a:off x="6604" y="19660"/>
                          <a:ext cx="1000" cy="309"/>
                        </a:xfrm>
                        <a:prstGeom prst="rect">
                          <a:avLst/>
                        </a:prstGeom>
                        <a:noFill/>
                        <a:ln>
                          <a:noFill/>
                        </a:ln>
                      </wps:spPr>
                      <wps:txbx>
                        <w:txbxContent>
                          <w:p w14:paraId="1BBB738B" w14:textId="77777777" w:rsidR="006D5E90" w:rsidRDefault="006D5E90">
                            <w:pPr>
                              <w:pStyle w:val="aff2"/>
                              <w:jc w:val="center"/>
                              <w:rPr>
                                <w:sz w:val="18"/>
                              </w:rPr>
                            </w:pPr>
                            <w:r>
                              <w:rPr>
                                <w:sz w:val="18"/>
                              </w:rPr>
                              <w:t>Дата</w:t>
                            </w:r>
                          </w:p>
                        </w:txbxContent>
                      </wps:txbx>
                      <wps:bodyPr rot="0" vert="horz" wrap="square" lIns="12700" tIns="12700" rIns="12700" bIns="12700" anchor="t" anchorCtr="0" upright="1">
                        <a:noAutofit/>
                      </wps:bodyPr>
                    </wps:wsp>
                    <wps:wsp>
                      <wps:cNvPr id="78" name="Прямоугольник 78"/>
                      <wps:cNvSpPr>
                        <a:spLocks noChangeArrowheads="1"/>
                      </wps:cNvSpPr>
                      <wps:spPr bwMode="auto">
                        <a:xfrm>
                          <a:off x="18948" y="18977"/>
                          <a:ext cx="1001" cy="309"/>
                        </a:xfrm>
                        <a:prstGeom prst="rect">
                          <a:avLst/>
                        </a:prstGeom>
                        <a:noFill/>
                        <a:ln>
                          <a:noFill/>
                        </a:ln>
                      </wps:spPr>
                      <wps:txbx>
                        <w:txbxContent>
                          <w:p w14:paraId="6972A1A0" w14:textId="77777777" w:rsidR="006D5E90" w:rsidRDefault="006D5E90">
                            <w:pPr>
                              <w:pStyle w:val="aff2"/>
                              <w:jc w:val="center"/>
                              <w:rPr>
                                <w:sz w:val="18"/>
                              </w:rPr>
                            </w:pPr>
                            <w:r>
                              <w:rPr>
                                <w:sz w:val="18"/>
                              </w:rPr>
                              <w:t>Лист</w:t>
                            </w:r>
                          </w:p>
                        </w:txbxContent>
                      </wps:txbx>
                      <wps:bodyPr rot="0" vert="horz" wrap="square" lIns="12700" tIns="12700" rIns="12700" bIns="12700" anchor="t" anchorCtr="0" upright="1">
                        <a:noAutofit/>
                      </wps:bodyPr>
                    </wps:wsp>
                    <wps:wsp>
                      <wps:cNvPr id="79" name="Прямоугольник 79"/>
                      <wps:cNvSpPr>
                        <a:spLocks noChangeArrowheads="1"/>
                      </wps:cNvSpPr>
                      <wps:spPr bwMode="auto">
                        <a:xfrm>
                          <a:off x="18948" y="19435"/>
                          <a:ext cx="1001" cy="423"/>
                        </a:xfrm>
                        <a:prstGeom prst="rect">
                          <a:avLst/>
                        </a:prstGeom>
                        <a:noFill/>
                        <a:ln>
                          <a:noFill/>
                        </a:ln>
                      </wps:spPr>
                      <wps:txbx>
                        <w:txbxContent>
                          <w:p w14:paraId="7B76DD35" w14:textId="77777777" w:rsidR="006D5E90" w:rsidRPr="0059379E" w:rsidRDefault="006D5E90">
                            <w:pPr>
                              <w:jc w:val="center"/>
                              <w:rPr>
                                <w:rFonts w:ascii="Times New Roman" w:eastAsia="Calibri" w:hAnsi="Times New Roman" w:cs="Times New Roman"/>
                                <w:i/>
                                <w:sz w:val="18"/>
                                <w:szCs w:val="18"/>
                                <w:lang w:val="en-US"/>
                              </w:rPr>
                            </w:pPr>
                            <w:r>
                              <w:rPr>
                                <w:rFonts w:ascii="Times New Roman" w:eastAsia="Calibri" w:hAnsi="Times New Roman" w:cs="Times New Roman"/>
                                <w:i/>
                                <w:sz w:val="18"/>
                                <w:szCs w:val="18"/>
                              </w:rPr>
                              <w:fldChar w:fldCharType="begin"/>
                            </w:r>
                            <w:r>
                              <w:rPr>
                                <w:rFonts w:ascii="Times New Roman" w:eastAsia="Calibri" w:hAnsi="Times New Roman" w:cs="Times New Roman"/>
                                <w:i/>
                                <w:sz w:val="18"/>
                                <w:szCs w:val="18"/>
                              </w:rPr>
                              <w:instrText>PAGE   \* MERGEFORMAT</w:instrText>
                            </w:r>
                            <w:r>
                              <w:rPr>
                                <w:rFonts w:ascii="Times New Roman" w:eastAsia="Calibri" w:hAnsi="Times New Roman" w:cs="Times New Roman"/>
                                <w:i/>
                                <w:sz w:val="18"/>
                                <w:szCs w:val="18"/>
                              </w:rPr>
                              <w:fldChar w:fldCharType="separate"/>
                            </w:r>
                            <w:r w:rsidR="00686F8D">
                              <w:rPr>
                                <w:rFonts w:ascii="Times New Roman" w:eastAsia="Calibri" w:hAnsi="Times New Roman" w:cs="Times New Roman"/>
                                <w:i/>
                                <w:noProof/>
                                <w:sz w:val="18"/>
                                <w:szCs w:val="18"/>
                              </w:rPr>
                              <w:t>6</w:t>
                            </w:r>
                            <w:r>
                              <w:rPr>
                                <w:rFonts w:ascii="Times New Roman" w:eastAsia="Calibri" w:hAnsi="Times New Roman" w:cs="Times New Roman"/>
                                <w:i/>
                                <w:sz w:val="18"/>
                                <w:szCs w:val="18"/>
                              </w:rPr>
                              <w:fldChar w:fldCharType="end"/>
                            </w:r>
                          </w:p>
                        </w:txbxContent>
                      </wps:txbx>
                      <wps:bodyPr rot="0" vert="horz" wrap="square" lIns="12700" tIns="12700" rIns="12700" bIns="12700" anchor="t" anchorCtr="0" upright="1">
                        <a:noAutofit/>
                      </wps:bodyPr>
                    </wps:wsp>
                    <wps:wsp>
                      <wps:cNvPr id="80" name="Прямоугольник 80"/>
                      <wps:cNvSpPr>
                        <a:spLocks noChangeArrowheads="1"/>
                      </wps:cNvSpPr>
                      <wps:spPr bwMode="auto">
                        <a:xfrm>
                          <a:off x="7745" y="19221"/>
                          <a:ext cx="11075" cy="477"/>
                        </a:xfrm>
                        <a:prstGeom prst="rect">
                          <a:avLst/>
                        </a:prstGeom>
                        <a:noFill/>
                        <a:ln>
                          <a:noFill/>
                        </a:ln>
                      </wps:spPr>
                      <wps:txbx>
                        <w:txbxContent>
                          <w:p w14:paraId="1ED79077" w14:textId="42709608" w:rsidR="006D5E90" w:rsidRDefault="006D5E90">
                            <w:pPr>
                              <w:pStyle w:val="aff2"/>
                              <w:jc w:val="center"/>
                              <w:rPr>
                                <w:lang w:val="ru-RU"/>
                              </w:rPr>
                            </w:pPr>
                            <w:r>
                              <w:rPr>
                                <w:lang w:val="ru-RU"/>
                              </w:rPr>
                              <w:t>МИВУ.</w:t>
                            </w:r>
                            <w:r w:rsidR="00907896">
                              <w:rPr>
                                <w:szCs w:val="28"/>
                                <w:lang w:val="ru-RU"/>
                              </w:rPr>
                              <w:t>09.03.04-00</w:t>
                            </w:r>
                            <w:r>
                              <w:rPr>
                                <w:szCs w:val="28"/>
                                <w:lang w:val="ru-RU"/>
                              </w:rPr>
                              <w:t>.000</w:t>
                            </w:r>
                            <w:r>
                              <w:rPr>
                                <w:szCs w:val="28"/>
                                <w:lang w:val="en-US"/>
                              </w:rPr>
                              <w:t xml:space="preserve"> </w:t>
                            </w:r>
                            <w:r w:rsidR="00907896">
                              <w:rPr>
                                <w:szCs w:val="28"/>
                                <w:lang w:val="ru-RU"/>
                              </w:rPr>
                              <w:t>ПЗ</w:t>
                            </w:r>
                          </w:p>
                          <w:p w14:paraId="4ECDE239" w14:textId="77777777" w:rsidR="006D5E90" w:rsidRDefault="006D5E90">
                            <w:pPr>
                              <w:pStyle w:val="aff2"/>
                              <w:jc w:val="center"/>
                              <w:rPr>
                                <w:lang w:val="ru-RU"/>
                              </w:rPr>
                            </w:pP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75D19265" id="Group 143" o:spid="_x0000_s1077" style="position:absolute;margin-left:59.45pt;margin-top:19.75pt;width:518.8pt;height:802.3pt;z-index:251664384;mso-position-horizontal-relative:page;mso-position-vertical-relative:page" coordsize="20000,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" o:allowincell="f">
              <v:rect id="Прямоугольник 62" o:spid="_x0000_s1078" style="position:absolute;width:20000;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" filled="f" strokeweight="2pt"/>
              <v:line id="Прямая соединительная линия 63" o:spid="_x0000_s1079" style="position:absolute;visibility:visible;mso-wrap-style:square" from="1093,18948" to="1095,199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" strokeweight="2pt"/>
              <v:line id="Прямая соединительная линия 64" o:spid="_x0000_s1080" style="position:absolute;visibility:visible;mso-wrap-style:square" from="10,18941" to="19977,189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" strokeweight="2pt"/>
              <v:line id="Прямая соединительная линия 65" o:spid="_x0000_s1081" style="position:absolute;visibility:visible;mso-wrap-style:square" from="2186,18948" to="2188,199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" strokeweight="2pt"/>
              <v:line id="Прямая соединительная линия 66" o:spid="_x0000_s1082" style="position:absolute;visibility:visible;mso-wrap-style:square" from="4919,18948" to="4921,199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" strokeweight="2pt"/>
              <v:line id="Прямая соединительная линия 67" o:spid="_x0000_s1083" style="position:absolute;visibility:visible;mso-wrap-style:square" from="6557,18959" to="655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" strokeweight="2pt"/>
              <v:line id="Прямая соединительная линия 68" o:spid="_x0000_s1084" style="position:absolute;visibility:visible;mso-wrap-style:square" from="7650,18948" to="7652,199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" strokeweight="2pt"/>
              <v:line id="Прямая соединительная линия 69" o:spid="_x0000_s1085" style="position:absolute;visibility:visible;mso-wrap-style:square" from="18905,18948" to="18909,199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" strokeweight="2pt"/>
              <v:line id="Прямая соединительная линия 70" o:spid="_x0000_s1086" style="position:absolute;visibility:visible;mso-wrap-style:square" from="10,19293" to="7631,192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" strokeweight="1pt"/>
              <v:line id="Прямая соединительная линия 71" o:spid="_x0000_s1087" style="position:absolute;visibility:visible;mso-wrap-style:square" from="10,19646" to="7631,196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" strokeweight="2pt"/>
              <v:line id="Прямая соединительная линия 72" o:spid="_x0000_s1088" style="position:absolute;visibility:visible;mso-wrap-style:square" from="18919,19296" to="19990,192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" strokeweight="1pt"/>
              <v:rect id="Прямоугольник 73" o:spid="_x0000_s1089" style="position:absolute;left:54;top:19660;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" filled="f" stroked="f">
                <v:textbox inset="1pt,1pt,1pt,1pt">
                  <w:txbxContent>
                    <w:p w14:paraId="59366D75" w14:textId="77777777" w:rsidR="006D5E90" w:rsidRDefault="006D5E90">
                      <w:pPr>
                        <w:pStyle w:val="aff2"/>
                        <w:jc w:val="center"/>
                        <w:rPr>
                          <w:sz w:val="18"/>
                        </w:rPr>
                      </w:pPr>
                      <w:proofErr w:type="spellStart"/>
                      <w:r>
                        <w:rPr>
                          <w:sz w:val="18"/>
                        </w:rPr>
                        <w:t>Изм</w:t>
                      </w:r>
                      <w:proofErr w:type="spellEnd"/>
                      <w:r>
                        <w:rPr>
                          <w:sz w:val="18"/>
                        </w:rPr>
                        <w:t>.</w:t>
                      </w:r>
                    </w:p>
                  </w:txbxContent>
                </v:textbox>
              </v:rect>
              <v:rect id="Прямоугольник 74" o:spid="_x0000_s1090" style="position:absolute;left:1139;top:19660;width:1001;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" filled="f" stroked="f">
                <v:textbox inset="1pt,1pt,1pt,1pt">
                  <w:txbxContent>
                    <w:p w14:paraId="05292D8A" w14:textId="77777777" w:rsidR="006D5E90" w:rsidRDefault="006D5E90">
                      <w:pPr>
                        <w:pStyle w:val="aff2"/>
                        <w:jc w:val="center"/>
                        <w:rPr>
                          <w:sz w:val="18"/>
                        </w:rPr>
                      </w:pPr>
                      <w:r>
                        <w:rPr>
                          <w:sz w:val="18"/>
                        </w:rPr>
                        <w:t>Лист</w:t>
                      </w:r>
                    </w:p>
                  </w:txbxContent>
                </v:textbox>
              </v:rect>
              <v:rect id="Прямоугольник 75" o:spid="_x0000_s1091" style="position:absolute;left:2267;top:19660;width:257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" filled="f" stroked="f">
                <v:textbox inset="1pt,1pt,1pt,1pt">
                  <w:txbxContent>
                    <w:p w14:paraId="7393692F" w14:textId="77777777" w:rsidR="006D5E90" w:rsidRDefault="006D5E90">
                      <w:pPr>
                        <w:pStyle w:val="aff2"/>
                        <w:jc w:val="center"/>
                        <w:rPr>
                          <w:sz w:val="18"/>
                        </w:rPr>
                      </w:pPr>
                      <w:r>
                        <w:rPr>
                          <w:sz w:val="18"/>
                        </w:rPr>
                        <w:t xml:space="preserve">№ </w:t>
                      </w:r>
                      <w:proofErr w:type="spellStart"/>
                      <w:r>
                        <w:rPr>
                          <w:sz w:val="18"/>
                        </w:rPr>
                        <w:t>докум</w:t>
                      </w:r>
                      <w:proofErr w:type="spellEnd"/>
                      <w:r>
                        <w:rPr>
                          <w:sz w:val="18"/>
                        </w:rPr>
                        <w:t>.</w:t>
                      </w:r>
                    </w:p>
                  </w:txbxContent>
                </v:textbox>
              </v:rect>
              <v:rect id="Прямоугольник 76" o:spid="_x0000_s1092" style="position:absolute;left:4983;top:19660;width:153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" filled="f" stroked="f">
                <v:textbox inset="1pt,1pt,1pt,1pt">
                  <w:txbxContent>
                    <w:p w14:paraId="51FC8B4D" w14:textId="77777777" w:rsidR="006D5E90" w:rsidRDefault="006D5E90">
                      <w:pPr>
                        <w:pStyle w:val="aff2"/>
                        <w:jc w:val="center"/>
                        <w:rPr>
                          <w:sz w:val="18"/>
                        </w:rPr>
                      </w:pPr>
                      <w:proofErr w:type="spellStart"/>
                      <w:r>
                        <w:rPr>
                          <w:sz w:val="18"/>
                        </w:rPr>
                        <w:t>Подпись</w:t>
                      </w:r>
                      <w:proofErr w:type="spellEnd"/>
                    </w:p>
                  </w:txbxContent>
                </v:textbox>
              </v:rect>
              <v:rect id="Прямоугольник 77" o:spid="_x0000_s1093" style="position:absolute;left:6604;top:19660;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" filled="f" stroked="f">
                <v:textbox inset="1pt,1pt,1pt,1pt">
                  <w:txbxContent>
                    <w:p w14:paraId="1BBB738B" w14:textId="77777777" w:rsidR="006D5E90" w:rsidRDefault="006D5E90">
                      <w:pPr>
                        <w:pStyle w:val="aff2"/>
                        <w:jc w:val="center"/>
                        <w:rPr>
                          <w:sz w:val="18"/>
                        </w:rPr>
                      </w:pPr>
                      <w:r>
                        <w:rPr>
                          <w:sz w:val="18"/>
                        </w:rPr>
                        <w:t>Дата</w:t>
                      </w:r>
                    </w:p>
                  </w:txbxContent>
                </v:textbox>
              </v:rect>
              <v:rect id="Прямоугольник 78" o:spid="_x0000_s1094" style="position:absolute;left:18948;top:18977;width:1001;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" filled="f" stroked="f">
                <v:textbox inset="1pt,1pt,1pt,1pt">
                  <w:txbxContent>
                    <w:p w14:paraId="6972A1A0" w14:textId="77777777" w:rsidR="006D5E90" w:rsidRDefault="006D5E90">
                      <w:pPr>
                        <w:pStyle w:val="aff2"/>
                        <w:jc w:val="center"/>
                        <w:rPr>
                          <w:sz w:val="18"/>
                        </w:rPr>
                      </w:pPr>
                      <w:r>
                        <w:rPr>
                          <w:sz w:val="18"/>
                        </w:rPr>
                        <w:t>Лист</w:t>
                      </w:r>
                    </w:p>
                  </w:txbxContent>
                </v:textbox>
              </v:rect>
              <v:rect id="Прямоугольник 79" o:spid="_x0000_s1095" style="position:absolute;left:18948;top:19435;width:1001;height: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" filled="f" stroked="f">
                <v:textbox inset="1pt,1pt,1pt,1pt">
                  <w:txbxContent>
                    <w:p w14:paraId="7B76DD35" w14:textId="77777777" w:rsidR="006D5E90" w:rsidRPr="0059379E" w:rsidRDefault="006D5E90">
                      <w:pPr>
                        <w:jc w:val="center"/>
                        <w:rPr>
                          <w:rFonts w:ascii="Times New Roman" w:eastAsia="Calibri" w:hAnsi="Times New Roman" w:cs="Times New Roman"/>
                          <w:i/>
                          <w:sz w:val="18"/>
                          <w:szCs w:val="18"/>
                          <w:lang w:val="en-US"/>
                        </w:rPr>
                      </w:pPr>
                      <w:r>
                        <w:rPr>
                          <w:rFonts w:ascii="Times New Roman" w:eastAsia="Calibri" w:hAnsi="Times New Roman" w:cs="Times New Roman"/>
                          <w:i/>
                          <w:sz w:val="18"/>
                          <w:szCs w:val="18"/>
                        </w:rPr>
                        <w:fldChar w:fldCharType="begin"/>
                      </w:r>
                      <w:r>
                        <w:rPr>
                          <w:rFonts w:ascii="Times New Roman" w:eastAsia="Calibri" w:hAnsi="Times New Roman" w:cs="Times New Roman"/>
                          <w:i/>
                          <w:sz w:val="18"/>
                          <w:szCs w:val="18"/>
                        </w:rPr>
                        <w:instrText>PAGE   \* MERGEFORMAT</w:instrText>
                      </w:r>
                      <w:r>
                        <w:rPr>
                          <w:rFonts w:ascii="Times New Roman" w:eastAsia="Calibri" w:hAnsi="Times New Roman" w:cs="Times New Roman"/>
                          <w:i/>
                          <w:sz w:val="18"/>
                          <w:szCs w:val="18"/>
                        </w:rPr>
                        <w:fldChar w:fldCharType="separate"/>
                      </w:r>
                      <w:r w:rsidR="00686F8D">
                        <w:rPr>
                          <w:rFonts w:ascii="Times New Roman" w:eastAsia="Calibri" w:hAnsi="Times New Roman" w:cs="Times New Roman"/>
                          <w:i/>
                          <w:noProof/>
                          <w:sz w:val="18"/>
                          <w:szCs w:val="18"/>
                        </w:rPr>
                        <w:t>6</w:t>
                      </w:r>
                      <w:r>
                        <w:rPr>
                          <w:rFonts w:ascii="Times New Roman" w:eastAsia="Calibri" w:hAnsi="Times New Roman" w:cs="Times New Roman"/>
                          <w:i/>
                          <w:sz w:val="18"/>
                          <w:szCs w:val="18"/>
                        </w:rPr>
                        <w:fldChar w:fldCharType="end"/>
                      </w:r>
                    </w:p>
                  </w:txbxContent>
                </v:textbox>
              </v:rect>
              <v:rect id="Прямоугольник 80" o:spid="_x0000_s1096" style="position:absolute;left:7745;top:19221;width:11075;height:4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" filled="f" stroked="f">
                <v:textbox inset="1pt,1pt,1pt,1pt">
                  <w:txbxContent>
                    <w:p w14:paraId="1ED79077" w14:textId="42709608" w:rsidR="006D5E90" w:rsidRDefault="006D5E90">
                      <w:pPr>
                        <w:pStyle w:val="aff2"/>
                        <w:jc w:val="center"/>
                        <w:rPr>
                          <w:lang w:val="ru-RU"/>
                        </w:rPr>
                      </w:pPr>
                      <w:r>
                        <w:rPr>
                          <w:lang w:val="ru-RU"/>
                        </w:rPr>
                        <w:t>МИВУ.</w:t>
                      </w:r>
                      <w:r w:rsidR="00907896">
                        <w:rPr>
                          <w:szCs w:val="28"/>
                          <w:lang w:val="ru-RU"/>
                        </w:rPr>
                        <w:t>09.03.04-00</w:t>
                      </w:r>
                      <w:r>
                        <w:rPr>
                          <w:szCs w:val="28"/>
                          <w:lang w:val="ru-RU"/>
                        </w:rPr>
                        <w:t>.000</w:t>
                      </w:r>
                      <w:r>
                        <w:rPr>
                          <w:szCs w:val="28"/>
                          <w:lang w:val="en-US"/>
                        </w:rPr>
                        <w:t xml:space="preserve"> </w:t>
                      </w:r>
                      <w:r w:rsidR="00907896">
                        <w:rPr>
                          <w:szCs w:val="28"/>
                          <w:lang w:val="ru-RU"/>
                        </w:rPr>
                        <w:t>ПЗ</w:t>
                      </w:r>
                    </w:p>
                    <w:p w14:paraId="4ECDE239" w14:textId="77777777" w:rsidR="006D5E90" w:rsidRDefault="006D5E90">
                      <w:pPr>
                        <w:pStyle w:val="aff2"/>
                        <w:jc w:val="center"/>
                        <w:rPr>
                          <w:lang w:val="ru-RU"/>
                        </w:rPr>
                      </w:pPr>
                    </w:p>
                  </w:txbxContent>
                </v:textbox>
              </v:rect>
              <w10:wrap anchorx="page" anchory="page"/>
            </v:group>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C5F2F7" w14:textId="77777777" w:rsidR="006D5E90" w:rsidRDefault="006D5E90">
    <w:pPr>
      <w:pStyle w:val="afc"/>
    </w:pPr>
    <w:r>
      <w:rPr>
        <w:noProof/>
        <w:lang w:eastAsia="ru-RU"/>
      </w:rPr>
      <mc:AlternateContent>
        <mc:Choice Requires="wpg">
          <w:drawing>
            <wp:anchor distT="0" distB="0" distL="114300" distR="114300" simplePos="0" relativeHeight="251663360" behindDoc="0" locked="0" layoutInCell="0" allowOverlap="1" wp14:anchorId="46D800D2" wp14:editId="67A45E30">
              <wp:simplePos x="0" y="0"/>
              <wp:positionH relativeFrom="page">
                <wp:posOffset>727710</wp:posOffset>
              </wp:positionH>
              <wp:positionV relativeFrom="page">
                <wp:posOffset>250825</wp:posOffset>
              </wp:positionV>
              <wp:extent cx="6588760" cy="10189210"/>
              <wp:effectExtent l="13335" t="12700" r="17780" b="18415"/>
              <wp:wrapNone/>
              <wp:docPr id="4" name="Group 103"/>
              <wp:cNvGraphicFramePr/>
              <a:graphic xmlns:a="http://schemas.openxmlformats.org/drawingml/2006/main">
                <a:graphicData uri="http://schemas.microsoft.com/office/word/2010/wordprocessingGroup">
                  <wpg:wgp>
                    <wpg:cNvGrpSpPr/>
                    <wpg:grpSpPr bwMode="auto">
                      <a:xfrm>
                        <a:off x="0" y="0"/>
                        <a:ext cx="6588760" cy="10189210"/>
                        <a:chOff x="0" y="0"/>
                        <a:chExt cx="20000" cy="20000"/>
                      </a:xfrm>
                    </wpg:grpSpPr>
                    <wps:wsp>
                      <wps:cNvPr id="82" name="Прямоугольник 82"/>
                      <wps:cNvSpPr>
                        <a:spLocks noChangeArrowheads="1"/>
                      </wps:cNvSpPr>
                      <wps:spPr bwMode="auto">
                        <a:xfrm>
                          <a:off x="0" y="0"/>
                          <a:ext cx="20000" cy="20000"/>
                        </a:xfrm>
                        <a:prstGeom prst="rect">
                          <a:avLst/>
                        </a:prstGeom>
                        <a:noFill/>
                        <a:ln w="25400">
                          <a:solidFill>
                            <a:srgbClr val="000000"/>
                          </a:solidFill>
                          <a:miter lim="800000"/>
                          <a:headEnd/>
                          <a:tailEnd/>
                        </a:ln>
                      </wps:spPr>
                      <wps:bodyPr rot="0">
                        <a:prstTxWarp prst="textNoShape">
                          <a:avLst/>
                        </a:prstTxWarp>
                        <a:noAutofit/>
                      </wps:bodyPr>
                    </wps:wsp>
                    <wps:wsp>
                      <wps:cNvPr id="83" name="Прямая соединительная линия 83"/>
                      <wps:cNvCnPr/>
                      <wps:spPr bwMode="auto">
                        <a:xfrm>
                          <a:off x="1093" y="18948"/>
                          <a:ext cx="2" cy="1040"/>
                        </a:xfrm>
                        <a:prstGeom prst="line">
                          <a:avLst/>
                        </a:prstGeom>
                        <a:noFill/>
                        <a:ln w="25400">
                          <a:solidFill>
                            <a:srgbClr val="000000"/>
                          </a:solidFill>
                          <a:round/>
                          <a:headEnd/>
                          <a:tailEnd/>
                        </a:ln>
                      </wps:spPr>
                      <wps:bodyPr/>
                    </wps:wsp>
                    <wps:wsp>
                      <wps:cNvPr id="84" name="Прямая соединительная линия 84"/>
                      <wps:cNvCnPr/>
                      <wps:spPr bwMode="auto">
                        <a:xfrm>
                          <a:off x="10" y="18941"/>
                          <a:ext cx="19967" cy="1"/>
                        </a:xfrm>
                        <a:prstGeom prst="line">
                          <a:avLst/>
                        </a:prstGeom>
                        <a:noFill/>
                        <a:ln w="25400">
                          <a:solidFill>
                            <a:srgbClr val="000000"/>
                          </a:solidFill>
                          <a:round/>
                          <a:headEnd/>
                          <a:tailEnd/>
                        </a:ln>
                      </wps:spPr>
                      <wps:bodyPr/>
                    </wps:wsp>
                    <wps:wsp>
                      <wps:cNvPr id="85" name="Прямая соединительная линия 85"/>
                      <wps:cNvCnPr/>
                      <wps:spPr bwMode="auto">
                        <a:xfrm>
                          <a:off x="2186" y="18948"/>
                          <a:ext cx="2" cy="1040"/>
                        </a:xfrm>
                        <a:prstGeom prst="line">
                          <a:avLst/>
                        </a:prstGeom>
                        <a:noFill/>
                        <a:ln w="25400">
                          <a:solidFill>
                            <a:srgbClr val="000000"/>
                          </a:solidFill>
                          <a:round/>
                          <a:headEnd/>
                          <a:tailEnd/>
                        </a:ln>
                      </wps:spPr>
                      <wps:bodyPr/>
                    </wps:wsp>
                    <wps:wsp>
                      <wps:cNvPr id="86" name="Прямая соединительная линия 86"/>
                      <wps:cNvCnPr/>
                      <wps:spPr bwMode="auto">
                        <a:xfrm>
                          <a:off x="4919" y="18948"/>
                          <a:ext cx="2" cy="1040"/>
                        </a:xfrm>
                        <a:prstGeom prst="line">
                          <a:avLst/>
                        </a:prstGeom>
                        <a:noFill/>
                        <a:ln w="25400">
                          <a:solidFill>
                            <a:srgbClr val="000000"/>
                          </a:solidFill>
                          <a:round/>
                          <a:headEnd/>
                          <a:tailEnd/>
                        </a:ln>
                      </wps:spPr>
                      <wps:bodyPr/>
                    </wps:wsp>
                    <wps:wsp>
                      <wps:cNvPr id="87" name="Прямая соединительная линия 87"/>
                      <wps:cNvCnPr/>
                      <wps:spPr bwMode="auto">
                        <a:xfrm>
                          <a:off x="6557" y="18959"/>
                          <a:ext cx="2" cy="1030"/>
                        </a:xfrm>
                        <a:prstGeom prst="line">
                          <a:avLst/>
                        </a:prstGeom>
                        <a:noFill/>
                        <a:ln w="25400">
                          <a:solidFill>
                            <a:srgbClr val="000000"/>
                          </a:solidFill>
                          <a:round/>
                          <a:headEnd/>
                          <a:tailEnd/>
                        </a:ln>
                      </wps:spPr>
                      <wps:bodyPr/>
                    </wps:wsp>
                    <wps:wsp>
                      <wps:cNvPr id="88" name="Прямая соединительная линия 88"/>
                      <wps:cNvCnPr/>
                      <wps:spPr bwMode="auto">
                        <a:xfrm>
                          <a:off x="7650" y="18948"/>
                          <a:ext cx="2" cy="1030"/>
                        </a:xfrm>
                        <a:prstGeom prst="line">
                          <a:avLst/>
                        </a:prstGeom>
                        <a:noFill/>
                        <a:ln w="25400">
                          <a:solidFill>
                            <a:srgbClr val="000000"/>
                          </a:solidFill>
                          <a:round/>
                          <a:headEnd/>
                          <a:tailEnd/>
                        </a:ln>
                      </wps:spPr>
                      <wps:bodyPr/>
                    </wps:wsp>
                    <wps:wsp>
                      <wps:cNvPr id="89" name="Прямая соединительная линия 89"/>
                      <wps:cNvCnPr/>
                      <wps:spPr bwMode="auto">
                        <a:xfrm>
                          <a:off x="18905" y="18948"/>
                          <a:ext cx="4" cy="1040"/>
                        </a:xfrm>
                        <a:prstGeom prst="line">
                          <a:avLst/>
                        </a:prstGeom>
                        <a:noFill/>
                        <a:ln w="25400">
                          <a:solidFill>
                            <a:srgbClr val="000000"/>
                          </a:solidFill>
                          <a:round/>
                          <a:headEnd/>
                          <a:tailEnd/>
                        </a:ln>
                      </wps:spPr>
                      <wps:bodyPr/>
                    </wps:wsp>
                    <wps:wsp>
                      <wps:cNvPr id="90" name="Прямая соединительная линия 90"/>
                      <wps:cNvCnPr/>
                      <wps:spPr bwMode="auto">
                        <a:xfrm>
                          <a:off x="10" y="19293"/>
                          <a:ext cx="7621" cy="2"/>
                        </a:xfrm>
                        <a:prstGeom prst="line">
                          <a:avLst/>
                        </a:prstGeom>
                        <a:noFill/>
                        <a:ln w="12700">
                          <a:solidFill>
                            <a:srgbClr val="000000"/>
                          </a:solidFill>
                          <a:round/>
                          <a:headEnd/>
                          <a:tailEnd/>
                        </a:ln>
                      </wps:spPr>
                      <wps:bodyPr/>
                    </wps:wsp>
                    <wps:wsp>
                      <wps:cNvPr id="91" name="Прямая соединительная линия 91"/>
                      <wps:cNvCnPr/>
                      <wps:spPr bwMode="auto">
                        <a:xfrm>
                          <a:off x="10" y="19646"/>
                          <a:ext cx="7621" cy="1"/>
                        </a:xfrm>
                        <a:prstGeom prst="line">
                          <a:avLst/>
                        </a:prstGeom>
                        <a:noFill/>
                        <a:ln w="25400">
                          <a:solidFill>
                            <a:srgbClr val="000000"/>
                          </a:solidFill>
                          <a:round/>
                          <a:headEnd/>
                          <a:tailEnd/>
                        </a:ln>
                      </wps:spPr>
                      <wps:bodyPr/>
                    </wps:wsp>
                    <wps:wsp>
                      <wps:cNvPr id="92" name="Прямая соединительная линия 92"/>
                      <wps:cNvCnPr/>
                      <wps:spPr bwMode="auto">
                        <a:xfrm>
                          <a:off x="18919" y="19296"/>
                          <a:ext cx="1071" cy="1"/>
                        </a:xfrm>
                        <a:prstGeom prst="line">
                          <a:avLst/>
                        </a:prstGeom>
                        <a:noFill/>
                        <a:ln w="12700">
                          <a:solidFill>
                            <a:srgbClr val="000000"/>
                          </a:solidFill>
                          <a:round/>
                          <a:headEnd/>
                          <a:tailEnd/>
                        </a:ln>
                      </wps:spPr>
                      <wps:bodyPr/>
                    </wps:wsp>
                    <wps:wsp>
                      <wps:cNvPr id="93" name="Прямоугольник 93"/>
                      <wps:cNvSpPr>
                        <a:spLocks noChangeArrowheads="1"/>
                      </wps:cNvSpPr>
                      <wps:spPr bwMode="auto">
                        <a:xfrm>
                          <a:off x="54" y="19660"/>
                          <a:ext cx="1000" cy="309"/>
                        </a:xfrm>
                        <a:prstGeom prst="rect">
                          <a:avLst/>
                        </a:prstGeom>
                        <a:noFill/>
                        <a:ln>
                          <a:noFill/>
                        </a:ln>
                      </wps:spPr>
                      <wps:txbx>
                        <w:txbxContent>
                          <w:p w14:paraId="1B6ADC1B" w14:textId="77777777" w:rsidR="006D5E90" w:rsidRDefault="006D5E90">
                            <w:pPr>
                              <w:pStyle w:val="aff2"/>
                              <w:jc w:val="center"/>
                              <w:rPr>
                                <w:sz w:val="18"/>
                              </w:rPr>
                            </w:pPr>
                            <w:proofErr w:type="spellStart"/>
                            <w:r>
                              <w:rPr>
                                <w:sz w:val="18"/>
                              </w:rPr>
                              <w:t>Изм</w:t>
                            </w:r>
                            <w:proofErr w:type="spellEnd"/>
                            <w:r>
                              <w:rPr>
                                <w:sz w:val="18"/>
                              </w:rPr>
                              <w:t>.</w:t>
                            </w:r>
                          </w:p>
                        </w:txbxContent>
                      </wps:txbx>
                      <wps:bodyPr rot="0" vert="horz" wrap="square" lIns="12700" tIns="12700" rIns="12700" bIns="12700" anchor="t" anchorCtr="0" upright="1">
                        <a:noAutofit/>
                      </wps:bodyPr>
                    </wps:wsp>
                    <wps:wsp>
                      <wps:cNvPr id="94" name="Прямоугольник 94"/>
                      <wps:cNvSpPr>
                        <a:spLocks noChangeArrowheads="1"/>
                      </wps:cNvSpPr>
                      <wps:spPr bwMode="auto">
                        <a:xfrm>
                          <a:off x="1139" y="19660"/>
                          <a:ext cx="1001" cy="309"/>
                        </a:xfrm>
                        <a:prstGeom prst="rect">
                          <a:avLst/>
                        </a:prstGeom>
                        <a:noFill/>
                        <a:ln>
                          <a:noFill/>
                        </a:ln>
                      </wps:spPr>
                      <wps:txbx>
                        <w:txbxContent>
                          <w:p w14:paraId="7B7DE554" w14:textId="77777777" w:rsidR="006D5E90" w:rsidRDefault="006D5E90">
                            <w:pPr>
                              <w:pStyle w:val="aff2"/>
                              <w:jc w:val="center"/>
                              <w:rPr>
                                <w:sz w:val="18"/>
                              </w:rPr>
                            </w:pPr>
                            <w:r>
                              <w:rPr>
                                <w:sz w:val="18"/>
                              </w:rPr>
                              <w:t>Лист</w:t>
                            </w:r>
                          </w:p>
                        </w:txbxContent>
                      </wps:txbx>
                      <wps:bodyPr rot="0" vert="horz" wrap="square" lIns="12700" tIns="12700" rIns="12700" bIns="12700" anchor="t" anchorCtr="0" upright="1">
                        <a:noAutofit/>
                      </wps:bodyPr>
                    </wps:wsp>
                    <wps:wsp>
                      <wps:cNvPr id="95" name="Прямоугольник 95"/>
                      <wps:cNvSpPr>
                        <a:spLocks noChangeArrowheads="1"/>
                      </wps:cNvSpPr>
                      <wps:spPr bwMode="auto">
                        <a:xfrm>
                          <a:off x="2267" y="19660"/>
                          <a:ext cx="2573" cy="309"/>
                        </a:xfrm>
                        <a:prstGeom prst="rect">
                          <a:avLst/>
                        </a:prstGeom>
                        <a:noFill/>
                        <a:ln>
                          <a:noFill/>
                        </a:ln>
                      </wps:spPr>
                      <wps:txbx>
                        <w:txbxContent>
                          <w:p w14:paraId="7F5A555A" w14:textId="77777777" w:rsidR="006D5E90" w:rsidRDefault="006D5E90">
                            <w:pPr>
                              <w:pStyle w:val="aff2"/>
                              <w:jc w:val="center"/>
                              <w:rPr>
                                <w:sz w:val="18"/>
                              </w:rPr>
                            </w:pPr>
                            <w:r>
                              <w:rPr>
                                <w:sz w:val="18"/>
                              </w:rPr>
                              <w:t xml:space="preserve">№ </w:t>
                            </w:r>
                            <w:proofErr w:type="spellStart"/>
                            <w:r>
                              <w:rPr>
                                <w:sz w:val="18"/>
                              </w:rPr>
                              <w:t>докум</w:t>
                            </w:r>
                            <w:proofErr w:type="spellEnd"/>
                            <w:r>
                              <w:rPr>
                                <w:sz w:val="18"/>
                              </w:rPr>
                              <w:t>.</w:t>
                            </w:r>
                          </w:p>
                        </w:txbxContent>
                      </wps:txbx>
                      <wps:bodyPr rot="0" vert="horz" wrap="square" lIns="12700" tIns="12700" rIns="12700" bIns="12700" anchor="t" anchorCtr="0" upright="1">
                        <a:noAutofit/>
                      </wps:bodyPr>
                    </wps:wsp>
                    <wps:wsp>
                      <wps:cNvPr id="96" name="Прямоугольник 96"/>
                      <wps:cNvSpPr>
                        <a:spLocks noChangeArrowheads="1"/>
                      </wps:cNvSpPr>
                      <wps:spPr bwMode="auto">
                        <a:xfrm>
                          <a:off x="4983" y="19660"/>
                          <a:ext cx="1534" cy="309"/>
                        </a:xfrm>
                        <a:prstGeom prst="rect">
                          <a:avLst/>
                        </a:prstGeom>
                        <a:noFill/>
                        <a:ln>
                          <a:noFill/>
                        </a:ln>
                      </wps:spPr>
                      <wps:txbx>
                        <w:txbxContent>
                          <w:p w14:paraId="793AD106" w14:textId="77777777" w:rsidR="006D5E90" w:rsidRDefault="006D5E90">
                            <w:pPr>
                              <w:pStyle w:val="aff2"/>
                              <w:jc w:val="center"/>
                              <w:rPr>
                                <w:sz w:val="18"/>
                              </w:rPr>
                            </w:pPr>
                            <w:proofErr w:type="spellStart"/>
                            <w:r>
                              <w:rPr>
                                <w:sz w:val="18"/>
                              </w:rPr>
                              <w:t>Подпись</w:t>
                            </w:r>
                            <w:proofErr w:type="spellEnd"/>
                          </w:p>
                        </w:txbxContent>
                      </wps:txbx>
                      <wps:bodyPr rot="0" vert="horz" wrap="square" lIns="12700" tIns="12700" rIns="12700" bIns="12700" anchor="t" anchorCtr="0" upright="1">
                        <a:noAutofit/>
                      </wps:bodyPr>
                    </wps:wsp>
                    <wps:wsp>
                      <wps:cNvPr id="97" name="Прямоугольник 97"/>
                      <wps:cNvSpPr>
                        <a:spLocks noChangeArrowheads="1"/>
                      </wps:cNvSpPr>
                      <wps:spPr bwMode="auto">
                        <a:xfrm>
                          <a:off x="6604" y="19660"/>
                          <a:ext cx="1000" cy="309"/>
                        </a:xfrm>
                        <a:prstGeom prst="rect">
                          <a:avLst/>
                        </a:prstGeom>
                        <a:noFill/>
                        <a:ln>
                          <a:noFill/>
                        </a:ln>
                      </wps:spPr>
                      <wps:txbx>
                        <w:txbxContent>
                          <w:p w14:paraId="08B054F9" w14:textId="77777777" w:rsidR="006D5E90" w:rsidRDefault="006D5E90">
                            <w:pPr>
                              <w:pStyle w:val="aff2"/>
                              <w:jc w:val="center"/>
                              <w:rPr>
                                <w:sz w:val="18"/>
                              </w:rPr>
                            </w:pPr>
                            <w:r>
                              <w:rPr>
                                <w:sz w:val="18"/>
                              </w:rPr>
                              <w:t>Дата</w:t>
                            </w:r>
                          </w:p>
                        </w:txbxContent>
                      </wps:txbx>
                      <wps:bodyPr rot="0" vert="horz" wrap="square" lIns="12700" tIns="12700" rIns="12700" bIns="12700" anchor="t" anchorCtr="0" upright="1">
                        <a:noAutofit/>
                      </wps:bodyPr>
                    </wps:wsp>
                    <wps:wsp>
                      <wps:cNvPr id="98" name="Прямоугольник 98"/>
                      <wps:cNvSpPr>
                        <a:spLocks noChangeArrowheads="1"/>
                      </wps:cNvSpPr>
                      <wps:spPr bwMode="auto">
                        <a:xfrm>
                          <a:off x="18948" y="18977"/>
                          <a:ext cx="1001" cy="309"/>
                        </a:xfrm>
                        <a:prstGeom prst="rect">
                          <a:avLst/>
                        </a:prstGeom>
                        <a:noFill/>
                        <a:ln>
                          <a:noFill/>
                        </a:ln>
                      </wps:spPr>
                      <wps:txbx>
                        <w:txbxContent>
                          <w:p w14:paraId="13F35CA1" w14:textId="77777777" w:rsidR="006D5E90" w:rsidRDefault="006D5E90">
                            <w:pPr>
                              <w:pStyle w:val="aff2"/>
                              <w:jc w:val="center"/>
                              <w:rPr>
                                <w:sz w:val="18"/>
                              </w:rPr>
                            </w:pPr>
                            <w:r>
                              <w:rPr>
                                <w:sz w:val="18"/>
                              </w:rPr>
                              <w:t>Лист</w:t>
                            </w:r>
                          </w:p>
                        </w:txbxContent>
                      </wps:txbx>
                      <wps:bodyPr rot="0" vert="horz" wrap="square" lIns="12700" tIns="12700" rIns="12700" bIns="12700" anchor="t" anchorCtr="0" upright="1">
                        <a:noAutofit/>
                      </wps:bodyPr>
                    </wps:wsp>
                    <wps:wsp>
                      <wps:cNvPr id="99" name="Прямоугольник 99"/>
                      <wps:cNvSpPr>
                        <a:spLocks noChangeArrowheads="1"/>
                      </wps:cNvSpPr>
                      <wps:spPr bwMode="auto">
                        <a:xfrm>
                          <a:off x="18948" y="19435"/>
                          <a:ext cx="1001" cy="423"/>
                        </a:xfrm>
                        <a:prstGeom prst="rect">
                          <a:avLst/>
                        </a:prstGeom>
                        <a:noFill/>
                        <a:ln>
                          <a:noFill/>
                        </a:ln>
                      </wps:spPr>
                      <wps:txbx>
                        <w:txbxContent>
                          <w:p w14:paraId="6B19D36A" w14:textId="77777777" w:rsidR="006D5E90" w:rsidRDefault="006D5E90">
                            <w:pPr>
                              <w:rPr>
                                <w:rFonts w:ascii="Calibri" w:eastAsia="Calibri" w:hAnsi="Calibri" w:cs="Times New Roman"/>
                              </w:rPr>
                            </w:pPr>
                          </w:p>
                        </w:txbxContent>
                      </wps:txbx>
                      <wps:bodyPr rot="0" vert="horz" wrap="square" lIns="12700" tIns="12700" rIns="12700" bIns="12700" anchor="t" anchorCtr="0" upright="1">
                        <a:noAutofit/>
                      </wps:bodyPr>
                    </wps:wsp>
                    <wps:wsp>
                      <wps:cNvPr id="100" name="Прямоугольник 100"/>
                      <wps:cNvSpPr>
                        <a:spLocks noChangeArrowheads="1"/>
                      </wps:cNvSpPr>
                      <wps:spPr bwMode="auto">
                        <a:xfrm>
                          <a:off x="7745" y="19221"/>
                          <a:ext cx="11075" cy="477"/>
                        </a:xfrm>
                        <a:prstGeom prst="rect">
                          <a:avLst/>
                        </a:prstGeom>
                        <a:noFill/>
                        <a:ln>
                          <a:noFill/>
                        </a:ln>
                      </wps:spPr>
                      <wps:txbx>
                        <w:txbxContent>
                          <w:p w14:paraId="4F070D7D" w14:textId="77777777" w:rsidR="006D5E90" w:rsidRDefault="006D5E90">
                            <w:pPr>
                              <w:pStyle w:val="aff2"/>
                              <w:jc w:val="center"/>
                              <w:rPr>
                                <w:lang w:val="ru-RU"/>
                              </w:rPr>
                            </w:pP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46D800D2" id="Group 103" o:spid="_x0000_s1097" style="position:absolute;margin-left:57.3pt;margin-top:19.75pt;width:518.8pt;height:802.3pt;z-index:251663360;mso-position-horizontal-relative:page;mso-position-vertical-relative:page" coordsize="20000,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" o:allowincell="f">
              <v:rect id="Прямоугольник 82" o:spid="_x0000_s1098" style="position:absolute;width:20000;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" filled="f" strokeweight="2pt"/>
              <v:line id="Прямая соединительная линия 83" o:spid="_x0000_s1099" style="position:absolute;visibility:visible;mso-wrap-style:square" from="1093,18948" to="1095,199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" strokeweight="2pt"/>
              <v:line id="Прямая соединительная линия 84" o:spid="_x0000_s1100" style="position:absolute;visibility:visible;mso-wrap-style:square" from="10,18941" to="19977,189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" strokeweight="2pt"/>
              <v:line id="Прямая соединительная линия 85" o:spid="_x0000_s1101" style="position:absolute;visibility:visible;mso-wrap-style:square" from="2186,18948" to="2188,199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" strokeweight="2pt"/>
              <v:line id="Прямая соединительная линия 86" o:spid="_x0000_s1102" style="position:absolute;visibility:visible;mso-wrap-style:square" from="4919,18948" to="4921,199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" strokeweight="2pt"/>
              <v:line id="Прямая соединительная линия 87" o:spid="_x0000_s1103" style="position:absolute;visibility:visible;mso-wrap-style:square" from="6557,18959" to="655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" strokeweight="2pt"/>
              <v:line id="Прямая соединительная линия 88" o:spid="_x0000_s1104" style="position:absolute;visibility:visible;mso-wrap-style:square" from="7650,18948" to="7652,199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" strokeweight="2pt"/>
              <v:line id="Прямая соединительная линия 89" o:spid="_x0000_s1105" style="position:absolute;visibility:visible;mso-wrap-style:square" from="18905,18948" to="18909,199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" strokeweight="2pt"/>
              <v:line id="Прямая соединительная линия 90" o:spid="_x0000_s1106" style="position:absolute;visibility:visible;mso-wrap-style:square" from="10,19293" to="7631,192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" strokeweight="1pt"/>
              <v:line id="Прямая соединительная линия 91" o:spid="_x0000_s1107" style="position:absolute;visibility:visible;mso-wrap-style:square" from="10,19646" to="7631,196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" strokeweight="2pt"/>
              <v:line id="Прямая соединительная линия 92" o:spid="_x0000_s1108" style="position:absolute;visibility:visible;mso-wrap-style:square" from="18919,19296" to="19990,192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" strokeweight="1pt"/>
              <v:rect id="Прямоугольник 93" o:spid="_x0000_s1109" style="position:absolute;left:54;top:19660;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" filled="f" stroked="f">
                <v:textbox inset="1pt,1pt,1pt,1pt">
                  <w:txbxContent>
                    <w:p w14:paraId="1B6ADC1B" w14:textId="77777777" w:rsidR="006D5E90" w:rsidRDefault="006D5E90">
                      <w:pPr>
                        <w:pStyle w:val="aff2"/>
                        <w:jc w:val="center"/>
                        <w:rPr>
                          <w:sz w:val="18"/>
                        </w:rPr>
                      </w:pPr>
                      <w:proofErr w:type="spellStart"/>
                      <w:r>
                        <w:rPr>
                          <w:sz w:val="18"/>
                        </w:rPr>
                        <w:t>Изм</w:t>
                      </w:r>
                      <w:proofErr w:type="spellEnd"/>
                      <w:r>
                        <w:rPr>
                          <w:sz w:val="18"/>
                        </w:rPr>
                        <w:t>.</w:t>
                      </w:r>
                    </w:p>
                  </w:txbxContent>
                </v:textbox>
              </v:rect>
              <v:rect id="Прямоугольник 94" o:spid="_x0000_s1110" style="position:absolute;left:1139;top:19660;width:1001;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" filled="f" stroked="f">
                <v:textbox inset="1pt,1pt,1pt,1pt">
                  <w:txbxContent>
                    <w:p w14:paraId="7B7DE554" w14:textId="77777777" w:rsidR="006D5E90" w:rsidRDefault="006D5E90">
                      <w:pPr>
                        <w:pStyle w:val="aff2"/>
                        <w:jc w:val="center"/>
                        <w:rPr>
                          <w:sz w:val="18"/>
                        </w:rPr>
                      </w:pPr>
                      <w:r>
                        <w:rPr>
                          <w:sz w:val="18"/>
                        </w:rPr>
                        <w:t>Лист</w:t>
                      </w:r>
                    </w:p>
                  </w:txbxContent>
                </v:textbox>
              </v:rect>
              <v:rect id="Прямоугольник 95" o:spid="_x0000_s1111" style="position:absolute;left:2267;top:19660;width:257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" filled="f" stroked="f">
                <v:textbox inset="1pt,1pt,1pt,1pt">
                  <w:txbxContent>
                    <w:p w14:paraId="7F5A555A" w14:textId="77777777" w:rsidR="006D5E90" w:rsidRDefault="006D5E90">
                      <w:pPr>
                        <w:pStyle w:val="aff2"/>
                        <w:jc w:val="center"/>
                        <w:rPr>
                          <w:sz w:val="18"/>
                        </w:rPr>
                      </w:pPr>
                      <w:r>
                        <w:rPr>
                          <w:sz w:val="18"/>
                        </w:rPr>
                        <w:t xml:space="preserve">№ </w:t>
                      </w:r>
                      <w:proofErr w:type="spellStart"/>
                      <w:r>
                        <w:rPr>
                          <w:sz w:val="18"/>
                        </w:rPr>
                        <w:t>докум</w:t>
                      </w:r>
                      <w:proofErr w:type="spellEnd"/>
                      <w:r>
                        <w:rPr>
                          <w:sz w:val="18"/>
                        </w:rPr>
                        <w:t>.</w:t>
                      </w:r>
                    </w:p>
                  </w:txbxContent>
                </v:textbox>
              </v:rect>
              <v:rect id="Прямоугольник 96" o:spid="_x0000_s1112" style="position:absolute;left:4983;top:19660;width:153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" filled="f" stroked="f">
                <v:textbox inset="1pt,1pt,1pt,1pt">
                  <w:txbxContent>
                    <w:p w14:paraId="793AD106" w14:textId="77777777" w:rsidR="006D5E90" w:rsidRDefault="006D5E90">
                      <w:pPr>
                        <w:pStyle w:val="aff2"/>
                        <w:jc w:val="center"/>
                        <w:rPr>
                          <w:sz w:val="18"/>
                        </w:rPr>
                      </w:pPr>
                      <w:proofErr w:type="spellStart"/>
                      <w:r>
                        <w:rPr>
                          <w:sz w:val="18"/>
                        </w:rPr>
                        <w:t>Подпись</w:t>
                      </w:r>
                      <w:proofErr w:type="spellEnd"/>
                    </w:p>
                  </w:txbxContent>
                </v:textbox>
              </v:rect>
              <v:rect id="Прямоугольник 97" o:spid="_x0000_s1113" style="position:absolute;left:6604;top:19660;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" filled="f" stroked="f">
                <v:textbox inset="1pt,1pt,1pt,1pt">
                  <w:txbxContent>
                    <w:p w14:paraId="08B054F9" w14:textId="77777777" w:rsidR="006D5E90" w:rsidRDefault="006D5E90">
                      <w:pPr>
                        <w:pStyle w:val="aff2"/>
                        <w:jc w:val="center"/>
                        <w:rPr>
                          <w:sz w:val="18"/>
                        </w:rPr>
                      </w:pPr>
                      <w:r>
                        <w:rPr>
                          <w:sz w:val="18"/>
                        </w:rPr>
                        <w:t>Дата</w:t>
                      </w:r>
                    </w:p>
                  </w:txbxContent>
                </v:textbox>
              </v:rect>
              <v:rect id="Прямоугольник 98" o:spid="_x0000_s1114" style="position:absolute;left:18948;top:18977;width:1001;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" filled="f" stroked="f">
                <v:textbox inset="1pt,1pt,1pt,1pt">
                  <w:txbxContent>
                    <w:p w14:paraId="13F35CA1" w14:textId="77777777" w:rsidR="006D5E90" w:rsidRDefault="006D5E90">
                      <w:pPr>
                        <w:pStyle w:val="aff2"/>
                        <w:jc w:val="center"/>
                        <w:rPr>
                          <w:sz w:val="18"/>
                        </w:rPr>
                      </w:pPr>
                      <w:r>
                        <w:rPr>
                          <w:sz w:val="18"/>
                        </w:rPr>
                        <w:t>Лист</w:t>
                      </w:r>
                    </w:p>
                  </w:txbxContent>
                </v:textbox>
              </v:rect>
              <v:rect id="Прямоугольник 99" o:spid="_x0000_s1115" style="position:absolute;left:18948;top:19435;width:1001;height: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" filled="f" stroked="f">
                <v:textbox inset="1pt,1pt,1pt,1pt">
                  <w:txbxContent>
                    <w:p w14:paraId="6B19D36A" w14:textId="77777777" w:rsidR="006D5E90" w:rsidRDefault="006D5E90">
                      <w:pPr>
                        <w:rPr>
                          <w:rFonts w:ascii="Calibri" w:eastAsia="Calibri" w:hAnsi="Calibri" w:cs="Times New Roman"/>
                        </w:rPr>
                      </w:pPr>
                    </w:p>
                  </w:txbxContent>
                </v:textbox>
              </v:rect>
              <v:rect id="Прямоугольник 100" o:spid="_x0000_s1116" style="position:absolute;left:7745;top:19221;width:11075;height:4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" filled="f" stroked="f">
                <v:textbox inset="1pt,1pt,1pt,1pt">
                  <w:txbxContent>
                    <w:p w14:paraId="4F070D7D" w14:textId="77777777" w:rsidR="006D5E90" w:rsidRDefault="006D5E90">
                      <w:pPr>
                        <w:pStyle w:val="aff2"/>
                        <w:jc w:val="center"/>
                        <w:rPr>
                          <w:lang w:val="ru-RU"/>
                        </w:rPr>
                      </w:pPr>
                    </w:p>
                  </w:txbxContent>
                </v:textbox>
              </v:rect>
              <w10:wrap anchorx="page" anchory="pag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900D36"/>
    <w:multiLevelType w:val="multilevel"/>
    <w:tmpl w:val="F3F004EE"/>
    <w:lvl w:ilvl="0">
      <w:start w:val="1"/>
      <w:numFmt w:val="decimal"/>
      <w:suff w:val="space"/>
      <w:lvlText w:val="%1."/>
      <w:lvlJc w:val="left"/>
      <w:pPr>
        <w:ind w:left="1069" w:hanging="360"/>
      </w:pPr>
      <w:rPr>
        <w:rFonts w:hint="default"/>
      </w:rPr>
    </w:lvl>
    <w:lvl w:ilvl="1">
      <w:start w:val="1"/>
      <w:numFmt w:val="lowerLetter"/>
      <w:lvlText w:val="%2."/>
      <w:lvlJc w:val="left"/>
      <w:pPr>
        <w:ind w:left="1778" w:hanging="360"/>
      </w:pPr>
    </w:lvl>
    <w:lvl w:ilvl="2">
      <w:start w:val="1"/>
      <w:numFmt w:val="lowerRoman"/>
      <w:lvlText w:val="%3."/>
      <w:lvlJc w:val="right"/>
      <w:pPr>
        <w:ind w:left="2498" w:hanging="180"/>
      </w:pPr>
    </w:lvl>
    <w:lvl w:ilvl="3">
      <w:start w:val="1"/>
      <w:numFmt w:val="decimal"/>
      <w:lvlText w:val="%4."/>
      <w:lvlJc w:val="left"/>
      <w:pPr>
        <w:ind w:left="3218" w:hanging="360"/>
      </w:pPr>
    </w:lvl>
    <w:lvl w:ilvl="4">
      <w:start w:val="1"/>
      <w:numFmt w:val="lowerLetter"/>
      <w:lvlText w:val="%5."/>
      <w:lvlJc w:val="left"/>
      <w:pPr>
        <w:ind w:left="3938" w:hanging="360"/>
      </w:pPr>
    </w:lvl>
    <w:lvl w:ilvl="5">
      <w:start w:val="1"/>
      <w:numFmt w:val="lowerRoman"/>
      <w:lvlText w:val="%6."/>
      <w:lvlJc w:val="right"/>
      <w:pPr>
        <w:ind w:left="4658" w:hanging="180"/>
      </w:pPr>
    </w:lvl>
    <w:lvl w:ilvl="6">
      <w:start w:val="1"/>
      <w:numFmt w:val="decimal"/>
      <w:lvlText w:val="%7."/>
      <w:lvlJc w:val="left"/>
      <w:pPr>
        <w:ind w:left="5378" w:hanging="360"/>
      </w:pPr>
    </w:lvl>
    <w:lvl w:ilvl="7">
      <w:start w:val="1"/>
      <w:numFmt w:val="lowerLetter"/>
      <w:lvlText w:val="%8."/>
      <w:lvlJc w:val="left"/>
      <w:pPr>
        <w:ind w:left="6098" w:hanging="360"/>
      </w:pPr>
    </w:lvl>
    <w:lvl w:ilvl="8">
      <w:start w:val="1"/>
      <w:numFmt w:val="lowerRoman"/>
      <w:lvlText w:val="%9."/>
      <w:lvlJc w:val="right"/>
      <w:pPr>
        <w:ind w:left="6818" w:hanging="180"/>
      </w:pPr>
    </w:lvl>
  </w:abstractNum>
  <w:abstractNum w:abstractNumId="1" w15:restartNumberingAfterBreak="0">
    <w:nsid w:val="074E7363"/>
    <w:multiLevelType w:val="hybridMultilevel"/>
    <w:tmpl w:val="0DD28B3C"/>
    <w:lvl w:ilvl="0" w:tplc="D8000326">
      <w:start w:val="1"/>
      <w:numFmt w:val="decimal"/>
      <w:lvlText w:val="%1)"/>
      <w:lvlJc w:val="left"/>
      <w:pPr>
        <w:ind w:left="1058" w:hanging="360"/>
      </w:pPr>
      <w:rPr>
        <w:rFonts w:hint="default"/>
      </w:rPr>
    </w:lvl>
    <w:lvl w:ilvl="1" w:tplc="04190019" w:tentative="1">
      <w:start w:val="1"/>
      <w:numFmt w:val="lowerLetter"/>
      <w:lvlText w:val="%2."/>
      <w:lvlJc w:val="left"/>
      <w:pPr>
        <w:ind w:left="1778" w:hanging="360"/>
      </w:pPr>
    </w:lvl>
    <w:lvl w:ilvl="2" w:tplc="0419001B" w:tentative="1">
      <w:start w:val="1"/>
      <w:numFmt w:val="lowerRoman"/>
      <w:lvlText w:val="%3."/>
      <w:lvlJc w:val="right"/>
      <w:pPr>
        <w:ind w:left="2498" w:hanging="180"/>
      </w:pPr>
    </w:lvl>
    <w:lvl w:ilvl="3" w:tplc="0419000F" w:tentative="1">
      <w:start w:val="1"/>
      <w:numFmt w:val="decimal"/>
      <w:lvlText w:val="%4."/>
      <w:lvlJc w:val="left"/>
      <w:pPr>
        <w:ind w:left="3218" w:hanging="360"/>
      </w:pPr>
    </w:lvl>
    <w:lvl w:ilvl="4" w:tplc="04190019" w:tentative="1">
      <w:start w:val="1"/>
      <w:numFmt w:val="lowerLetter"/>
      <w:lvlText w:val="%5."/>
      <w:lvlJc w:val="left"/>
      <w:pPr>
        <w:ind w:left="3938" w:hanging="360"/>
      </w:pPr>
    </w:lvl>
    <w:lvl w:ilvl="5" w:tplc="0419001B" w:tentative="1">
      <w:start w:val="1"/>
      <w:numFmt w:val="lowerRoman"/>
      <w:lvlText w:val="%6."/>
      <w:lvlJc w:val="right"/>
      <w:pPr>
        <w:ind w:left="4658" w:hanging="180"/>
      </w:pPr>
    </w:lvl>
    <w:lvl w:ilvl="6" w:tplc="0419000F" w:tentative="1">
      <w:start w:val="1"/>
      <w:numFmt w:val="decimal"/>
      <w:lvlText w:val="%7."/>
      <w:lvlJc w:val="left"/>
      <w:pPr>
        <w:ind w:left="5378" w:hanging="360"/>
      </w:pPr>
    </w:lvl>
    <w:lvl w:ilvl="7" w:tplc="04190019" w:tentative="1">
      <w:start w:val="1"/>
      <w:numFmt w:val="lowerLetter"/>
      <w:lvlText w:val="%8."/>
      <w:lvlJc w:val="left"/>
      <w:pPr>
        <w:ind w:left="6098" w:hanging="360"/>
      </w:pPr>
    </w:lvl>
    <w:lvl w:ilvl="8" w:tplc="0419001B" w:tentative="1">
      <w:start w:val="1"/>
      <w:numFmt w:val="lowerRoman"/>
      <w:lvlText w:val="%9."/>
      <w:lvlJc w:val="right"/>
      <w:pPr>
        <w:ind w:left="6818" w:hanging="180"/>
      </w:pPr>
    </w:lvl>
  </w:abstractNum>
  <w:abstractNum w:abstractNumId="2" w15:restartNumberingAfterBreak="0">
    <w:nsid w:val="0F1C5AE5"/>
    <w:multiLevelType w:val="multilevel"/>
    <w:tmpl w:val="8B2EC97C"/>
    <w:lvl w:ilvl="0">
      <w:start w:val="1"/>
      <w:numFmt w:val="bullet"/>
      <w:suff w:val="space"/>
      <w:lvlText w:val=""/>
      <w:lvlJc w:val="left"/>
      <w:pPr>
        <w:ind w:left="1418" w:hanging="360"/>
      </w:pPr>
      <w:rPr>
        <w:rFonts w:ascii="Symbol" w:hAnsi="Symbol" w:hint="default"/>
      </w:rPr>
    </w:lvl>
    <w:lvl w:ilvl="1">
      <w:start w:val="1"/>
      <w:numFmt w:val="bullet"/>
      <w:lvlText w:val="o"/>
      <w:lvlJc w:val="left"/>
      <w:pPr>
        <w:ind w:left="2138" w:hanging="360"/>
      </w:pPr>
      <w:rPr>
        <w:rFonts w:ascii="Courier New" w:hAnsi="Courier New" w:cs="Courier New" w:hint="default"/>
      </w:rPr>
    </w:lvl>
    <w:lvl w:ilvl="2">
      <w:start w:val="1"/>
      <w:numFmt w:val="bullet"/>
      <w:lvlText w:val=""/>
      <w:lvlJc w:val="left"/>
      <w:pPr>
        <w:ind w:left="2858" w:hanging="360"/>
      </w:pPr>
      <w:rPr>
        <w:rFonts w:ascii="Wingdings" w:hAnsi="Wingdings" w:hint="default"/>
      </w:rPr>
    </w:lvl>
    <w:lvl w:ilvl="3">
      <w:start w:val="1"/>
      <w:numFmt w:val="bullet"/>
      <w:lvlText w:val=""/>
      <w:lvlJc w:val="left"/>
      <w:pPr>
        <w:ind w:left="3578" w:hanging="360"/>
      </w:pPr>
      <w:rPr>
        <w:rFonts w:ascii="Symbol" w:hAnsi="Symbol" w:hint="default"/>
      </w:rPr>
    </w:lvl>
    <w:lvl w:ilvl="4">
      <w:start w:val="1"/>
      <w:numFmt w:val="bullet"/>
      <w:lvlText w:val="o"/>
      <w:lvlJc w:val="left"/>
      <w:pPr>
        <w:ind w:left="4298" w:hanging="360"/>
      </w:pPr>
      <w:rPr>
        <w:rFonts w:ascii="Courier New" w:hAnsi="Courier New" w:cs="Courier New" w:hint="default"/>
      </w:rPr>
    </w:lvl>
    <w:lvl w:ilvl="5">
      <w:start w:val="1"/>
      <w:numFmt w:val="bullet"/>
      <w:lvlText w:val=""/>
      <w:lvlJc w:val="left"/>
      <w:pPr>
        <w:ind w:left="5018" w:hanging="360"/>
      </w:pPr>
      <w:rPr>
        <w:rFonts w:ascii="Wingdings" w:hAnsi="Wingdings" w:hint="default"/>
      </w:rPr>
    </w:lvl>
    <w:lvl w:ilvl="6">
      <w:start w:val="1"/>
      <w:numFmt w:val="bullet"/>
      <w:lvlText w:val=""/>
      <w:lvlJc w:val="left"/>
      <w:pPr>
        <w:ind w:left="5738" w:hanging="360"/>
      </w:pPr>
      <w:rPr>
        <w:rFonts w:ascii="Symbol" w:hAnsi="Symbol" w:hint="default"/>
      </w:rPr>
    </w:lvl>
    <w:lvl w:ilvl="7">
      <w:start w:val="1"/>
      <w:numFmt w:val="bullet"/>
      <w:lvlText w:val="o"/>
      <w:lvlJc w:val="left"/>
      <w:pPr>
        <w:ind w:left="6458" w:hanging="360"/>
      </w:pPr>
      <w:rPr>
        <w:rFonts w:ascii="Courier New" w:hAnsi="Courier New" w:cs="Courier New" w:hint="default"/>
      </w:rPr>
    </w:lvl>
    <w:lvl w:ilvl="8">
      <w:start w:val="1"/>
      <w:numFmt w:val="bullet"/>
      <w:lvlText w:val=""/>
      <w:lvlJc w:val="left"/>
      <w:pPr>
        <w:ind w:left="7178" w:hanging="360"/>
      </w:pPr>
      <w:rPr>
        <w:rFonts w:ascii="Wingdings" w:hAnsi="Wingdings" w:hint="default"/>
      </w:rPr>
    </w:lvl>
  </w:abstractNum>
  <w:abstractNum w:abstractNumId="3" w15:restartNumberingAfterBreak="0">
    <w:nsid w:val="11CD290E"/>
    <w:multiLevelType w:val="hybridMultilevel"/>
    <w:tmpl w:val="EBD0323C"/>
    <w:lvl w:ilvl="0" w:tplc="B3C86F22">
      <w:start w:val="1"/>
      <w:numFmt w:val="decimal"/>
      <w:lvlText w:val="%1)"/>
      <w:lvlJc w:val="left"/>
      <w:pPr>
        <w:ind w:left="1058" w:hanging="360"/>
      </w:pPr>
      <w:rPr>
        <w:rFonts w:hint="default"/>
      </w:rPr>
    </w:lvl>
    <w:lvl w:ilvl="1" w:tplc="04190019" w:tentative="1">
      <w:start w:val="1"/>
      <w:numFmt w:val="lowerLetter"/>
      <w:lvlText w:val="%2."/>
      <w:lvlJc w:val="left"/>
      <w:pPr>
        <w:ind w:left="1778" w:hanging="360"/>
      </w:pPr>
    </w:lvl>
    <w:lvl w:ilvl="2" w:tplc="0419001B" w:tentative="1">
      <w:start w:val="1"/>
      <w:numFmt w:val="lowerRoman"/>
      <w:lvlText w:val="%3."/>
      <w:lvlJc w:val="right"/>
      <w:pPr>
        <w:ind w:left="2498" w:hanging="180"/>
      </w:pPr>
    </w:lvl>
    <w:lvl w:ilvl="3" w:tplc="0419000F" w:tentative="1">
      <w:start w:val="1"/>
      <w:numFmt w:val="decimal"/>
      <w:lvlText w:val="%4."/>
      <w:lvlJc w:val="left"/>
      <w:pPr>
        <w:ind w:left="3218" w:hanging="360"/>
      </w:pPr>
    </w:lvl>
    <w:lvl w:ilvl="4" w:tplc="04190019" w:tentative="1">
      <w:start w:val="1"/>
      <w:numFmt w:val="lowerLetter"/>
      <w:lvlText w:val="%5."/>
      <w:lvlJc w:val="left"/>
      <w:pPr>
        <w:ind w:left="3938" w:hanging="360"/>
      </w:pPr>
    </w:lvl>
    <w:lvl w:ilvl="5" w:tplc="0419001B" w:tentative="1">
      <w:start w:val="1"/>
      <w:numFmt w:val="lowerRoman"/>
      <w:lvlText w:val="%6."/>
      <w:lvlJc w:val="right"/>
      <w:pPr>
        <w:ind w:left="4658" w:hanging="180"/>
      </w:pPr>
    </w:lvl>
    <w:lvl w:ilvl="6" w:tplc="0419000F" w:tentative="1">
      <w:start w:val="1"/>
      <w:numFmt w:val="decimal"/>
      <w:lvlText w:val="%7."/>
      <w:lvlJc w:val="left"/>
      <w:pPr>
        <w:ind w:left="5378" w:hanging="360"/>
      </w:pPr>
    </w:lvl>
    <w:lvl w:ilvl="7" w:tplc="04190019" w:tentative="1">
      <w:start w:val="1"/>
      <w:numFmt w:val="lowerLetter"/>
      <w:lvlText w:val="%8."/>
      <w:lvlJc w:val="left"/>
      <w:pPr>
        <w:ind w:left="6098" w:hanging="360"/>
      </w:pPr>
    </w:lvl>
    <w:lvl w:ilvl="8" w:tplc="0419001B" w:tentative="1">
      <w:start w:val="1"/>
      <w:numFmt w:val="lowerRoman"/>
      <w:lvlText w:val="%9."/>
      <w:lvlJc w:val="right"/>
      <w:pPr>
        <w:ind w:left="6818" w:hanging="180"/>
      </w:pPr>
    </w:lvl>
  </w:abstractNum>
  <w:abstractNum w:abstractNumId="4" w15:restartNumberingAfterBreak="0">
    <w:nsid w:val="14485306"/>
    <w:multiLevelType w:val="multilevel"/>
    <w:tmpl w:val="8F320128"/>
    <w:lvl w:ilvl="0">
      <w:start w:val="2"/>
      <w:numFmt w:val="decimal"/>
      <w:lvlText w:val="%1"/>
      <w:lvlJc w:val="left"/>
      <w:pPr>
        <w:ind w:left="375" w:hanging="375"/>
      </w:pPr>
      <w:rPr>
        <w:rFonts w:hint="default"/>
      </w:rPr>
    </w:lvl>
    <w:lvl w:ilvl="1">
      <w:start w:val="2"/>
      <w:numFmt w:val="decimal"/>
      <w:lvlText w:val="%1.%2"/>
      <w:lvlJc w:val="left"/>
      <w:pPr>
        <w:ind w:left="1084" w:hanging="375"/>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5" w15:restartNumberingAfterBreak="0">
    <w:nsid w:val="15C26856"/>
    <w:multiLevelType w:val="hybridMultilevel"/>
    <w:tmpl w:val="DE502592"/>
    <w:lvl w:ilvl="0" w:tplc="BBFC373C">
      <w:start w:val="1"/>
      <w:numFmt w:val="decimal"/>
      <w:lvlText w:val="%1)"/>
      <w:lvlJc w:val="left"/>
      <w:pPr>
        <w:ind w:left="1058" w:hanging="360"/>
      </w:pPr>
      <w:rPr>
        <w:rFonts w:hint="default"/>
      </w:rPr>
    </w:lvl>
    <w:lvl w:ilvl="1" w:tplc="04190019" w:tentative="1">
      <w:start w:val="1"/>
      <w:numFmt w:val="lowerLetter"/>
      <w:lvlText w:val="%2."/>
      <w:lvlJc w:val="left"/>
      <w:pPr>
        <w:ind w:left="1778" w:hanging="360"/>
      </w:pPr>
    </w:lvl>
    <w:lvl w:ilvl="2" w:tplc="0419001B" w:tentative="1">
      <w:start w:val="1"/>
      <w:numFmt w:val="lowerRoman"/>
      <w:lvlText w:val="%3."/>
      <w:lvlJc w:val="right"/>
      <w:pPr>
        <w:ind w:left="2498" w:hanging="180"/>
      </w:pPr>
    </w:lvl>
    <w:lvl w:ilvl="3" w:tplc="0419000F" w:tentative="1">
      <w:start w:val="1"/>
      <w:numFmt w:val="decimal"/>
      <w:lvlText w:val="%4."/>
      <w:lvlJc w:val="left"/>
      <w:pPr>
        <w:ind w:left="3218" w:hanging="360"/>
      </w:pPr>
    </w:lvl>
    <w:lvl w:ilvl="4" w:tplc="04190019" w:tentative="1">
      <w:start w:val="1"/>
      <w:numFmt w:val="lowerLetter"/>
      <w:lvlText w:val="%5."/>
      <w:lvlJc w:val="left"/>
      <w:pPr>
        <w:ind w:left="3938" w:hanging="360"/>
      </w:pPr>
    </w:lvl>
    <w:lvl w:ilvl="5" w:tplc="0419001B" w:tentative="1">
      <w:start w:val="1"/>
      <w:numFmt w:val="lowerRoman"/>
      <w:lvlText w:val="%6."/>
      <w:lvlJc w:val="right"/>
      <w:pPr>
        <w:ind w:left="4658" w:hanging="180"/>
      </w:pPr>
    </w:lvl>
    <w:lvl w:ilvl="6" w:tplc="0419000F" w:tentative="1">
      <w:start w:val="1"/>
      <w:numFmt w:val="decimal"/>
      <w:lvlText w:val="%7."/>
      <w:lvlJc w:val="left"/>
      <w:pPr>
        <w:ind w:left="5378" w:hanging="360"/>
      </w:pPr>
    </w:lvl>
    <w:lvl w:ilvl="7" w:tplc="04190019" w:tentative="1">
      <w:start w:val="1"/>
      <w:numFmt w:val="lowerLetter"/>
      <w:lvlText w:val="%8."/>
      <w:lvlJc w:val="left"/>
      <w:pPr>
        <w:ind w:left="6098" w:hanging="360"/>
      </w:pPr>
    </w:lvl>
    <w:lvl w:ilvl="8" w:tplc="0419001B" w:tentative="1">
      <w:start w:val="1"/>
      <w:numFmt w:val="lowerRoman"/>
      <w:lvlText w:val="%9."/>
      <w:lvlJc w:val="right"/>
      <w:pPr>
        <w:ind w:left="6818" w:hanging="180"/>
      </w:pPr>
    </w:lvl>
  </w:abstractNum>
  <w:abstractNum w:abstractNumId="6" w15:restartNumberingAfterBreak="0">
    <w:nsid w:val="192A1DC6"/>
    <w:multiLevelType w:val="multilevel"/>
    <w:tmpl w:val="7AD04CDD"/>
    <w:lvl w:ilvl="0">
      <w:start w:val="3"/>
      <w:numFmt w:val="bullet"/>
      <w:lvlText w:val="-"/>
      <w:lvlJc w:val="left"/>
      <w:pPr>
        <w:ind w:left="1211" w:hanging="360"/>
      </w:pPr>
      <w:rPr>
        <w:rFonts w:ascii="Times New Roman" w:eastAsia="Times New Roman" w:hAnsi="Times New Roman" w:cs="Times New Roman" w:hint="default"/>
      </w:rPr>
    </w:lvl>
    <w:lvl w:ilvl="1">
      <w:start w:val="1"/>
      <w:numFmt w:val="bullet"/>
      <w:lvlText w:val="o"/>
      <w:lvlJc w:val="left"/>
      <w:pPr>
        <w:ind w:left="1931" w:hanging="360"/>
      </w:pPr>
      <w:rPr>
        <w:rFonts w:ascii="Courier New" w:hAnsi="Courier New" w:cs="Courier New" w:hint="default"/>
      </w:rPr>
    </w:lvl>
    <w:lvl w:ilvl="2">
      <w:start w:val="1"/>
      <w:numFmt w:val="bullet"/>
      <w:lvlText w:val=""/>
      <w:lvlJc w:val="left"/>
      <w:pPr>
        <w:ind w:left="2651" w:hanging="360"/>
      </w:pPr>
      <w:rPr>
        <w:rFonts w:ascii="Wingdings" w:hAnsi="Wingdings" w:hint="default"/>
      </w:rPr>
    </w:lvl>
    <w:lvl w:ilvl="3">
      <w:start w:val="1"/>
      <w:numFmt w:val="bullet"/>
      <w:lvlText w:val=""/>
      <w:lvlJc w:val="left"/>
      <w:pPr>
        <w:ind w:left="3371" w:hanging="360"/>
      </w:pPr>
      <w:rPr>
        <w:rFonts w:ascii="Symbol" w:hAnsi="Symbol" w:hint="default"/>
      </w:rPr>
    </w:lvl>
    <w:lvl w:ilvl="4">
      <w:start w:val="1"/>
      <w:numFmt w:val="bullet"/>
      <w:lvlText w:val="o"/>
      <w:lvlJc w:val="left"/>
      <w:pPr>
        <w:ind w:left="4091" w:hanging="360"/>
      </w:pPr>
      <w:rPr>
        <w:rFonts w:ascii="Courier New" w:hAnsi="Courier New" w:cs="Courier New" w:hint="default"/>
      </w:rPr>
    </w:lvl>
    <w:lvl w:ilvl="5">
      <w:start w:val="1"/>
      <w:numFmt w:val="bullet"/>
      <w:lvlText w:val=""/>
      <w:lvlJc w:val="left"/>
      <w:pPr>
        <w:ind w:left="4811" w:hanging="360"/>
      </w:pPr>
      <w:rPr>
        <w:rFonts w:ascii="Wingdings" w:hAnsi="Wingdings" w:hint="default"/>
      </w:rPr>
    </w:lvl>
    <w:lvl w:ilvl="6">
      <w:start w:val="1"/>
      <w:numFmt w:val="bullet"/>
      <w:lvlText w:val=""/>
      <w:lvlJc w:val="left"/>
      <w:pPr>
        <w:ind w:left="5531" w:hanging="360"/>
      </w:pPr>
      <w:rPr>
        <w:rFonts w:ascii="Symbol" w:hAnsi="Symbol" w:hint="default"/>
      </w:rPr>
    </w:lvl>
    <w:lvl w:ilvl="7">
      <w:start w:val="1"/>
      <w:numFmt w:val="bullet"/>
      <w:lvlText w:val="o"/>
      <w:lvlJc w:val="left"/>
      <w:pPr>
        <w:ind w:left="6251" w:hanging="360"/>
      </w:pPr>
      <w:rPr>
        <w:rFonts w:ascii="Courier New" w:hAnsi="Courier New" w:cs="Courier New" w:hint="default"/>
      </w:rPr>
    </w:lvl>
    <w:lvl w:ilvl="8">
      <w:start w:val="1"/>
      <w:numFmt w:val="bullet"/>
      <w:lvlText w:val=""/>
      <w:lvlJc w:val="left"/>
      <w:pPr>
        <w:ind w:left="6971" w:hanging="360"/>
      </w:pPr>
      <w:rPr>
        <w:rFonts w:ascii="Wingdings" w:hAnsi="Wingdings" w:hint="default"/>
      </w:rPr>
    </w:lvl>
  </w:abstractNum>
  <w:abstractNum w:abstractNumId="7" w15:restartNumberingAfterBreak="0">
    <w:nsid w:val="1D3C3759"/>
    <w:multiLevelType w:val="hybridMultilevel"/>
    <w:tmpl w:val="9C10A542"/>
    <w:lvl w:ilvl="0" w:tplc="EAD484D0">
      <w:start w:val="1"/>
      <w:numFmt w:val="decimal"/>
      <w:lvlText w:val="%1)"/>
      <w:lvlJc w:val="left"/>
      <w:pPr>
        <w:ind w:left="1058" w:hanging="360"/>
      </w:pPr>
      <w:rPr>
        <w:rFonts w:hint="default"/>
      </w:rPr>
    </w:lvl>
    <w:lvl w:ilvl="1" w:tplc="04190019" w:tentative="1">
      <w:start w:val="1"/>
      <w:numFmt w:val="lowerLetter"/>
      <w:lvlText w:val="%2."/>
      <w:lvlJc w:val="left"/>
      <w:pPr>
        <w:ind w:left="1778" w:hanging="360"/>
      </w:pPr>
    </w:lvl>
    <w:lvl w:ilvl="2" w:tplc="0419001B" w:tentative="1">
      <w:start w:val="1"/>
      <w:numFmt w:val="lowerRoman"/>
      <w:lvlText w:val="%3."/>
      <w:lvlJc w:val="right"/>
      <w:pPr>
        <w:ind w:left="2498" w:hanging="180"/>
      </w:pPr>
    </w:lvl>
    <w:lvl w:ilvl="3" w:tplc="0419000F" w:tentative="1">
      <w:start w:val="1"/>
      <w:numFmt w:val="decimal"/>
      <w:lvlText w:val="%4."/>
      <w:lvlJc w:val="left"/>
      <w:pPr>
        <w:ind w:left="3218" w:hanging="360"/>
      </w:pPr>
    </w:lvl>
    <w:lvl w:ilvl="4" w:tplc="04190019" w:tentative="1">
      <w:start w:val="1"/>
      <w:numFmt w:val="lowerLetter"/>
      <w:lvlText w:val="%5."/>
      <w:lvlJc w:val="left"/>
      <w:pPr>
        <w:ind w:left="3938" w:hanging="360"/>
      </w:pPr>
    </w:lvl>
    <w:lvl w:ilvl="5" w:tplc="0419001B" w:tentative="1">
      <w:start w:val="1"/>
      <w:numFmt w:val="lowerRoman"/>
      <w:lvlText w:val="%6."/>
      <w:lvlJc w:val="right"/>
      <w:pPr>
        <w:ind w:left="4658" w:hanging="180"/>
      </w:pPr>
    </w:lvl>
    <w:lvl w:ilvl="6" w:tplc="0419000F" w:tentative="1">
      <w:start w:val="1"/>
      <w:numFmt w:val="decimal"/>
      <w:lvlText w:val="%7."/>
      <w:lvlJc w:val="left"/>
      <w:pPr>
        <w:ind w:left="5378" w:hanging="360"/>
      </w:pPr>
    </w:lvl>
    <w:lvl w:ilvl="7" w:tplc="04190019" w:tentative="1">
      <w:start w:val="1"/>
      <w:numFmt w:val="lowerLetter"/>
      <w:lvlText w:val="%8."/>
      <w:lvlJc w:val="left"/>
      <w:pPr>
        <w:ind w:left="6098" w:hanging="360"/>
      </w:pPr>
    </w:lvl>
    <w:lvl w:ilvl="8" w:tplc="0419001B" w:tentative="1">
      <w:start w:val="1"/>
      <w:numFmt w:val="lowerRoman"/>
      <w:lvlText w:val="%9."/>
      <w:lvlJc w:val="right"/>
      <w:pPr>
        <w:ind w:left="6818" w:hanging="180"/>
      </w:pPr>
    </w:lvl>
  </w:abstractNum>
  <w:abstractNum w:abstractNumId="8" w15:restartNumberingAfterBreak="0">
    <w:nsid w:val="1DC41575"/>
    <w:multiLevelType w:val="hybridMultilevel"/>
    <w:tmpl w:val="932C9D4A"/>
    <w:lvl w:ilvl="0" w:tplc="A37EC0EC">
      <w:start w:val="2"/>
      <w:numFmt w:val="bullet"/>
      <w:lvlText w:val="-"/>
      <w:lvlJc w:val="left"/>
      <w:pPr>
        <w:ind w:left="1058" w:hanging="360"/>
      </w:pPr>
      <w:rPr>
        <w:rFonts w:ascii="Times New Roman" w:eastAsiaTheme="minorHAnsi" w:hAnsi="Times New Roman" w:cs="Times New Roman" w:hint="default"/>
      </w:rPr>
    </w:lvl>
    <w:lvl w:ilvl="1" w:tplc="04190003" w:tentative="1">
      <w:start w:val="1"/>
      <w:numFmt w:val="bullet"/>
      <w:lvlText w:val="o"/>
      <w:lvlJc w:val="left"/>
      <w:pPr>
        <w:ind w:left="1778" w:hanging="360"/>
      </w:pPr>
      <w:rPr>
        <w:rFonts w:ascii="Courier New" w:hAnsi="Courier New" w:cs="Courier New" w:hint="default"/>
      </w:rPr>
    </w:lvl>
    <w:lvl w:ilvl="2" w:tplc="04190005" w:tentative="1">
      <w:start w:val="1"/>
      <w:numFmt w:val="bullet"/>
      <w:lvlText w:val=""/>
      <w:lvlJc w:val="left"/>
      <w:pPr>
        <w:ind w:left="2498" w:hanging="360"/>
      </w:pPr>
      <w:rPr>
        <w:rFonts w:ascii="Wingdings" w:hAnsi="Wingdings" w:hint="default"/>
      </w:rPr>
    </w:lvl>
    <w:lvl w:ilvl="3" w:tplc="04190001" w:tentative="1">
      <w:start w:val="1"/>
      <w:numFmt w:val="bullet"/>
      <w:lvlText w:val=""/>
      <w:lvlJc w:val="left"/>
      <w:pPr>
        <w:ind w:left="3218" w:hanging="360"/>
      </w:pPr>
      <w:rPr>
        <w:rFonts w:ascii="Symbol" w:hAnsi="Symbol" w:hint="default"/>
      </w:rPr>
    </w:lvl>
    <w:lvl w:ilvl="4" w:tplc="04190003" w:tentative="1">
      <w:start w:val="1"/>
      <w:numFmt w:val="bullet"/>
      <w:lvlText w:val="o"/>
      <w:lvlJc w:val="left"/>
      <w:pPr>
        <w:ind w:left="3938" w:hanging="360"/>
      </w:pPr>
      <w:rPr>
        <w:rFonts w:ascii="Courier New" w:hAnsi="Courier New" w:cs="Courier New" w:hint="default"/>
      </w:rPr>
    </w:lvl>
    <w:lvl w:ilvl="5" w:tplc="04190005" w:tentative="1">
      <w:start w:val="1"/>
      <w:numFmt w:val="bullet"/>
      <w:lvlText w:val=""/>
      <w:lvlJc w:val="left"/>
      <w:pPr>
        <w:ind w:left="4658" w:hanging="360"/>
      </w:pPr>
      <w:rPr>
        <w:rFonts w:ascii="Wingdings" w:hAnsi="Wingdings" w:hint="default"/>
      </w:rPr>
    </w:lvl>
    <w:lvl w:ilvl="6" w:tplc="04190001" w:tentative="1">
      <w:start w:val="1"/>
      <w:numFmt w:val="bullet"/>
      <w:lvlText w:val=""/>
      <w:lvlJc w:val="left"/>
      <w:pPr>
        <w:ind w:left="5378" w:hanging="360"/>
      </w:pPr>
      <w:rPr>
        <w:rFonts w:ascii="Symbol" w:hAnsi="Symbol" w:hint="default"/>
      </w:rPr>
    </w:lvl>
    <w:lvl w:ilvl="7" w:tplc="04190003" w:tentative="1">
      <w:start w:val="1"/>
      <w:numFmt w:val="bullet"/>
      <w:lvlText w:val="o"/>
      <w:lvlJc w:val="left"/>
      <w:pPr>
        <w:ind w:left="6098" w:hanging="360"/>
      </w:pPr>
      <w:rPr>
        <w:rFonts w:ascii="Courier New" w:hAnsi="Courier New" w:cs="Courier New" w:hint="default"/>
      </w:rPr>
    </w:lvl>
    <w:lvl w:ilvl="8" w:tplc="04190005" w:tentative="1">
      <w:start w:val="1"/>
      <w:numFmt w:val="bullet"/>
      <w:lvlText w:val=""/>
      <w:lvlJc w:val="left"/>
      <w:pPr>
        <w:ind w:left="6818" w:hanging="360"/>
      </w:pPr>
      <w:rPr>
        <w:rFonts w:ascii="Wingdings" w:hAnsi="Wingdings" w:hint="default"/>
      </w:rPr>
    </w:lvl>
  </w:abstractNum>
  <w:abstractNum w:abstractNumId="9" w15:restartNumberingAfterBreak="0">
    <w:nsid w:val="1ECE7BEC"/>
    <w:multiLevelType w:val="hybridMultilevel"/>
    <w:tmpl w:val="61C2EB5C"/>
    <w:lvl w:ilvl="0" w:tplc="E5C421D6">
      <w:start w:val="1"/>
      <w:numFmt w:val="bullet"/>
      <w:lvlText w:val="-"/>
      <w:lvlJc w:val="left"/>
      <w:pPr>
        <w:ind w:left="1058" w:hanging="360"/>
      </w:pPr>
      <w:rPr>
        <w:rFonts w:ascii="Times New Roman" w:eastAsiaTheme="minorHAnsi" w:hAnsi="Times New Roman" w:cs="Times New Roman" w:hint="default"/>
      </w:rPr>
    </w:lvl>
    <w:lvl w:ilvl="1" w:tplc="04190003" w:tentative="1">
      <w:start w:val="1"/>
      <w:numFmt w:val="bullet"/>
      <w:lvlText w:val="o"/>
      <w:lvlJc w:val="left"/>
      <w:pPr>
        <w:ind w:left="1778" w:hanging="360"/>
      </w:pPr>
      <w:rPr>
        <w:rFonts w:ascii="Courier New" w:hAnsi="Courier New" w:cs="Courier New" w:hint="default"/>
      </w:rPr>
    </w:lvl>
    <w:lvl w:ilvl="2" w:tplc="04190005" w:tentative="1">
      <w:start w:val="1"/>
      <w:numFmt w:val="bullet"/>
      <w:lvlText w:val=""/>
      <w:lvlJc w:val="left"/>
      <w:pPr>
        <w:ind w:left="2498" w:hanging="360"/>
      </w:pPr>
      <w:rPr>
        <w:rFonts w:ascii="Wingdings" w:hAnsi="Wingdings" w:hint="default"/>
      </w:rPr>
    </w:lvl>
    <w:lvl w:ilvl="3" w:tplc="04190001" w:tentative="1">
      <w:start w:val="1"/>
      <w:numFmt w:val="bullet"/>
      <w:lvlText w:val=""/>
      <w:lvlJc w:val="left"/>
      <w:pPr>
        <w:ind w:left="3218" w:hanging="360"/>
      </w:pPr>
      <w:rPr>
        <w:rFonts w:ascii="Symbol" w:hAnsi="Symbol" w:hint="default"/>
      </w:rPr>
    </w:lvl>
    <w:lvl w:ilvl="4" w:tplc="04190003" w:tentative="1">
      <w:start w:val="1"/>
      <w:numFmt w:val="bullet"/>
      <w:lvlText w:val="o"/>
      <w:lvlJc w:val="left"/>
      <w:pPr>
        <w:ind w:left="3938" w:hanging="360"/>
      </w:pPr>
      <w:rPr>
        <w:rFonts w:ascii="Courier New" w:hAnsi="Courier New" w:cs="Courier New" w:hint="default"/>
      </w:rPr>
    </w:lvl>
    <w:lvl w:ilvl="5" w:tplc="04190005" w:tentative="1">
      <w:start w:val="1"/>
      <w:numFmt w:val="bullet"/>
      <w:lvlText w:val=""/>
      <w:lvlJc w:val="left"/>
      <w:pPr>
        <w:ind w:left="4658" w:hanging="360"/>
      </w:pPr>
      <w:rPr>
        <w:rFonts w:ascii="Wingdings" w:hAnsi="Wingdings" w:hint="default"/>
      </w:rPr>
    </w:lvl>
    <w:lvl w:ilvl="6" w:tplc="04190001" w:tentative="1">
      <w:start w:val="1"/>
      <w:numFmt w:val="bullet"/>
      <w:lvlText w:val=""/>
      <w:lvlJc w:val="left"/>
      <w:pPr>
        <w:ind w:left="5378" w:hanging="360"/>
      </w:pPr>
      <w:rPr>
        <w:rFonts w:ascii="Symbol" w:hAnsi="Symbol" w:hint="default"/>
      </w:rPr>
    </w:lvl>
    <w:lvl w:ilvl="7" w:tplc="04190003" w:tentative="1">
      <w:start w:val="1"/>
      <w:numFmt w:val="bullet"/>
      <w:lvlText w:val="o"/>
      <w:lvlJc w:val="left"/>
      <w:pPr>
        <w:ind w:left="6098" w:hanging="360"/>
      </w:pPr>
      <w:rPr>
        <w:rFonts w:ascii="Courier New" w:hAnsi="Courier New" w:cs="Courier New" w:hint="default"/>
      </w:rPr>
    </w:lvl>
    <w:lvl w:ilvl="8" w:tplc="04190005" w:tentative="1">
      <w:start w:val="1"/>
      <w:numFmt w:val="bullet"/>
      <w:lvlText w:val=""/>
      <w:lvlJc w:val="left"/>
      <w:pPr>
        <w:ind w:left="6818" w:hanging="360"/>
      </w:pPr>
      <w:rPr>
        <w:rFonts w:ascii="Wingdings" w:hAnsi="Wingdings" w:hint="default"/>
      </w:rPr>
    </w:lvl>
  </w:abstractNum>
  <w:abstractNum w:abstractNumId="10" w15:restartNumberingAfterBreak="0">
    <w:nsid w:val="22530B95"/>
    <w:multiLevelType w:val="hybridMultilevel"/>
    <w:tmpl w:val="3FE2437E"/>
    <w:lvl w:ilvl="0" w:tplc="33524FAE">
      <w:start w:val="1"/>
      <w:numFmt w:val="decimal"/>
      <w:lvlText w:val="%1)"/>
      <w:lvlJc w:val="left"/>
      <w:pPr>
        <w:ind w:left="1058" w:hanging="360"/>
      </w:pPr>
      <w:rPr>
        <w:rFonts w:hint="default"/>
      </w:rPr>
    </w:lvl>
    <w:lvl w:ilvl="1" w:tplc="04190019" w:tentative="1">
      <w:start w:val="1"/>
      <w:numFmt w:val="lowerLetter"/>
      <w:lvlText w:val="%2."/>
      <w:lvlJc w:val="left"/>
      <w:pPr>
        <w:ind w:left="1778" w:hanging="360"/>
      </w:pPr>
    </w:lvl>
    <w:lvl w:ilvl="2" w:tplc="0419001B" w:tentative="1">
      <w:start w:val="1"/>
      <w:numFmt w:val="lowerRoman"/>
      <w:lvlText w:val="%3."/>
      <w:lvlJc w:val="right"/>
      <w:pPr>
        <w:ind w:left="2498" w:hanging="180"/>
      </w:pPr>
    </w:lvl>
    <w:lvl w:ilvl="3" w:tplc="0419000F" w:tentative="1">
      <w:start w:val="1"/>
      <w:numFmt w:val="decimal"/>
      <w:lvlText w:val="%4."/>
      <w:lvlJc w:val="left"/>
      <w:pPr>
        <w:ind w:left="3218" w:hanging="360"/>
      </w:pPr>
    </w:lvl>
    <w:lvl w:ilvl="4" w:tplc="04190019" w:tentative="1">
      <w:start w:val="1"/>
      <w:numFmt w:val="lowerLetter"/>
      <w:lvlText w:val="%5."/>
      <w:lvlJc w:val="left"/>
      <w:pPr>
        <w:ind w:left="3938" w:hanging="360"/>
      </w:pPr>
    </w:lvl>
    <w:lvl w:ilvl="5" w:tplc="0419001B" w:tentative="1">
      <w:start w:val="1"/>
      <w:numFmt w:val="lowerRoman"/>
      <w:lvlText w:val="%6."/>
      <w:lvlJc w:val="right"/>
      <w:pPr>
        <w:ind w:left="4658" w:hanging="180"/>
      </w:pPr>
    </w:lvl>
    <w:lvl w:ilvl="6" w:tplc="0419000F" w:tentative="1">
      <w:start w:val="1"/>
      <w:numFmt w:val="decimal"/>
      <w:lvlText w:val="%7."/>
      <w:lvlJc w:val="left"/>
      <w:pPr>
        <w:ind w:left="5378" w:hanging="360"/>
      </w:pPr>
    </w:lvl>
    <w:lvl w:ilvl="7" w:tplc="04190019" w:tentative="1">
      <w:start w:val="1"/>
      <w:numFmt w:val="lowerLetter"/>
      <w:lvlText w:val="%8."/>
      <w:lvlJc w:val="left"/>
      <w:pPr>
        <w:ind w:left="6098" w:hanging="360"/>
      </w:pPr>
    </w:lvl>
    <w:lvl w:ilvl="8" w:tplc="0419001B" w:tentative="1">
      <w:start w:val="1"/>
      <w:numFmt w:val="lowerRoman"/>
      <w:lvlText w:val="%9."/>
      <w:lvlJc w:val="right"/>
      <w:pPr>
        <w:ind w:left="6818" w:hanging="180"/>
      </w:pPr>
    </w:lvl>
  </w:abstractNum>
  <w:abstractNum w:abstractNumId="11" w15:restartNumberingAfterBreak="0">
    <w:nsid w:val="22A07C94"/>
    <w:multiLevelType w:val="hybridMultilevel"/>
    <w:tmpl w:val="78943DCE"/>
    <w:lvl w:ilvl="0" w:tplc="56B859DA">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22CC2F99"/>
    <w:multiLevelType w:val="multilevel"/>
    <w:tmpl w:val="5C605D28"/>
    <w:lvl w:ilvl="0">
      <w:start w:val="2"/>
      <w:numFmt w:val="decimal"/>
      <w:lvlText w:val="%1"/>
      <w:lvlJc w:val="left"/>
      <w:pPr>
        <w:ind w:left="375" w:hanging="375"/>
      </w:pPr>
      <w:rPr>
        <w:rFonts w:hint="default"/>
      </w:rPr>
    </w:lvl>
    <w:lvl w:ilvl="1">
      <w:start w:val="5"/>
      <w:numFmt w:val="decimal"/>
      <w:lvlText w:val="%1.%2"/>
      <w:lvlJc w:val="left"/>
      <w:pPr>
        <w:ind w:left="1084" w:hanging="375"/>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13" w15:restartNumberingAfterBreak="0">
    <w:nsid w:val="240F7D41"/>
    <w:multiLevelType w:val="multilevel"/>
    <w:tmpl w:val="F190BB0A"/>
    <w:lvl w:ilvl="0">
      <w:start w:val="3"/>
      <w:numFmt w:val="decimal"/>
      <w:lvlText w:val="%1"/>
      <w:lvlJc w:val="left"/>
      <w:pPr>
        <w:ind w:left="600" w:hanging="600"/>
      </w:pPr>
      <w:rPr>
        <w:rFonts w:hint="default"/>
        <w:b/>
      </w:rPr>
    </w:lvl>
    <w:lvl w:ilvl="1">
      <w:start w:val="2"/>
      <w:numFmt w:val="decimal"/>
      <w:lvlText w:val="%1.%2"/>
      <w:lvlJc w:val="left"/>
      <w:pPr>
        <w:ind w:left="948" w:hanging="600"/>
      </w:pPr>
      <w:rPr>
        <w:rFonts w:hint="default"/>
        <w:b/>
      </w:rPr>
    </w:lvl>
    <w:lvl w:ilvl="2">
      <w:start w:val="2"/>
      <w:numFmt w:val="decimal"/>
      <w:lvlText w:val="%1.%2.%3"/>
      <w:lvlJc w:val="left"/>
      <w:pPr>
        <w:ind w:left="1416" w:hanging="720"/>
      </w:pPr>
      <w:rPr>
        <w:rFonts w:hint="default"/>
        <w:b/>
      </w:rPr>
    </w:lvl>
    <w:lvl w:ilvl="3">
      <w:start w:val="1"/>
      <w:numFmt w:val="decimal"/>
      <w:lvlText w:val="%1.%2.%3.%4"/>
      <w:lvlJc w:val="left"/>
      <w:pPr>
        <w:ind w:left="2124" w:hanging="1080"/>
      </w:pPr>
      <w:rPr>
        <w:rFonts w:hint="default"/>
        <w:b/>
      </w:rPr>
    </w:lvl>
    <w:lvl w:ilvl="4">
      <w:start w:val="1"/>
      <w:numFmt w:val="decimal"/>
      <w:lvlText w:val="%1.%2.%3.%4.%5"/>
      <w:lvlJc w:val="left"/>
      <w:pPr>
        <w:ind w:left="2472" w:hanging="1080"/>
      </w:pPr>
      <w:rPr>
        <w:rFonts w:hint="default"/>
        <w:b/>
      </w:rPr>
    </w:lvl>
    <w:lvl w:ilvl="5">
      <w:start w:val="1"/>
      <w:numFmt w:val="decimal"/>
      <w:lvlText w:val="%1.%2.%3.%4.%5.%6"/>
      <w:lvlJc w:val="left"/>
      <w:pPr>
        <w:ind w:left="3180" w:hanging="1440"/>
      </w:pPr>
      <w:rPr>
        <w:rFonts w:hint="default"/>
        <w:b/>
      </w:rPr>
    </w:lvl>
    <w:lvl w:ilvl="6">
      <w:start w:val="1"/>
      <w:numFmt w:val="decimal"/>
      <w:lvlText w:val="%1.%2.%3.%4.%5.%6.%7"/>
      <w:lvlJc w:val="left"/>
      <w:pPr>
        <w:ind w:left="3528" w:hanging="1440"/>
      </w:pPr>
      <w:rPr>
        <w:rFonts w:hint="default"/>
        <w:b/>
      </w:rPr>
    </w:lvl>
    <w:lvl w:ilvl="7">
      <w:start w:val="1"/>
      <w:numFmt w:val="decimal"/>
      <w:lvlText w:val="%1.%2.%3.%4.%5.%6.%7.%8"/>
      <w:lvlJc w:val="left"/>
      <w:pPr>
        <w:ind w:left="4236" w:hanging="1800"/>
      </w:pPr>
      <w:rPr>
        <w:rFonts w:hint="default"/>
        <w:b/>
      </w:rPr>
    </w:lvl>
    <w:lvl w:ilvl="8">
      <w:start w:val="1"/>
      <w:numFmt w:val="decimal"/>
      <w:lvlText w:val="%1.%2.%3.%4.%5.%6.%7.%8.%9"/>
      <w:lvlJc w:val="left"/>
      <w:pPr>
        <w:ind w:left="4944" w:hanging="2160"/>
      </w:pPr>
      <w:rPr>
        <w:rFonts w:hint="default"/>
        <w:b/>
      </w:rPr>
    </w:lvl>
  </w:abstractNum>
  <w:abstractNum w:abstractNumId="14" w15:restartNumberingAfterBreak="0">
    <w:nsid w:val="250C6A7B"/>
    <w:multiLevelType w:val="multilevel"/>
    <w:tmpl w:val="89B0A4FE"/>
    <w:lvl w:ilvl="0">
      <w:start w:val="1"/>
      <w:numFmt w:val="bullet"/>
      <w:suff w:val="space"/>
      <w:lvlText w:val=""/>
      <w:lvlJc w:val="left"/>
      <w:pPr>
        <w:ind w:left="2825" w:hanging="360"/>
      </w:pPr>
      <w:rPr>
        <w:rFonts w:ascii="Symbol" w:hAnsi="Symbol" w:hint="default"/>
      </w:rPr>
    </w:lvl>
    <w:lvl w:ilvl="1">
      <w:start w:val="1"/>
      <w:numFmt w:val="bullet"/>
      <w:lvlText w:val="o"/>
      <w:lvlJc w:val="left"/>
      <w:pPr>
        <w:ind w:left="2138" w:hanging="360"/>
      </w:pPr>
      <w:rPr>
        <w:rFonts w:ascii="Courier New" w:hAnsi="Courier New" w:cs="Courier New" w:hint="default"/>
      </w:rPr>
    </w:lvl>
    <w:lvl w:ilvl="2">
      <w:start w:val="1"/>
      <w:numFmt w:val="bullet"/>
      <w:lvlText w:val=""/>
      <w:lvlJc w:val="left"/>
      <w:pPr>
        <w:ind w:left="2858" w:hanging="360"/>
      </w:pPr>
      <w:rPr>
        <w:rFonts w:ascii="Wingdings" w:hAnsi="Wingdings" w:hint="default"/>
      </w:rPr>
    </w:lvl>
    <w:lvl w:ilvl="3">
      <w:start w:val="1"/>
      <w:numFmt w:val="bullet"/>
      <w:lvlText w:val=""/>
      <w:lvlJc w:val="left"/>
      <w:pPr>
        <w:ind w:left="3578" w:hanging="360"/>
      </w:pPr>
      <w:rPr>
        <w:rFonts w:ascii="Symbol" w:hAnsi="Symbol" w:hint="default"/>
      </w:rPr>
    </w:lvl>
    <w:lvl w:ilvl="4">
      <w:start w:val="1"/>
      <w:numFmt w:val="bullet"/>
      <w:lvlText w:val="o"/>
      <w:lvlJc w:val="left"/>
      <w:pPr>
        <w:ind w:left="4298" w:hanging="360"/>
      </w:pPr>
      <w:rPr>
        <w:rFonts w:ascii="Courier New" w:hAnsi="Courier New" w:cs="Courier New" w:hint="default"/>
      </w:rPr>
    </w:lvl>
    <w:lvl w:ilvl="5">
      <w:start w:val="1"/>
      <w:numFmt w:val="bullet"/>
      <w:lvlText w:val=""/>
      <w:lvlJc w:val="left"/>
      <w:pPr>
        <w:ind w:left="5018" w:hanging="360"/>
      </w:pPr>
      <w:rPr>
        <w:rFonts w:ascii="Wingdings" w:hAnsi="Wingdings" w:hint="default"/>
      </w:rPr>
    </w:lvl>
    <w:lvl w:ilvl="6">
      <w:start w:val="1"/>
      <w:numFmt w:val="bullet"/>
      <w:lvlText w:val=""/>
      <w:lvlJc w:val="left"/>
      <w:pPr>
        <w:ind w:left="5738" w:hanging="360"/>
      </w:pPr>
      <w:rPr>
        <w:rFonts w:ascii="Symbol" w:hAnsi="Symbol" w:hint="default"/>
      </w:rPr>
    </w:lvl>
    <w:lvl w:ilvl="7">
      <w:start w:val="1"/>
      <w:numFmt w:val="bullet"/>
      <w:lvlText w:val="o"/>
      <w:lvlJc w:val="left"/>
      <w:pPr>
        <w:ind w:left="6458" w:hanging="360"/>
      </w:pPr>
      <w:rPr>
        <w:rFonts w:ascii="Courier New" w:hAnsi="Courier New" w:cs="Courier New" w:hint="default"/>
      </w:rPr>
    </w:lvl>
    <w:lvl w:ilvl="8">
      <w:start w:val="1"/>
      <w:numFmt w:val="bullet"/>
      <w:lvlText w:val=""/>
      <w:lvlJc w:val="left"/>
      <w:pPr>
        <w:ind w:left="7178" w:hanging="360"/>
      </w:pPr>
      <w:rPr>
        <w:rFonts w:ascii="Wingdings" w:hAnsi="Wingdings" w:hint="default"/>
      </w:rPr>
    </w:lvl>
  </w:abstractNum>
  <w:abstractNum w:abstractNumId="15" w15:restartNumberingAfterBreak="0">
    <w:nsid w:val="2AA54534"/>
    <w:multiLevelType w:val="multilevel"/>
    <w:tmpl w:val="3B02201C"/>
    <w:lvl w:ilvl="0">
      <w:start w:val="1"/>
      <w:numFmt w:val="bullet"/>
      <w:suff w:val="space"/>
      <w:lvlText w:val=""/>
      <w:lvlJc w:val="left"/>
      <w:pPr>
        <w:ind w:left="1418" w:hanging="360"/>
      </w:pPr>
      <w:rPr>
        <w:rFonts w:ascii="Symbol" w:hAnsi="Symbol" w:hint="default"/>
      </w:rPr>
    </w:lvl>
    <w:lvl w:ilvl="1">
      <w:start w:val="1"/>
      <w:numFmt w:val="bullet"/>
      <w:lvlText w:val="o"/>
      <w:lvlJc w:val="left"/>
      <w:pPr>
        <w:ind w:left="2138" w:hanging="360"/>
      </w:pPr>
      <w:rPr>
        <w:rFonts w:ascii="Courier New" w:hAnsi="Courier New" w:cs="Courier New" w:hint="default"/>
      </w:rPr>
    </w:lvl>
    <w:lvl w:ilvl="2">
      <w:start w:val="1"/>
      <w:numFmt w:val="bullet"/>
      <w:lvlText w:val=""/>
      <w:lvlJc w:val="left"/>
      <w:pPr>
        <w:ind w:left="2858" w:hanging="360"/>
      </w:pPr>
      <w:rPr>
        <w:rFonts w:ascii="Wingdings" w:hAnsi="Wingdings" w:hint="default"/>
      </w:rPr>
    </w:lvl>
    <w:lvl w:ilvl="3">
      <w:start w:val="1"/>
      <w:numFmt w:val="bullet"/>
      <w:lvlText w:val=""/>
      <w:lvlJc w:val="left"/>
      <w:pPr>
        <w:ind w:left="3578" w:hanging="360"/>
      </w:pPr>
      <w:rPr>
        <w:rFonts w:ascii="Symbol" w:hAnsi="Symbol" w:hint="default"/>
      </w:rPr>
    </w:lvl>
    <w:lvl w:ilvl="4">
      <w:start w:val="1"/>
      <w:numFmt w:val="bullet"/>
      <w:lvlText w:val="o"/>
      <w:lvlJc w:val="left"/>
      <w:pPr>
        <w:ind w:left="4298" w:hanging="360"/>
      </w:pPr>
      <w:rPr>
        <w:rFonts w:ascii="Courier New" w:hAnsi="Courier New" w:cs="Courier New" w:hint="default"/>
      </w:rPr>
    </w:lvl>
    <w:lvl w:ilvl="5">
      <w:start w:val="1"/>
      <w:numFmt w:val="bullet"/>
      <w:lvlText w:val=""/>
      <w:lvlJc w:val="left"/>
      <w:pPr>
        <w:ind w:left="5018" w:hanging="360"/>
      </w:pPr>
      <w:rPr>
        <w:rFonts w:ascii="Wingdings" w:hAnsi="Wingdings" w:hint="default"/>
      </w:rPr>
    </w:lvl>
    <w:lvl w:ilvl="6">
      <w:start w:val="1"/>
      <w:numFmt w:val="bullet"/>
      <w:lvlText w:val=""/>
      <w:lvlJc w:val="left"/>
      <w:pPr>
        <w:ind w:left="5738" w:hanging="360"/>
      </w:pPr>
      <w:rPr>
        <w:rFonts w:ascii="Symbol" w:hAnsi="Symbol" w:hint="default"/>
      </w:rPr>
    </w:lvl>
    <w:lvl w:ilvl="7">
      <w:start w:val="1"/>
      <w:numFmt w:val="bullet"/>
      <w:lvlText w:val="o"/>
      <w:lvlJc w:val="left"/>
      <w:pPr>
        <w:ind w:left="6458" w:hanging="360"/>
      </w:pPr>
      <w:rPr>
        <w:rFonts w:ascii="Courier New" w:hAnsi="Courier New" w:cs="Courier New" w:hint="default"/>
      </w:rPr>
    </w:lvl>
    <w:lvl w:ilvl="8">
      <w:start w:val="1"/>
      <w:numFmt w:val="bullet"/>
      <w:lvlText w:val=""/>
      <w:lvlJc w:val="left"/>
      <w:pPr>
        <w:ind w:left="7178" w:hanging="360"/>
      </w:pPr>
      <w:rPr>
        <w:rFonts w:ascii="Wingdings" w:hAnsi="Wingdings" w:hint="default"/>
      </w:rPr>
    </w:lvl>
  </w:abstractNum>
  <w:abstractNum w:abstractNumId="16" w15:restartNumberingAfterBreak="0">
    <w:nsid w:val="2AFB1E5B"/>
    <w:multiLevelType w:val="multilevel"/>
    <w:tmpl w:val="78E8C178"/>
    <w:lvl w:ilvl="0">
      <w:start w:val="1"/>
      <w:numFmt w:val="decimal"/>
      <w:suff w:val="space"/>
      <w:lvlText w:val="%1."/>
      <w:lvlJc w:val="left"/>
      <w:pPr>
        <w:ind w:left="1069" w:hanging="360"/>
      </w:pPr>
      <w:rPr>
        <w:rFonts w:hint="default"/>
      </w:rPr>
    </w:lvl>
    <w:lvl w:ilvl="1">
      <w:start w:val="1"/>
      <w:numFmt w:val="lowerLetter"/>
      <w:lvlText w:val="%2."/>
      <w:lvlJc w:val="left"/>
      <w:pPr>
        <w:ind w:left="1778" w:hanging="360"/>
      </w:pPr>
    </w:lvl>
    <w:lvl w:ilvl="2">
      <w:start w:val="1"/>
      <w:numFmt w:val="lowerRoman"/>
      <w:lvlText w:val="%3."/>
      <w:lvlJc w:val="right"/>
      <w:pPr>
        <w:ind w:left="2498" w:hanging="180"/>
      </w:pPr>
    </w:lvl>
    <w:lvl w:ilvl="3">
      <w:start w:val="1"/>
      <w:numFmt w:val="decimal"/>
      <w:lvlText w:val="%4."/>
      <w:lvlJc w:val="left"/>
      <w:pPr>
        <w:ind w:left="3218" w:hanging="360"/>
      </w:pPr>
    </w:lvl>
    <w:lvl w:ilvl="4">
      <w:start w:val="1"/>
      <w:numFmt w:val="lowerLetter"/>
      <w:lvlText w:val="%5."/>
      <w:lvlJc w:val="left"/>
      <w:pPr>
        <w:ind w:left="3938" w:hanging="360"/>
      </w:pPr>
    </w:lvl>
    <w:lvl w:ilvl="5">
      <w:start w:val="1"/>
      <w:numFmt w:val="lowerRoman"/>
      <w:lvlText w:val="%6."/>
      <w:lvlJc w:val="right"/>
      <w:pPr>
        <w:ind w:left="4658" w:hanging="180"/>
      </w:pPr>
    </w:lvl>
    <w:lvl w:ilvl="6">
      <w:start w:val="1"/>
      <w:numFmt w:val="decimal"/>
      <w:lvlText w:val="%7."/>
      <w:lvlJc w:val="left"/>
      <w:pPr>
        <w:ind w:left="5378" w:hanging="360"/>
      </w:pPr>
    </w:lvl>
    <w:lvl w:ilvl="7">
      <w:start w:val="1"/>
      <w:numFmt w:val="lowerLetter"/>
      <w:lvlText w:val="%8."/>
      <w:lvlJc w:val="left"/>
      <w:pPr>
        <w:ind w:left="6098" w:hanging="360"/>
      </w:pPr>
    </w:lvl>
    <w:lvl w:ilvl="8">
      <w:start w:val="1"/>
      <w:numFmt w:val="lowerRoman"/>
      <w:lvlText w:val="%9."/>
      <w:lvlJc w:val="right"/>
      <w:pPr>
        <w:ind w:left="6818" w:hanging="180"/>
      </w:pPr>
    </w:lvl>
  </w:abstractNum>
  <w:abstractNum w:abstractNumId="17" w15:restartNumberingAfterBreak="0">
    <w:nsid w:val="2D5A0EFB"/>
    <w:multiLevelType w:val="multilevel"/>
    <w:tmpl w:val="B8DEB17E"/>
    <w:lvl w:ilvl="0">
      <w:start w:val="1"/>
      <w:numFmt w:val="bullet"/>
      <w:suff w:val="space"/>
      <w:lvlText w:val=""/>
      <w:lvlJc w:val="left"/>
      <w:pPr>
        <w:ind w:left="1418" w:hanging="360"/>
      </w:pPr>
      <w:rPr>
        <w:rFonts w:ascii="Symbol" w:hAnsi="Symbol" w:hint="default"/>
      </w:rPr>
    </w:lvl>
    <w:lvl w:ilvl="1">
      <w:start w:val="1"/>
      <w:numFmt w:val="bullet"/>
      <w:lvlText w:val="o"/>
      <w:lvlJc w:val="left"/>
      <w:pPr>
        <w:ind w:left="2138" w:hanging="360"/>
      </w:pPr>
      <w:rPr>
        <w:rFonts w:ascii="Courier New" w:hAnsi="Courier New" w:cs="Courier New" w:hint="default"/>
      </w:rPr>
    </w:lvl>
    <w:lvl w:ilvl="2">
      <w:start w:val="1"/>
      <w:numFmt w:val="bullet"/>
      <w:lvlText w:val=""/>
      <w:lvlJc w:val="left"/>
      <w:pPr>
        <w:ind w:left="2858" w:hanging="360"/>
      </w:pPr>
      <w:rPr>
        <w:rFonts w:ascii="Wingdings" w:hAnsi="Wingdings" w:hint="default"/>
      </w:rPr>
    </w:lvl>
    <w:lvl w:ilvl="3">
      <w:start w:val="1"/>
      <w:numFmt w:val="bullet"/>
      <w:lvlText w:val=""/>
      <w:lvlJc w:val="left"/>
      <w:pPr>
        <w:ind w:left="3578" w:hanging="360"/>
      </w:pPr>
      <w:rPr>
        <w:rFonts w:ascii="Symbol" w:hAnsi="Symbol" w:hint="default"/>
      </w:rPr>
    </w:lvl>
    <w:lvl w:ilvl="4">
      <w:start w:val="1"/>
      <w:numFmt w:val="bullet"/>
      <w:lvlText w:val="o"/>
      <w:lvlJc w:val="left"/>
      <w:pPr>
        <w:ind w:left="4298" w:hanging="360"/>
      </w:pPr>
      <w:rPr>
        <w:rFonts w:ascii="Courier New" w:hAnsi="Courier New" w:cs="Courier New" w:hint="default"/>
      </w:rPr>
    </w:lvl>
    <w:lvl w:ilvl="5">
      <w:start w:val="1"/>
      <w:numFmt w:val="bullet"/>
      <w:lvlText w:val=""/>
      <w:lvlJc w:val="left"/>
      <w:pPr>
        <w:ind w:left="5018" w:hanging="360"/>
      </w:pPr>
      <w:rPr>
        <w:rFonts w:ascii="Wingdings" w:hAnsi="Wingdings" w:hint="default"/>
      </w:rPr>
    </w:lvl>
    <w:lvl w:ilvl="6">
      <w:start w:val="1"/>
      <w:numFmt w:val="bullet"/>
      <w:lvlText w:val=""/>
      <w:lvlJc w:val="left"/>
      <w:pPr>
        <w:ind w:left="5738" w:hanging="360"/>
      </w:pPr>
      <w:rPr>
        <w:rFonts w:ascii="Symbol" w:hAnsi="Symbol" w:hint="default"/>
      </w:rPr>
    </w:lvl>
    <w:lvl w:ilvl="7">
      <w:start w:val="1"/>
      <w:numFmt w:val="bullet"/>
      <w:lvlText w:val="o"/>
      <w:lvlJc w:val="left"/>
      <w:pPr>
        <w:ind w:left="6458" w:hanging="360"/>
      </w:pPr>
      <w:rPr>
        <w:rFonts w:ascii="Courier New" w:hAnsi="Courier New" w:cs="Courier New" w:hint="default"/>
      </w:rPr>
    </w:lvl>
    <w:lvl w:ilvl="8">
      <w:start w:val="1"/>
      <w:numFmt w:val="bullet"/>
      <w:lvlText w:val=""/>
      <w:lvlJc w:val="left"/>
      <w:pPr>
        <w:ind w:left="7178" w:hanging="360"/>
      </w:pPr>
      <w:rPr>
        <w:rFonts w:ascii="Wingdings" w:hAnsi="Wingdings" w:hint="default"/>
      </w:rPr>
    </w:lvl>
  </w:abstractNum>
  <w:abstractNum w:abstractNumId="18" w15:restartNumberingAfterBreak="0">
    <w:nsid w:val="340B4839"/>
    <w:multiLevelType w:val="hybridMultilevel"/>
    <w:tmpl w:val="B2EC8296"/>
    <w:lvl w:ilvl="0" w:tplc="B4887960">
      <w:start w:val="1"/>
      <w:numFmt w:val="decimal"/>
      <w:lvlText w:val="%1)"/>
      <w:lvlJc w:val="left"/>
      <w:pPr>
        <w:ind w:left="1058" w:hanging="360"/>
      </w:pPr>
      <w:rPr>
        <w:rFonts w:hint="default"/>
      </w:rPr>
    </w:lvl>
    <w:lvl w:ilvl="1" w:tplc="04190019" w:tentative="1">
      <w:start w:val="1"/>
      <w:numFmt w:val="lowerLetter"/>
      <w:lvlText w:val="%2."/>
      <w:lvlJc w:val="left"/>
      <w:pPr>
        <w:ind w:left="1778" w:hanging="360"/>
      </w:pPr>
    </w:lvl>
    <w:lvl w:ilvl="2" w:tplc="0419001B" w:tentative="1">
      <w:start w:val="1"/>
      <w:numFmt w:val="lowerRoman"/>
      <w:lvlText w:val="%3."/>
      <w:lvlJc w:val="right"/>
      <w:pPr>
        <w:ind w:left="2498" w:hanging="180"/>
      </w:pPr>
    </w:lvl>
    <w:lvl w:ilvl="3" w:tplc="0419000F" w:tentative="1">
      <w:start w:val="1"/>
      <w:numFmt w:val="decimal"/>
      <w:lvlText w:val="%4."/>
      <w:lvlJc w:val="left"/>
      <w:pPr>
        <w:ind w:left="3218" w:hanging="360"/>
      </w:pPr>
    </w:lvl>
    <w:lvl w:ilvl="4" w:tplc="04190019" w:tentative="1">
      <w:start w:val="1"/>
      <w:numFmt w:val="lowerLetter"/>
      <w:lvlText w:val="%5."/>
      <w:lvlJc w:val="left"/>
      <w:pPr>
        <w:ind w:left="3938" w:hanging="360"/>
      </w:pPr>
    </w:lvl>
    <w:lvl w:ilvl="5" w:tplc="0419001B" w:tentative="1">
      <w:start w:val="1"/>
      <w:numFmt w:val="lowerRoman"/>
      <w:lvlText w:val="%6."/>
      <w:lvlJc w:val="right"/>
      <w:pPr>
        <w:ind w:left="4658" w:hanging="180"/>
      </w:pPr>
    </w:lvl>
    <w:lvl w:ilvl="6" w:tplc="0419000F" w:tentative="1">
      <w:start w:val="1"/>
      <w:numFmt w:val="decimal"/>
      <w:lvlText w:val="%7."/>
      <w:lvlJc w:val="left"/>
      <w:pPr>
        <w:ind w:left="5378" w:hanging="360"/>
      </w:pPr>
    </w:lvl>
    <w:lvl w:ilvl="7" w:tplc="04190019" w:tentative="1">
      <w:start w:val="1"/>
      <w:numFmt w:val="lowerLetter"/>
      <w:lvlText w:val="%8."/>
      <w:lvlJc w:val="left"/>
      <w:pPr>
        <w:ind w:left="6098" w:hanging="360"/>
      </w:pPr>
    </w:lvl>
    <w:lvl w:ilvl="8" w:tplc="0419001B" w:tentative="1">
      <w:start w:val="1"/>
      <w:numFmt w:val="lowerRoman"/>
      <w:lvlText w:val="%9."/>
      <w:lvlJc w:val="right"/>
      <w:pPr>
        <w:ind w:left="6818" w:hanging="180"/>
      </w:pPr>
    </w:lvl>
  </w:abstractNum>
  <w:abstractNum w:abstractNumId="19" w15:restartNumberingAfterBreak="0">
    <w:nsid w:val="382E74A5"/>
    <w:multiLevelType w:val="hybridMultilevel"/>
    <w:tmpl w:val="BC84B15E"/>
    <w:lvl w:ilvl="0" w:tplc="812CEA4A">
      <w:start w:val="1"/>
      <w:numFmt w:val="decimal"/>
      <w:lvlText w:val="%1)"/>
      <w:lvlJc w:val="left"/>
      <w:pPr>
        <w:ind w:left="1058" w:hanging="360"/>
      </w:pPr>
      <w:rPr>
        <w:rFonts w:hint="default"/>
      </w:rPr>
    </w:lvl>
    <w:lvl w:ilvl="1" w:tplc="04190019" w:tentative="1">
      <w:start w:val="1"/>
      <w:numFmt w:val="lowerLetter"/>
      <w:lvlText w:val="%2."/>
      <w:lvlJc w:val="left"/>
      <w:pPr>
        <w:ind w:left="1778" w:hanging="360"/>
      </w:pPr>
    </w:lvl>
    <w:lvl w:ilvl="2" w:tplc="0419001B" w:tentative="1">
      <w:start w:val="1"/>
      <w:numFmt w:val="lowerRoman"/>
      <w:lvlText w:val="%3."/>
      <w:lvlJc w:val="right"/>
      <w:pPr>
        <w:ind w:left="2498" w:hanging="180"/>
      </w:pPr>
    </w:lvl>
    <w:lvl w:ilvl="3" w:tplc="0419000F" w:tentative="1">
      <w:start w:val="1"/>
      <w:numFmt w:val="decimal"/>
      <w:lvlText w:val="%4."/>
      <w:lvlJc w:val="left"/>
      <w:pPr>
        <w:ind w:left="3218" w:hanging="360"/>
      </w:pPr>
    </w:lvl>
    <w:lvl w:ilvl="4" w:tplc="04190019" w:tentative="1">
      <w:start w:val="1"/>
      <w:numFmt w:val="lowerLetter"/>
      <w:lvlText w:val="%5."/>
      <w:lvlJc w:val="left"/>
      <w:pPr>
        <w:ind w:left="3938" w:hanging="360"/>
      </w:pPr>
    </w:lvl>
    <w:lvl w:ilvl="5" w:tplc="0419001B" w:tentative="1">
      <w:start w:val="1"/>
      <w:numFmt w:val="lowerRoman"/>
      <w:lvlText w:val="%6."/>
      <w:lvlJc w:val="right"/>
      <w:pPr>
        <w:ind w:left="4658" w:hanging="180"/>
      </w:pPr>
    </w:lvl>
    <w:lvl w:ilvl="6" w:tplc="0419000F" w:tentative="1">
      <w:start w:val="1"/>
      <w:numFmt w:val="decimal"/>
      <w:lvlText w:val="%7."/>
      <w:lvlJc w:val="left"/>
      <w:pPr>
        <w:ind w:left="5378" w:hanging="360"/>
      </w:pPr>
    </w:lvl>
    <w:lvl w:ilvl="7" w:tplc="04190019" w:tentative="1">
      <w:start w:val="1"/>
      <w:numFmt w:val="lowerLetter"/>
      <w:lvlText w:val="%8."/>
      <w:lvlJc w:val="left"/>
      <w:pPr>
        <w:ind w:left="6098" w:hanging="360"/>
      </w:pPr>
    </w:lvl>
    <w:lvl w:ilvl="8" w:tplc="0419001B" w:tentative="1">
      <w:start w:val="1"/>
      <w:numFmt w:val="lowerRoman"/>
      <w:lvlText w:val="%9."/>
      <w:lvlJc w:val="right"/>
      <w:pPr>
        <w:ind w:left="6818" w:hanging="180"/>
      </w:pPr>
    </w:lvl>
  </w:abstractNum>
  <w:abstractNum w:abstractNumId="20" w15:restartNumberingAfterBreak="0">
    <w:nsid w:val="3A697D16"/>
    <w:multiLevelType w:val="hybridMultilevel"/>
    <w:tmpl w:val="797047B6"/>
    <w:lvl w:ilvl="0" w:tplc="FD6E309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1" w15:restartNumberingAfterBreak="0">
    <w:nsid w:val="405C509C"/>
    <w:multiLevelType w:val="hybridMultilevel"/>
    <w:tmpl w:val="30FEEA60"/>
    <w:lvl w:ilvl="0" w:tplc="95E051FA">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22" w15:restartNumberingAfterBreak="0">
    <w:nsid w:val="413B421F"/>
    <w:multiLevelType w:val="hybridMultilevel"/>
    <w:tmpl w:val="DDF80C38"/>
    <w:lvl w:ilvl="0" w:tplc="0419000F">
      <w:start w:val="1"/>
      <w:numFmt w:val="decimal"/>
      <w:lvlText w:val="%1."/>
      <w:lvlJc w:val="left"/>
      <w:pPr>
        <w:ind w:left="1418" w:hanging="360"/>
      </w:pPr>
    </w:lvl>
    <w:lvl w:ilvl="1" w:tplc="04190019" w:tentative="1">
      <w:start w:val="1"/>
      <w:numFmt w:val="lowerLetter"/>
      <w:lvlText w:val="%2."/>
      <w:lvlJc w:val="left"/>
      <w:pPr>
        <w:ind w:left="2138" w:hanging="360"/>
      </w:pPr>
    </w:lvl>
    <w:lvl w:ilvl="2" w:tplc="0419001B" w:tentative="1">
      <w:start w:val="1"/>
      <w:numFmt w:val="lowerRoman"/>
      <w:lvlText w:val="%3."/>
      <w:lvlJc w:val="right"/>
      <w:pPr>
        <w:ind w:left="2858" w:hanging="180"/>
      </w:pPr>
    </w:lvl>
    <w:lvl w:ilvl="3" w:tplc="0419000F" w:tentative="1">
      <w:start w:val="1"/>
      <w:numFmt w:val="decimal"/>
      <w:lvlText w:val="%4."/>
      <w:lvlJc w:val="left"/>
      <w:pPr>
        <w:ind w:left="3578" w:hanging="360"/>
      </w:pPr>
    </w:lvl>
    <w:lvl w:ilvl="4" w:tplc="04190019" w:tentative="1">
      <w:start w:val="1"/>
      <w:numFmt w:val="lowerLetter"/>
      <w:lvlText w:val="%5."/>
      <w:lvlJc w:val="left"/>
      <w:pPr>
        <w:ind w:left="4298" w:hanging="360"/>
      </w:pPr>
    </w:lvl>
    <w:lvl w:ilvl="5" w:tplc="0419001B" w:tentative="1">
      <w:start w:val="1"/>
      <w:numFmt w:val="lowerRoman"/>
      <w:lvlText w:val="%6."/>
      <w:lvlJc w:val="right"/>
      <w:pPr>
        <w:ind w:left="5018" w:hanging="180"/>
      </w:pPr>
    </w:lvl>
    <w:lvl w:ilvl="6" w:tplc="0419000F" w:tentative="1">
      <w:start w:val="1"/>
      <w:numFmt w:val="decimal"/>
      <w:lvlText w:val="%7."/>
      <w:lvlJc w:val="left"/>
      <w:pPr>
        <w:ind w:left="5738" w:hanging="360"/>
      </w:pPr>
    </w:lvl>
    <w:lvl w:ilvl="7" w:tplc="04190019" w:tentative="1">
      <w:start w:val="1"/>
      <w:numFmt w:val="lowerLetter"/>
      <w:lvlText w:val="%8."/>
      <w:lvlJc w:val="left"/>
      <w:pPr>
        <w:ind w:left="6458" w:hanging="360"/>
      </w:pPr>
    </w:lvl>
    <w:lvl w:ilvl="8" w:tplc="0419001B" w:tentative="1">
      <w:start w:val="1"/>
      <w:numFmt w:val="lowerRoman"/>
      <w:lvlText w:val="%9."/>
      <w:lvlJc w:val="right"/>
      <w:pPr>
        <w:ind w:left="7178" w:hanging="180"/>
      </w:pPr>
    </w:lvl>
  </w:abstractNum>
  <w:abstractNum w:abstractNumId="23" w15:restartNumberingAfterBreak="0">
    <w:nsid w:val="42FE5D89"/>
    <w:multiLevelType w:val="multilevel"/>
    <w:tmpl w:val="438E16D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4E245CD"/>
    <w:multiLevelType w:val="multilevel"/>
    <w:tmpl w:val="281C4246"/>
    <w:lvl w:ilvl="0">
      <w:start w:val="1"/>
      <w:numFmt w:val="bullet"/>
      <w:suff w:val="space"/>
      <w:lvlText w:val=""/>
      <w:lvlJc w:val="left"/>
      <w:pPr>
        <w:ind w:left="1418" w:hanging="360"/>
      </w:pPr>
      <w:rPr>
        <w:rFonts w:ascii="Symbol" w:hAnsi="Symbol" w:hint="default"/>
      </w:rPr>
    </w:lvl>
    <w:lvl w:ilvl="1">
      <w:start w:val="1"/>
      <w:numFmt w:val="bullet"/>
      <w:lvlText w:val="o"/>
      <w:lvlJc w:val="left"/>
      <w:pPr>
        <w:ind w:left="2138" w:hanging="360"/>
      </w:pPr>
      <w:rPr>
        <w:rFonts w:ascii="Courier New" w:hAnsi="Courier New" w:cs="Courier New" w:hint="default"/>
      </w:rPr>
    </w:lvl>
    <w:lvl w:ilvl="2">
      <w:start w:val="1"/>
      <w:numFmt w:val="bullet"/>
      <w:lvlText w:val=""/>
      <w:lvlJc w:val="left"/>
      <w:pPr>
        <w:ind w:left="2858" w:hanging="360"/>
      </w:pPr>
      <w:rPr>
        <w:rFonts w:ascii="Wingdings" w:hAnsi="Wingdings" w:hint="default"/>
      </w:rPr>
    </w:lvl>
    <w:lvl w:ilvl="3">
      <w:start w:val="1"/>
      <w:numFmt w:val="bullet"/>
      <w:lvlText w:val=""/>
      <w:lvlJc w:val="left"/>
      <w:pPr>
        <w:ind w:left="3578" w:hanging="360"/>
      </w:pPr>
      <w:rPr>
        <w:rFonts w:ascii="Symbol" w:hAnsi="Symbol" w:hint="default"/>
      </w:rPr>
    </w:lvl>
    <w:lvl w:ilvl="4">
      <w:start w:val="1"/>
      <w:numFmt w:val="bullet"/>
      <w:lvlText w:val="o"/>
      <w:lvlJc w:val="left"/>
      <w:pPr>
        <w:ind w:left="4298" w:hanging="360"/>
      </w:pPr>
      <w:rPr>
        <w:rFonts w:ascii="Courier New" w:hAnsi="Courier New" w:cs="Courier New" w:hint="default"/>
      </w:rPr>
    </w:lvl>
    <w:lvl w:ilvl="5">
      <w:start w:val="1"/>
      <w:numFmt w:val="bullet"/>
      <w:lvlText w:val=""/>
      <w:lvlJc w:val="left"/>
      <w:pPr>
        <w:ind w:left="5018" w:hanging="360"/>
      </w:pPr>
      <w:rPr>
        <w:rFonts w:ascii="Wingdings" w:hAnsi="Wingdings" w:hint="default"/>
      </w:rPr>
    </w:lvl>
    <w:lvl w:ilvl="6">
      <w:start w:val="1"/>
      <w:numFmt w:val="bullet"/>
      <w:lvlText w:val=""/>
      <w:lvlJc w:val="left"/>
      <w:pPr>
        <w:ind w:left="5738" w:hanging="360"/>
      </w:pPr>
      <w:rPr>
        <w:rFonts w:ascii="Symbol" w:hAnsi="Symbol" w:hint="default"/>
      </w:rPr>
    </w:lvl>
    <w:lvl w:ilvl="7">
      <w:start w:val="1"/>
      <w:numFmt w:val="bullet"/>
      <w:lvlText w:val="o"/>
      <w:lvlJc w:val="left"/>
      <w:pPr>
        <w:ind w:left="6458" w:hanging="360"/>
      </w:pPr>
      <w:rPr>
        <w:rFonts w:ascii="Courier New" w:hAnsi="Courier New" w:cs="Courier New" w:hint="default"/>
      </w:rPr>
    </w:lvl>
    <w:lvl w:ilvl="8">
      <w:start w:val="1"/>
      <w:numFmt w:val="bullet"/>
      <w:lvlText w:val=""/>
      <w:lvlJc w:val="left"/>
      <w:pPr>
        <w:ind w:left="7178" w:hanging="360"/>
      </w:pPr>
      <w:rPr>
        <w:rFonts w:ascii="Wingdings" w:hAnsi="Wingdings" w:hint="default"/>
      </w:rPr>
    </w:lvl>
  </w:abstractNum>
  <w:abstractNum w:abstractNumId="25" w15:restartNumberingAfterBreak="0">
    <w:nsid w:val="4A8E7E81"/>
    <w:multiLevelType w:val="multilevel"/>
    <w:tmpl w:val="C3F29310"/>
    <w:lvl w:ilvl="0">
      <w:start w:val="1"/>
      <w:numFmt w:val="decimal"/>
      <w:lvlText w:val="%1"/>
      <w:lvlJc w:val="left"/>
      <w:pPr>
        <w:ind w:left="465" w:hanging="465"/>
      </w:pPr>
      <w:rPr>
        <w:rFonts w:hint="default"/>
      </w:rPr>
    </w:lvl>
    <w:lvl w:ilvl="1">
      <w:start w:val="1"/>
      <w:numFmt w:val="decimal"/>
      <w:lvlText w:val="%1.%2"/>
      <w:lvlJc w:val="left"/>
      <w:pPr>
        <w:ind w:left="1429" w:hanging="7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4276" w:hanging="144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6054" w:hanging="1800"/>
      </w:pPr>
      <w:rPr>
        <w:rFonts w:hint="default"/>
      </w:rPr>
    </w:lvl>
    <w:lvl w:ilvl="7">
      <w:start w:val="1"/>
      <w:numFmt w:val="decimal"/>
      <w:lvlText w:val="%1.%2.%3.%4.%5.%6.%7.%8"/>
      <w:lvlJc w:val="left"/>
      <w:pPr>
        <w:ind w:left="7123" w:hanging="2160"/>
      </w:pPr>
      <w:rPr>
        <w:rFonts w:hint="default"/>
      </w:rPr>
    </w:lvl>
    <w:lvl w:ilvl="8">
      <w:start w:val="1"/>
      <w:numFmt w:val="decimal"/>
      <w:lvlText w:val="%1.%2.%3.%4.%5.%6.%7.%8.%9"/>
      <w:lvlJc w:val="left"/>
      <w:pPr>
        <w:ind w:left="7832" w:hanging="2160"/>
      </w:pPr>
      <w:rPr>
        <w:rFonts w:hint="default"/>
      </w:rPr>
    </w:lvl>
  </w:abstractNum>
  <w:abstractNum w:abstractNumId="26" w15:restartNumberingAfterBreak="0">
    <w:nsid w:val="516147F7"/>
    <w:multiLevelType w:val="multilevel"/>
    <w:tmpl w:val="1850198C"/>
    <w:lvl w:ilvl="0">
      <w:start w:val="1"/>
      <w:numFmt w:val="decimal"/>
      <w:suff w:val="space"/>
      <w:lvlText w:val="%1"/>
      <w:lvlJc w:val="left"/>
      <w:pPr>
        <w:ind w:left="1069" w:hanging="360"/>
      </w:pPr>
      <w:rPr>
        <w:rFonts w:hint="default"/>
      </w:rPr>
    </w:lvl>
    <w:lvl w:ilvl="1">
      <w:start w:val="1"/>
      <w:numFmt w:val="lowerLetter"/>
      <w:lvlText w:val="%2."/>
      <w:lvlJc w:val="left"/>
      <w:pPr>
        <w:ind w:left="1789" w:hanging="360"/>
      </w:pPr>
    </w:lvl>
    <w:lvl w:ilvl="2">
      <w:start w:val="1"/>
      <w:numFmt w:val="lowerRoman"/>
      <w:lvlText w:val="%3."/>
      <w:lvlJc w:val="right"/>
      <w:pPr>
        <w:ind w:left="2509" w:hanging="180"/>
      </w:pPr>
    </w:lvl>
    <w:lvl w:ilvl="3">
      <w:start w:val="1"/>
      <w:numFmt w:val="decimal"/>
      <w:lvlText w:val="%4."/>
      <w:lvlJc w:val="left"/>
      <w:pPr>
        <w:ind w:left="3229" w:hanging="360"/>
      </w:pPr>
    </w:lvl>
    <w:lvl w:ilvl="4">
      <w:start w:val="1"/>
      <w:numFmt w:val="lowerLetter"/>
      <w:lvlText w:val="%5."/>
      <w:lvlJc w:val="left"/>
      <w:pPr>
        <w:ind w:left="3949" w:hanging="360"/>
      </w:pPr>
    </w:lvl>
    <w:lvl w:ilvl="5">
      <w:start w:val="1"/>
      <w:numFmt w:val="lowerRoman"/>
      <w:lvlText w:val="%6."/>
      <w:lvlJc w:val="right"/>
      <w:pPr>
        <w:ind w:left="4669" w:hanging="180"/>
      </w:pPr>
    </w:lvl>
    <w:lvl w:ilvl="6">
      <w:start w:val="1"/>
      <w:numFmt w:val="decimal"/>
      <w:lvlText w:val="%7."/>
      <w:lvlJc w:val="left"/>
      <w:pPr>
        <w:ind w:left="5389" w:hanging="360"/>
      </w:pPr>
    </w:lvl>
    <w:lvl w:ilvl="7">
      <w:start w:val="1"/>
      <w:numFmt w:val="lowerLetter"/>
      <w:lvlText w:val="%8."/>
      <w:lvlJc w:val="left"/>
      <w:pPr>
        <w:ind w:left="6109" w:hanging="360"/>
      </w:pPr>
    </w:lvl>
    <w:lvl w:ilvl="8">
      <w:start w:val="1"/>
      <w:numFmt w:val="lowerRoman"/>
      <w:lvlText w:val="%9."/>
      <w:lvlJc w:val="right"/>
      <w:pPr>
        <w:ind w:left="6829" w:hanging="180"/>
      </w:pPr>
    </w:lvl>
  </w:abstractNum>
  <w:abstractNum w:abstractNumId="27" w15:restartNumberingAfterBreak="0">
    <w:nsid w:val="52F83A0A"/>
    <w:multiLevelType w:val="hybridMultilevel"/>
    <w:tmpl w:val="59A2025E"/>
    <w:lvl w:ilvl="0" w:tplc="076AD7E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8" w15:restartNumberingAfterBreak="0">
    <w:nsid w:val="5E3265B9"/>
    <w:multiLevelType w:val="hybridMultilevel"/>
    <w:tmpl w:val="93FCADC2"/>
    <w:lvl w:ilvl="0" w:tplc="D5FE1C9A">
      <w:start w:val="1"/>
      <w:numFmt w:val="decimal"/>
      <w:lvlText w:val="%1)"/>
      <w:lvlJc w:val="left"/>
      <w:pPr>
        <w:ind w:left="1058" w:hanging="360"/>
      </w:pPr>
      <w:rPr>
        <w:rFonts w:hint="default"/>
      </w:rPr>
    </w:lvl>
    <w:lvl w:ilvl="1" w:tplc="04190019" w:tentative="1">
      <w:start w:val="1"/>
      <w:numFmt w:val="lowerLetter"/>
      <w:lvlText w:val="%2."/>
      <w:lvlJc w:val="left"/>
      <w:pPr>
        <w:ind w:left="1778" w:hanging="360"/>
      </w:pPr>
    </w:lvl>
    <w:lvl w:ilvl="2" w:tplc="0419001B" w:tentative="1">
      <w:start w:val="1"/>
      <w:numFmt w:val="lowerRoman"/>
      <w:lvlText w:val="%3."/>
      <w:lvlJc w:val="right"/>
      <w:pPr>
        <w:ind w:left="2498" w:hanging="180"/>
      </w:pPr>
    </w:lvl>
    <w:lvl w:ilvl="3" w:tplc="0419000F" w:tentative="1">
      <w:start w:val="1"/>
      <w:numFmt w:val="decimal"/>
      <w:lvlText w:val="%4."/>
      <w:lvlJc w:val="left"/>
      <w:pPr>
        <w:ind w:left="3218" w:hanging="360"/>
      </w:pPr>
    </w:lvl>
    <w:lvl w:ilvl="4" w:tplc="04190019" w:tentative="1">
      <w:start w:val="1"/>
      <w:numFmt w:val="lowerLetter"/>
      <w:lvlText w:val="%5."/>
      <w:lvlJc w:val="left"/>
      <w:pPr>
        <w:ind w:left="3938" w:hanging="360"/>
      </w:pPr>
    </w:lvl>
    <w:lvl w:ilvl="5" w:tplc="0419001B" w:tentative="1">
      <w:start w:val="1"/>
      <w:numFmt w:val="lowerRoman"/>
      <w:lvlText w:val="%6."/>
      <w:lvlJc w:val="right"/>
      <w:pPr>
        <w:ind w:left="4658" w:hanging="180"/>
      </w:pPr>
    </w:lvl>
    <w:lvl w:ilvl="6" w:tplc="0419000F" w:tentative="1">
      <w:start w:val="1"/>
      <w:numFmt w:val="decimal"/>
      <w:lvlText w:val="%7."/>
      <w:lvlJc w:val="left"/>
      <w:pPr>
        <w:ind w:left="5378" w:hanging="360"/>
      </w:pPr>
    </w:lvl>
    <w:lvl w:ilvl="7" w:tplc="04190019" w:tentative="1">
      <w:start w:val="1"/>
      <w:numFmt w:val="lowerLetter"/>
      <w:lvlText w:val="%8."/>
      <w:lvlJc w:val="left"/>
      <w:pPr>
        <w:ind w:left="6098" w:hanging="360"/>
      </w:pPr>
    </w:lvl>
    <w:lvl w:ilvl="8" w:tplc="0419001B" w:tentative="1">
      <w:start w:val="1"/>
      <w:numFmt w:val="lowerRoman"/>
      <w:lvlText w:val="%9."/>
      <w:lvlJc w:val="right"/>
      <w:pPr>
        <w:ind w:left="6818" w:hanging="180"/>
      </w:pPr>
    </w:lvl>
  </w:abstractNum>
  <w:abstractNum w:abstractNumId="29" w15:restartNumberingAfterBreak="0">
    <w:nsid w:val="66232152"/>
    <w:multiLevelType w:val="hybridMultilevel"/>
    <w:tmpl w:val="B3B2311C"/>
    <w:lvl w:ilvl="0" w:tplc="F83A7876">
      <w:start w:val="1"/>
      <w:numFmt w:val="decimal"/>
      <w:lvlText w:val="%1)"/>
      <w:lvlJc w:val="left"/>
      <w:pPr>
        <w:ind w:left="1058" w:hanging="360"/>
      </w:pPr>
      <w:rPr>
        <w:rFonts w:hint="default"/>
      </w:rPr>
    </w:lvl>
    <w:lvl w:ilvl="1" w:tplc="04190019" w:tentative="1">
      <w:start w:val="1"/>
      <w:numFmt w:val="lowerLetter"/>
      <w:lvlText w:val="%2."/>
      <w:lvlJc w:val="left"/>
      <w:pPr>
        <w:ind w:left="1778" w:hanging="360"/>
      </w:pPr>
    </w:lvl>
    <w:lvl w:ilvl="2" w:tplc="0419001B" w:tentative="1">
      <w:start w:val="1"/>
      <w:numFmt w:val="lowerRoman"/>
      <w:lvlText w:val="%3."/>
      <w:lvlJc w:val="right"/>
      <w:pPr>
        <w:ind w:left="2498" w:hanging="180"/>
      </w:pPr>
    </w:lvl>
    <w:lvl w:ilvl="3" w:tplc="0419000F" w:tentative="1">
      <w:start w:val="1"/>
      <w:numFmt w:val="decimal"/>
      <w:lvlText w:val="%4."/>
      <w:lvlJc w:val="left"/>
      <w:pPr>
        <w:ind w:left="3218" w:hanging="360"/>
      </w:pPr>
    </w:lvl>
    <w:lvl w:ilvl="4" w:tplc="04190019" w:tentative="1">
      <w:start w:val="1"/>
      <w:numFmt w:val="lowerLetter"/>
      <w:lvlText w:val="%5."/>
      <w:lvlJc w:val="left"/>
      <w:pPr>
        <w:ind w:left="3938" w:hanging="360"/>
      </w:pPr>
    </w:lvl>
    <w:lvl w:ilvl="5" w:tplc="0419001B" w:tentative="1">
      <w:start w:val="1"/>
      <w:numFmt w:val="lowerRoman"/>
      <w:lvlText w:val="%6."/>
      <w:lvlJc w:val="right"/>
      <w:pPr>
        <w:ind w:left="4658" w:hanging="180"/>
      </w:pPr>
    </w:lvl>
    <w:lvl w:ilvl="6" w:tplc="0419000F" w:tentative="1">
      <w:start w:val="1"/>
      <w:numFmt w:val="decimal"/>
      <w:lvlText w:val="%7."/>
      <w:lvlJc w:val="left"/>
      <w:pPr>
        <w:ind w:left="5378" w:hanging="360"/>
      </w:pPr>
    </w:lvl>
    <w:lvl w:ilvl="7" w:tplc="04190019" w:tentative="1">
      <w:start w:val="1"/>
      <w:numFmt w:val="lowerLetter"/>
      <w:lvlText w:val="%8."/>
      <w:lvlJc w:val="left"/>
      <w:pPr>
        <w:ind w:left="6098" w:hanging="360"/>
      </w:pPr>
    </w:lvl>
    <w:lvl w:ilvl="8" w:tplc="0419001B" w:tentative="1">
      <w:start w:val="1"/>
      <w:numFmt w:val="lowerRoman"/>
      <w:lvlText w:val="%9."/>
      <w:lvlJc w:val="right"/>
      <w:pPr>
        <w:ind w:left="6818" w:hanging="180"/>
      </w:pPr>
    </w:lvl>
  </w:abstractNum>
  <w:abstractNum w:abstractNumId="30" w15:restartNumberingAfterBreak="0">
    <w:nsid w:val="66AA5543"/>
    <w:multiLevelType w:val="multilevel"/>
    <w:tmpl w:val="547EE262"/>
    <w:lvl w:ilvl="0">
      <w:start w:val="1"/>
      <w:numFmt w:val="bullet"/>
      <w:suff w:val="space"/>
      <w:lvlText w:val="¾"/>
      <w:lvlJc w:val="left"/>
      <w:pPr>
        <w:ind w:left="2127" w:hanging="360"/>
      </w:pPr>
      <w:rPr>
        <w:rFonts w:ascii="Symbol" w:hAnsi="Symbol" w:hint="default"/>
      </w:rPr>
    </w:lvl>
    <w:lvl w:ilvl="1">
      <w:start w:val="1"/>
      <w:numFmt w:val="bullet"/>
      <w:lvlText w:val="o"/>
      <w:lvlJc w:val="left"/>
      <w:pPr>
        <w:ind w:left="2138" w:hanging="360"/>
      </w:pPr>
      <w:rPr>
        <w:rFonts w:ascii="Courier New" w:hAnsi="Courier New" w:cs="Courier New" w:hint="default"/>
      </w:rPr>
    </w:lvl>
    <w:lvl w:ilvl="2">
      <w:start w:val="1"/>
      <w:numFmt w:val="bullet"/>
      <w:lvlText w:val=""/>
      <w:lvlJc w:val="left"/>
      <w:pPr>
        <w:ind w:left="2858" w:hanging="360"/>
      </w:pPr>
      <w:rPr>
        <w:rFonts w:ascii="Wingdings" w:hAnsi="Wingdings" w:hint="default"/>
      </w:rPr>
    </w:lvl>
    <w:lvl w:ilvl="3">
      <w:start w:val="1"/>
      <w:numFmt w:val="bullet"/>
      <w:lvlText w:val=""/>
      <w:lvlJc w:val="left"/>
      <w:pPr>
        <w:ind w:left="3578" w:hanging="360"/>
      </w:pPr>
      <w:rPr>
        <w:rFonts w:ascii="Symbol" w:hAnsi="Symbol" w:hint="default"/>
      </w:rPr>
    </w:lvl>
    <w:lvl w:ilvl="4">
      <w:start w:val="1"/>
      <w:numFmt w:val="bullet"/>
      <w:lvlText w:val="o"/>
      <w:lvlJc w:val="left"/>
      <w:pPr>
        <w:ind w:left="4298" w:hanging="360"/>
      </w:pPr>
      <w:rPr>
        <w:rFonts w:ascii="Courier New" w:hAnsi="Courier New" w:cs="Courier New" w:hint="default"/>
      </w:rPr>
    </w:lvl>
    <w:lvl w:ilvl="5">
      <w:start w:val="1"/>
      <w:numFmt w:val="bullet"/>
      <w:lvlText w:val=""/>
      <w:lvlJc w:val="left"/>
      <w:pPr>
        <w:ind w:left="5018" w:hanging="360"/>
      </w:pPr>
      <w:rPr>
        <w:rFonts w:ascii="Wingdings" w:hAnsi="Wingdings" w:hint="default"/>
      </w:rPr>
    </w:lvl>
    <w:lvl w:ilvl="6">
      <w:start w:val="1"/>
      <w:numFmt w:val="bullet"/>
      <w:lvlText w:val=""/>
      <w:lvlJc w:val="left"/>
      <w:pPr>
        <w:ind w:left="5738" w:hanging="360"/>
      </w:pPr>
      <w:rPr>
        <w:rFonts w:ascii="Symbol" w:hAnsi="Symbol" w:hint="default"/>
      </w:rPr>
    </w:lvl>
    <w:lvl w:ilvl="7">
      <w:start w:val="1"/>
      <w:numFmt w:val="bullet"/>
      <w:lvlText w:val="o"/>
      <w:lvlJc w:val="left"/>
      <w:pPr>
        <w:ind w:left="6458" w:hanging="360"/>
      </w:pPr>
      <w:rPr>
        <w:rFonts w:ascii="Courier New" w:hAnsi="Courier New" w:cs="Courier New" w:hint="default"/>
      </w:rPr>
    </w:lvl>
    <w:lvl w:ilvl="8">
      <w:start w:val="1"/>
      <w:numFmt w:val="bullet"/>
      <w:lvlText w:val=""/>
      <w:lvlJc w:val="left"/>
      <w:pPr>
        <w:ind w:left="7178" w:hanging="360"/>
      </w:pPr>
      <w:rPr>
        <w:rFonts w:ascii="Wingdings" w:hAnsi="Wingdings" w:hint="default"/>
      </w:rPr>
    </w:lvl>
  </w:abstractNum>
  <w:abstractNum w:abstractNumId="31" w15:restartNumberingAfterBreak="0">
    <w:nsid w:val="6A89563D"/>
    <w:multiLevelType w:val="hybridMultilevel"/>
    <w:tmpl w:val="D3E0C11E"/>
    <w:lvl w:ilvl="0" w:tplc="CC4CFA16">
      <w:start w:val="5"/>
      <w:numFmt w:val="bullet"/>
      <w:lvlText w:val="-"/>
      <w:lvlJc w:val="left"/>
      <w:pPr>
        <w:ind w:left="1058" w:hanging="360"/>
      </w:pPr>
      <w:rPr>
        <w:rFonts w:ascii="Times New Roman" w:eastAsiaTheme="minorHAnsi" w:hAnsi="Times New Roman" w:cs="Times New Roman" w:hint="default"/>
      </w:rPr>
    </w:lvl>
    <w:lvl w:ilvl="1" w:tplc="04190003" w:tentative="1">
      <w:start w:val="1"/>
      <w:numFmt w:val="bullet"/>
      <w:lvlText w:val="o"/>
      <w:lvlJc w:val="left"/>
      <w:pPr>
        <w:ind w:left="1778" w:hanging="360"/>
      </w:pPr>
      <w:rPr>
        <w:rFonts w:ascii="Courier New" w:hAnsi="Courier New" w:cs="Courier New" w:hint="default"/>
      </w:rPr>
    </w:lvl>
    <w:lvl w:ilvl="2" w:tplc="04190005" w:tentative="1">
      <w:start w:val="1"/>
      <w:numFmt w:val="bullet"/>
      <w:lvlText w:val=""/>
      <w:lvlJc w:val="left"/>
      <w:pPr>
        <w:ind w:left="2498" w:hanging="360"/>
      </w:pPr>
      <w:rPr>
        <w:rFonts w:ascii="Wingdings" w:hAnsi="Wingdings" w:hint="default"/>
      </w:rPr>
    </w:lvl>
    <w:lvl w:ilvl="3" w:tplc="04190001" w:tentative="1">
      <w:start w:val="1"/>
      <w:numFmt w:val="bullet"/>
      <w:lvlText w:val=""/>
      <w:lvlJc w:val="left"/>
      <w:pPr>
        <w:ind w:left="3218" w:hanging="360"/>
      </w:pPr>
      <w:rPr>
        <w:rFonts w:ascii="Symbol" w:hAnsi="Symbol" w:hint="default"/>
      </w:rPr>
    </w:lvl>
    <w:lvl w:ilvl="4" w:tplc="04190003" w:tentative="1">
      <w:start w:val="1"/>
      <w:numFmt w:val="bullet"/>
      <w:lvlText w:val="o"/>
      <w:lvlJc w:val="left"/>
      <w:pPr>
        <w:ind w:left="3938" w:hanging="360"/>
      </w:pPr>
      <w:rPr>
        <w:rFonts w:ascii="Courier New" w:hAnsi="Courier New" w:cs="Courier New" w:hint="default"/>
      </w:rPr>
    </w:lvl>
    <w:lvl w:ilvl="5" w:tplc="04190005" w:tentative="1">
      <w:start w:val="1"/>
      <w:numFmt w:val="bullet"/>
      <w:lvlText w:val=""/>
      <w:lvlJc w:val="left"/>
      <w:pPr>
        <w:ind w:left="4658" w:hanging="360"/>
      </w:pPr>
      <w:rPr>
        <w:rFonts w:ascii="Wingdings" w:hAnsi="Wingdings" w:hint="default"/>
      </w:rPr>
    </w:lvl>
    <w:lvl w:ilvl="6" w:tplc="04190001" w:tentative="1">
      <w:start w:val="1"/>
      <w:numFmt w:val="bullet"/>
      <w:lvlText w:val=""/>
      <w:lvlJc w:val="left"/>
      <w:pPr>
        <w:ind w:left="5378" w:hanging="360"/>
      </w:pPr>
      <w:rPr>
        <w:rFonts w:ascii="Symbol" w:hAnsi="Symbol" w:hint="default"/>
      </w:rPr>
    </w:lvl>
    <w:lvl w:ilvl="7" w:tplc="04190003" w:tentative="1">
      <w:start w:val="1"/>
      <w:numFmt w:val="bullet"/>
      <w:lvlText w:val="o"/>
      <w:lvlJc w:val="left"/>
      <w:pPr>
        <w:ind w:left="6098" w:hanging="360"/>
      </w:pPr>
      <w:rPr>
        <w:rFonts w:ascii="Courier New" w:hAnsi="Courier New" w:cs="Courier New" w:hint="default"/>
      </w:rPr>
    </w:lvl>
    <w:lvl w:ilvl="8" w:tplc="04190005" w:tentative="1">
      <w:start w:val="1"/>
      <w:numFmt w:val="bullet"/>
      <w:lvlText w:val=""/>
      <w:lvlJc w:val="left"/>
      <w:pPr>
        <w:ind w:left="6818" w:hanging="360"/>
      </w:pPr>
      <w:rPr>
        <w:rFonts w:ascii="Wingdings" w:hAnsi="Wingdings" w:hint="default"/>
      </w:rPr>
    </w:lvl>
  </w:abstractNum>
  <w:abstractNum w:abstractNumId="32" w15:restartNumberingAfterBreak="0">
    <w:nsid w:val="6E0E4C65"/>
    <w:multiLevelType w:val="multilevel"/>
    <w:tmpl w:val="0E94B05A"/>
    <w:lvl w:ilvl="0">
      <w:start w:val="1"/>
      <w:numFmt w:val="bullet"/>
      <w:suff w:val="space"/>
      <w:lvlText w:val=""/>
      <w:lvlJc w:val="left"/>
      <w:pPr>
        <w:ind w:left="1418" w:hanging="360"/>
      </w:pPr>
      <w:rPr>
        <w:rFonts w:ascii="Symbol" w:hAnsi="Symbol" w:hint="default"/>
      </w:rPr>
    </w:lvl>
    <w:lvl w:ilvl="1">
      <w:start w:val="1"/>
      <w:numFmt w:val="bullet"/>
      <w:lvlText w:val="o"/>
      <w:lvlJc w:val="left"/>
      <w:pPr>
        <w:ind w:left="2138" w:hanging="360"/>
      </w:pPr>
      <w:rPr>
        <w:rFonts w:ascii="Courier New" w:hAnsi="Courier New" w:cs="Courier New" w:hint="default"/>
      </w:rPr>
    </w:lvl>
    <w:lvl w:ilvl="2">
      <w:start w:val="1"/>
      <w:numFmt w:val="bullet"/>
      <w:lvlText w:val=""/>
      <w:lvlJc w:val="left"/>
      <w:pPr>
        <w:ind w:left="2858" w:hanging="360"/>
      </w:pPr>
      <w:rPr>
        <w:rFonts w:ascii="Wingdings" w:hAnsi="Wingdings" w:hint="default"/>
      </w:rPr>
    </w:lvl>
    <w:lvl w:ilvl="3">
      <w:start w:val="1"/>
      <w:numFmt w:val="bullet"/>
      <w:lvlText w:val=""/>
      <w:lvlJc w:val="left"/>
      <w:pPr>
        <w:ind w:left="3578" w:hanging="360"/>
      </w:pPr>
      <w:rPr>
        <w:rFonts w:ascii="Symbol" w:hAnsi="Symbol" w:hint="default"/>
      </w:rPr>
    </w:lvl>
    <w:lvl w:ilvl="4">
      <w:start w:val="1"/>
      <w:numFmt w:val="bullet"/>
      <w:lvlText w:val="o"/>
      <w:lvlJc w:val="left"/>
      <w:pPr>
        <w:ind w:left="4298" w:hanging="360"/>
      </w:pPr>
      <w:rPr>
        <w:rFonts w:ascii="Courier New" w:hAnsi="Courier New" w:cs="Courier New" w:hint="default"/>
      </w:rPr>
    </w:lvl>
    <w:lvl w:ilvl="5">
      <w:start w:val="1"/>
      <w:numFmt w:val="bullet"/>
      <w:lvlText w:val=""/>
      <w:lvlJc w:val="left"/>
      <w:pPr>
        <w:ind w:left="5018" w:hanging="360"/>
      </w:pPr>
      <w:rPr>
        <w:rFonts w:ascii="Wingdings" w:hAnsi="Wingdings" w:hint="default"/>
      </w:rPr>
    </w:lvl>
    <w:lvl w:ilvl="6">
      <w:start w:val="1"/>
      <w:numFmt w:val="bullet"/>
      <w:lvlText w:val=""/>
      <w:lvlJc w:val="left"/>
      <w:pPr>
        <w:ind w:left="5738" w:hanging="360"/>
      </w:pPr>
      <w:rPr>
        <w:rFonts w:ascii="Symbol" w:hAnsi="Symbol" w:hint="default"/>
      </w:rPr>
    </w:lvl>
    <w:lvl w:ilvl="7">
      <w:start w:val="1"/>
      <w:numFmt w:val="bullet"/>
      <w:lvlText w:val="o"/>
      <w:lvlJc w:val="left"/>
      <w:pPr>
        <w:ind w:left="6458" w:hanging="360"/>
      </w:pPr>
      <w:rPr>
        <w:rFonts w:ascii="Courier New" w:hAnsi="Courier New" w:cs="Courier New" w:hint="default"/>
      </w:rPr>
    </w:lvl>
    <w:lvl w:ilvl="8">
      <w:start w:val="1"/>
      <w:numFmt w:val="bullet"/>
      <w:lvlText w:val=""/>
      <w:lvlJc w:val="left"/>
      <w:pPr>
        <w:ind w:left="7178" w:hanging="360"/>
      </w:pPr>
      <w:rPr>
        <w:rFonts w:ascii="Wingdings" w:hAnsi="Wingdings" w:hint="default"/>
      </w:rPr>
    </w:lvl>
  </w:abstractNum>
  <w:abstractNum w:abstractNumId="33" w15:restartNumberingAfterBreak="0">
    <w:nsid w:val="6F765FDA"/>
    <w:multiLevelType w:val="hybridMultilevel"/>
    <w:tmpl w:val="D188F798"/>
    <w:lvl w:ilvl="0" w:tplc="4D24B34A">
      <w:start w:val="1"/>
      <w:numFmt w:val="decimal"/>
      <w:lvlText w:val="%1)"/>
      <w:lvlJc w:val="left"/>
      <w:pPr>
        <w:ind w:left="1058" w:hanging="360"/>
      </w:pPr>
      <w:rPr>
        <w:rFonts w:hint="default"/>
      </w:rPr>
    </w:lvl>
    <w:lvl w:ilvl="1" w:tplc="04190019" w:tentative="1">
      <w:start w:val="1"/>
      <w:numFmt w:val="lowerLetter"/>
      <w:lvlText w:val="%2."/>
      <w:lvlJc w:val="left"/>
      <w:pPr>
        <w:ind w:left="1778" w:hanging="360"/>
      </w:pPr>
    </w:lvl>
    <w:lvl w:ilvl="2" w:tplc="0419001B" w:tentative="1">
      <w:start w:val="1"/>
      <w:numFmt w:val="lowerRoman"/>
      <w:lvlText w:val="%3."/>
      <w:lvlJc w:val="right"/>
      <w:pPr>
        <w:ind w:left="2498" w:hanging="180"/>
      </w:pPr>
    </w:lvl>
    <w:lvl w:ilvl="3" w:tplc="0419000F" w:tentative="1">
      <w:start w:val="1"/>
      <w:numFmt w:val="decimal"/>
      <w:lvlText w:val="%4."/>
      <w:lvlJc w:val="left"/>
      <w:pPr>
        <w:ind w:left="3218" w:hanging="360"/>
      </w:pPr>
    </w:lvl>
    <w:lvl w:ilvl="4" w:tplc="04190019" w:tentative="1">
      <w:start w:val="1"/>
      <w:numFmt w:val="lowerLetter"/>
      <w:lvlText w:val="%5."/>
      <w:lvlJc w:val="left"/>
      <w:pPr>
        <w:ind w:left="3938" w:hanging="360"/>
      </w:pPr>
    </w:lvl>
    <w:lvl w:ilvl="5" w:tplc="0419001B" w:tentative="1">
      <w:start w:val="1"/>
      <w:numFmt w:val="lowerRoman"/>
      <w:lvlText w:val="%6."/>
      <w:lvlJc w:val="right"/>
      <w:pPr>
        <w:ind w:left="4658" w:hanging="180"/>
      </w:pPr>
    </w:lvl>
    <w:lvl w:ilvl="6" w:tplc="0419000F" w:tentative="1">
      <w:start w:val="1"/>
      <w:numFmt w:val="decimal"/>
      <w:lvlText w:val="%7."/>
      <w:lvlJc w:val="left"/>
      <w:pPr>
        <w:ind w:left="5378" w:hanging="360"/>
      </w:pPr>
    </w:lvl>
    <w:lvl w:ilvl="7" w:tplc="04190019" w:tentative="1">
      <w:start w:val="1"/>
      <w:numFmt w:val="lowerLetter"/>
      <w:lvlText w:val="%8."/>
      <w:lvlJc w:val="left"/>
      <w:pPr>
        <w:ind w:left="6098" w:hanging="360"/>
      </w:pPr>
    </w:lvl>
    <w:lvl w:ilvl="8" w:tplc="0419001B" w:tentative="1">
      <w:start w:val="1"/>
      <w:numFmt w:val="lowerRoman"/>
      <w:lvlText w:val="%9."/>
      <w:lvlJc w:val="right"/>
      <w:pPr>
        <w:ind w:left="6818" w:hanging="180"/>
      </w:pPr>
    </w:lvl>
  </w:abstractNum>
  <w:abstractNum w:abstractNumId="34" w15:restartNumberingAfterBreak="0">
    <w:nsid w:val="7054055C"/>
    <w:multiLevelType w:val="multilevel"/>
    <w:tmpl w:val="7AE06318"/>
    <w:lvl w:ilvl="0">
      <w:start w:val="1"/>
      <w:numFmt w:val="bullet"/>
      <w:suff w:val="space"/>
      <w:lvlText w:val=""/>
      <w:lvlJc w:val="left"/>
      <w:pPr>
        <w:ind w:left="1418" w:hanging="360"/>
      </w:pPr>
      <w:rPr>
        <w:rFonts w:ascii="Symbol" w:hAnsi="Symbol" w:hint="default"/>
      </w:rPr>
    </w:lvl>
    <w:lvl w:ilvl="1">
      <w:start w:val="1"/>
      <w:numFmt w:val="bullet"/>
      <w:lvlText w:val="o"/>
      <w:lvlJc w:val="left"/>
      <w:pPr>
        <w:ind w:left="2138" w:hanging="360"/>
      </w:pPr>
      <w:rPr>
        <w:rFonts w:ascii="Courier New" w:hAnsi="Courier New" w:cs="Courier New" w:hint="default"/>
      </w:rPr>
    </w:lvl>
    <w:lvl w:ilvl="2">
      <w:start w:val="1"/>
      <w:numFmt w:val="bullet"/>
      <w:lvlText w:val=""/>
      <w:lvlJc w:val="left"/>
      <w:pPr>
        <w:ind w:left="2858" w:hanging="360"/>
      </w:pPr>
      <w:rPr>
        <w:rFonts w:ascii="Wingdings" w:hAnsi="Wingdings" w:hint="default"/>
      </w:rPr>
    </w:lvl>
    <w:lvl w:ilvl="3">
      <w:start w:val="1"/>
      <w:numFmt w:val="bullet"/>
      <w:lvlText w:val=""/>
      <w:lvlJc w:val="left"/>
      <w:pPr>
        <w:ind w:left="3578" w:hanging="360"/>
      </w:pPr>
      <w:rPr>
        <w:rFonts w:ascii="Symbol" w:hAnsi="Symbol" w:hint="default"/>
      </w:rPr>
    </w:lvl>
    <w:lvl w:ilvl="4">
      <w:start w:val="1"/>
      <w:numFmt w:val="bullet"/>
      <w:lvlText w:val="o"/>
      <w:lvlJc w:val="left"/>
      <w:pPr>
        <w:ind w:left="4298" w:hanging="360"/>
      </w:pPr>
      <w:rPr>
        <w:rFonts w:ascii="Courier New" w:hAnsi="Courier New" w:cs="Courier New" w:hint="default"/>
      </w:rPr>
    </w:lvl>
    <w:lvl w:ilvl="5">
      <w:start w:val="1"/>
      <w:numFmt w:val="bullet"/>
      <w:lvlText w:val=""/>
      <w:lvlJc w:val="left"/>
      <w:pPr>
        <w:ind w:left="5018" w:hanging="360"/>
      </w:pPr>
      <w:rPr>
        <w:rFonts w:ascii="Wingdings" w:hAnsi="Wingdings" w:hint="default"/>
      </w:rPr>
    </w:lvl>
    <w:lvl w:ilvl="6">
      <w:start w:val="1"/>
      <w:numFmt w:val="bullet"/>
      <w:lvlText w:val=""/>
      <w:lvlJc w:val="left"/>
      <w:pPr>
        <w:ind w:left="5738" w:hanging="360"/>
      </w:pPr>
      <w:rPr>
        <w:rFonts w:ascii="Symbol" w:hAnsi="Symbol" w:hint="default"/>
      </w:rPr>
    </w:lvl>
    <w:lvl w:ilvl="7">
      <w:start w:val="1"/>
      <w:numFmt w:val="bullet"/>
      <w:lvlText w:val="o"/>
      <w:lvlJc w:val="left"/>
      <w:pPr>
        <w:ind w:left="6458" w:hanging="360"/>
      </w:pPr>
      <w:rPr>
        <w:rFonts w:ascii="Courier New" w:hAnsi="Courier New" w:cs="Courier New" w:hint="default"/>
      </w:rPr>
    </w:lvl>
    <w:lvl w:ilvl="8">
      <w:start w:val="1"/>
      <w:numFmt w:val="bullet"/>
      <w:lvlText w:val=""/>
      <w:lvlJc w:val="left"/>
      <w:pPr>
        <w:ind w:left="7178" w:hanging="360"/>
      </w:pPr>
      <w:rPr>
        <w:rFonts w:ascii="Wingdings" w:hAnsi="Wingdings" w:hint="default"/>
      </w:rPr>
    </w:lvl>
  </w:abstractNum>
  <w:num w:numId="1" w16cid:durableId="134563500">
    <w:abstractNumId w:val="32"/>
  </w:num>
  <w:num w:numId="2" w16cid:durableId="1317879774">
    <w:abstractNumId w:val="15"/>
  </w:num>
  <w:num w:numId="3" w16cid:durableId="1170753167">
    <w:abstractNumId w:val="2"/>
  </w:num>
  <w:num w:numId="4" w16cid:durableId="937518690">
    <w:abstractNumId w:val="26"/>
  </w:num>
  <w:num w:numId="5" w16cid:durableId="2104566549">
    <w:abstractNumId w:val="4"/>
  </w:num>
  <w:num w:numId="6" w16cid:durableId="740176086">
    <w:abstractNumId w:val="12"/>
  </w:num>
  <w:num w:numId="7" w16cid:durableId="1208883021">
    <w:abstractNumId w:val="17"/>
  </w:num>
  <w:num w:numId="8" w16cid:durableId="2115977239">
    <w:abstractNumId w:val="0"/>
  </w:num>
  <w:num w:numId="9" w16cid:durableId="690034844">
    <w:abstractNumId w:val="34"/>
  </w:num>
  <w:num w:numId="10" w16cid:durableId="824933607">
    <w:abstractNumId w:val="30"/>
  </w:num>
  <w:num w:numId="11" w16cid:durableId="112284873">
    <w:abstractNumId w:val="14"/>
  </w:num>
  <w:num w:numId="12" w16cid:durableId="1789160801">
    <w:abstractNumId w:val="24"/>
  </w:num>
  <w:num w:numId="13" w16cid:durableId="2035770378">
    <w:abstractNumId w:val="16"/>
  </w:num>
  <w:num w:numId="14" w16cid:durableId="570509288">
    <w:abstractNumId w:val="22"/>
  </w:num>
  <w:num w:numId="15" w16cid:durableId="1830318331">
    <w:abstractNumId w:val="6"/>
  </w:num>
  <w:num w:numId="16" w16cid:durableId="908806078">
    <w:abstractNumId w:val="9"/>
  </w:num>
  <w:num w:numId="17" w16cid:durableId="664288222">
    <w:abstractNumId w:val="5"/>
  </w:num>
  <w:num w:numId="18" w16cid:durableId="2006398685">
    <w:abstractNumId w:val="31"/>
  </w:num>
  <w:num w:numId="19" w16cid:durableId="1429815529">
    <w:abstractNumId w:val="21"/>
  </w:num>
  <w:num w:numId="20" w16cid:durableId="242491710">
    <w:abstractNumId w:val="18"/>
  </w:num>
  <w:num w:numId="21" w16cid:durableId="940453996">
    <w:abstractNumId w:val="19"/>
  </w:num>
  <w:num w:numId="22" w16cid:durableId="2100901242">
    <w:abstractNumId w:val="1"/>
  </w:num>
  <w:num w:numId="23" w16cid:durableId="845095212">
    <w:abstractNumId w:val="10"/>
  </w:num>
  <w:num w:numId="24" w16cid:durableId="1197935631">
    <w:abstractNumId w:val="3"/>
  </w:num>
  <w:num w:numId="25" w16cid:durableId="1649674530">
    <w:abstractNumId w:val="28"/>
  </w:num>
  <w:num w:numId="26" w16cid:durableId="10959578">
    <w:abstractNumId w:val="7"/>
  </w:num>
  <w:num w:numId="27" w16cid:durableId="1465389784">
    <w:abstractNumId w:val="8"/>
  </w:num>
  <w:num w:numId="28" w16cid:durableId="1473136052">
    <w:abstractNumId w:val="29"/>
  </w:num>
  <w:num w:numId="29" w16cid:durableId="1757052482">
    <w:abstractNumId w:val="23"/>
  </w:num>
  <w:num w:numId="30" w16cid:durableId="1669209954">
    <w:abstractNumId w:val="33"/>
  </w:num>
  <w:num w:numId="31" w16cid:durableId="863909363">
    <w:abstractNumId w:val="20"/>
  </w:num>
  <w:num w:numId="32" w16cid:durableId="92939024">
    <w:abstractNumId w:val="13"/>
  </w:num>
  <w:num w:numId="33" w16cid:durableId="1475949889">
    <w:abstractNumId w:val="11"/>
  </w:num>
  <w:num w:numId="34" w16cid:durableId="2033721298">
    <w:abstractNumId w:val="27"/>
  </w:num>
  <w:num w:numId="35" w16cid:durableId="588343605">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7"/>
  <w:proofState w:spelling="clean" w:grammar="clean"/>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C2640"/>
    <w:rsid w:val="00045E51"/>
    <w:rsid w:val="000A6B78"/>
    <w:rsid w:val="000B3371"/>
    <w:rsid w:val="000D7C5C"/>
    <w:rsid w:val="000E0DC9"/>
    <w:rsid w:val="000F2D37"/>
    <w:rsid w:val="000F6E5B"/>
    <w:rsid w:val="00114678"/>
    <w:rsid w:val="0013332A"/>
    <w:rsid w:val="00170823"/>
    <w:rsid w:val="001765D2"/>
    <w:rsid w:val="0018243B"/>
    <w:rsid w:val="00194746"/>
    <w:rsid w:val="001A7054"/>
    <w:rsid w:val="001F5440"/>
    <w:rsid w:val="00205F6B"/>
    <w:rsid w:val="00227A33"/>
    <w:rsid w:val="002D1DD8"/>
    <w:rsid w:val="002D2535"/>
    <w:rsid w:val="003019F1"/>
    <w:rsid w:val="00302F58"/>
    <w:rsid w:val="00360867"/>
    <w:rsid w:val="00365B44"/>
    <w:rsid w:val="003825A4"/>
    <w:rsid w:val="00390260"/>
    <w:rsid w:val="003A0FAE"/>
    <w:rsid w:val="003D1196"/>
    <w:rsid w:val="004330B1"/>
    <w:rsid w:val="00434B08"/>
    <w:rsid w:val="004934AE"/>
    <w:rsid w:val="004B6C1C"/>
    <w:rsid w:val="004D675B"/>
    <w:rsid w:val="00537428"/>
    <w:rsid w:val="005716BF"/>
    <w:rsid w:val="00577F5E"/>
    <w:rsid w:val="0059379E"/>
    <w:rsid w:val="005C0FBD"/>
    <w:rsid w:val="005C6E5A"/>
    <w:rsid w:val="005D2519"/>
    <w:rsid w:val="005E6651"/>
    <w:rsid w:val="0060703A"/>
    <w:rsid w:val="00651631"/>
    <w:rsid w:val="006533F1"/>
    <w:rsid w:val="00662046"/>
    <w:rsid w:val="00686F8D"/>
    <w:rsid w:val="0069103F"/>
    <w:rsid w:val="006A2F89"/>
    <w:rsid w:val="006A782F"/>
    <w:rsid w:val="006D5E90"/>
    <w:rsid w:val="0071494E"/>
    <w:rsid w:val="00716F2F"/>
    <w:rsid w:val="00755D69"/>
    <w:rsid w:val="0078230F"/>
    <w:rsid w:val="00790B50"/>
    <w:rsid w:val="007B0724"/>
    <w:rsid w:val="007B193A"/>
    <w:rsid w:val="007B2F64"/>
    <w:rsid w:val="007C1B07"/>
    <w:rsid w:val="007C2640"/>
    <w:rsid w:val="007D6092"/>
    <w:rsid w:val="008005BA"/>
    <w:rsid w:val="00800F91"/>
    <w:rsid w:val="00807334"/>
    <w:rsid w:val="0081788F"/>
    <w:rsid w:val="00831B4C"/>
    <w:rsid w:val="00844478"/>
    <w:rsid w:val="00856570"/>
    <w:rsid w:val="00857061"/>
    <w:rsid w:val="00870B44"/>
    <w:rsid w:val="00874191"/>
    <w:rsid w:val="008871C1"/>
    <w:rsid w:val="008C03AE"/>
    <w:rsid w:val="008D076A"/>
    <w:rsid w:val="008D0FC6"/>
    <w:rsid w:val="00907896"/>
    <w:rsid w:val="00911683"/>
    <w:rsid w:val="009307C7"/>
    <w:rsid w:val="00942246"/>
    <w:rsid w:val="00971DE7"/>
    <w:rsid w:val="00975CD8"/>
    <w:rsid w:val="009A6E18"/>
    <w:rsid w:val="009C31CA"/>
    <w:rsid w:val="009D2B19"/>
    <w:rsid w:val="009D69E8"/>
    <w:rsid w:val="00A17730"/>
    <w:rsid w:val="00A364FD"/>
    <w:rsid w:val="00A57C7E"/>
    <w:rsid w:val="00A9401C"/>
    <w:rsid w:val="00AA4538"/>
    <w:rsid w:val="00AB62C6"/>
    <w:rsid w:val="00AC524C"/>
    <w:rsid w:val="00AE7967"/>
    <w:rsid w:val="00AF70E0"/>
    <w:rsid w:val="00B13347"/>
    <w:rsid w:val="00B5370F"/>
    <w:rsid w:val="00B63451"/>
    <w:rsid w:val="00B66B16"/>
    <w:rsid w:val="00B71E51"/>
    <w:rsid w:val="00BC3AF5"/>
    <w:rsid w:val="00BE7C41"/>
    <w:rsid w:val="00C024A6"/>
    <w:rsid w:val="00C124F8"/>
    <w:rsid w:val="00C74EB9"/>
    <w:rsid w:val="00C8408D"/>
    <w:rsid w:val="00C8772F"/>
    <w:rsid w:val="00C96A9D"/>
    <w:rsid w:val="00CA5C74"/>
    <w:rsid w:val="00CB4386"/>
    <w:rsid w:val="00CB60CB"/>
    <w:rsid w:val="00D0020E"/>
    <w:rsid w:val="00D37EE7"/>
    <w:rsid w:val="00D63AE7"/>
    <w:rsid w:val="00D66389"/>
    <w:rsid w:val="00D84F3E"/>
    <w:rsid w:val="00D851EC"/>
    <w:rsid w:val="00DD0009"/>
    <w:rsid w:val="00DF558A"/>
    <w:rsid w:val="00DF6645"/>
    <w:rsid w:val="00DF7312"/>
    <w:rsid w:val="00E01581"/>
    <w:rsid w:val="00E1198D"/>
    <w:rsid w:val="00E379AC"/>
    <w:rsid w:val="00E45917"/>
    <w:rsid w:val="00E72D25"/>
    <w:rsid w:val="00E73DDB"/>
    <w:rsid w:val="00E96677"/>
    <w:rsid w:val="00EB46B3"/>
    <w:rsid w:val="00ED3879"/>
    <w:rsid w:val="00EF1B88"/>
    <w:rsid w:val="00F43BE8"/>
    <w:rsid w:val="00F713BD"/>
    <w:rsid w:val="00F8135F"/>
    <w:rsid w:val="00F96C88"/>
    <w:rsid w:val="00F97CDF"/>
    <w:rsid w:val="00FA2C46"/>
    <w:rsid w:val="00FA717B"/>
    <w:rsid w:val="00FB1743"/>
    <w:rsid w:val="00FC2D91"/>
    <w:rsid w:val="00FD0073"/>
    <w:rsid w:val="00FE284D"/>
    <w:rsid w:val="00FF7387"/>
    <w:rsid w:val="00FF7A8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BAFAD0B"/>
  <w15:docId w15:val="{1E3EF0C4-5B31-4DF6-A4FE-ED9537123A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rsid w:val="0071494E"/>
  </w:style>
  <w:style w:type="paragraph" w:styleId="1">
    <w:name w:val="heading 1"/>
    <w:basedOn w:val="a"/>
    <w:next w:val="a0"/>
    <w:link w:val="10"/>
    <w:uiPriority w:val="9"/>
    <w:pPr>
      <w:keepNext/>
      <w:keepLines/>
      <w:spacing w:before="480"/>
      <w:outlineLvl w:val="0"/>
    </w:pPr>
    <w:rPr>
      <w:rFonts w:ascii="Times New Roman" w:eastAsiaTheme="majorEastAsia" w:hAnsi="Times New Roman" w:cstheme="majorBidi"/>
      <w:bCs/>
      <w:color w:val="000000" w:themeColor="text1"/>
      <w:sz w:val="28"/>
      <w:szCs w:val="28"/>
    </w:rPr>
  </w:style>
  <w:style w:type="paragraph" w:styleId="2">
    <w:name w:val="heading 2"/>
    <w:basedOn w:val="a"/>
    <w:next w:val="a"/>
    <w:link w:val="20"/>
    <w:uiPriority w:val="9"/>
    <w:unhideWhenUsed/>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3">
    <w:name w:val="heading 3"/>
    <w:basedOn w:val="a"/>
    <w:next w:val="a"/>
    <w:link w:val="30"/>
    <w:uiPriority w:val="9"/>
    <w:unhideWhenUsed/>
    <w:pPr>
      <w:keepNext/>
      <w:keepLines/>
      <w:spacing w:before="40"/>
      <w:outlineLvl w:val="2"/>
    </w:pPr>
    <w:rPr>
      <w:rFonts w:asciiTheme="majorHAnsi" w:eastAsiaTheme="majorEastAsia" w:hAnsiTheme="majorHAnsi" w:cstheme="majorBidi"/>
      <w:color w:val="243F60" w:themeColor="accent1" w:themeShade="7F"/>
      <w:sz w:val="24"/>
      <w:szCs w:val="24"/>
    </w:rPr>
  </w:style>
  <w:style w:type="paragraph" w:styleId="4">
    <w:name w:val="heading 4"/>
    <w:basedOn w:val="a"/>
    <w:next w:val="a"/>
    <w:link w:val="40"/>
    <w:uiPriority w:val="9"/>
    <w:unhideWhenUsed/>
    <w:qFormat/>
    <w:pPr>
      <w:keepNext/>
      <w:keepLines/>
      <w:spacing w:before="80" w:after="40"/>
      <w:outlineLvl w:val="3"/>
    </w:pPr>
    <w:rPr>
      <w:rFonts w:ascii="Arial" w:eastAsia="Arial" w:hAnsi="Arial" w:cs="Arial"/>
      <w:i/>
      <w:iCs/>
      <w:color w:val="365F91" w:themeColor="accent1" w:themeShade="BF"/>
    </w:rPr>
  </w:style>
  <w:style w:type="paragraph" w:styleId="5">
    <w:name w:val="heading 5"/>
    <w:basedOn w:val="a"/>
    <w:next w:val="a"/>
    <w:link w:val="50"/>
    <w:uiPriority w:val="9"/>
    <w:unhideWhenUsed/>
    <w:pPr>
      <w:keepNext/>
      <w:keepLines/>
      <w:spacing w:before="200"/>
      <w:outlineLvl w:val="4"/>
    </w:pPr>
    <w:rPr>
      <w:rFonts w:asciiTheme="majorHAnsi" w:eastAsiaTheme="majorEastAsia" w:hAnsiTheme="majorHAnsi" w:cstheme="majorBidi"/>
      <w:color w:val="243F60" w:themeColor="accent1" w:themeShade="7F"/>
    </w:rPr>
  </w:style>
  <w:style w:type="paragraph" w:styleId="6">
    <w:name w:val="heading 6"/>
    <w:basedOn w:val="a"/>
    <w:next w:val="a"/>
    <w:link w:val="60"/>
    <w:uiPriority w:val="9"/>
    <w:unhideWhenUsed/>
    <w:pPr>
      <w:keepNext/>
      <w:keepLines/>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
    <w:next w:val="a"/>
    <w:link w:val="70"/>
    <w:uiPriority w:val="9"/>
    <w:unhideWhenUsed/>
    <w:qFormat/>
    <w:pPr>
      <w:keepNext/>
      <w:keepLines/>
      <w:spacing w:before="40"/>
      <w:outlineLvl w:val="6"/>
    </w:pPr>
    <w:rPr>
      <w:rFonts w:ascii="Arial" w:eastAsia="Arial" w:hAnsi="Arial" w:cs="Arial"/>
      <w:color w:val="595959" w:themeColor="text1" w:themeTint="A6"/>
    </w:rPr>
  </w:style>
  <w:style w:type="paragraph" w:styleId="8">
    <w:name w:val="heading 8"/>
    <w:basedOn w:val="a"/>
    <w:next w:val="a"/>
    <w:link w:val="80"/>
    <w:uiPriority w:val="9"/>
    <w:unhideWhenUsed/>
    <w:qFormat/>
    <w:pPr>
      <w:keepNext/>
      <w:keepLines/>
      <w:outlineLvl w:val="7"/>
    </w:pPr>
    <w:rPr>
      <w:rFonts w:ascii="Arial" w:eastAsia="Arial" w:hAnsi="Arial" w:cs="Arial"/>
      <w:i/>
      <w:iCs/>
      <w:color w:val="272727" w:themeColor="text1" w:themeTint="D8"/>
    </w:rPr>
  </w:style>
  <w:style w:type="paragraph" w:styleId="9">
    <w:name w:val="heading 9"/>
    <w:basedOn w:val="a"/>
    <w:next w:val="a"/>
    <w:link w:val="90"/>
    <w:uiPriority w:val="9"/>
    <w:unhideWhenUsed/>
    <w:qFormat/>
    <w:pPr>
      <w:keepNext/>
      <w:keepLines/>
      <w:outlineLvl w:val="8"/>
    </w:pPr>
    <w:rPr>
      <w:rFonts w:ascii="Arial" w:eastAsia="Arial" w:hAnsi="Arial" w:cs="Arial"/>
      <w:i/>
      <w:iCs/>
      <w:color w:val="272727" w:themeColor="text1" w:themeTint="D8"/>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Heading4Char">
    <w:name w:val="Heading 4 Char"/>
    <w:basedOn w:val="a1"/>
    <w:uiPriority w:val="9"/>
    <w:rPr>
      <w:rFonts w:ascii="Arial" w:eastAsia="Arial" w:hAnsi="Arial" w:cs="Arial"/>
      <w:i/>
      <w:iCs/>
      <w:color w:val="365F91" w:themeColor="accent1" w:themeShade="BF"/>
    </w:rPr>
  </w:style>
  <w:style w:type="character" w:customStyle="1" w:styleId="Heading7Char">
    <w:name w:val="Heading 7 Char"/>
    <w:basedOn w:val="a1"/>
    <w:uiPriority w:val="9"/>
    <w:rPr>
      <w:rFonts w:ascii="Arial" w:eastAsia="Arial" w:hAnsi="Arial" w:cs="Arial"/>
      <w:color w:val="595959" w:themeColor="text1" w:themeTint="A6"/>
    </w:rPr>
  </w:style>
  <w:style w:type="character" w:customStyle="1" w:styleId="Heading8Char">
    <w:name w:val="Heading 8 Char"/>
    <w:basedOn w:val="a1"/>
    <w:uiPriority w:val="9"/>
    <w:rPr>
      <w:rFonts w:ascii="Arial" w:eastAsia="Arial" w:hAnsi="Arial" w:cs="Arial"/>
      <w:i/>
      <w:iCs/>
      <w:color w:val="272727" w:themeColor="text1" w:themeTint="D8"/>
    </w:rPr>
  </w:style>
  <w:style w:type="character" w:customStyle="1" w:styleId="Heading9Char">
    <w:name w:val="Heading 9 Char"/>
    <w:basedOn w:val="a1"/>
    <w:uiPriority w:val="9"/>
    <w:rPr>
      <w:rFonts w:ascii="Arial" w:eastAsia="Arial" w:hAnsi="Arial" w:cs="Arial"/>
      <w:i/>
      <w:iCs/>
      <w:color w:val="272727" w:themeColor="text1" w:themeTint="D8"/>
    </w:rPr>
  </w:style>
  <w:style w:type="character" w:customStyle="1" w:styleId="TitleChar">
    <w:name w:val="Title Char"/>
    <w:basedOn w:val="a1"/>
    <w:uiPriority w:val="10"/>
    <w:rPr>
      <w:rFonts w:ascii="Arial" w:eastAsia="Arial" w:hAnsi="Arial" w:cs="Arial"/>
      <w:spacing w:val="-10"/>
      <w:sz w:val="56"/>
      <w:szCs w:val="56"/>
    </w:rPr>
  </w:style>
  <w:style w:type="character" w:customStyle="1" w:styleId="SubtitleChar">
    <w:name w:val="Subtitle Char"/>
    <w:basedOn w:val="a1"/>
    <w:uiPriority w:val="11"/>
    <w:rPr>
      <w:color w:val="595959" w:themeColor="text1" w:themeTint="A6"/>
      <w:spacing w:val="15"/>
      <w:sz w:val="28"/>
      <w:szCs w:val="28"/>
    </w:rPr>
  </w:style>
  <w:style w:type="character" w:customStyle="1" w:styleId="QuoteChar">
    <w:name w:val="Quote Char"/>
    <w:basedOn w:val="a1"/>
    <w:uiPriority w:val="29"/>
    <w:rPr>
      <w:i/>
      <w:iCs/>
      <w:color w:val="404040" w:themeColor="text1" w:themeTint="BF"/>
    </w:rPr>
  </w:style>
  <w:style w:type="character" w:customStyle="1" w:styleId="IntenseQuoteChar">
    <w:name w:val="Intense Quote Char"/>
    <w:basedOn w:val="a1"/>
    <w:uiPriority w:val="30"/>
    <w:rPr>
      <w:i/>
      <w:iCs/>
      <w:color w:val="365F91" w:themeColor="accent1" w:themeShade="BF"/>
    </w:rPr>
  </w:style>
  <w:style w:type="character" w:customStyle="1" w:styleId="FootnoteTextChar">
    <w:name w:val="Footnote Text Char"/>
    <w:basedOn w:val="a1"/>
    <w:uiPriority w:val="99"/>
    <w:semiHidden/>
    <w:rPr>
      <w:sz w:val="20"/>
      <w:szCs w:val="20"/>
    </w:rPr>
  </w:style>
  <w:style w:type="character" w:customStyle="1" w:styleId="EndnoteTextChar">
    <w:name w:val="Endnote Text Char"/>
    <w:basedOn w:val="a1"/>
    <w:uiPriority w:val="99"/>
    <w:semiHidden/>
    <w:rPr>
      <w:sz w:val="20"/>
      <w:szCs w:val="20"/>
    </w:rPr>
  </w:style>
  <w:style w:type="table" w:customStyle="1" w:styleId="TableGridLight">
    <w:name w:val="Table Grid Light"/>
    <w:basedOn w:val="a2"/>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11">
    <w:name w:val="Plain Table 1"/>
    <w:basedOn w:val="a2"/>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21">
    <w:name w:val="Plain Table 2"/>
    <w:basedOn w:val="a2"/>
    <w:uiPriority w:val="59"/>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31">
    <w:name w:val="Plain Table 3"/>
    <w:basedOn w:val="a2"/>
    <w:uiPriority w:val="99"/>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41">
    <w:name w:val="Plain Table 4"/>
    <w:basedOn w:val="a2"/>
    <w:uiPriority w:val="99"/>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51">
    <w:name w:val="Plain Table 5"/>
    <w:basedOn w:val="a2"/>
    <w:uiPriority w:val="99"/>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1">
    <w:name w:val="Grid Table 1 Light"/>
    <w:basedOn w:val="a2"/>
    <w:uiPriority w:val="99"/>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a2"/>
    <w:uiPriority w:val="99"/>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b/>
        <w:color w:val="404040"/>
      </w:rPr>
      <w:tblPr/>
      <w:tcPr>
        <w:tcBorders>
          <w:bottom w:val="single" w:sz="12" w:space="0" w:color="97B4D8"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GridTable1Light-Accent2">
    <w:name w:val="Grid Table 1 Light - Accent 2"/>
    <w:basedOn w:val="a2"/>
    <w:uiPriority w:val="99"/>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b/>
        <w:color w:val="404040"/>
      </w:rPr>
      <w:tblPr/>
      <w:tcPr>
        <w:tcBorders>
          <w:bottom w:val="single" w:sz="12" w:space="0" w:color="DA989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GridTable1Light-Accent3">
    <w:name w:val="Grid Table 1 Light - Accent 3"/>
    <w:basedOn w:val="a2"/>
    <w:uiPriority w:val="99"/>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b/>
        <w:color w:val="404040"/>
      </w:rPr>
      <w:tblPr/>
      <w:tcPr>
        <w:tcBorders>
          <w:bottom w:val="single" w:sz="12" w:space="0" w:color="C4D79D"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GridTable1Light-Accent4">
    <w:name w:val="Grid Table 1 Light - Accent 4"/>
    <w:basedOn w:val="a2"/>
    <w:uiPriority w:val="99"/>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b/>
        <w:color w:val="404040"/>
      </w:rPr>
      <w:tblPr/>
      <w:tcPr>
        <w:tcBorders>
          <w:bottom w:val="single" w:sz="12" w:space="0" w:color="B4A4C8"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GridTable1Light-Accent5">
    <w:name w:val="Grid Table 1 Light - Accent 5"/>
    <w:basedOn w:val="a2"/>
    <w:uiPriority w:val="99"/>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b/>
        <w:color w:val="404040"/>
      </w:rPr>
      <w:tblPr/>
      <w:tcPr>
        <w:tcBorders>
          <w:bottom w:val="single" w:sz="12" w:space="0" w:color="95CED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GridTable1Light-Accent6">
    <w:name w:val="Grid Table 1 Light - Accent 6"/>
    <w:basedOn w:val="a2"/>
    <w:uiPriority w:val="99"/>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b/>
        <w:color w:val="404040"/>
      </w:rPr>
      <w:tblPr/>
      <w:tcPr>
        <w:tcBorders>
          <w:bottom w:val="single" w:sz="12" w:space="0" w:color="FAC192"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table" w:styleId="-2">
    <w:name w:val="Grid Table 2"/>
    <w:basedOn w:val="a2"/>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a2"/>
    <w:uiPriority w:val="99"/>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single" w:sz="12" w:space="0" w:color="5D8AC2" w:themeColor="accent1" w:themeTint="EA"/>
          <w:right w:val="none" w:sz="4" w:space="0" w:color="000000"/>
        </w:tcBorders>
        <w:shd w:val="clear" w:color="FFFFFF" w:fill="auto"/>
      </w:tcPr>
    </w:tblStylePr>
    <w:tblStylePr w:type="lastRow">
      <w:rPr>
        <w:b/>
        <w:color w:val="404040"/>
      </w:rPr>
      <w:tblPr/>
      <w:tcPr>
        <w:tcBorders>
          <w:top w:val="single" w:sz="4" w:space="0" w:color="5D8AC2"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2-Accent2">
    <w:name w:val="Grid Table 2 - Accent 2"/>
    <w:basedOn w:val="a2"/>
    <w:uiPriority w:val="99"/>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single" w:sz="12" w:space="0" w:color="D99695" w:themeColor="accent2" w:themeTint="97"/>
          <w:right w:val="none" w:sz="4" w:space="0" w:color="000000"/>
        </w:tcBorders>
        <w:shd w:val="clear" w:color="FFFFFF" w:fill="auto"/>
      </w:tcPr>
    </w:tblStylePr>
    <w:tblStylePr w:type="lastRow">
      <w:rPr>
        <w:b/>
        <w:color w:val="404040"/>
      </w:rPr>
      <w:tblPr/>
      <w:tcPr>
        <w:tcBorders>
          <w:top w:val="single" w:sz="4" w:space="0" w:color="D9969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2-Accent3">
    <w:name w:val="Grid Table 2 - Accent 3"/>
    <w:basedOn w:val="a2"/>
    <w:uiPriority w:val="99"/>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single" w:sz="12" w:space="0" w:color="9ABB59" w:themeColor="accent3" w:themeTint="FE"/>
          <w:right w:val="none" w:sz="4" w:space="0" w:color="000000"/>
        </w:tcBorders>
        <w:shd w:val="clear" w:color="FFFFFF" w:fill="auto"/>
      </w:tcPr>
    </w:tblStylePr>
    <w:tblStylePr w:type="lastRow">
      <w:rPr>
        <w:b/>
        <w:color w:val="404040"/>
      </w:rPr>
      <w:tblPr/>
      <w:tcPr>
        <w:tcBorders>
          <w:top w:val="single" w:sz="4" w:space="0" w:color="9ABB59"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2-Accent4">
    <w:name w:val="Grid Table 2 - Accent 4"/>
    <w:basedOn w:val="a2"/>
    <w:uiPriority w:val="99"/>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single" w:sz="12" w:space="0" w:color="B2A1C6" w:themeColor="accent4" w:themeTint="9A"/>
          <w:right w:val="none" w:sz="4" w:space="0" w:color="000000"/>
        </w:tcBorders>
        <w:shd w:val="clear" w:color="FFFFFF" w:fill="auto"/>
      </w:tcPr>
    </w:tblStylePr>
    <w:tblStylePr w:type="lastRow">
      <w:rPr>
        <w:b/>
        <w:color w:val="404040"/>
      </w:rPr>
      <w:tblPr/>
      <w:tcPr>
        <w:tcBorders>
          <w:top w:val="single" w:sz="4" w:space="0" w:color="B2A1C6"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2-Accent5">
    <w:name w:val="Grid Table 2 - Accent 5"/>
    <w:basedOn w:val="a2"/>
    <w:uiPriority w:val="99"/>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single" w:sz="12" w:space="0" w:color="4BACC6" w:themeColor="accent5"/>
          <w:right w:val="none" w:sz="4" w:space="0" w:color="000000"/>
        </w:tcBorders>
        <w:shd w:val="clear" w:color="FFFFFF" w:fill="auto"/>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2-Accent6">
    <w:name w:val="Grid Table 2 - Accent 6"/>
    <w:basedOn w:val="a2"/>
    <w:uiPriority w:val="99"/>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single" w:sz="12" w:space="0" w:color="F79646" w:themeColor="accent6"/>
          <w:right w:val="none" w:sz="4" w:space="0" w:color="000000"/>
        </w:tcBorders>
        <w:shd w:val="clear" w:color="FFFFFF" w:fill="auto"/>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3">
    <w:name w:val="Grid Table 3"/>
    <w:basedOn w:val="a2"/>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a2"/>
    <w:uiPriority w:val="99"/>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3-Accent2">
    <w:name w:val="Grid Table 3 - Accent 2"/>
    <w:basedOn w:val="a2"/>
    <w:uiPriority w:val="99"/>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3-Accent3">
    <w:name w:val="Grid Table 3 - Accent 3"/>
    <w:basedOn w:val="a2"/>
    <w:uiPriority w:val="99"/>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3-Accent4">
    <w:name w:val="Grid Table 3 - Accent 4"/>
    <w:basedOn w:val="a2"/>
    <w:uiPriority w:val="99"/>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3-Accent5">
    <w:name w:val="Grid Table 3 - Accent 5"/>
    <w:basedOn w:val="a2"/>
    <w:uiPriority w:val="99"/>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3-Accent6">
    <w:name w:val="Grid Table 3 - Accent 6"/>
    <w:basedOn w:val="a2"/>
    <w:uiPriority w:val="99"/>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customStyle="1" w:styleId="GridTable4-Accent1">
    <w:name w:val="Grid Table 4 - Accent 1"/>
    <w:basedOn w:val="a2"/>
    <w:uiPriority w:val="59"/>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insideV w:val="single" w:sz="4" w:space="0" w:color="9BB7D9" w:themeColor="accent1" w:themeTint="90"/>
      </w:tblBorders>
    </w:tblPr>
    <w:tblStylePr w:type="firstRow">
      <w:rPr>
        <w:rFonts w:ascii="Arial" w:hAnsi="Arial"/>
        <w:b/>
        <w:color w:val="FFFFFF"/>
        <w:sz w:val="22"/>
      </w:rPr>
      <w:tblPr/>
      <w:tcPr>
        <w:tcBorders>
          <w:top w:val="single" w:sz="4" w:space="0" w:color="5D8AC2" w:themeColor="accent1" w:themeTint="EA"/>
          <w:left w:val="single" w:sz="4" w:space="0" w:color="5D8AC2" w:themeColor="accent1" w:themeTint="EA"/>
          <w:bottom w:val="single" w:sz="4" w:space="0" w:color="5D8AC2" w:themeColor="accent1" w:themeTint="EA"/>
          <w:right w:val="single" w:sz="4" w:space="0" w:color="5D8AC2" w:themeColor="accent1" w:themeTint="EA"/>
        </w:tcBorders>
        <w:shd w:val="clear" w:color="5D8AC2" w:themeColor="accent1" w:themeTint="EA" w:fill="5D8AC2" w:themeFill="accent1" w:themeFillTint="EA"/>
      </w:tcPr>
    </w:tblStylePr>
    <w:tblStylePr w:type="lastRow">
      <w:rPr>
        <w:b/>
        <w:color w:val="404040"/>
      </w:rPr>
      <w:tblPr/>
      <w:tcPr>
        <w:tcBorders>
          <w:top w:val="single" w:sz="4" w:space="0" w:color="5D8AC2"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CE6F2" w:themeColor="accent1" w:themeTint="32" w:fill="DCE6F2" w:themeFill="accent1" w:themeFillTint="32"/>
      </w:tcPr>
    </w:tblStylePr>
    <w:tblStylePr w:type="band1Horz">
      <w:rPr>
        <w:rFonts w:ascii="Arial" w:hAnsi="Arial"/>
        <w:color w:val="404040"/>
        <w:sz w:val="22"/>
      </w:rPr>
      <w:tblPr/>
      <w:tcPr>
        <w:shd w:val="clear" w:color="DCE6F2" w:themeColor="accent1" w:themeTint="32" w:fill="DCE6F2" w:themeFill="accent1" w:themeFillTint="32"/>
      </w:tcPr>
    </w:tblStylePr>
  </w:style>
  <w:style w:type="table" w:customStyle="1" w:styleId="GridTable4-Accent2">
    <w:name w:val="Grid Table 4 - Accent 2"/>
    <w:basedOn w:val="a2"/>
    <w:uiPriority w:val="59"/>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insideV w:val="single" w:sz="4" w:space="0" w:color="DB9B9A" w:themeColor="accent2" w:themeTint="90"/>
      </w:tblBorders>
    </w:tblPr>
    <w:tblStylePr w:type="firstRow">
      <w:rPr>
        <w:rFonts w:ascii="Arial" w:hAnsi="Arial"/>
        <w:b/>
        <w:color w:val="FFFFFF"/>
        <w:sz w:val="22"/>
      </w:rPr>
      <w:tblPr/>
      <w:tcPr>
        <w:tc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cBorders>
        <w:shd w:val="clear" w:color="D99695" w:themeColor="accent2" w:themeTint="97" w:fill="D99695" w:themeFill="accent2" w:themeFillTint="97"/>
      </w:tcPr>
    </w:tblStylePr>
    <w:tblStylePr w:type="lastRow">
      <w:rPr>
        <w:b/>
        <w:color w:val="404040"/>
      </w:rPr>
      <w:tblPr/>
      <w:tcPr>
        <w:tcBorders>
          <w:top w:val="single" w:sz="4" w:space="0" w:color="D9969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4-Accent3">
    <w:name w:val="Grid Table 4 - Accent 3"/>
    <w:basedOn w:val="a2"/>
    <w:uiPriority w:val="59"/>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insideV w:val="single" w:sz="4" w:space="0" w:color="C6D8A1" w:themeColor="accent3" w:themeTint="90"/>
      </w:tblBorders>
    </w:tblPr>
    <w:tblStylePr w:type="firstRow">
      <w:rPr>
        <w:rFonts w:ascii="Arial" w:hAnsi="Arial"/>
        <w:b/>
        <w:color w:val="FFFFFF"/>
        <w:sz w:val="22"/>
      </w:rPr>
      <w:tblPr/>
      <w:tcPr>
        <w:tc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tcBorders>
        <w:shd w:val="clear" w:color="9ABB59" w:themeColor="accent3" w:themeTint="FE" w:fill="9ABB59" w:themeFill="accent3" w:themeFillTint="FE"/>
      </w:tcPr>
    </w:tblStylePr>
    <w:tblStylePr w:type="lastRow">
      <w:rPr>
        <w:b/>
        <w:color w:val="404040"/>
      </w:rPr>
      <w:tblPr/>
      <w:tcPr>
        <w:tcBorders>
          <w:top w:val="single" w:sz="4" w:space="0" w:color="9ABB59"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4-Accent4">
    <w:name w:val="Grid Table 4 - Accent 4"/>
    <w:basedOn w:val="a2"/>
    <w:uiPriority w:val="59"/>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insideV w:val="single" w:sz="4" w:space="0" w:color="B7A7CA" w:themeColor="accent4" w:themeTint="90"/>
      </w:tblBorders>
    </w:tblPr>
    <w:tblStylePr w:type="firstRow">
      <w:rPr>
        <w:rFonts w:ascii="Arial" w:hAnsi="Arial"/>
        <w:b/>
        <w:color w:val="FFFFFF"/>
        <w:sz w:val="22"/>
      </w:rPr>
      <w:tblPr/>
      <w:tcPr>
        <w:tc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cBorders>
        <w:shd w:val="clear" w:color="B2A1C6" w:themeColor="accent4" w:themeTint="9A" w:fill="B2A1C6" w:themeFill="accent4" w:themeFillTint="9A"/>
      </w:tcPr>
    </w:tblStylePr>
    <w:tblStylePr w:type="lastRow">
      <w:rPr>
        <w:b/>
        <w:color w:val="404040"/>
      </w:rPr>
      <w:tblPr/>
      <w:tcPr>
        <w:tcBorders>
          <w:top w:val="single" w:sz="4" w:space="0" w:color="B2A1C6"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4-Accent5">
    <w:name w:val="Grid Table 4 - Accent 5"/>
    <w:basedOn w:val="a2"/>
    <w:uiPriority w:val="59"/>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FFFFFF"/>
        <w:sz w:val="22"/>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tcBorders>
        <w:shd w:val="clear" w:color="4BACC6" w:themeColor="accent5" w:fill="4BACC6" w:themeFill="accent5"/>
      </w:tcPr>
    </w:tblStylePr>
    <w:tblStylePr w:type="lastRow">
      <w:rPr>
        <w:b/>
        <w:color w:val="404040"/>
      </w:rPr>
      <w:tblPr/>
      <w:tcPr>
        <w:tcBorders>
          <w:top w:val="single" w:sz="4" w:space="0" w:color="4BACC6"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4-Accent6">
    <w:name w:val="Grid Table 4 - Accent 6"/>
    <w:basedOn w:val="a2"/>
    <w:uiPriority w:val="59"/>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FFFFFF"/>
        <w:sz w:val="22"/>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tcBorders>
        <w:shd w:val="clear" w:color="F79646" w:themeColor="accent6" w:fill="F79646" w:themeFill="accent6"/>
      </w:tcPr>
    </w:tblStylePr>
    <w:tblStylePr w:type="lastRow">
      <w:rPr>
        <w:b/>
        <w:color w:val="404040"/>
      </w:rPr>
      <w:tblPr/>
      <w:tcPr>
        <w:tcBorders>
          <w:top w:val="single" w:sz="4" w:space="0" w:color="F79646"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5">
    <w:name w:val="Grid Table 5 Dark"/>
    <w:basedOn w:val="a2"/>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a2"/>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5F1" w:themeColor="accent1" w:themeTint="34" w:fill="DAE5F1" w:themeFill="accent1" w:themeFillTint="34"/>
    </w:tblPr>
    <w:tblStylePr w:type="firstRow">
      <w:rPr>
        <w:rFonts w:ascii="Arial" w:hAnsi="Arial"/>
        <w:b/>
        <w:color w:val="FFFFFF"/>
        <w:sz w:val="22"/>
      </w:rPr>
      <w:tblPr/>
      <w:tcPr>
        <w:shd w:val="clear" w:color="4F81BD" w:themeColor="accent1" w:fill="4F81BD" w:themeFill="accent1"/>
      </w:tcPr>
    </w:tblStylePr>
    <w:tblStylePr w:type="lastRow">
      <w:rPr>
        <w:rFonts w:ascii="Arial" w:hAnsi="Arial"/>
        <w:b/>
        <w:color w:val="FFFFFF"/>
        <w:sz w:val="22"/>
      </w:rPr>
      <w:tblPr/>
      <w:tcPr>
        <w:tcBorders>
          <w:top w:val="single" w:sz="4" w:space="0" w:color="FFFFFF" w:themeColor="light1"/>
        </w:tcBorders>
        <w:shd w:val="clear" w:color="4F81BD" w:themeColor="accent1" w:fill="4F81BD" w:themeFill="accent1"/>
      </w:tcPr>
    </w:tblStylePr>
    <w:tblStylePr w:type="firstCol">
      <w:rPr>
        <w:rFonts w:ascii="Arial" w:hAnsi="Arial"/>
        <w:b/>
        <w:color w:val="FFFFFF"/>
        <w:sz w:val="22"/>
      </w:rPr>
      <w:tblPr/>
      <w:tcPr>
        <w:shd w:val="clear" w:color="4F81BD" w:themeColor="accent1" w:fill="4F81BD" w:themeFill="accent1"/>
      </w:tcPr>
    </w:tblStylePr>
    <w:tblStylePr w:type="lastCol">
      <w:rPr>
        <w:rFonts w:ascii="Arial" w:hAnsi="Arial"/>
        <w:b/>
        <w:color w:val="FFFFFF"/>
        <w:sz w:val="22"/>
      </w:rPr>
      <w:tblPr/>
      <w:tcPr>
        <w:shd w:val="clear" w:color="4F81BD" w:themeColor="accent1" w:fill="4F81BD" w:themeFill="accent1"/>
      </w:tcPr>
    </w:tblStylePr>
    <w:tblStylePr w:type="band1Vert">
      <w:tblPr/>
      <w:tcPr>
        <w:shd w:val="clear" w:color="AEC4E0" w:themeColor="accent1" w:themeTint="75" w:fill="AEC4E0" w:themeFill="accent1" w:themeFillTint="75"/>
      </w:tcPr>
    </w:tblStylePr>
    <w:tblStylePr w:type="band1Horz">
      <w:tblPr/>
      <w:tcPr>
        <w:shd w:val="clear" w:color="AEC4E0" w:themeColor="accent1" w:themeTint="75" w:fill="AEC4E0" w:themeFill="accent1" w:themeFillTint="75"/>
      </w:tcPr>
    </w:tblStylePr>
  </w:style>
  <w:style w:type="table" w:customStyle="1" w:styleId="GridTable5Dark-Accent2">
    <w:name w:val="Grid Table 5 Dark - Accent 2"/>
    <w:basedOn w:val="a2"/>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2DCDC" w:themeColor="accent2" w:themeTint="32" w:fill="F2DCDC" w:themeFill="accent2" w:themeFillTint="32"/>
    </w:tblPr>
    <w:tblStylePr w:type="firstRow">
      <w:rPr>
        <w:rFonts w:ascii="Arial" w:hAnsi="Arial"/>
        <w:b/>
        <w:color w:val="FFFFFF"/>
        <w:sz w:val="22"/>
      </w:rPr>
      <w:tblPr/>
      <w:tcPr>
        <w:shd w:val="clear" w:color="C0504D" w:themeColor="accent2" w:fill="C0504D" w:themeFill="accent2"/>
      </w:tcPr>
    </w:tblStylePr>
    <w:tblStylePr w:type="lastRow">
      <w:rPr>
        <w:rFonts w:ascii="Arial" w:hAnsi="Arial"/>
        <w:b/>
        <w:color w:val="FFFFFF"/>
        <w:sz w:val="22"/>
      </w:rPr>
      <w:tblPr/>
      <w:tcPr>
        <w:tcBorders>
          <w:top w:val="single" w:sz="4" w:space="0" w:color="FFFFFF" w:themeColor="light1"/>
        </w:tcBorders>
        <w:shd w:val="clear" w:color="C0504D" w:themeColor="accent2" w:fill="C0504D" w:themeFill="accent2"/>
      </w:tcPr>
    </w:tblStylePr>
    <w:tblStylePr w:type="firstCol">
      <w:rPr>
        <w:rFonts w:ascii="Arial" w:hAnsi="Arial"/>
        <w:b/>
        <w:color w:val="FFFFFF"/>
        <w:sz w:val="22"/>
      </w:rPr>
      <w:tblPr/>
      <w:tcPr>
        <w:shd w:val="clear" w:color="C0504D" w:themeColor="accent2" w:fill="C0504D" w:themeFill="accent2"/>
      </w:tcPr>
    </w:tblStylePr>
    <w:tblStylePr w:type="lastCol">
      <w:rPr>
        <w:rFonts w:ascii="Arial" w:hAnsi="Arial"/>
        <w:b/>
        <w:color w:val="FFFFFF"/>
        <w:sz w:val="22"/>
      </w:rPr>
      <w:tblPr/>
      <w:tcPr>
        <w:shd w:val="clear" w:color="C0504D" w:themeColor="accent2" w:fill="C0504D" w:themeFill="accent2"/>
      </w:tcPr>
    </w:tblStylePr>
    <w:tblStylePr w:type="band1Vert">
      <w:tblPr/>
      <w:tcPr>
        <w:shd w:val="clear" w:color="E2AEAD" w:themeColor="accent2" w:themeTint="75" w:fill="E2AEAD" w:themeFill="accent2" w:themeFillTint="75"/>
      </w:tcPr>
    </w:tblStylePr>
    <w:tblStylePr w:type="band1Horz">
      <w:tblPr/>
      <w:tcPr>
        <w:shd w:val="clear" w:color="E2AEAD" w:themeColor="accent2" w:themeTint="75" w:fill="E2AEAD" w:themeFill="accent2" w:themeFillTint="75"/>
      </w:tcPr>
    </w:tblStylePr>
  </w:style>
  <w:style w:type="table" w:customStyle="1" w:styleId="GridTable5Dark-Accent3">
    <w:name w:val="Grid Table 5 Dark - Accent 3"/>
    <w:basedOn w:val="a2"/>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AF1DC" w:themeColor="accent3" w:themeTint="34" w:fill="EAF1DC" w:themeFill="accent3" w:themeFillTint="34"/>
    </w:tblPr>
    <w:tblStylePr w:type="firstRow">
      <w:rPr>
        <w:rFonts w:ascii="Arial" w:hAnsi="Arial"/>
        <w:b/>
        <w:color w:val="FFFFFF"/>
        <w:sz w:val="22"/>
      </w:rPr>
      <w:tblPr/>
      <w:tcPr>
        <w:shd w:val="clear" w:color="9BBB59" w:themeColor="accent3" w:fill="9BBB59" w:themeFill="accent3"/>
      </w:tcPr>
    </w:tblStylePr>
    <w:tblStylePr w:type="lastRow">
      <w:rPr>
        <w:rFonts w:ascii="Arial" w:hAnsi="Arial"/>
        <w:b/>
        <w:color w:val="FFFFFF"/>
        <w:sz w:val="22"/>
      </w:rPr>
      <w:tblPr/>
      <w:tcPr>
        <w:tcBorders>
          <w:top w:val="single" w:sz="4" w:space="0" w:color="FFFFFF" w:themeColor="light1"/>
        </w:tcBorders>
        <w:shd w:val="clear" w:color="9BBB59" w:themeColor="accent3" w:fill="9BBB59" w:themeFill="accent3"/>
      </w:tcPr>
    </w:tblStylePr>
    <w:tblStylePr w:type="firstCol">
      <w:rPr>
        <w:rFonts w:ascii="Arial" w:hAnsi="Arial"/>
        <w:b/>
        <w:color w:val="FFFFFF"/>
        <w:sz w:val="22"/>
      </w:rPr>
      <w:tblPr/>
      <w:tcPr>
        <w:shd w:val="clear" w:color="9BBB59" w:themeColor="accent3" w:fill="9BBB59" w:themeFill="accent3"/>
      </w:tcPr>
    </w:tblStylePr>
    <w:tblStylePr w:type="lastCol">
      <w:rPr>
        <w:rFonts w:ascii="Arial" w:hAnsi="Arial"/>
        <w:b/>
        <w:color w:val="FFFFFF"/>
        <w:sz w:val="22"/>
      </w:rPr>
      <w:tblPr/>
      <w:tcPr>
        <w:shd w:val="clear" w:color="9BBB59" w:themeColor="accent3" w:fill="9BBB59" w:themeFill="accent3"/>
      </w:tcPr>
    </w:tblStylePr>
    <w:tblStylePr w:type="band1Vert">
      <w:tblPr/>
      <w:tcPr>
        <w:shd w:val="clear" w:color="D0DFB2" w:themeColor="accent3" w:themeTint="75" w:fill="D0DFB2" w:themeFill="accent3" w:themeFillTint="75"/>
      </w:tcPr>
    </w:tblStylePr>
    <w:tblStylePr w:type="band1Horz">
      <w:tblPr/>
      <w:tcPr>
        <w:shd w:val="clear" w:color="D0DFB2" w:themeColor="accent3" w:themeTint="75" w:fill="D0DFB2" w:themeFill="accent3" w:themeFillTint="75"/>
      </w:tcPr>
    </w:tblStylePr>
  </w:style>
  <w:style w:type="table" w:customStyle="1" w:styleId="GridTable5Dark-Accent4">
    <w:name w:val="Grid Table 5 Dark- Accent 4"/>
    <w:basedOn w:val="a2"/>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5DFEC" w:themeColor="accent4" w:themeTint="34" w:fill="E5DFEC" w:themeFill="accent4" w:themeFillTint="34"/>
    </w:tblPr>
    <w:tblStylePr w:type="firstRow">
      <w:rPr>
        <w:rFonts w:ascii="Arial" w:hAnsi="Arial"/>
        <w:b/>
        <w:color w:val="FFFFFF"/>
        <w:sz w:val="22"/>
      </w:rPr>
      <w:tblPr/>
      <w:tcPr>
        <w:shd w:val="clear" w:color="8064A2" w:themeColor="accent4" w:fill="8064A2" w:themeFill="accent4"/>
      </w:tcPr>
    </w:tblStylePr>
    <w:tblStylePr w:type="lastRow">
      <w:rPr>
        <w:rFonts w:ascii="Arial" w:hAnsi="Arial"/>
        <w:b/>
        <w:color w:val="FFFFFF"/>
        <w:sz w:val="22"/>
      </w:rPr>
      <w:tblPr/>
      <w:tcPr>
        <w:tcBorders>
          <w:top w:val="single" w:sz="4" w:space="0" w:color="FFFFFF" w:themeColor="light1"/>
        </w:tcBorders>
        <w:shd w:val="clear" w:color="8064A2" w:themeColor="accent4" w:fill="8064A2" w:themeFill="accent4"/>
      </w:tcPr>
    </w:tblStylePr>
    <w:tblStylePr w:type="firstCol">
      <w:rPr>
        <w:rFonts w:ascii="Arial" w:hAnsi="Arial"/>
        <w:b/>
        <w:color w:val="FFFFFF"/>
        <w:sz w:val="22"/>
      </w:rPr>
      <w:tblPr/>
      <w:tcPr>
        <w:shd w:val="clear" w:color="8064A2" w:themeColor="accent4" w:fill="8064A2" w:themeFill="accent4"/>
      </w:tcPr>
    </w:tblStylePr>
    <w:tblStylePr w:type="lastCol">
      <w:rPr>
        <w:rFonts w:ascii="Arial" w:hAnsi="Arial"/>
        <w:b/>
        <w:color w:val="FFFFFF"/>
        <w:sz w:val="22"/>
      </w:rPr>
      <w:tblPr/>
      <w:tcPr>
        <w:shd w:val="clear" w:color="8064A2" w:themeColor="accent4" w:fill="8064A2" w:themeFill="accent4"/>
      </w:tcPr>
    </w:tblStylePr>
    <w:tblStylePr w:type="band1Vert">
      <w:tblPr/>
      <w:tcPr>
        <w:shd w:val="clear" w:color="C4B7D4" w:themeColor="accent4" w:themeTint="75" w:fill="C4B7D4" w:themeFill="accent4" w:themeFillTint="75"/>
      </w:tcPr>
    </w:tblStylePr>
    <w:tblStylePr w:type="band1Horz">
      <w:tblPr/>
      <w:tcPr>
        <w:shd w:val="clear" w:color="C4B7D4" w:themeColor="accent4" w:themeTint="75" w:fill="C4B7D4" w:themeFill="accent4" w:themeFillTint="75"/>
      </w:tcPr>
    </w:tblStylePr>
  </w:style>
  <w:style w:type="table" w:customStyle="1" w:styleId="GridTable5Dark-Accent5">
    <w:name w:val="Grid Table 5 Dark - Accent 5"/>
    <w:basedOn w:val="a2"/>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EF3" w:themeColor="accent5" w:themeTint="34" w:fill="DAEEF3" w:themeFill="accent5" w:themeFillTint="34"/>
    </w:tblPr>
    <w:tblStylePr w:type="firstRow">
      <w:rPr>
        <w:rFonts w:ascii="Arial" w:hAnsi="Arial"/>
        <w:b/>
        <w:color w:val="FFFFFF"/>
        <w:sz w:val="22"/>
      </w:rPr>
      <w:tblPr/>
      <w:tcPr>
        <w:shd w:val="clear" w:color="4BACC6" w:themeColor="accent5" w:fill="4BACC6" w:themeFill="accent5"/>
      </w:tcPr>
    </w:tblStylePr>
    <w:tblStylePr w:type="lastRow">
      <w:rPr>
        <w:rFonts w:ascii="Arial" w:hAnsi="Arial"/>
        <w:b/>
        <w:color w:val="FFFFFF"/>
        <w:sz w:val="22"/>
      </w:rPr>
      <w:tblPr/>
      <w:tcPr>
        <w:tcBorders>
          <w:top w:val="single" w:sz="4" w:space="0" w:color="FFFFFF" w:themeColor="light1"/>
        </w:tcBorders>
        <w:shd w:val="clear" w:color="4BACC6" w:themeColor="accent5" w:fill="4BACC6" w:themeFill="accent5"/>
      </w:tcPr>
    </w:tblStylePr>
    <w:tblStylePr w:type="firstCol">
      <w:rPr>
        <w:rFonts w:ascii="Arial" w:hAnsi="Arial"/>
        <w:b/>
        <w:color w:val="FFFFFF"/>
        <w:sz w:val="22"/>
      </w:rPr>
      <w:tblPr/>
      <w:tcPr>
        <w:shd w:val="clear" w:color="4BACC6" w:themeColor="accent5" w:fill="4BACC6" w:themeFill="accent5"/>
      </w:tcPr>
    </w:tblStylePr>
    <w:tblStylePr w:type="lastCol">
      <w:rPr>
        <w:rFonts w:ascii="Arial" w:hAnsi="Arial"/>
        <w:b/>
        <w:color w:val="FFFFFF"/>
        <w:sz w:val="22"/>
      </w:rPr>
      <w:tblPr/>
      <w:tcPr>
        <w:shd w:val="clear" w:color="4BACC6" w:themeColor="accent5" w:fill="4BACC6" w:themeFill="accent5"/>
      </w:tcPr>
    </w:tblStylePr>
    <w:tblStylePr w:type="band1Vert">
      <w:tblPr/>
      <w:tcPr>
        <w:shd w:val="clear" w:color="ACD8E4" w:themeColor="accent5" w:themeTint="75" w:fill="ACD8E4" w:themeFill="accent5" w:themeFillTint="75"/>
      </w:tcPr>
    </w:tblStylePr>
    <w:tblStylePr w:type="band1Horz">
      <w:tblPr/>
      <w:tcPr>
        <w:shd w:val="clear" w:color="ACD8E4" w:themeColor="accent5" w:themeTint="75" w:fill="ACD8E4" w:themeFill="accent5" w:themeFillTint="75"/>
      </w:tcPr>
    </w:tblStylePr>
  </w:style>
  <w:style w:type="table" w:customStyle="1" w:styleId="GridTable5Dark-Accent6">
    <w:name w:val="Grid Table 5 Dark - Accent 6"/>
    <w:basedOn w:val="a2"/>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DE9D8" w:themeColor="accent6" w:themeTint="34" w:fill="FDE9D8" w:themeFill="accent6" w:themeFillTint="34"/>
    </w:tblPr>
    <w:tblStylePr w:type="firstRow">
      <w:rPr>
        <w:rFonts w:ascii="Arial" w:hAnsi="Arial"/>
        <w:b/>
        <w:color w:val="FFFFFF"/>
        <w:sz w:val="22"/>
      </w:rPr>
      <w:tblPr/>
      <w:tcPr>
        <w:shd w:val="clear" w:color="F79646" w:themeColor="accent6" w:fill="F79646" w:themeFill="accent6"/>
      </w:tcPr>
    </w:tblStylePr>
    <w:tblStylePr w:type="lastRow">
      <w:rPr>
        <w:rFonts w:ascii="Arial" w:hAnsi="Arial"/>
        <w:b/>
        <w:color w:val="FFFFFF"/>
        <w:sz w:val="22"/>
      </w:rPr>
      <w:tblPr/>
      <w:tcPr>
        <w:tcBorders>
          <w:top w:val="single" w:sz="4" w:space="0" w:color="FFFFFF" w:themeColor="light1"/>
        </w:tcBorders>
        <w:shd w:val="clear" w:color="F79646" w:themeColor="accent6" w:fill="F79646" w:themeFill="accent6"/>
      </w:tcPr>
    </w:tblStylePr>
    <w:tblStylePr w:type="firstCol">
      <w:rPr>
        <w:rFonts w:ascii="Arial" w:hAnsi="Arial"/>
        <w:b/>
        <w:color w:val="FFFFFF"/>
        <w:sz w:val="22"/>
      </w:rPr>
      <w:tblPr/>
      <w:tcPr>
        <w:shd w:val="clear" w:color="F79646" w:themeColor="accent6" w:fill="F79646" w:themeFill="accent6"/>
      </w:tcPr>
    </w:tblStylePr>
    <w:tblStylePr w:type="lastCol">
      <w:rPr>
        <w:rFonts w:ascii="Arial" w:hAnsi="Arial"/>
        <w:b/>
        <w:color w:val="FFFFFF"/>
        <w:sz w:val="22"/>
      </w:rPr>
      <w:tblPr/>
      <w:tcPr>
        <w:shd w:val="clear" w:color="F79646" w:themeColor="accent6" w:fill="F79646" w:themeFill="accent6"/>
      </w:tcPr>
    </w:tblStylePr>
    <w:tblStylePr w:type="band1Vert">
      <w:tblPr/>
      <w:tcPr>
        <w:shd w:val="clear" w:color="FBCEAA" w:themeColor="accent6" w:themeTint="75" w:fill="FBCEAA" w:themeFill="accent6" w:themeFillTint="75"/>
      </w:tcPr>
    </w:tblStylePr>
    <w:tblStylePr w:type="band1Horz">
      <w:tblPr/>
      <w:tcPr>
        <w:shd w:val="clear" w:color="FBCEAA" w:themeColor="accent6" w:themeTint="75" w:fill="FBCEAA" w:themeFill="accent6" w:themeFillTint="75"/>
      </w:tcPr>
    </w:tblStylePr>
  </w:style>
  <w:style w:type="table" w:styleId="-6">
    <w:name w:val="Grid Table 6 Colorful"/>
    <w:basedOn w:val="a2"/>
    <w:uiPriority w:val="99"/>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a2"/>
    <w:uiPriority w:val="99"/>
    <w:tblPr>
      <w:tblStyleRowBandSize w:val="1"/>
      <w:tblStyleColBandSize w:val="1"/>
      <w:tblBorders>
        <w:top w:val="single" w:sz="4" w:space="0" w:color="A6BFDD" w:themeColor="accent1" w:themeTint="80"/>
        <w:left w:val="single" w:sz="4" w:space="0" w:color="A6BFDD" w:themeColor="accent1" w:themeTint="80"/>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b/>
        <w:color w:val="A6BFDD" w:themeColor="accent1" w:themeTint="80" w:themeShade="95"/>
      </w:rPr>
      <w:tblPr/>
      <w:tcPr>
        <w:tcBorders>
          <w:bottom w:val="single" w:sz="12" w:space="0" w:color="A6BFDD" w:themeColor="accent1" w:themeTint="80"/>
        </w:tcBorders>
      </w:tcPr>
    </w:tblStylePr>
    <w:tblStylePr w:type="lastRow">
      <w:rPr>
        <w:b/>
        <w:color w:val="A6BFDD" w:themeColor="accent1" w:themeTint="80" w:themeShade="95"/>
      </w:rPr>
    </w:tblStylePr>
    <w:tblStylePr w:type="firstCol">
      <w:rPr>
        <w:b/>
        <w:color w:val="A6BFDD" w:themeColor="accent1" w:themeTint="80" w:themeShade="95"/>
      </w:rPr>
    </w:tblStylePr>
    <w:tblStylePr w:type="lastCol">
      <w:rPr>
        <w:b/>
        <w:color w:val="A6BFDD" w:themeColor="accent1" w:themeTint="80" w:themeShade="95"/>
      </w:r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6Colorful-Accent2">
    <w:name w:val="Grid Table 6 Colorful - Accent 2"/>
    <w:basedOn w:val="a2"/>
    <w:uiPriority w:val="99"/>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D99695" w:themeColor="accent2" w:themeTint="97" w:themeShade="95"/>
      </w:rPr>
      <w:tblPr/>
      <w:tcPr>
        <w:tcBorders>
          <w:bottom w:val="single" w:sz="12" w:space="0" w:color="D99695" w:themeColor="accent2" w:themeTint="97"/>
        </w:tcBorders>
      </w:tcPr>
    </w:tblStylePr>
    <w:tblStylePr w:type="lastRow">
      <w:rPr>
        <w:b/>
        <w:color w:val="D99695" w:themeColor="accent2" w:themeTint="97" w:themeShade="95"/>
      </w:r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6Colorful-Accent3">
    <w:name w:val="Grid Table 6 Colorful - Accent 3"/>
    <w:basedOn w:val="a2"/>
    <w:uiPriority w:val="99"/>
    <w:tblPr>
      <w:tblStyleRowBandSize w:val="1"/>
      <w:tblStyleColBandSize w:val="1"/>
      <w:tbl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9ABB59" w:themeColor="accent3" w:themeTint="FE" w:themeShade="95"/>
      </w:rPr>
      <w:tblPr/>
      <w:tcPr>
        <w:tcBorders>
          <w:bottom w:val="single" w:sz="12" w:space="0" w:color="9ABB59" w:themeColor="accent3" w:themeTint="FE"/>
        </w:tcBorders>
      </w:tcPr>
    </w:tblStylePr>
    <w:tblStylePr w:type="lastRow">
      <w:rPr>
        <w:b/>
        <w:color w:val="9ABB59" w:themeColor="accent3" w:themeTint="FE" w:themeShade="95"/>
      </w:rPr>
    </w:tblStylePr>
    <w:tblStylePr w:type="firstCol">
      <w:rPr>
        <w:b/>
        <w:color w:val="9ABB59" w:themeColor="accent3" w:themeTint="FE" w:themeShade="95"/>
      </w:rPr>
    </w:tblStylePr>
    <w:tblStylePr w:type="lastCol">
      <w:rPr>
        <w:b/>
        <w:color w:val="9ABB59" w:themeColor="accent3" w:themeTint="FE" w:themeShade="95"/>
      </w:r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6Colorful-Accent4">
    <w:name w:val="Grid Table 6 Colorful - Accent 4"/>
    <w:basedOn w:val="a2"/>
    <w:uiPriority w:val="99"/>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B2A1C6" w:themeColor="accent4" w:themeTint="9A" w:themeShade="95"/>
      </w:rPr>
      <w:tblPr/>
      <w:tcPr>
        <w:tcBorders>
          <w:bottom w:val="single" w:sz="12" w:space="0" w:color="B2A1C6" w:themeColor="accent4" w:themeTint="9A"/>
        </w:tcBorders>
      </w:tcPr>
    </w:tblStylePr>
    <w:tblStylePr w:type="lastRow">
      <w:rPr>
        <w:b/>
        <w:color w:val="B2A1C6" w:themeColor="accent4" w:themeTint="9A" w:themeShade="95"/>
      </w:r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6Colorful-Accent5">
    <w:name w:val="Grid Table 6 Colorful - Accent 5"/>
    <w:basedOn w:val="a2"/>
    <w:uiPriority w:val="99"/>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insideH w:val="single" w:sz="4" w:space="0" w:color="4BACC6" w:themeColor="accent5"/>
        <w:insideV w:val="single" w:sz="4" w:space="0" w:color="4BACC6" w:themeColor="accent5"/>
      </w:tblBorders>
    </w:tblPr>
    <w:tblStylePr w:type="firstRow">
      <w:rPr>
        <w:b/>
        <w:color w:val="266779" w:themeColor="accent5" w:themeShade="95"/>
      </w:rPr>
      <w:tblPr/>
      <w:tcPr>
        <w:tcBorders>
          <w:bottom w:val="single" w:sz="12" w:space="0" w:color="4BACC6" w:themeColor="accent5"/>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6Colorful-Accent6">
    <w:name w:val="Grid Table 6 Colorful - Accent 6"/>
    <w:basedOn w:val="a2"/>
    <w:uiPriority w:val="99"/>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insideH w:val="single" w:sz="4" w:space="0" w:color="F79646" w:themeColor="accent6"/>
        <w:insideV w:val="single" w:sz="4" w:space="0" w:color="F79646" w:themeColor="accent6"/>
      </w:tblBorders>
    </w:tblPr>
    <w:tblStylePr w:type="firstRow">
      <w:rPr>
        <w:b/>
        <w:color w:val="266779" w:themeColor="accent5" w:themeShade="95"/>
      </w:rPr>
      <w:tblPr/>
      <w:tcPr>
        <w:tcBorders>
          <w:bottom w:val="single" w:sz="12" w:space="0" w:color="F79646" w:themeColor="accent6"/>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FDE9D8" w:themeColor="accent6" w:themeTint="34" w:fill="FDE9D8" w:themeFill="accent6" w:themeFillTint="34"/>
      </w:tcPr>
    </w:tblStylePr>
    <w:tblStylePr w:type="band1Horz">
      <w:rPr>
        <w:rFonts w:ascii="Arial" w:hAnsi="Arial"/>
        <w:color w:val="266779" w:themeColor="accent5" w:themeShade="95"/>
        <w:sz w:val="22"/>
      </w:rPr>
      <w:tblPr/>
      <w:tcPr>
        <w:shd w:val="clear" w:color="FDE9D8" w:themeColor="accent6" w:themeTint="34" w:fill="FDE9D8" w:themeFill="accent6" w:themeFillTint="34"/>
      </w:tcPr>
    </w:tblStylePr>
    <w:tblStylePr w:type="band2Horz">
      <w:rPr>
        <w:rFonts w:ascii="Arial" w:hAnsi="Arial"/>
        <w:color w:val="266779" w:themeColor="accent5" w:themeShade="95"/>
        <w:sz w:val="22"/>
      </w:rPr>
    </w:tblStylePr>
  </w:style>
  <w:style w:type="table" w:styleId="-7">
    <w:name w:val="Grid Table 7 Colorful"/>
    <w:basedOn w:val="a2"/>
    <w:uiPriority w:val="99"/>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a2"/>
    <w:uiPriority w:val="99"/>
    <w:tblPr>
      <w:tblStyleRowBandSize w:val="1"/>
      <w:tblStyleColBandSize w:val="1"/>
      <w:tblBorders>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rFonts w:ascii="Arial" w:hAnsi="Arial"/>
        <w:b/>
        <w:color w:val="A6BFDD" w:themeColor="accent1" w:themeTint="80" w:themeShade="95"/>
        <w:sz w:val="22"/>
      </w:rPr>
      <w:tblPr/>
      <w:tcPr>
        <w:tcBorders>
          <w:top w:val="none" w:sz="4" w:space="0" w:color="000000"/>
          <w:left w:val="none" w:sz="4" w:space="0" w:color="000000"/>
          <w:bottom w:val="single" w:sz="4" w:space="0" w:color="A6BFDD" w:themeColor="accent1" w:themeTint="80"/>
          <w:right w:val="none" w:sz="4" w:space="0" w:color="000000"/>
        </w:tcBorders>
        <w:shd w:val="clear" w:color="FFFFFF" w:themeColor="light1" w:fill="FFFFFF" w:themeFill="light1"/>
      </w:tcPr>
    </w:tblStylePr>
    <w:tblStylePr w:type="lastRow">
      <w:rPr>
        <w:rFonts w:ascii="Arial" w:hAnsi="Arial"/>
        <w:b/>
        <w:color w:val="A6BFDD" w:themeColor="accent1" w:themeTint="80" w:themeShade="95"/>
        <w:sz w:val="22"/>
      </w:rPr>
      <w:tblPr/>
      <w:tcPr>
        <w:tcBorders>
          <w:top w:val="single" w:sz="4" w:space="0" w:color="A6BFDD"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6BFDD" w:themeColor="accent1" w:themeTint="80" w:themeShade="95"/>
        <w:sz w:val="22"/>
      </w:rPr>
      <w:tblPr/>
      <w:tcPr>
        <w:tcBorders>
          <w:top w:val="none" w:sz="4" w:space="0" w:color="000000"/>
          <w:left w:val="none" w:sz="4" w:space="0" w:color="000000"/>
          <w:bottom w:val="none" w:sz="4" w:space="0" w:color="000000"/>
          <w:right w:val="single" w:sz="4" w:space="0" w:color="A6BFDD" w:themeColor="accent1" w:themeTint="80"/>
        </w:tcBorders>
        <w:shd w:val="clear" w:color="FFFFFF" w:fill="auto"/>
      </w:tcPr>
    </w:tblStylePr>
    <w:tblStylePr w:type="lastCol">
      <w:rPr>
        <w:rFonts w:ascii="Arial" w:hAnsi="Arial"/>
        <w:i/>
        <w:color w:val="A6BFDD" w:themeColor="accent1" w:themeTint="80" w:themeShade="95"/>
        <w:sz w:val="22"/>
      </w:rPr>
      <w:tblPr/>
      <w:tcPr>
        <w:tcBorders>
          <w:top w:val="none" w:sz="4" w:space="0" w:color="000000"/>
          <w:left w:val="single" w:sz="4" w:space="0" w:color="A6BFDD" w:themeColor="accent1" w:themeTint="80"/>
          <w:bottom w:val="none" w:sz="4" w:space="0" w:color="000000"/>
          <w:right w:val="none" w:sz="4" w:space="0" w:color="000000"/>
        </w:tcBorders>
        <w:shd w:val="clear" w:color="FFFFFF" w:fill="auto"/>
      </w:tc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7Colorful-Accent2">
    <w:name w:val="Grid Table 7 Colorful - Accent 2"/>
    <w:basedOn w:val="a2"/>
    <w:uiPriority w:val="99"/>
    <w:tblPr>
      <w:tblStyleRowBandSize w:val="1"/>
      <w:tblStyleColBandSize w:val="1"/>
      <w:tblBorders>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rFonts w:ascii="Arial" w:hAnsi="Arial"/>
        <w:b/>
        <w:color w:val="D99695" w:themeColor="accent2" w:themeTint="97" w:themeShade="95"/>
        <w:sz w:val="22"/>
      </w:rPr>
      <w:tblPr/>
      <w:tcPr>
        <w:tcBorders>
          <w:top w:val="none" w:sz="4" w:space="0" w:color="000000"/>
          <w:left w:val="none" w:sz="4" w:space="0" w:color="000000"/>
          <w:bottom w:val="single" w:sz="4" w:space="0" w:color="D99695" w:themeColor="accent2" w:themeTint="97"/>
          <w:right w:val="none" w:sz="4" w:space="0" w:color="000000"/>
        </w:tcBorders>
        <w:shd w:val="clear" w:color="FFFFFF" w:themeColor="light1" w:fill="FFFFFF" w:themeFill="light1"/>
      </w:tcPr>
    </w:tblStylePr>
    <w:tblStylePr w:type="lastRow">
      <w:rPr>
        <w:rFonts w:ascii="Arial" w:hAnsi="Arial"/>
        <w:b/>
        <w:color w:val="D99695" w:themeColor="accent2" w:themeTint="97" w:themeShade="95"/>
        <w:sz w:val="22"/>
      </w:rPr>
      <w:tblPr/>
      <w:tcPr>
        <w:tcBorders>
          <w:top w:val="single" w:sz="4" w:space="0" w:color="D99695"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4" w:space="0" w:color="000000"/>
          <w:left w:val="none" w:sz="4" w:space="0" w:color="000000"/>
          <w:bottom w:val="none" w:sz="4" w:space="0" w:color="000000"/>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4" w:space="0" w:color="000000"/>
          <w:left w:val="single" w:sz="4" w:space="0" w:color="D99695" w:themeColor="accent2" w:themeTint="97"/>
          <w:bottom w:val="none" w:sz="4" w:space="0" w:color="000000"/>
          <w:right w:val="none" w:sz="4" w:space="0" w:color="000000"/>
        </w:tcBorders>
        <w:shd w:val="clear" w:color="FFFFFF" w:fill="auto"/>
      </w:tc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7Colorful-Accent3">
    <w:name w:val="Grid Table 7 Colorful - Accent 3"/>
    <w:basedOn w:val="a2"/>
    <w:uiPriority w:val="99"/>
    <w:tblPr>
      <w:tblStyleRowBandSize w:val="1"/>
      <w:tblStyleColBandSize w:val="1"/>
      <w:tblBorders>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rFonts w:ascii="Arial" w:hAnsi="Arial"/>
        <w:b/>
        <w:color w:val="9ABB59" w:themeColor="accent3" w:themeTint="FE" w:themeShade="95"/>
        <w:sz w:val="22"/>
      </w:rPr>
      <w:tblPr/>
      <w:tcPr>
        <w:tcBorders>
          <w:top w:val="none" w:sz="4" w:space="0" w:color="000000"/>
          <w:left w:val="none" w:sz="4" w:space="0" w:color="000000"/>
          <w:bottom w:val="single" w:sz="4" w:space="0" w:color="9ABB59" w:themeColor="accent3" w:themeTint="FE"/>
          <w:right w:val="none" w:sz="4" w:space="0" w:color="000000"/>
        </w:tcBorders>
        <w:shd w:val="clear" w:color="FFFFFF" w:themeColor="light1" w:fill="FFFFFF" w:themeFill="light1"/>
      </w:tcPr>
    </w:tblStylePr>
    <w:tblStylePr w:type="lastRow">
      <w:rPr>
        <w:rFonts w:ascii="Arial" w:hAnsi="Arial"/>
        <w:b/>
        <w:color w:val="9ABB59" w:themeColor="accent3" w:themeTint="FE" w:themeShade="95"/>
        <w:sz w:val="22"/>
      </w:rPr>
      <w:tblPr/>
      <w:tcPr>
        <w:tcBorders>
          <w:top w:val="single" w:sz="4" w:space="0" w:color="9ABB59"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9ABB59" w:themeColor="accent3" w:themeTint="FE" w:themeShade="95"/>
        <w:sz w:val="22"/>
      </w:rPr>
      <w:tblPr/>
      <w:tcPr>
        <w:tcBorders>
          <w:top w:val="none" w:sz="4" w:space="0" w:color="000000"/>
          <w:left w:val="none" w:sz="4" w:space="0" w:color="000000"/>
          <w:bottom w:val="none" w:sz="4" w:space="0" w:color="000000"/>
          <w:right w:val="single" w:sz="4" w:space="0" w:color="9ABB59" w:themeColor="accent3" w:themeTint="FE"/>
        </w:tcBorders>
        <w:shd w:val="clear" w:color="FFFFFF" w:fill="auto"/>
      </w:tcPr>
    </w:tblStylePr>
    <w:tblStylePr w:type="lastCol">
      <w:rPr>
        <w:rFonts w:ascii="Arial" w:hAnsi="Arial"/>
        <w:i/>
        <w:color w:val="9ABB59" w:themeColor="accent3" w:themeTint="FE" w:themeShade="95"/>
        <w:sz w:val="22"/>
      </w:rPr>
      <w:tblPr/>
      <w:tcPr>
        <w:tcBorders>
          <w:top w:val="none" w:sz="4" w:space="0" w:color="000000"/>
          <w:left w:val="single" w:sz="4" w:space="0" w:color="9ABB59" w:themeColor="accent3" w:themeTint="FE"/>
          <w:bottom w:val="none" w:sz="4" w:space="0" w:color="000000"/>
          <w:right w:val="none" w:sz="4" w:space="0" w:color="000000"/>
        </w:tcBorders>
        <w:shd w:val="clear" w:color="FFFFFF" w:fill="auto"/>
      </w:tc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7Colorful-Accent4">
    <w:name w:val="Grid Table 7 Colorful - Accent 4"/>
    <w:basedOn w:val="a2"/>
    <w:uiPriority w:val="99"/>
    <w:tblPr>
      <w:tblStyleRowBandSize w:val="1"/>
      <w:tblStyleColBandSize w:val="1"/>
      <w:tblBorders>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rFonts w:ascii="Arial" w:hAnsi="Arial"/>
        <w:b/>
        <w:color w:val="B2A1C6" w:themeColor="accent4" w:themeTint="9A" w:themeShade="95"/>
        <w:sz w:val="22"/>
      </w:rPr>
      <w:tblPr/>
      <w:tcPr>
        <w:tcBorders>
          <w:top w:val="none" w:sz="4" w:space="0" w:color="000000"/>
          <w:left w:val="none" w:sz="4" w:space="0" w:color="000000"/>
          <w:bottom w:val="single" w:sz="4" w:space="0" w:color="B2A1C6" w:themeColor="accent4" w:themeTint="9A"/>
          <w:right w:val="none" w:sz="4" w:space="0" w:color="000000"/>
        </w:tcBorders>
        <w:shd w:val="clear" w:color="FFFFFF" w:themeColor="light1" w:fill="FFFFFF" w:themeFill="light1"/>
      </w:tcPr>
    </w:tblStylePr>
    <w:tblStylePr w:type="lastRow">
      <w:rPr>
        <w:rFonts w:ascii="Arial" w:hAnsi="Arial"/>
        <w:b/>
        <w:color w:val="B2A1C6" w:themeColor="accent4" w:themeTint="9A" w:themeShade="95"/>
        <w:sz w:val="22"/>
      </w:rPr>
      <w:tblPr/>
      <w:tcPr>
        <w:tcBorders>
          <w:top w:val="single" w:sz="4" w:space="0" w:color="B2A1C6"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4" w:space="0" w:color="000000"/>
          <w:left w:val="none" w:sz="4" w:space="0" w:color="000000"/>
          <w:bottom w:val="none" w:sz="4" w:space="0" w:color="000000"/>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4" w:space="0" w:color="000000"/>
          <w:left w:val="single" w:sz="4" w:space="0" w:color="B2A1C6" w:themeColor="accent4" w:themeTint="9A"/>
          <w:bottom w:val="none" w:sz="4" w:space="0" w:color="000000"/>
          <w:right w:val="none" w:sz="4" w:space="0" w:color="000000"/>
        </w:tcBorders>
        <w:shd w:val="clear" w:color="FFFFFF" w:fill="auto"/>
      </w:tc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7Colorful-Accent5">
    <w:name w:val="Grid Table 7 Colorful - Accent 5"/>
    <w:basedOn w:val="a2"/>
    <w:uiPriority w:val="99"/>
    <w:tblPr>
      <w:tblStyleRowBandSize w:val="1"/>
      <w:tblStyleColBandSize w:val="1"/>
      <w:tblBorders>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266779" w:themeColor="accent5" w:themeShade="95"/>
        <w:sz w:val="22"/>
      </w:rPr>
      <w:tblPr/>
      <w:tcPr>
        <w:tcBorders>
          <w:top w:val="none" w:sz="4" w:space="0" w:color="000000"/>
          <w:left w:val="none" w:sz="4" w:space="0" w:color="000000"/>
          <w:bottom w:val="single" w:sz="4" w:space="0" w:color="99D0DE" w:themeColor="accent5" w:themeTint="90"/>
          <w:right w:val="none" w:sz="4" w:space="0" w:color="000000"/>
        </w:tcBorders>
        <w:shd w:val="clear" w:color="FFFFFF" w:themeColor="light1" w:fill="FFFFFF" w:themeFill="light1"/>
      </w:tcPr>
    </w:tblStylePr>
    <w:tblStylePr w:type="lastRow">
      <w:rPr>
        <w:rFonts w:ascii="Arial" w:hAnsi="Arial"/>
        <w:b/>
        <w:color w:val="266779" w:themeColor="accent5" w:themeShade="95"/>
        <w:sz w:val="22"/>
      </w:rPr>
      <w:tblPr/>
      <w:tcPr>
        <w:tcBorders>
          <w:top w:val="single" w:sz="4" w:space="0" w:color="99D0DE"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66779" w:themeColor="accent5" w:themeShade="95"/>
        <w:sz w:val="22"/>
      </w:rPr>
      <w:tblPr/>
      <w:tcPr>
        <w:tcBorders>
          <w:top w:val="none" w:sz="4" w:space="0" w:color="000000"/>
          <w:left w:val="none" w:sz="4" w:space="0" w:color="000000"/>
          <w:bottom w:val="none" w:sz="4" w:space="0" w:color="000000"/>
          <w:right w:val="single" w:sz="4" w:space="0" w:color="99D0DE" w:themeColor="accent5" w:themeTint="90"/>
        </w:tcBorders>
        <w:shd w:val="clear" w:color="FFFFFF" w:fill="auto"/>
      </w:tcPr>
    </w:tblStylePr>
    <w:tblStylePr w:type="lastCol">
      <w:rPr>
        <w:rFonts w:ascii="Arial" w:hAnsi="Arial"/>
        <w:i/>
        <w:color w:val="266779" w:themeColor="accent5" w:themeShade="95"/>
        <w:sz w:val="22"/>
      </w:rPr>
      <w:tblPr/>
      <w:tcPr>
        <w:tcBorders>
          <w:top w:val="none" w:sz="4" w:space="0" w:color="000000"/>
          <w:left w:val="single" w:sz="4" w:space="0" w:color="99D0DE" w:themeColor="accent5" w:themeTint="90"/>
          <w:bottom w:val="none" w:sz="4" w:space="0" w:color="000000"/>
          <w:right w:val="none" w:sz="4" w:space="0" w:color="000000"/>
        </w:tcBorders>
        <w:shd w:val="clear" w:color="FFFFFF" w:fill="auto"/>
      </w:tc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7Colorful-Accent6">
    <w:name w:val="Grid Table 7 Colorful - Accent 6"/>
    <w:basedOn w:val="a2"/>
    <w:uiPriority w:val="99"/>
    <w:tblPr>
      <w:tblStyleRowBandSize w:val="1"/>
      <w:tblStyleColBandSize w:val="1"/>
      <w:tblBorders>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B15407" w:themeColor="accent6" w:themeShade="95"/>
        <w:sz w:val="22"/>
      </w:rPr>
      <w:tblPr/>
      <w:tcPr>
        <w:tcBorders>
          <w:top w:val="none" w:sz="4" w:space="0" w:color="000000"/>
          <w:left w:val="none" w:sz="4" w:space="0" w:color="000000"/>
          <w:bottom w:val="single" w:sz="4" w:space="0" w:color="FAC396" w:themeColor="accent6" w:themeTint="90"/>
          <w:right w:val="none" w:sz="4" w:space="0" w:color="000000"/>
        </w:tcBorders>
        <w:shd w:val="clear" w:color="FFFFFF" w:themeColor="light1" w:fill="FFFFFF" w:themeFill="light1"/>
      </w:tcPr>
    </w:tblStylePr>
    <w:tblStylePr w:type="lastRow">
      <w:rPr>
        <w:rFonts w:ascii="Arial" w:hAnsi="Arial"/>
        <w:b/>
        <w:color w:val="B15407" w:themeColor="accent6" w:themeShade="95"/>
        <w:sz w:val="22"/>
      </w:rPr>
      <w:tblPr/>
      <w:tcPr>
        <w:tcBorders>
          <w:top w:val="single" w:sz="4" w:space="0" w:color="FAC396"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B15407" w:themeColor="accent6" w:themeShade="95"/>
        <w:sz w:val="22"/>
      </w:rPr>
      <w:tblPr/>
      <w:tcPr>
        <w:tcBorders>
          <w:top w:val="none" w:sz="4" w:space="0" w:color="000000"/>
          <w:left w:val="none" w:sz="4" w:space="0" w:color="000000"/>
          <w:bottom w:val="none" w:sz="4" w:space="0" w:color="000000"/>
          <w:right w:val="single" w:sz="4" w:space="0" w:color="FAC396" w:themeColor="accent6" w:themeTint="90"/>
        </w:tcBorders>
        <w:shd w:val="clear" w:color="FFFFFF" w:fill="auto"/>
      </w:tcPr>
    </w:tblStylePr>
    <w:tblStylePr w:type="lastCol">
      <w:rPr>
        <w:rFonts w:ascii="Arial" w:hAnsi="Arial"/>
        <w:i/>
        <w:color w:val="B15407" w:themeColor="accent6" w:themeShade="95"/>
        <w:sz w:val="22"/>
      </w:rPr>
      <w:tblPr/>
      <w:tcPr>
        <w:tcBorders>
          <w:top w:val="none" w:sz="4" w:space="0" w:color="000000"/>
          <w:left w:val="single" w:sz="4" w:space="0" w:color="FAC396" w:themeColor="accent6" w:themeTint="90"/>
          <w:bottom w:val="none" w:sz="4" w:space="0" w:color="000000"/>
          <w:right w:val="none" w:sz="4" w:space="0" w:color="000000"/>
        </w:tcBorders>
        <w:shd w:val="clear" w:color="FFFFFF" w:fill="auto"/>
      </w:tcPr>
    </w:tblStylePr>
    <w:tblStylePr w:type="band1Vert">
      <w:tblPr/>
      <w:tcPr>
        <w:shd w:val="clear" w:color="FDE9D8" w:themeColor="accent6" w:themeTint="34" w:fill="FDE9D8" w:themeFill="accent6" w:themeFillTint="34"/>
      </w:tcPr>
    </w:tblStylePr>
    <w:tblStylePr w:type="band1Horz">
      <w:rPr>
        <w:rFonts w:ascii="Arial" w:hAnsi="Arial"/>
        <w:color w:val="B15407" w:themeColor="accent6" w:themeShade="95"/>
        <w:sz w:val="22"/>
      </w:rPr>
      <w:tblPr/>
      <w:tcPr>
        <w:shd w:val="clear" w:color="FDE9D8" w:themeColor="accent6" w:themeTint="34" w:fill="FDE9D8" w:themeFill="accent6" w:themeFillTint="34"/>
      </w:tcPr>
    </w:tblStylePr>
    <w:tblStylePr w:type="band2Horz">
      <w:rPr>
        <w:rFonts w:ascii="Arial" w:hAnsi="Arial"/>
        <w:color w:val="B15407" w:themeColor="accent6" w:themeShade="95"/>
        <w:sz w:val="22"/>
      </w:rPr>
    </w:tblStylePr>
  </w:style>
  <w:style w:type="table" w:styleId="-10">
    <w:name w:val="List Table 1 Light"/>
    <w:basedOn w:val="a2"/>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a2"/>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F81BD" w:themeColor="accent1"/>
          <w:right w:val="none" w:sz="4" w:space="0" w:color="000000"/>
        </w:tcBorders>
      </w:tcPr>
    </w:tblStylePr>
    <w:tblStylePr w:type="lastRow">
      <w:rPr>
        <w:b/>
        <w:color w:val="404040"/>
      </w:rPr>
      <w:tblPr/>
      <w:tcPr>
        <w:tcBorders>
          <w:top w:val="single" w:sz="4" w:space="0" w:color="4F81BD"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2DFEE" w:themeColor="accent1" w:themeTint="40" w:fill="D2DFEE" w:themeFill="accent1" w:themeFillTint="40"/>
      </w:tcPr>
    </w:tblStylePr>
    <w:tblStylePr w:type="band1Horz">
      <w:tblPr/>
      <w:tcPr>
        <w:shd w:val="clear" w:color="D2DFEE" w:themeColor="accent1" w:themeTint="40" w:fill="D2DFEE" w:themeFill="accent1" w:themeFillTint="40"/>
      </w:tcPr>
    </w:tblStylePr>
  </w:style>
  <w:style w:type="table" w:customStyle="1" w:styleId="ListTable1Light-Accent2">
    <w:name w:val="List Table 1 Light - Accent 2"/>
    <w:basedOn w:val="a2"/>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C0504D" w:themeColor="accent2"/>
          <w:right w:val="none" w:sz="4" w:space="0" w:color="000000"/>
        </w:tcBorders>
      </w:tcPr>
    </w:tblStylePr>
    <w:tblStylePr w:type="lastRow">
      <w:rPr>
        <w:b/>
        <w:color w:val="404040"/>
      </w:rPr>
      <w:tblPr/>
      <w:tcPr>
        <w:tcBorders>
          <w:top w:val="single" w:sz="4" w:space="0" w:color="C0504D"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FD2D2" w:themeColor="accent2" w:themeTint="40" w:fill="EFD2D2" w:themeFill="accent2" w:themeFillTint="40"/>
      </w:tcPr>
    </w:tblStylePr>
    <w:tblStylePr w:type="band1Horz">
      <w:tblPr/>
      <w:tcPr>
        <w:shd w:val="clear" w:color="EFD2D2" w:themeColor="accent2" w:themeTint="40" w:fill="EFD2D2" w:themeFill="accent2" w:themeFillTint="40"/>
      </w:tcPr>
    </w:tblStylePr>
  </w:style>
  <w:style w:type="table" w:customStyle="1" w:styleId="ListTable1Light-Accent3">
    <w:name w:val="List Table 1 Light - Accent 3"/>
    <w:basedOn w:val="a2"/>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9BBB59" w:themeColor="accent3"/>
          <w:right w:val="none" w:sz="4" w:space="0" w:color="000000"/>
        </w:tcBorders>
      </w:tcPr>
    </w:tblStylePr>
    <w:tblStylePr w:type="lastRow">
      <w:rPr>
        <w:b/>
        <w:color w:val="404040"/>
      </w:rPr>
      <w:tblPr/>
      <w:tcPr>
        <w:tcBorders>
          <w:top w:val="single" w:sz="4" w:space="0" w:color="9BBB59"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5EED5" w:themeColor="accent3" w:themeTint="40" w:fill="E5EED5" w:themeFill="accent3" w:themeFillTint="40"/>
      </w:tcPr>
    </w:tblStylePr>
    <w:tblStylePr w:type="band1Horz">
      <w:tblPr/>
      <w:tcPr>
        <w:shd w:val="clear" w:color="E5EED5" w:themeColor="accent3" w:themeTint="40" w:fill="E5EED5" w:themeFill="accent3" w:themeFillTint="40"/>
      </w:tcPr>
    </w:tblStylePr>
  </w:style>
  <w:style w:type="table" w:customStyle="1" w:styleId="ListTable1Light-Accent4">
    <w:name w:val="List Table 1 Light - Accent 4"/>
    <w:basedOn w:val="a2"/>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8064A2" w:themeColor="accent4"/>
          <w:right w:val="none" w:sz="4" w:space="0" w:color="000000"/>
        </w:tcBorders>
      </w:tcPr>
    </w:tblStylePr>
    <w:tblStylePr w:type="lastRow">
      <w:rPr>
        <w:b/>
        <w:color w:val="404040"/>
      </w:rPr>
      <w:tblPr/>
      <w:tcPr>
        <w:tcBorders>
          <w:top w:val="single" w:sz="4" w:space="0" w:color="8064A2"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FD8E7" w:themeColor="accent4" w:themeTint="40" w:fill="DFD8E7" w:themeFill="accent4" w:themeFillTint="40"/>
      </w:tcPr>
    </w:tblStylePr>
    <w:tblStylePr w:type="band1Horz">
      <w:tblPr/>
      <w:tcPr>
        <w:shd w:val="clear" w:color="DFD8E7" w:themeColor="accent4" w:themeTint="40" w:fill="DFD8E7" w:themeFill="accent4" w:themeFillTint="40"/>
      </w:tcPr>
    </w:tblStylePr>
  </w:style>
  <w:style w:type="table" w:customStyle="1" w:styleId="ListTable1Light-Accent5">
    <w:name w:val="List Table 1 Light - Accent 5"/>
    <w:basedOn w:val="a2"/>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BACC6" w:themeColor="accent5"/>
          <w:right w:val="none" w:sz="4" w:space="0" w:color="000000"/>
        </w:tcBorders>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1EAF0" w:themeColor="accent5" w:themeTint="40" w:fill="D1EAF0" w:themeFill="accent5" w:themeFillTint="40"/>
      </w:tcPr>
    </w:tblStylePr>
    <w:tblStylePr w:type="band1Horz">
      <w:tblPr/>
      <w:tcPr>
        <w:shd w:val="clear" w:color="D1EAF0" w:themeColor="accent5" w:themeTint="40" w:fill="D1EAF0" w:themeFill="accent5" w:themeFillTint="40"/>
      </w:tcPr>
    </w:tblStylePr>
  </w:style>
  <w:style w:type="table" w:customStyle="1" w:styleId="ListTable1Light-Accent6">
    <w:name w:val="List Table 1 Light - Accent 6"/>
    <w:basedOn w:val="a2"/>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F79646" w:themeColor="accent6"/>
          <w:right w:val="none" w:sz="4" w:space="0" w:color="000000"/>
        </w:tcBorders>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DE4D0" w:themeColor="accent6" w:themeTint="40" w:fill="FDE4D0" w:themeFill="accent6" w:themeFillTint="40"/>
      </w:tcPr>
    </w:tblStylePr>
    <w:tblStylePr w:type="band1Horz">
      <w:tblPr/>
      <w:tcPr>
        <w:shd w:val="clear" w:color="FDE4D0" w:themeColor="accent6" w:themeTint="40" w:fill="FDE4D0" w:themeFill="accent6" w:themeFillTint="40"/>
      </w:tcPr>
    </w:tblStylePr>
  </w:style>
  <w:style w:type="table" w:styleId="-20">
    <w:name w:val="List Table 2"/>
    <w:basedOn w:val="a2"/>
    <w:uiPriority w:val="99"/>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a2"/>
    <w:uiPriority w:val="99"/>
    <w:tblPr>
      <w:tblStyleRowBandSize w:val="1"/>
      <w:tblStyleColBandSize w:val="1"/>
      <w:tblBorders>
        <w:top w:val="single" w:sz="4" w:space="0" w:color="9BB7D9" w:themeColor="accent1" w:themeTint="90"/>
        <w:bottom w:val="single" w:sz="4" w:space="0" w:color="9BB7D9" w:themeColor="accent1" w:themeTint="90"/>
        <w:insideH w:val="single" w:sz="4" w:space="0" w:color="9BB7D9" w:themeColor="accent1" w:themeTint="90"/>
      </w:tblBorders>
    </w:tblPr>
    <w:tblStylePr w:type="fir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la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2-Accent2">
    <w:name w:val="List Table 2 - Accent 2"/>
    <w:basedOn w:val="a2"/>
    <w:uiPriority w:val="99"/>
    <w:tblPr>
      <w:tblStyleRowBandSize w:val="1"/>
      <w:tblStyleColBandSize w:val="1"/>
      <w:tblBorders>
        <w:top w:val="single" w:sz="4" w:space="0" w:color="DB9B9A" w:themeColor="accent2" w:themeTint="90"/>
        <w:bottom w:val="single" w:sz="4" w:space="0" w:color="DB9B9A" w:themeColor="accent2" w:themeTint="90"/>
        <w:insideH w:val="single" w:sz="4" w:space="0" w:color="DB9B9A" w:themeColor="accent2" w:themeTint="90"/>
      </w:tblBorders>
    </w:tblPr>
    <w:tblStylePr w:type="fir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la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2-Accent3">
    <w:name w:val="List Table 2 - Accent 3"/>
    <w:basedOn w:val="a2"/>
    <w:uiPriority w:val="99"/>
    <w:tblPr>
      <w:tblStyleRowBandSize w:val="1"/>
      <w:tblStyleColBandSize w:val="1"/>
      <w:tblBorders>
        <w:top w:val="single" w:sz="4" w:space="0" w:color="C6D8A1" w:themeColor="accent3" w:themeTint="90"/>
        <w:bottom w:val="single" w:sz="4" w:space="0" w:color="C6D8A1" w:themeColor="accent3" w:themeTint="90"/>
        <w:insideH w:val="single" w:sz="4" w:space="0" w:color="C6D8A1" w:themeColor="accent3" w:themeTint="90"/>
      </w:tblBorders>
    </w:tblPr>
    <w:tblStylePr w:type="fir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la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2-Accent4">
    <w:name w:val="List Table 2 - Accent 4"/>
    <w:basedOn w:val="a2"/>
    <w:uiPriority w:val="99"/>
    <w:tblPr>
      <w:tblStyleRowBandSize w:val="1"/>
      <w:tblStyleColBandSize w:val="1"/>
      <w:tblBorders>
        <w:top w:val="single" w:sz="4" w:space="0" w:color="B7A7CA" w:themeColor="accent4" w:themeTint="90"/>
        <w:bottom w:val="single" w:sz="4" w:space="0" w:color="B7A7CA" w:themeColor="accent4" w:themeTint="90"/>
        <w:insideH w:val="single" w:sz="4" w:space="0" w:color="B7A7CA" w:themeColor="accent4" w:themeTint="90"/>
      </w:tblBorders>
    </w:tblPr>
    <w:tblStylePr w:type="fir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la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2-Accent5">
    <w:name w:val="List Table 2 - Accent 5"/>
    <w:basedOn w:val="a2"/>
    <w:uiPriority w:val="99"/>
    <w:tblPr>
      <w:tblStyleRowBandSize w:val="1"/>
      <w:tblStyleColBandSize w:val="1"/>
      <w:tblBorders>
        <w:top w:val="single" w:sz="4" w:space="0" w:color="99D0DE" w:themeColor="accent5" w:themeTint="90"/>
        <w:bottom w:val="single" w:sz="4" w:space="0" w:color="99D0DE" w:themeColor="accent5" w:themeTint="90"/>
        <w:insideH w:val="single" w:sz="4" w:space="0" w:color="99D0DE" w:themeColor="accent5" w:themeTint="90"/>
      </w:tblBorders>
    </w:tblPr>
    <w:tblStylePr w:type="fir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la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2-Accent6">
    <w:name w:val="List Table 2 - Accent 6"/>
    <w:basedOn w:val="a2"/>
    <w:uiPriority w:val="99"/>
    <w:tblPr>
      <w:tblStyleRowBandSize w:val="1"/>
      <w:tblStyleColBandSize w:val="1"/>
      <w:tblBorders>
        <w:top w:val="single" w:sz="4" w:space="0" w:color="FAC396" w:themeColor="accent6" w:themeTint="90"/>
        <w:bottom w:val="single" w:sz="4" w:space="0" w:color="FAC396" w:themeColor="accent6" w:themeTint="90"/>
        <w:insideH w:val="single" w:sz="4" w:space="0" w:color="FAC396" w:themeColor="accent6" w:themeTint="90"/>
      </w:tblBorders>
    </w:tblPr>
    <w:tblStylePr w:type="fir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la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30">
    <w:name w:val="List Table 3"/>
    <w:basedOn w:val="a2"/>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a2"/>
    <w:uiPriority w:val="99"/>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F81BD" w:themeColor="accent1"/>
          <w:right w:val="single" w:sz="4" w:space="0" w:color="4F81BD" w:themeColor="accent1"/>
        </w:tcBorders>
      </w:tcPr>
    </w:tblStylePr>
    <w:tblStylePr w:type="band1Horz">
      <w:rPr>
        <w:rFonts w:ascii="Arial" w:hAnsi="Arial"/>
        <w:color w:val="404040"/>
        <w:sz w:val="22"/>
      </w:rPr>
      <w:tblPr/>
      <w:tcPr>
        <w:tcBorders>
          <w:top w:val="single" w:sz="4" w:space="0" w:color="4F81BD" w:themeColor="accent1"/>
          <w:bottom w:val="single" w:sz="4" w:space="0" w:color="4F81BD" w:themeColor="accent1"/>
        </w:tcBorders>
      </w:tcPr>
    </w:tblStylePr>
  </w:style>
  <w:style w:type="table" w:customStyle="1" w:styleId="ListTable3-Accent2">
    <w:name w:val="List Table 3 - Accent 2"/>
    <w:basedOn w:val="a2"/>
    <w:uiPriority w:val="99"/>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blBorders>
    </w:tblPr>
    <w:tblStylePr w:type="firstRow">
      <w:rPr>
        <w:rFonts w:ascii="Arial" w:hAnsi="Arial"/>
        <w:b/>
        <w:color w:val="FFFFFF"/>
        <w:sz w:val="22"/>
      </w:rPr>
      <w:tblPr/>
      <w:tcPr>
        <w:shd w:val="clear" w:color="D99695" w:themeColor="accent2" w:themeTint="97" w:fill="D9969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99695" w:themeColor="accent2" w:themeTint="97"/>
          <w:right w:val="single" w:sz="4" w:space="0" w:color="D99695" w:themeColor="accent2" w:themeTint="97"/>
        </w:tcBorders>
      </w:tcPr>
    </w:tblStylePr>
    <w:tblStylePr w:type="band1Horz">
      <w:rPr>
        <w:rFonts w:ascii="Arial" w:hAnsi="Arial"/>
        <w:color w:val="404040"/>
        <w:sz w:val="22"/>
      </w:rPr>
      <w:tblPr/>
      <w:tcPr>
        <w:tcBorders>
          <w:top w:val="single" w:sz="4" w:space="0" w:color="D99695" w:themeColor="accent2" w:themeTint="97"/>
          <w:bottom w:val="single" w:sz="4" w:space="0" w:color="D99695" w:themeColor="accent2" w:themeTint="97"/>
        </w:tcBorders>
      </w:tcPr>
    </w:tblStylePr>
  </w:style>
  <w:style w:type="table" w:customStyle="1" w:styleId="ListTable3-Accent3">
    <w:name w:val="List Table 3 - Accent 3"/>
    <w:basedOn w:val="a2"/>
    <w:uiPriority w:val="99"/>
    <w:tblPr>
      <w:tblStyleRowBandSize w:val="1"/>
      <w:tblStyleColBandSize w:val="1"/>
      <w:tblBorders>
        <w:top w:val="single" w:sz="4" w:space="0" w:color="C3D69B" w:themeColor="accent3" w:themeTint="98"/>
        <w:left w:val="single" w:sz="4" w:space="0" w:color="C3D69B" w:themeColor="accent3" w:themeTint="98"/>
        <w:bottom w:val="single" w:sz="4" w:space="0" w:color="C3D69B" w:themeColor="accent3" w:themeTint="98"/>
        <w:right w:val="single" w:sz="4" w:space="0" w:color="C3D69B" w:themeColor="accent3" w:themeTint="98"/>
      </w:tblBorders>
    </w:tblPr>
    <w:tblStylePr w:type="firstRow">
      <w:rPr>
        <w:rFonts w:ascii="Arial" w:hAnsi="Arial"/>
        <w:b/>
        <w:color w:val="FFFFFF"/>
        <w:sz w:val="22"/>
      </w:rPr>
      <w:tblPr/>
      <w:tcPr>
        <w:shd w:val="clear" w:color="C3D69B" w:themeColor="accent3" w:themeTint="98" w:fill="C3D69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3D69B" w:themeColor="accent3" w:themeTint="98"/>
          <w:right w:val="single" w:sz="4" w:space="0" w:color="C3D69B" w:themeColor="accent3" w:themeTint="98"/>
        </w:tcBorders>
      </w:tcPr>
    </w:tblStylePr>
    <w:tblStylePr w:type="band1Horz">
      <w:rPr>
        <w:rFonts w:ascii="Arial" w:hAnsi="Arial"/>
        <w:color w:val="404040"/>
        <w:sz w:val="22"/>
      </w:rPr>
      <w:tblPr/>
      <w:tcPr>
        <w:tcBorders>
          <w:top w:val="single" w:sz="4" w:space="0" w:color="C3D69B" w:themeColor="accent3" w:themeTint="98"/>
          <w:bottom w:val="single" w:sz="4" w:space="0" w:color="C3D69B" w:themeColor="accent3" w:themeTint="98"/>
        </w:tcBorders>
      </w:tcPr>
    </w:tblStylePr>
  </w:style>
  <w:style w:type="table" w:customStyle="1" w:styleId="ListTable3-Accent4">
    <w:name w:val="List Table 3 - Accent 4"/>
    <w:basedOn w:val="a2"/>
    <w:uiPriority w:val="99"/>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blBorders>
    </w:tblPr>
    <w:tblStylePr w:type="firstRow">
      <w:rPr>
        <w:rFonts w:ascii="Arial" w:hAnsi="Arial"/>
        <w:b/>
        <w:color w:val="FFFFFF"/>
        <w:sz w:val="22"/>
      </w:rPr>
      <w:tblPr/>
      <w:tcPr>
        <w:shd w:val="clear" w:color="B2A1C6" w:themeColor="accent4" w:themeTint="9A" w:fill="B2A1C6"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B2A1C6" w:themeColor="accent4" w:themeTint="9A"/>
          <w:right w:val="single" w:sz="4" w:space="0" w:color="B2A1C6" w:themeColor="accent4" w:themeTint="9A"/>
        </w:tcBorders>
      </w:tcPr>
    </w:tblStylePr>
    <w:tblStylePr w:type="band1Horz">
      <w:rPr>
        <w:rFonts w:ascii="Arial" w:hAnsi="Arial"/>
        <w:color w:val="404040"/>
        <w:sz w:val="22"/>
      </w:rPr>
      <w:tblPr/>
      <w:tcPr>
        <w:tcBorders>
          <w:top w:val="single" w:sz="4" w:space="0" w:color="B2A1C6" w:themeColor="accent4" w:themeTint="9A"/>
          <w:bottom w:val="single" w:sz="4" w:space="0" w:color="B2A1C6" w:themeColor="accent4" w:themeTint="9A"/>
        </w:tcBorders>
      </w:tcPr>
    </w:tblStylePr>
  </w:style>
  <w:style w:type="table" w:customStyle="1" w:styleId="ListTable3-Accent5">
    <w:name w:val="List Table 3 - Accent 5"/>
    <w:basedOn w:val="a2"/>
    <w:uiPriority w:val="99"/>
    <w:tblPr>
      <w:tblStyleRowBandSize w:val="1"/>
      <w:tblStyleColBandSize w:val="1"/>
      <w:tblBorders>
        <w:top w:val="single" w:sz="4" w:space="0" w:color="92CCDC" w:themeColor="accent5" w:themeTint="9A"/>
        <w:left w:val="single" w:sz="4" w:space="0" w:color="92CCDC" w:themeColor="accent5" w:themeTint="9A"/>
        <w:bottom w:val="single" w:sz="4" w:space="0" w:color="92CCDC" w:themeColor="accent5" w:themeTint="9A"/>
        <w:right w:val="single" w:sz="4" w:space="0" w:color="92CCDC" w:themeColor="accent5" w:themeTint="9A"/>
      </w:tblBorders>
    </w:tblPr>
    <w:tblStylePr w:type="firstRow">
      <w:rPr>
        <w:rFonts w:ascii="Arial" w:hAnsi="Arial"/>
        <w:b/>
        <w:color w:val="FFFFFF"/>
        <w:sz w:val="22"/>
      </w:rPr>
      <w:tblPr/>
      <w:tcPr>
        <w:shd w:val="clear" w:color="92CCDC" w:themeColor="accent5" w:themeTint="9A" w:fill="92CCDC"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2CCDC" w:themeColor="accent5" w:themeTint="9A"/>
          <w:right w:val="single" w:sz="4" w:space="0" w:color="92CCDC" w:themeColor="accent5" w:themeTint="9A"/>
        </w:tcBorders>
      </w:tcPr>
    </w:tblStylePr>
    <w:tblStylePr w:type="band1Horz">
      <w:rPr>
        <w:rFonts w:ascii="Arial" w:hAnsi="Arial"/>
        <w:color w:val="404040"/>
        <w:sz w:val="22"/>
      </w:rPr>
      <w:tblPr/>
      <w:tcPr>
        <w:tcBorders>
          <w:top w:val="single" w:sz="4" w:space="0" w:color="92CCDC" w:themeColor="accent5" w:themeTint="9A"/>
          <w:bottom w:val="single" w:sz="4" w:space="0" w:color="92CCDC" w:themeColor="accent5" w:themeTint="9A"/>
        </w:tcBorders>
      </w:tcPr>
    </w:tblStylePr>
  </w:style>
  <w:style w:type="table" w:customStyle="1" w:styleId="ListTable3-Accent6">
    <w:name w:val="List Table 3 - Accent 6"/>
    <w:basedOn w:val="a2"/>
    <w:uiPriority w:val="99"/>
    <w:tblPr>
      <w:tblStyleRowBandSize w:val="1"/>
      <w:tblStyleColBandSize w:val="1"/>
      <w:tblBorders>
        <w:top w:val="single" w:sz="4" w:space="0" w:color="FAC090" w:themeColor="accent6" w:themeTint="98"/>
        <w:left w:val="single" w:sz="4" w:space="0" w:color="FAC090" w:themeColor="accent6" w:themeTint="98"/>
        <w:bottom w:val="single" w:sz="4" w:space="0" w:color="FAC090" w:themeColor="accent6" w:themeTint="98"/>
        <w:right w:val="single" w:sz="4" w:space="0" w:color="FAC090" w:themeColor="accent6" w:themeTint="98"/>
      </w:tblBorders>
    </w:tblPr>
    <w:tblStylePr w:type="firstRow">
      <w:rPr>
        <w:rFonts w:ascii="Arial" w:hAnsi="Arial"/>
        <w:b/>
        <w:color w:val="FFFFFF"/>
        <w:sz w:val="22"/>
      </w:rPr>
      <w:tblPr/>
      <w:tcPr>
        <w:shd w:val="clear" w:color="FAC090" w:themeColor="accent6" w:themeTint="98" w:fill="FAC090"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AC090" w:themeColor="accent6" w:themeTint="98"/>
          <w:right w:val="single" w:sz="4" w:space="0" w:color="FAC090" w:themeColor="accent6" w:themeTint="98"/>
        </w:tcBorders>
      </w:tcPr>
    </w:tblStylePr>
    <w:tblStylePr w:type="band1Horz">
      <w:rPr>
        <w:rFonts w:ascii="Arial" w:hAnsi="Arial"/>
        <w:color w:val="404040"/>
        <w:sz w:val="22"/>
      </w:rPr>
      <w:tblPr/>
      <w:tcPr>
        <w:tcBorders>
          <w:top w:val="single" w:sz="4" w:space="0" w:color="FAC090" w:themeColor="accent6" w:themeTint="98"/>
          <w:bottom w:val="single" w:sz="4" w:space="0" w:color="FAC090" w:themeColor="accent6" w:themeTint="98"/>
        </w:tcBorders>
      </w:tcPr>
    </w:tblStylePr>
  </w:style>
  <w:style w:type="table" w:styleId="-4">
    <w:name w:val="List Table 4"/>
    <w:basedOn w:val="a2"/>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a2"/>
    <w:uiPriority w:val="99"/>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4-Accent2">
    <w:name w:val="List Table 4 - Accent 2"/>
    <w:basedOn w:val="a2"/>
    <w:uiPriority w:val="99"/>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tblBorders>
    </w:tblPr>
    <w:tblStylePr w:type="firstRow">
      <w:rPr>
        <w:rFonts w:ascii="Arial" w:hAnsi="Arial"/>
        <w:b/>
        <w:color w:val="FFFFFF"/>
        <w:sz w:val="22"/>
      </w:rPr>
      <w:tblPr/>
      <w:tcPr>
        <w:shd w:val="clear" w:color="C0504D" w:themeColor="accent2" w:fill="C0504D"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4-Accent3">
    <w:name w:val="List Table 4 - Accent 3"/>
    <w:basedOn w:val="a2"/>
    <w:uiPriority w:val="99"/>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tblBorders>
    </w:tblPr>
    <w:tblStylePr w:type="firstRow">
      <w:rPr>
        <w:rFonts w:ascii="Arial" w:hAnsi="Arial"/>
        <w:b/>
        <w:color w:val="FFFFFF"/>
        <w:sz w:val="22"/>
      </w:rPr>
      <w:tblPr/>
      <w:tcPr>
        <w:shd w:val="clear" w:color="9BBB59" w:themeColor="accent3" w:fill="9BBB59"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4-Accent4">
    <w:name w:val="List Table 4 - Accent 4"/>
    <w:basedOn w:val="a2"/>
    <w:uiPriority w:val="99"/>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tblBorders>
    </w:tblPr>
    <w:tblStylePr w:type="firstRow">
      <w:rPr>
        <w:rFonts w:ascii="Arial" w:hAnsi="Arial"/>
        <w:b/>
        <w:color w:val="FFFFFF"/>
        <w:sz w:val="22"/>
      </w:rPr>
      <w:tblPr/>
      <w:tcPr>
        <w:shd w:val="clear" w:color="8064A2" w:themeColor="accent4" w:fill="8064A2"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4-Accent5">
    <w:name w:val="List Table 4 - Accent 5"/>
    <w:basedOn w:val="a2"/>
    <w:uiPriority w:val="99"/>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tblBorders>
    </w:tblPr>
    <w:tblStylePr w:type="firstRow">
      <w:rPr>
        <w:rFonts w:ascii="Arial" w:hAnsi="Arial"/>
        <w:b/>
        <w:color w:val="FFFFFF"/>
        <w:sz w:val="22"/>
      </w:rPr>
      <w:tblPr/>
      <w:tcPr>
        <w:shd w:val="clear" w:color="4BACC6" w:themeColor="accent5" w:fill="4BACC6"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4-Accent6">
    <w:name w:val="List Table 4 - Accent 6"/>
    <w:basedOn w:val="a2"/>
    <w:uiPriority w:val="99"/>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tblBorders>
    </w:tblPr>
    <w:tblStylePr w:type="firstRow">
      <w:rPr>
        <w:rFonts w:ascii="Arial" w:hAnsi="Arial"/>
        <w:b/>
        <w:color w:val="FFFFFF"/>
        <w:sz w:val="22"/>
      </w:rPr>
      <w:tblPr/>
      <w:tcPr>
        <w:shd w:val="clear" w:color="F79646" w:themeColor="accent6" w:fill="F79646"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50">
    <w:name w:val="List Table 5 Dark"/>
    <w:basedOn w:val="a2"/>
    <w:uiPriority w:val="99"/>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a2"/>
    <w:uiPriority w:val="99"/>
    <w:tblPr>
      <w:tblStyleRowBandSize w:val="1"/>
      <w:tblStyleColBandSize w:val="1"/>
      <w:tblBorders>
        <w:top w:val="single" w:sz="32" w:space="0" w:color="4F81BD" w:themeColor="accent1"/>
        <w:left w:val="single" w:sz="32" w:space="0" w:color="4F81BD" w:themeColor="accent1"/>
        <w:bottom w:val="single" w:sz="32" w:space="0" w:color="4F81BD" w:themeColor="accent1"/>
        <w:right w:val="single" w:sz="32" w:space="0" w:color="4F81BD" w:themeColor="accent1"/>
      </w:tblBorders>
      <w:shd w:val="clear" w:color="4F81BD" w:themeColor="accent1" w:fill="4F81BD" w:themeFill="accent1"/>
    </w:tblPr>
    <w:tblStylePr w:type="firstRow">
      <w:rPr>
        <w:rFonts w:ascii="Arial" w:hAnsi="Arial"/>
        <w:b/>
        <w:color w:val="FFFFFF" w:themeColor="light1"/>
        <w:sz w:val="22"/>
      </w:rPr>
      <w:tblPr/>
      <w:tcPr>
        <w:tcBorders>
          <w:top w:val="single" w:sz="32" w:space="0" w:color="4F81BD" w:themeColor="accent1"/>
          <w:bottom w:val="single" w:sz="12" w:space="0" w:color="FFFFFF" w:themeColor="light1"/>
        </w:tcBorders>
        <w:shd w:val="clear" w:color="4F81BD" w:themeColor="accent1" w:fill="4F81BD"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F81BD" w:themeColor="accent1"/>
          <w:right w:val="single" w:sz="4" w:space="0" w:color="FFFFFF" w:themeColor="light1"/>
        </w:tcBorders>
      </w:tcPr>
    </w:tblStylePr>
    <w:tblStylePr w:type="lastCol">
      <w:tblPr/>
      <w:tcPr>
        <w:tcBorders>
          <w:left w:val="single" w:sz="4" w:space="0" w:color="FFFFFF" w:themeColor="light1"/>
          <w:right w:val="single" w:sz="32" w:space="0" w:color="4F81BD" w:themeColor="accent1"/>
        </w:tcBorders>
      </w:tcPr>
    </w:tblStylePr>
    <w:tblStylePr w:type="band1Vert">
      <w:tblPr/>
      <w:tcPr>
        <w:tcBorders>
          <w:left w:val="single" w:sz="4" w:space="0" w:color="FFFFFF" w:themeColor="light1"/>
          <w:right w:val="single" w:sz="4" w:space="0" w:color="FFFFFF" w:themeColor="light1"/>
        </w:tcBorders>
        <w:shd w:val="clear" w:color="4F81BD" w:themeColor="accent1" w:fill="4F81BD"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F81BD" w:themeColor="accent1" w:fill="4F81BD" w:themeFill="accent1"/>
      </w:tcPr>
    </w:tblStylePr>
    <w:tblStylePr w:type="band2Horz">
      <w:tblPr/>
      <w:tcPr>
        <w:tcBorders>
          <w:top w:val="single" w:sz="4" w:space="0" w:color="FFFFFF" w:themeColor="light1"/>
          <w:bottom w:val="single" w:sz="4" w:space="0" w:color="FFFFFF" w:themeColor="light1"/>
        </w:tcBorders>
        <w:shd w:val="clear" w:color="4F81BD" w:themeColor="accent1" w:fill="4F81BD" w:themeFill="accent1"/>
      </w:tcPr>
    </w:tblStylePr>
  </w:style>
  <w:style w:type="table" w:customStyle="1" w:styleId="ListTable5Dark-Accent2">
    <w:name w:val="List Table 5 Dark - Accent 2"/>
    <w:basedOn w:val="a2"/>
    <w:uiPriority w:val="99"/>
    <w:tblPr>
      <w:tblStyleRowBandSize w:val="1"/>
      <w:tblStyleColBandSize w:val="1"/>
      <w:tblBorders>
        <w:top w:val="single" w:sz="32" w:space="0" w:color="D99695" w:themeColor="accent2" w:themeTint="97"/>
        <w:left w:val="single" w:sz="32" w:space="0" w:color="D99695" w:themeColor="accent2" w:themeTint="97"/>
        <w:bottom w:val="single" w:sz="32" w:space="0" w:color="D99695" w:themeColor="accent2" w:themeTint="97"/>
        <w:right w:val="single" w:sz="32" w:space="0" w:color="D99695" w:themeColor="accent2" w:themeTint="97"/>
      </w:tblBorders>
      <w:shd w:val="clear" w:color="D99695" w:themeColor="accent2" w:themeTint="97" w:fill="D99695" w:themeFill="accent2" w:themeFillTint="97"/>
    </w:tblPr>
    <w:tblStylePr w:type="firstRow">
      <w:rPr>
        <w:rFonts w:ascii="Arial" w:hAnsi="Arial"/>
        <w:b/>
        <w:color w:val="FFFFFF" w:themeColor="light1"/>
        <w:sz w:val="22"/>
      </w:rPr>
      <w:tblPr/>
      <w:tcPr>
        <w:tcBorders>
          <w:top w:val="single" w:sz="32" w:space="0" w:color="D99695" w:themeColor="accent2" w:themeTint="97"/>
          <w:bottom w:val="single" w:sz="12" w:space="0" w:color="FFFFFF" w:themeColor="light1"/>
        </w:tcBorders>
        <w:shd w:val="clear" w:color="D99695" w:themeColor="accent2" w:themeTint="97" w:fill="D9969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99695" w:themeColor="accent2" w:themeTint="97"/>
          <w:right w:val="single" w:sz="4" w:space="0" w:color="FFFFFF" w:themeColor="light1"/>
        </w:tcBorders>
      </w:tcPr>
    </w:tblStylePr>
    <w:tblStylePr w:type="lastCol">
      <w:tblPr/>
      <w:tcPr>
        <w:tcBorders>
          <w:left w:val="single" w:sz="4" w:space="0" w:color="FFFFFF" w:themeColor="light1"/>
          <w:right w:val="single" w:sz="32" w:space="0" w:color="D99695" w:themeColor="accent2" w:themeTint="97"/>
        </w:tcBorders>
      </w:tcPr>
    </w:tblStylePr>
    <w:tblStylePr w:type="band1Vert">
      <w:tblPr/>
      <w:tcPr>
        <w:tcBorders>
          <w:left w:val="single" w:sz="4" w:space="0" w:color="FFFFFF" w:themeColor="light1"/>
          <w:right w:val="single" w:sz="4" w:space="0" w:color="FFFFFF" w:themeColor="light1"/>
        </w:tcBorders>
        <w:shd w:val="clear" w:color="D99695" w:themeColor="accent2" w:themeTint="97" w:fill="D9969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tblStylePr w:type="band2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style>
  <w:style w:type="table" w:customStyle="1" w:styleId="ListTable5Dark-Accent3">
    <w:name w:val="List Table 5 Dark - Accent 3"/>
    <w:basedOn w:val="a2"/>
    <w:uiPriority w:val="99"/>
    <w:tblPr>
      <w:tblStyleRowBandSize w:val="1"/>
      <w:tblStyleColBandSize w:val="1"/>
      <w:tblBorders>
        <w:top w:val="single" w:sz="32" w:space="0" w:color="C3D69B" w:themeColor="accent3" w:themeTint="98"/>
        <w:left w:val="single" w:sz="32" w:space="0" w:color="C3D69B" w:themeColor="accent3" w:themeTint="98"/>
        <w:bottom w:val="single" w:sz="32" w:space="0" w:color="C3D69B" w:themeColor="accent3" w:themeTint="98"/>
        <w:right w:val="single" w:sz="32" w:space="0" w:color="C3D69B" w:themeColor="accent3" w:themeTint="98"/>
      </w:tblBorders>
      <w:shd w:val="clear" w:color="C3D69B" w:themeColor="accent3" w:themeTint="98" w:fill="C3D69B" w:themeFill="accent3" w:themeFillTint="98"/>
    </w:tblPr>
    <w:tblStylePr w:type="firstRow">
      <w:rPr>
        <w:rFonts w:ascii="Arial" w:hAnsi="Arial"/>
        <w:b/>
        <w:color w:val="FFFFFF" w:themeColor="light1"/>
        <w:sz w:val="22"/>
      </w:rPr>
      <w:tblPr/>
      <w:tcPr>
        <w:tcBorders>
          <w:top w:val="single" w:sz="32" w:space="0" w:color="C3D69B" w:themeColor="accent3" w:themeTint="98"/>
          <w:bottom w:val="single" w:sz="12" w:space="0" w:color="FFFFFF" w:themeColor="light1"/>
        </w:tcBorders>
        <w:shd w:val="clear" w:color="C3D69B" w:themeColor="accent3" w:themeTint="98" w:fill="C3D69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3D69B" w:themeColor="accent3" w:themeTint="98"/>
          <w:right w:val="single" w:sz="4" w:space="0" w:color="FFFFFF" w:themeColor="light1"/>
        </w:tcBorders>
      </w:tcPr>
    </w:tblStylePr>
    <w:tblStylePr w:type="lastCol">
      <w:tblPr/>
      <w:tcPr>
        <w:tcBorders>
          <w:left w:val="single" w:sz="4" w:space="0" w:color="FFFFFF" w:themeColor="light1"/>
          <w:right w:val="single" w:sz="32" w:space="0" w:color="C3D69B" w:themeColor="accent3" w:themeTint="98"/>
        </w:tcBorders>
      </w:tcPr>
    </w:tblStylePr>
    <w:tblStylePr w:type="band1Vert">
      <w:tblPr/>
      <w:tcPr>
        <w:tcBorders>
          <w:left w:val="single" w:sz="4" w:space="0" w:color="FFFFFF" w:themeColor="light1"/>
          <w:right w:val="single" w:sz="4" w:space="0" w:color="FFFFFF" w:themeColor="light1"/>
        </w:tcBorders>
        <w:shd w:val="clear" w:color="C3D69B" w:themeColor="accent3" w:themeTint="98" w:fill="C3D69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tblStylePr w:type="band2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style>
  <w:style w:type="table" w:customStyle="1" w:styleId="ListTable5Dark-Accent4">
    <w:name w:val="List Table 5 Dark - Accent 4"/>
    <w:basedOn w:val="a2"/>
    <w:uiPriority w:val="99"/>
    <w:tblPr>
      <w:tblStyleRowBandSize w:val="1"/>
      <w:tblStyleColBandSize w:val="1"/>
      <w:tblBorders>
        <w:top w:val="single" w:sz="32" w:space="0" w:color="B2A1C6" w:themeColor="accent4" w:themeTint="9A"/>
        <w:left w:val="single" w:sz="32" w:space="0" w:color="B2A1C6" w:themeColor="accent4" w:themeTint="9A"/>
        <w:bottom w:val="single" w:sz="32" w:space="0" w:color="B2A1C6" w:themeColor="accent4" w:themeTint="9A"/>
        <w:right w:val="single" w:sz="32" w:space="0" w:color="B2A1C6" w:themeColor="accent4" w:themeTint="9A"/>
      </w:tblBorders>
      <w:shd w:val="clear" w:color="B2A1C6" w:themeColor="accent4" w:themeTint="9A" w:fill="B2A1C6" w:themeFill="accent4" w:themeFillTint="9A"/>
    </w:tblPr>
    <w:tblStylePr w:type="firstRow">
      <w:rPr>
        <w:rFonts w:ascii="Arial" w:hAnsi="Arial"/>
        <w:b/>
        <w:color w:val="FFFFFF" w:themeColor="light1"/>
        <w:sz w:val="22"/>
      </w:rPr>
      <w:tblPr/>
      <w:tcPr>
        <w:tcBorders>
          <w:top w:val="single" w:sz="32" w:space="0" w:color="B2A1C6" w:themeColor="accent4" w:themeTint="9A"/>
          <w:bottom w:val="single" w:sz="12" w:space="0" w:color="FFFFFF" w:themeColor="light1"/>
        </w:tcBorders>
        <w:shd w:val="clear" w:color="B2A1C6" w:themeColor="accent4" w:themeTint="9A" w:fill="B2A1C6"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B2A1C6" w:themeColor="accent4" w:themeTint="9A"/>
          <w:right w:val="single" w:sz="4" w:space="0" w:color="FFFFFF" w:themeColor="light1"/>
        </w:tcBorders>
      </w:tcPr>
    </w:tblStylePr>
    <w:tblStylePr w:type="lastCol">
      <w:tblPr/>
      <w:tcPr>
        <w:tcBorders>
          <w:left w:val="single" w:sz="4" w:space="0" w:color="FFFFFF" w:themeColor="light1"/>
          <w:right w:val="single" w:sz="32" w:space="0" w:color="B2A1C6" w:themeColor="accent4" w:themeTint="9A"/>
        </w:tcBorders>
      </w:tcPr>
    </w:tblStylePr>
    <w:tblStylePr w:type="band1Vert">
      <w:tblPr/>
      <w:tcPr>
        <w:tcBorders>
          <w:left w:val="single" w:sz="4" w:space="0" w:color="FFFFFF" w:themeColor="light1"/>
          <w:right w:val="single" w:sz="4" w:space="0" w:color="FFFFFF" w:themeColor="light1"/>
        </w:tcBorders>
        <w:shd w:val="clear" w:color="B2A1C6" w:themeColor="accent4" w:themeTint="9A" w:fill="B2A1C6"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tblStylePr w:type="band2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style>
  <w:style w:type="table" w:customStyle="1" w:styleId="ListTable5Dark-Accent5">
    <w:name w:val="List Table 5 Dark - Accent 5"/>
    <w:basedOn w:val="a2"/>
    <w:uiPriority w:val="99"/>
    <w:tblPr>
      <w:tblStyleRowBandSize w:val="1"/>
      <w:tblStyleColBandSize w:val="1"/>
      <w:tblBorders>
        <w:top w:val="single" w:sz="32" w:space="0" w:color="92CCDC" w:themeColor="accent5" w:themeTint="9A"/>
        <w:left w:val="single" w:sz="32" w:space="0" w:color="92CCDC" w:themeColor="accent5" w:themeTint="9A"/>
        <w:bottom w:val="single" w:sz="32" w:space="0" w:color="92CCDC" w:themeColor="accent5" w:themeTint="9A"/>
        <w:right w:val="single" w:sz="32" w:space="0" w:color="92CCDC" w:themeColor="accent5" w:themeTint="9A"/>
      </w:tblBorders>
      <w:shd w:val="clear" w:color="92CCDC" w:themeColor="accent5" w:themeTint="9A" w:fill="92CCDC" w:themeFill="accent5" w:themeFillTint="9A"/>
    </w:tblPr>
    <w:tblStylePr w:type="firstRow">
      <w:rPr>
        <w:rFonts w:ascii="Arial" w:hAnsi="Arial"/>
        <w:b/>
        <w:color w:val="FFFFFF" w:themeColor="light1"/>
        <w:sz w:val="22"/>
      </w:rPr>
      <w:tblPr/>
      <w:tcPr>
        <w:tcBorders>
          <w:top w:val="single" w:sz="32" w:space="0" w:color="92CCDC" w:themeColor="accent5" w:themeTint="9A"/>
          <w:bottom w:val="single" w:sz="12" w:space="0" w:color="FFFFFF" w:themeColor="light1"/>
        </w:tcBorders>
        <w:shd w:val="clear" w:color="92CCDC" w:themeColor="accent5" w:themeTint="9A" w:fill="92CCDC"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2CCDC" w:themeColor="accent5" w:themeTint="9A"/>
          <w:right w:val="single" w:sz="4" w:space="0" w:color="FFFFFF" w:themeColor="light1"/>
        </w:tcBorders>
      </w:tcPr>
    </w:tblStylePr>
    <w:tblStylePr w:type="lastCol">
      <w:tblPr/>
      <w:tcPr>
        <w:tcBorders>
          <w:left w:val="single" w:sz="4" w:space="0" w:color="FFFFFF" w:themeColor="light1"/>
          <w:right w:val="single" w:sz="32" w:space="0" w:color="92CCDC" w:themeColor="accent5" w:themeTint="9A"/>
        </w:tcBorders>
      </w:tcPr>
    </w:tblStylePr>
    <w:tblStylePr w:type="band1Vert">
      <w:tblPr/>
      <w:tcPr>
        <w:tcBorders>
          <w:left w:val="single" w:sz="4" w:space="0" w:color="FFFFFF" w:themeColor="light1"/>
          <w:right w:val="single" w:sz="4" w:space="0" w:color="FFFFFF" w:themeColor="light1"/>
        </w:tcBorders>
        <w:shd w:val="clear" w:color="92CCDC" w:themeColor="accent5" w:themeTint="9A" w:fill="92CCDC"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tblStylePr w:type="band2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style>
  <w:style w:type="table" w:customStyle="1" w:styleId="ListTable5Dark-Accent6">
    <w:name w:val="List Table 5 Dark - Accent 6"/>
    <w:basedOn w:val="a2"/>
    <w:uiPriority w:val="99"/>
    <w:tblPr>
      <w:tblStyleRowBandSize w:val="1"/>
      <w:tblStyleColBandSize w:val="1"/>
      <w:tblBorders>
        <w:top w:val="single" w:sz="32" w:space="0" w:color="FAC090" w:themeColor="accent6" w:themeTint="98"/>
        <w:left w:val="single" w:sz="32" w:space="0" w:color="FAC090" w:themeColor="accent6" w:themeTint="98"/>
        <w:bottom w:val="single" w:sz="32" w:space="0" w:color="FAC090" w:themeColor="accent6" w:themeTint="98"/>
        <w:right w:val="single" w:sz="32" w:space="0" w:color="FAC090" w:themeColor="accent6" w:themeTint="98"/>
      </w:tblBorders>
      <w:shd w:val="clear" w:color="FAC090" w:themeColor="accent6" w:themeTint="98" w:fill="FAC090" w:themeFill="accent6" w:themeFillTint="98"/>
    </w:tblPr>
    <w:tblStylePr w:type="firstRow">
      <w:rPr>
        <w:rFonts w:ascii="Arial" w:hAnsi="Arial"/>
        <w:b/>
        <w:color w:val="FFFFFF" w:themeColor="light1"/>
        <w:sz w:val="22"/>
      </w:rPr>
      <w:tblPr/>
      <w:tcPr>
        <w:tcBorders>
          <w:top w:val="single" w:sz="32" w:space="0" w:color="FAC090" w:themeColor="accent6" w:themeTint="98"/>
          <w:bottom w:val="single" w:sz="12" w:space="0" w:color="FFFFFF" w:themeColor="light1"/>
        </w:tcBorders>
        <w:shd w:val="clear" w:color="FAC090" w:themeColor="accent6" w:themeTint="98" w:fill="FAC090"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AC090" w:themeColor="accent6" w:themeTint="98"/>
          <w:right w:val="single" w:sz="4" w:space="0" w:color="FFFFFF" w:themeColor="light1"/>
        </w:tcBorders>
      </w:tcPr>
    </w:tblStylePr>
    <w:tblStylePr w:type="lastCol">
      <w:tblPr/>
      <w:tcPr>
        <w:tcBorders>
          <w:left w:val="single" w:sz="4" w:space="0" w:color="FFFFFF" w:themeColor="light1"/>
          <w:right w:val="single" w:sz="32" w:space="0" w:color="FAC090" w:themeColor="accent6" w:themeTint="98"/>
        </w:tcBorders>
      </w:tcPr>
    </w:tblStylePr>
    <w:tblStylePr w:type="band1Vert">
      <w:tblPr/>
      <w:tcPr>
        <w:tcBorders>
          <w:left w:val="single" w:sz="4" w:space="0" w:color="FFFFFF" w:themeColor="light1"/>
          <w:right w:val="single" w:sz="4" w:space="0" w:color="FFFFFF" w:themeColor="light1"/>
        </w:tcBorders>
        <w:shd w:val="clear" w:color="FAC090" w:themeColor="accent6" w:themeTint="98" w:fill="FAC090"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tblStylePr w:type="band2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style>
  <w:style w:type="table" w:styleId="-60">
    <w:name w:val="List Table 6 Colorful"/>
    <w:basedOn w:val="a2"/>
    <w:uiPriority w:val="99"/>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a2"/>
    <w:uiPriority w:val="99"/>
    <w:tblPr>
      <w:tblStyleRowBandSize w:val="1"/>
      <w:tblStyleColBandSize w:val="1"/>
      <w:tblBorders>
        <w:top w:val="single" w:sz="4" w:space="0" w:color="4F81BD" w:themeColor="accent1"/>
        <w:bottom w:val="single" w:sz="4" w:space="0" w:color="4F81BD" w:themeColor="accent1"/>
      </w:tblBorders>
    </w:tblPr>
    <w:tblStylePr w:type="firstRow">
      <w:rPr>
        <w:b/>
        <w:color w:val="2A4A71" w:themeColor="accent1" w:themeShade="95"/>
      </w:rPr>
      <w:tblPr/>
      <w:tcPr>
        <w:tcBorders>
          <w:bottom w:val="single" w:sz="4" w:space="0" w:color="4F81BD" w:themeColor="accent1"/>
        </w:tcBorders>
      </w:tcPr>
    </w:tblStylePr>
    <w:tblStylePr w:type="lastRow">
      <w:rPr>
        <w:b/>
        <w:color w:val="2A4A71" w:themeColor="accent1" w:themeShade="95"/>
      </w:rPr>
      <w:tblPr/>
      <w:tcPr>
        <w:tcBorders>
          <w:top w:val="single" w:sz="4" w:space="0" w:color="4F81BD" w:themeColor="accent1"/>
        </w:tcBorders>
      </w:tcPr>
    </w:tblStylePr>
    <w:tblStylePr w:type="firstCol">
      <w:rPr>
        <w:b/>
        <w:color w:val="2A4A71" w:themeColor="accent1" w:themeShade="95"/>
      </w:rPr>
    </w:tblStylePr>
    <w:tblStylePr w:type="lastCol">
      <w:rPr>
        <w:b/>
        <w:color w:val="2A4A71" w:themeColor="accent1" w:themeShade="95"/>
      </w:r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6Colorful-Accent2">
    <w:name w:val="List Table 6 Colorful - Accent 2"/>
    <w:basedOn w:val="a2"/>
    <w:uiPriority w:val="99"/>
    <w:tblPr>
      <w:tblStyleRowBandSize w:val="1"/>
      <w:tblStyleColBandSize w:val="1"/>
      <w:tblBorders>
        <w:top w:val="single" w:sz="4" w:space="0" w:color="D99695" w:themeColor="accent2" w:themeTint="97"/>
        <w:bottom w:val="single" w:sz="4" w:space="0" w:color="D99695" w:themeColor="accent2" w:themeTint="97"/>
      </w:tblBorders>
    </w:tblPr>
    <w:tblStylePr w:type="firstRow">
      <w:rPr>
        <w:b/>
        <w:color w:val="D99695" w:themeColor="accent2" w:themeTint="97" w:themeShade="95"/>
      </w:rPr>
      <w:tblPr/>
      <w:tcPr>
        <w:tcBorders>
          <w:bottom w:val="single" w:sz="4" w:space="0" w:color="D99695" w:themeColor="accent2" w:themeTint="97"/>
        </w:tcBorders>
      </w:tcPr>
    </w:tblStylePr>
    <w:tblStylePr w:type="lastRow">
      <w:rPr>
        <w:b/>
        <w:color w:val="D99695" w:themeColor="accent2" w:themeTint="97" w:themeShade="95"/>
      </w:rPr>
      <w:tblPr/>
      <w:tcPr>
        <w:tcBorders>
          <w:top w:val="single" w:sz="4" w:space="0" w:color="D99695" w:themeColor="accent2" w:themeTint="97"/>
        </w:tcBorders>
      </w:tc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6Colorful-Accent3">
    <w:name w:val="List Table 6 Colorful - Accent 3"/>
    <w:basedOn w:val="a2"/>
    <w:uiPriority w:val="99"/>
    <w:tblPr>
      <w:tblStyleRowBandSize w:val="1"/>
      <w:tblStyleColBandSize w:val="1"/>
      <w:tblBorders>
        <w:top w:val="single" w:sz="4" w:space="0" w:color="C3D69B" w:themeColor="accent3" w:themeTint="98"/>
        <w:bottom w:val="single" w:sz="4" w:space="0" w:color="C3D69B" w:themeColor="accent3" w:themeTint="98"/>
      </w:tblBorders>
    </w:tblPr>
    <w:tblStylePr w:type="firstRow">
      <w:rPr>
        <w:b/>
        <w:color w:val="C3D69B" w:themeColor="accent3" w:themeTint="98" w:themeShade="95"/>
      </w:rPr>
      <w:tblPr/>
      <w:tcPr>
        <w:tcBorders>
          <w:bottom w:val="single" w:sz="4" w:space="0" w:color="C3D69B" w:themeColor="accent3" w:themeTint="98"/>
        </w:tcBorders>
      </w:tcPr>
    </w:tblStylePr>
    <w:tblStylePr w:type="lastRow">
      <w:rPr>
        <w:b/>
        <w:color w:val="C3D69B" w:themeColor="accent3" w:themeTint="98" w:themeShade="95"/>
      </w:rPr>
      <w:tblPr/>
      <w:tcPr>
        <w:tcBorders>
          <w:top w:val="single" w:sz="4" w:space="0" w:color="C3D69B" w:themeColor="accent3" w:themeTint="98"/>
        </w:tcBorders>
      </w:tcPr>
    </w:tblStylePr>
    <w:tblStylePr w:type="firstCol">
      <w:rPr>
        <w:b/>
        <w:color w:val="C3D69B" w:themeColor="accent3" w:themeTint="98" w:themeShade="95"/>
      </w:rPr>
    </w:tblStylePr>
    <w:tblStylePr w:type="lastCol">
      <w:rPr>
        <w:b/>
        <w:color w:val="C3D69B" w:themeColor="accent3" w:themeTint="98" w:themeShade="95"/>
      </w:r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6Colorful-Accent4">
    <w:name w:val="List Table 6 Colorful - Accent 4"/>
    <w:basedOn w:val="a2"/>
    <w:uiPriority w:val="99"/>
    <w:tblPr>
      <w:tblStyleRowBandSize w:val="1"/>
      <w:tblStyleColBandSize w:val="1"/>
      <w:tblBorders>
        <w:top w:val="single" w:sz="4" w:space="0" w:color="B2A1C6" w:themeColor="accent4" w:themeTint="9A"/>
        <w:bottom w:val="single" w:sz="4" w:space="0" w:color="B2A1C6" w:themeColor="accent4" w:themeTint="9A"/>
      </w:tblBorders>
    </w:tblPr>
    <w:tblStylePr w:type="firstRow">
      <w:rPr>
        <w:b/>
        <w:color w:val="B2A1C6" w:themeColor="accent4" w:themeTint="9A" w:themeShade="95"/>
      </w:rPr>
      <w:tblPr/>
      <w:tcPr>
        <w:tcBorders>
          <w:bottom w:val="single" w:sz="4" w:space="0" w:color="B2A1C6" w:themeColor="accent4" w:themeTint="9A"/>
        </w:tcBorders>
      </w:tcPr>
    </w:tblStylePr>
    <w:tblStylePr w:type="lastRow">
      <w:rPr>
        <w:b/>
        <w:color w:val="B2A1C6" w:themeColor="accent4" w:themeTint="9A" w:themeShade="95"/>
      </w:rPr>
      <w:tblPr/>
      <w:tcPr>
        <w:tcBorders>
          <w:top w:val="single" w:sz="4" w:space="0" w:color="B2A1C6" w:themeColor="accent4" w:themeTint="9A"/>
        </w:tcBorders>
      </w:tc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6Colorful-Accent5">
    <w:name w:val="List Table 6 Colorful - Accent 5"/>
    <w:basedOn w:val="a2"/>
    <w:uiPriority w:val="99"/>
    <w:tblPr>
      <w:tblStyleRowBandSize w:val="1"/>
      <w:tblStyleColBandSize w:val="1"/>
      <w:tblBorders>
        <w:top w:val="single" w:sz="4" w:space="0" w:color="92CCDC" w:themeColor="accent5" w:themeTint="9A"/>
        <w:bottom w:val="single" w:sz="4" w:space="0" w:color="92CCDC" w:themeColor="accent5" w:themeTint="9A"/>
      </w:tblBorders>
    </w:tblPr>
    <w:tblStylePr w:type="firstRow">
      <w:rPr>
        <w:b/>
        <w:color w:val="92CCDC" w:themeColor="accent5" w:themeTint="9A" w:themeShade="95"/>
      </w:rPr>
      <w:tblPr/>
      <w:tcPr>
        <w:tcBorders>
          <w:bottom w:val="single" w:sz="4" w:space="0" w:color="92CCDC" w:themeColor="accent5" w:themeTint="9A"/>
        </w:tcBorders>
      </w:tcPr>
    </w:tblStylePr>
    <w:tblStylePr w:type="lastRow">
      <w:rPr>
        <w:b/>
        <w:color w:val="92CCDC" w:themeColor="accent5" w:themeTint="9A" w:themeShade="95"/>
      </w:rPr>
      <w:tblPr/>
      <w:tcPr>
        <w:tcBorders>
          <w:top w:val="single" w:sz="4" w:space="0" w:color="92CCDC" w:themeColor="accent5" w:themeTint="9A"/>
        </w:tcBorders>
      </w:tcPr>
    </w:tblStylePr>
    <w:tblStylePr w:type="firstCol">
      <w:rPr>
        <w:b/>
        <w:color w:val="92CCDC" w:themeColor="accent5" w:themeTint="9A" w:themeShade="95"/>
      </w:rPr>
    </w:tblStylePr>
    <w:tblStylePr w:type="lastCol">
      <w:rPr>
        <w:b/>
        <w:color w:val="92CCDC" w:themeColor="accent5" w:themeTint="9A" w:themeShade="95"/>
      </w:r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6Colorful-Accent6">
    <w:name w:val="List Table 6 Colorful - Accent 6"/>
    <w:basedOn w:val="a2"/>
    <w:uiPriority w:val="99"/>
    <w:tblPr>
      <w:tblStyleRowBandSize w:val="1"/>
      <w:tblStyleColBandSize w:val="1"/>
      <w:tblBorders>
        <w:top w:val="single" w:sz="4" w:space="0" w:color="FAC090" w:themeColor="accent6" w:themeTint="98"/>
        <w:bottom w:val="single" w:sz="4" w:space="0" w:color="FAC090" w:themeColor="accent6" w:themeTint="98"/>
      </w:tblBorders>
    </w:tblPr>
    <w:tblStylePr w:type="firstRow">
      <w:rPr>
        <w:b/>
        <w:color w:val="FAC090" w:themeColor="accent6" w:themeTint="98" w:themeShade="95"/>
      </w:rPr>
      <w:tblPr/>
      <w:tcPr>
        <w:tcBorders>
          <w:bottom w:val="single" w:sz="4" w:space="0" w:color="FAC090" w:themeColor="accent6" w:themeTint="98"/>
        </w:tcBorders>
      </w:tcPr>
    </w:tblStylePr>
    <w:tblStylePr w:type="lastRow">
      <w:rPr>
        <w:b/>
        <w:color w:val="FAC090" w:themeColor="accent6" w:themeTint="98" w:themeShade="95"/>
      </w:rPr>
      <w:tblPr/>
      <w:tcPr>
        <w:tcBorders>
          <w:top w:val="single" w:sz="4" w:space="0" w:color="FAC090" w:themeColor="accent6" w:themeTint="98"/>
        </w:tcBorders>
      </w:tcPr>
    </w:tblStylePr>
    <w:tblStylePr w:type="firstCol">
      <w:rPr>
        <w:b/>
        <w:color w:val="FAC090" w:themeColor="accent6" w:themeTint="98" w:themeShade="95"/>
      </w:rPr>
    </w:tblStylePr>
    <w:tblStylePr w:type="lastCol">
      <w:rPr>
        <w:b/>
        <w:color w:val="FAC090" w:themeColor="accent6" w:themeTint="98" w:themeShade="95"/>
      </w:r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styleId="-70">
    <w:name w:val="List Table 7 Colorful"/>
    <w:basedOn w:val="a2"/>
    <w:uiPriority w:val="99"/>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a2"/>
    <w:uiPriority w:val="99"/>
    <w:tblPr>
      <w:tblStyleRowBandSize w:val="1"/>
      <w:tblStyleColBandSize w:val="1"/>
      <w:tblBorders>
        <w:right w:val="single" w:sz="4" w:space="0" w:color="4F81BD" w:themeColor="accent1"/>
      </w:tblBorders>
    </w:tblPr>
    <w:tblStylePr w:type="firstRow">
      <w:rPr>
        <w:rFonts w:ascii="Arial" w:hAnsi="Arial"/>
        <w:i/>
        <w:color w:val="2A4A71" w:themeColor="accent1" w:themeShade="95"/>
        <w:sz w:val="22"/>
      </w:rPr>
      <w:tblPr/>
      <w:tcPr>
        <w:tcBorders>
          <w:top w:val="none" w:sz="4" w:space="0" w:color="000000"/>
          <w:left w:val="none" w:sz="4" w:space="0" w:color="000000"/>
          <w:bottom w:val="single" w:sz="4" w:space="0" w:color="4F81BD" w:themeColor="accent1"/>
          <w:right w:val="none" w:sz="4" w:space="0" w:color="000000"/>
        </w:tcBorders>
        <w:shd w:val="clear" w:color="FFFFFF" w:themeColor="light1" w:fill="FFFFFF" w:themeFill="light1"/>
      </w:tcPr>
    </w:tblStylePr>
    <w:tblStylePr w:type="lastRow">
      <w:rPr>
        <w:rFonts w:ascii="Arial" w:hAnsi="Arial"/>
        <w:i/>
        <w:color w:val="2A4A71" w:themeColor="accent1" w:themeShade="95"/>
        <w:sz w:val="22"/>
      </w:rPr>
      <w:tblPr/>
      <w:tcPr>
        <w:tcBorders>
          <w:top w:val="single" w:sz="4" w:space="0" w:color="4F81BD"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A4A71" w:themeColor="accent1" w:themeShade="95"/>
        <w:sz w:val="22"/>
      </w:rPr>
      <w:tblPr/>
      <w:tcPr>
        <w:tcBorders>
          <w:top w:val="none" w:sz="4" w:space="0" w:color="000000"/>
          <w:left w:val="none" w:sz="4" w:space="0" w:color="000000"/>
          <w:bottom w:val="none" w:sz="4" w:space="0" w:color="000000"/>
          <w:right w:val="single" w:sz="4" w:space="0" w:color="4F81BD" w:themeColor="accent1"/>
        </w:tcBorders>
        <w:shd w:val="clear" w:color="FFFFFF" w:fill="auto"/>
      </w:tcPr>
    </w:tblStylePr>
    <w:tblStylePr w:type="lastCol">
      <w:rPr>
        <w:rFonts w:ascii="Arial" w:hAnsi="Arial"/>
        <w:i/>
        <w:color w:val="2A4A71" w:themeColor="accent1" w:themeShade="95"/>
        <w:sz w:val="22"/>
      </w:rPr>
      <w:tblPr/>
      <w:tcPr>
        <w:tcBorders>
          <w:top w:val="none" w:sz="4" w:space="0" w:color="000000"/>
          <w:left w:val="single" w:sz="4" w:space="0" w:color="4F81BD" w:themeColor="accent1"/>
          <w:bottom w:val="none" w:sz="4" w:space="0" w:color="000000"/>
          <w:right w:val="none" w:sz="4" w:space="0" w:color="000000"/>
        </w:tcBorders>
        <w:shd w:val="clear" w:color="FFFFFF" w:fill="auto"/>
      </w:tc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7Colorful-Accent2">
    <w:name w:val="List Table 7 Colorful - Accent 2"/>
    <w:basedOn w:val="a2"/>
    <w:uiPriority w:val="99"/>
    <w:tblPr>
      <w:tblStyleRowBandSize w:val="1"/>
      <w:tblStyleColBandSize w:val="1"/>
      <w:tblBorders>
        <w:right w:val="single" w:sz="4" w:space="0" w:color="D99695" w:themeColor="accent2" w:themeTint="97"/>
      </w:tblBorders>
    </w:tblPr>
    <w:tblStylePr w:type="firstRow">
      <w:rPr>
        <w:rFonts w:ascii="Arial" w:hAnsi="Arial"/>
        <w:i/>
        <w:color w:val="D99695" w:themeColor="accent2" w:themeTint="97" w:themeShade="95"/>
        <w:sz w:val="22"/>
      </w:rPr>
      <w:tblPr/>
      <w:tcPr>
        <w:tcBorders>
          <w:top w:val="none" w:sz="4" w:space="0" w:color="000000"/>
          <w:left w:val="none" w:sz="4" w:space="0" w:color="000000"/>
          <w:bottom w:val="single" w:sz="4" w:space="0" w:color="D99695" w:themeColor="accent2" w:themeTint="97"/>
          <w:right w:val="none" w:sz="4" w:space="0" w:color="000000"/>
        </w:tcBorders>
        <w:shd w:val="clear" w:color="FFFFFF" w:themeColor="light1" w:fill="FFFFFF" w:themeFill="light1"/>
      </w:tcPr>
    </w:tblStylePr>
    <w:tblStylePr w:type="lastRow">
      <w:rPr>
        <w:rFonts w:ascii="Arial" w:hAnsi="Arial"/>
        <w:i/>
        <w:color w:val="D99695" w:themeColor="accent2" w:themeTint="97" w:themeShade="95"/>
        <w:sz w:val="22"/>
      </w:rPr>
      <w:tblPr/>
      <w:tcPr>
        <w:tcBorders>
          <w:top w:val="single" w:sz="4" w:space="0" w:color="D99695"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4" w:space="0" w:color="000000"/>
          <w:left w:val="none" w:sz="4" w:space="0" w:color="000000"/>
          <w:bottom w:val="none" w:sz="4" w:space="0" w:color="000000"/>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4" w:space="0" w:color="000000"/>
          <w:left w:val="single" w:sz="4" w:space="0" w:color="D99695" w:themeColor="accent2" w:themeTint="97"/>
          <w:bottom w:val="none" w:sz="4" w:space="0" w:color="000000"/>
          <w:right w:val="none" w:sz="4" w:space="0" w:color="000000"/>
        </w:tcBorders>
        <w:shd w:val="clear" w:color="FFFFFF" w:fill="auto"/>
      </w:tc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7Colorful-Accent3">
    <w:name w:val="List Table 7 Colorful - Accent 3"/>
    <w:basedOn w:val="a2"/>
    <w:uiPriority w:val="99"/>
    <w:tblPr>
      <w:tblStyleRowBandSize w:val="1"/>
      <w:tblStyleColBandSize w:val="1"/>
      <w:tblBorders>
        <w:right w:val="single" w:sz="4" w:space="0" w:color="C3D69B" w:themeColor="accent3" w:themeTint="98"/>
      </w:tblBorders>
    </w:tblPr>
    <w:tblStylePr w:type="firstRow">
      <w:rPr>
        <w:rFonts w:ascii="Arial" w:hAnsi="Arial"/>
        <w:i/>
        <w:color w:val="C3D69B" w:themeColor="accent3" w:themeTint="98" w:themeShade="95"/>
        <w:sz w:val="22"/>
      </w:rPr>
      <w:tblPr/>
      <w:tcPr>
        <w:tcBorders>
          <w:top w:val="none" w:sz="4" w:space="0" w:color="000000"/>
          <w:left w:val="none" w:sz="4" w:space="0" w:color="000000"/>
          <w:bottom w:val="single" w:sz="4" w:space="0" w:color="C3D69B" w:themeColor="accent3" w:themeTint="98"/>
          <w:right w:val="none" w:sz="4" w:space="0" w:color="000000"/>
        </w:tcBorders>
        <w:shd w:val="clear" w:color="FFFFFF" w:themeColor="light1" w:fill="FFFFFF" w:themeFill="light1"/>
      </w:tcPr>
    </w:tblStylePr>
    <w:tblStylePr w:type="lastRow">
      <w:rPr>
        <w:rFonts w:ascii="Arial" w:hAnsi="Arial"/>
        <w:i/>
        <w:color w:val="C3D69B" w:themeColor="accent3" w:themeTint="98" w:themeShade="95"/>
        <w:sz w:val="22"/>
      </w:rPr>
      <w:tblPr/>
      <w:tcPr>
        <w:tcBorders>
          <w:top w:val="single" w:sz="4" w:space="0" w:color="C3D69B"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C3D69B" w:themeColor="accent3" w:themeTint="98" w:themeShade="95"/>
        <w:sz w:val="22"/>
      </w:rPr>
      <w:tblPr/>
      <w:tcPr>
        <w:tcBorders>
          <w:top w:val="none" w:sz="4" w:space="0" w:color="000000"/>
          <w:left w:val="none" w:sz="4" w:space="0" w:color="000000"/>
          <w:bottom w:val="none" w:sz="4" w:space="0" w:color="000000"/>
          <w:right w:val="single" w:sz="4" w:space="0" w:color="C3D69B" w:themeColor="accent3" w:themeTint="98"/>
        </w:tcBorders>
        <w:shd w:val="clear" w:color="FFFFFF" w:fill="auto"/>
      </w:tcPr>
    </w:tblStylePr>
    <w:tblStylePr w:type="lastCol">
      <w:rPr>
        <w:rFonts w:ascii="Arial" w:hAnsi="Arial"/>
        <w:i/>
        <w:color w:val="C3D69B" w:themeColor="accent3" w:themeTint="98" w:themeShade="95"/>
        <w:sz w:val="22"/>
      </w:rPr>
      <w:tblPr/>
      <w:tcPr>
        <w:tcBorders>
          <w:top w:val="none" w:sz="4" w:space="0" w:color="000000"/>
          <w:left w:val="single" w:sz="4" w:space="0" w:color="C3D69B" w:themeColor="accent3" w:themeTint="98"/>
          <w:bottom w:val="none" w:sz="4" w:space="0" w:color="000000"/>
          <w:right w:val="none" w:sz="4" w:space="0" w:color="000000"/>
        </w:tcBorders>
        <w:shd w:val="clear" w:color="FFFFFF" w:fill="auto"/>
      </w:tc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7Colorful-Accent4">
    <w:name w:val="List Table 7 Colorful - Accent 4"/>
    <w:basedOn w:val="a2"/>
    <w:uiPriority w:val="99"/>
    <w:tblPr>
      <w:tblStyleRowBandSize w:val="1"/>
      <w:tblStyleColBandSize w:val="1"/>
      <w:tblBorders>
        <w:right w:val="single" w:sz="4" w:space="0" w:color="B2A1C6" w:themeColor="accent4" w:themeTint="9A"/>
      </w:tblBorders>
    </w:tblPr>
    <w:tblStylePr w:type="firstRow">
      <w:rPr>
        <w:rFonts w:ascii="Arial" w:hAnsi="Arial"/>
        <w:i/>
        <w:color w:val="B2A1C6" w:themeColor="accent4" w:themeTint="9A" w:themeShade="95"/>
        <w:sz w:val="22"/>
      </w:rPr>
      <w:tblPr/>
      <w:tcPr>
        <w:tcBorders>
          <w:top w:val="none" w:sz="4" w:space="0" w:color="000000"/>
          <w:left w:val="none" w:sz="4" w:space="0" w:color="000000"/>
          <w:bottom w:val="single" w:sz="4" w:space="0" w:color="B2A1C6" w:themeColor="accent4" w:themeTint="9A"/>
          <w:right w:val="none" w:sz="4" w:space="0" w:color="000000"/>
        </w:tcBorders>
        <w:shd w:val="clear" w:color="FFFFFF" w:themeColor="light1" w:fill="FFFFFF" w:themeFill="light1"/>
      </w:tcPr>
    </w:tblStylePr>
    <w:tblStylePr w:type="lastRow">
      <w:rPr>
        <w:rFonts w:ascii="Arial" w:hAnsi="Arial"/>
        <w:i/>
        <w:color w:val="B2A1C6" w:themeColor="accent4" w:themeTint="9A" w:themeShade="95"/>
        <w:sz w:val="22"/>
      </w:rPr>
      <w:tblPr/>
      <w:tcPr>
        <w:tcBorders>
          <w:top w:val="single" w:sz="4" w:space="0" w:color="B2A1C6"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4" w:space="0" w:color="000000"/>
          <w:left w:val="none" w:sz="4" w:space="0" w:color="000000"/>
          <w:bottom w:val="none" w:sz="4" w:space="0" w:color="000000"/>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4" w:space="0" w:color="000000"/>
          <w:left w:val="single" w:sz="4" w:space="0" w:color="B2A1C6" w:themeColor="accent4" w:themeTint="9A"/>
          <w:bottom w:val="none" w:sz="4" w:space="0" w:color="000000"/>
          <w:right w:val="none" w:sz="4" w:space="0" w:color="000000"/>
        </w:tcBorders>
        <w:shd w:val="clear" w:color="FFFFFF" w:fill="auto"/>
      </w:tc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7Colorful-Accent5">
    <w:name w:val="List Table 7 Colorful - Accent 5"/>
    <w:basedOn w:val="a2"/>
    <w:uiPriority w:val="99"/>
    <w:tblPr>
      <w:tblStyleRowBandSize w:val="1"/>
      <w:tblStyleColBandSize w:val="1"/>
      <w:tblBorders>
        <w:right w:val="single" w:sz="4" w:space="0" w:color="92CCDC" w:themeColor="accent5" w:themeTint="9A"/>
      </w:tblBorders>
    </w:tblPr>
    <w:tblStylePr w:type="firstRow">
      <w:rPr>
        <w:rFonts w:ascii="Arial" w:hAnsi="Arial"/>
        <w:i/>
        <w:color w:val="92CCDC" w:themeColor="accent5" w:themeTint="9A" w:themeShade="95"/>
        <w:sz w:val="22"/>
      </w:rPr>
      <w:tblPr/>
      <w:tcPr>
        <w:tcBorders>
          <w:top w:val="none" w:sz="4" w:space="0" w:color="000000"/>
          <w:left w:val="none" w:sz="4" w:space="0" w:color="000000"/>
          <w:bottom w:val="single" w:sz="4" w:space="0" w:color="92CCDC" w:themeColor="accent5" w:themeTint="9A"/>
          <w:right w:val="none" w:sz="4" w:space="0" w:color="000000"/>
        </w:tcBorders>
        <w:shd w:val="clear" w:color="FFFFFF" w:themeColor="light1" w:fill="FFFFFF" w:themeFill="light1"/>
      </w:tcPr>
    </w:tblStylePr>
    <w:tblStylePr w:type="lastRow">
      <w:rPr>
        <w:rFonts w:ascii="Arial" w:hAnsi="Arial"/>
        <w:i/>
        <w:color w:val="92CCDC" w:themeColor="accent5" w:themeTint="9A" w:themeShade="95"/>
        <w:sz w:val="22"/>
      </w:rPr>
      <w:tblPr/>
      <w:tcPr>
        <w:tcBorders>
          <w:top w:val="single" w:sz="4" w:space="0" w:color="92CCDC"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92CCDC" w:themeColor="accent5" w:themeTint="9A" w:themeShade="95"/>
        <w:sz w:val="22"/>
      </w:rPr>
      <w:tblPr/>
      <w:tcPr>
        <w:tcBorders>
          <w:top w:val="none" w:sz="4" w:space="0" w:color="000000"/>
          <w:left w:val="none" w:sz="4" w:space="0" w:color="000000"/>
          <w:bottom w:val="none" w:sz="4" w:space="0" w:color="000000"/>
          <w:right w:val="single" w:sz="4" w:space="0" w:color="92CCDC" w:themeColor="accent5" w:themeTint="9A"/>
        </w:tcBorders>
        <w:shd w:val="clear" w:color="FFFFFF" w:fill="auto"/>
      </w:tcPr>
    </w:tblStylePr>
    <w:tblStylePr w:type="lastCol">
      <w:rPr>
        <w:rFonts w:ascii="Arial" w:hAnsi="Arial"/>
        <w:i/>
        <w:color w:val="92CCDC" w:themeColor="accent5" w:themeTint="9A" w:themeShade="95"/>
        <w:sz w:val="22"/>
      </w:rPr>
      <w:tblPr/>
      <w:tcPr>
        <w:tcBorders>
          <w:top w:val="none" w:sz="4" w:space="0" w:color="000000"/>
          <w:left w:val="single" w:sz="4" w:space="0" w:color="92CCDC" w:themeColor="accent5" w:themeTint="9A"/>
          <w:bottom w:val="none" w:sz="4" w:space="0" w:color="000000"/>
          <w:right w:val="none" w:sz="4" w:space="0" w:color="000000"/>
        </w:tcBorders>
        <w:shd w:val="clear" w:color="FFFFFF" w:fill="auto"/>
      </w:tc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7Colorful-Accent6">
    <w:name w:val="List Table 7 Colorful - Accent 6"/>
    <w:basedOn w:val="a2"/>
    <w:uiPriority w:val="99"/>
    <w:tblPr>
      <w:tblStyleRowBandSize w:val="1"/>
      <w:tblStyleColBandSize w:val="1"/>
      <w:tblBorders>
        <w:right w:val="single" w:sz="4" w:space="0" w:color="FAC090" w:themeColor="accent6" w:themeTint="98"/>
      </w:tblBorders>
    </w:tblPr>
    <w:tblStylePr w:type="firstRow">
      <w:rPr>
        <w:rFonts w:ascii="Arial" w:hAnsi="Arial"/>
        <w:i/>
        <w:color w:val="FAC090" w:themeColor="accent6" w:themeTint="98" w:themeShade="95"/>
        <w:sz w:val="22"/>
      </w:rPr>
      <w:tblPr/>
      <w:tcPr>
        <w:tcBorders>
          <w:top w:val="none" w:sz="4" w:space="0" w:color="000000"/>
          <w:left w:val="none" w:sz="4" w:space="0" w:color="000000"/>
          <w:bottom w:val="single" w:sz="4" w:space="0" w:color="FAC090" w:themeColor="accent6" w:themeTint="98"/>
          <w:right w:val="none" w:sz="4" w:space="0" w:color="000000"/>
        </w:tcBorders>
        <w:shd w:val="clear" w:color="FFFFFF" w:themeColor="light1" w:fill="FFFFFF" w:themeFill="light1"/>
      </w:tcPr>
    </w:tblStylePr>
    <w:tblStylePr w:type="lastRow">
      <w:rPr>
        <w:rFonts w:ascii="Arial" w:hAnsi="Arial"/>
        <w:i/>
        <w:color w:val="FAC090" w:themeColor="accent6" w:themeTint="98" w:themeShade="95"/>
        <w:sz w:val="22"/>
      </w:rPr>
      <w:tblPr/>
      <w:tcPr>
        <w:tcBorders>
          <w:top w:val="single" w:sz="4" w:space="0" w:color="FAC090"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AC090" w:themeColor="accent6" w:themeTint="98" w:themeShade="95"/>
        <w:sz w:val="22"/>
      </w:rPr>
      <w:tblPr/>
      <w:tcPr>
        <w:tcBorders>
          <w:top w:val="none" w:sz="4" w:space="0" w:color="000000"/>
          <w:left w:val="none" w:sz="4" w:space="0" w:color="000000"/>
          <w:bottom w:val="none" w:sz="4" w:space="0" w:color="000000"/>
          <w:right w:val="single" w:sz="4" w:space="0" w:color="FAC090" w:themeColor="accent6" w:themeTint="98"/>
        </w:tcBorders>
        <w:shd w:val="clear" w:color="FFFFFF" w:fill="auto"/>
      </w:tcPr>
    </w:tblStylePr>
    <w:tblStylePr w:type="lastCol">
      <w:rPr>
        <w:rFonts w:ascii="Arial" w:hAnsi="Arial"/>
        <w:i/>
        <w:color w:val="FAC090" w:themeColor="accent6" w:themeTint="98" w:themeShade="95"/>
        <w:sz w:val="22"/>
      </w:rPr>
      <w:tblPr/>
      <w:tcPr>
        <w:tcBorders>
          <w:top w:val="none" w:sz="4" w:space="0" w:color="000000"/>
          <w:left w:val="single" w:sz="4" w:space="0" w:color="FAC090" w:themeColor="accent6" w:themeTint="98"/>
          <w:bottom w:val="none" w:sz="4" w:space="0" w:color="000000"/>
          <w:right w:val="none" w:sz="4" w:space="0" w:color="000000"/>
        </w:tcBorders>
        <w:shd w:val="clear" w:color="FFFFFF" w:fill="auto"/>
      </w:tc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customStyle="1" w:styleId="Lined-Accent">
    <w:name w:val="Lined - Accent"/>
    <w:basedOn w:val="a2"/>
    <w:uiPriority w:val="99"/>
    <w:rPr>
      <w:color w:val="404040"/>
      <w:sz w:val="20"/>
      <w:szCs w:val="20"/>
      <w:lang w:eastAsia="ru-RU"/>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a2"/>
    <w:uiPriority w:val="99"/>
    <w:rPr>
      <w:color w:val="404040"/>
      <w:sz w:val="20"/>
      <w:szCs w:val="20"/>
      <w:lang w:eastAsia="ru-RU"/>
    </w:rPr>
    <w:tblPr>
      <w:tblStyleRowBandSize w:val="1"/>
      <w:tblStyleColBandSize w:val="1"/>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Lined-Accent2">
    <w:name w:val="Lined - Accent 2"/>
    <w:basedOn w:val="a2"/>
    <w:uiPriority w:val="99"/>
    <w:rPr>
      <w:color w:val="404040"/>
      <w:sz w:val="20"/>
      <w:szCs w:val="20"/>
      <w:lang w:eastAsia="ru-RU"/>
    </w:rPr>
    <w:tblPr>
      <w:tblStyleRowBandSize w:val="1"/>
      <w:tblStyleColBandSize w:val="1"/>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Lined-Accent3">
    <w:name w:val="Lined - Accent 3"/>
    <w:basedOn w:val="a2"/>
    <w:uiPriority w:val="99"/>
    <w:rPr>
      <w:color w:val="404040"/>
      <w:sz w:val="20"/>
      <w:szCs w:val="20"/>
      <w:lang w:eastAsia="ru-RU"/>
    </w:rPr>
    <w:tblPr>
      <w:tblStyleRowBandSize w:val="1"/>
      <w:tblStyleColBandSize w:val="1"/>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Lined-Accent4">
    <w:name w:val="Lined - Accent 4"/>
    <w:basedOn w:val="a2"/>
    <w:uiPriority w:val="99"/>
    <w:rPr>
      <w:color w:val="404040"/>
      <w:sz w:val="20"/>
      <w:szCs w:val="20"/>
      <w:lang w:eastAsia="ru-RU"/>
    </w:rPr>
    <w:tblPr>
      <w:tblStyleRowBandSize w:val="1"/>
      <w:tblStyleColBandSize w:val="1"/>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Lined-Accent5">
    <w:name w:val="Lined - Accent 5"/>
    <w:basedOn w:val="a2"/>
    <w:uiPriority w:val="99"/>
    <w:rPr>
      <w:color w:val="404040"/>
      <w:sz w:val="20"/>
      <w:szCs w:val="20"/>
      <w:lang w:eastAsia="ru-RU"/>
    </w:rPr>
    <w:tblPr>
      <w:tblStyleRowBandSize w:val="1"/>
      <w:tblStyleColBandSize w:val="1"/>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Lined-Accent6">
    <w:name w:val="Lined - Accent 6"/>
    <w:basedOn w:val="a2"/>
    <w:uiPriority w:val="99"/>
    <w:rPr>
      <w:color w:val="404040"/>
      <w:sz w:val="20"/>
      <w:szCs w:val="20"/>
      <w:lang w:eastAsia="ru-RU"/>
    </w:rPr>
    <w:tblPr>
      <w:tblStyleRowBandSize w:val="1"/>
      <w:tblStyleColBandSize w:val="1"/>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Lined-Accent">
    <w:name w:val="Bordered &amp; Lined - Accent"/>
    <w:basedOn w:val="a2"/>
    <w:uiPriority w:val="99"/>
    <w:rPr>
      <w:color w:val="404040"/>
      <w:sz w:val="20"/>
      <w:szCs w:val="20"/>
      <w:lang w:eastAsia="ru-RU"/>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a2"/>
    <w:uiPriority w:val="99"/>
    <w:rPr>
      <w:color w:val="404040"/>
      <w:sz w:val="20"/>
      <w:szCs w:val="20"/>
      <w:lang w:eastAsia="ru-RU"/>
    </w:rPr>
    <w:tblPr>
      <w:tblStyleRowBandSize w:val="1"/>
      <w:tblStyleColBandSize w:val="1"/>
      <w:tblBorders>
        <w:top w:val="single" w:sz="4" w:space="0" w:color="2A4A71" w:themeColor="accent1" w:themeShade="95"/>
        <w:left w:val="single" w:sz="4" w:space="0" w:color="2A4A71" w:themeColor="accent1" w:themeShade="95"/>
        <w:bottom w:val="single" w:sz="4" w:space="0" w:color="2A4A71" w:themeColor="accent1" w:themeShade="95"/>
        <w:right w:val="single" w:sz="4" w:space="0" w:color="2A4A71" w:themeColor="accent1" w:themeShade="95"/>
        <w:insideH w:val="single" w:sz="4" w:space="0" w:color="2A4A71" w:themeColor="accent1" w:themeShade="95"/>
        <w:insideV w:val="single" w:sz="4" w:space="0" w:color="2A4A71" w:themeColor="accent1" w:themeShade="95"/>
      </w:tblBorders>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BorderedLined-Accent2">
    <w:name w:val="Bordered &amp; Lined - Accent 2"/>
    <w:basedOn w:val="a2"/>
    <w:uiPriority w:val="99"/>
    <w:rPr>
      <w:color w:val="404040"/>
      <w:sz w:val="20"/>
      <w:szCs w:val="20"/>
      <w:lang w:eastAsia="ru-RU"/>
    </w:rPr>
    <w:tblPr>
      <w:tblStyleRowBandSize w:val="1"/>
      <w:tblStyleColBandSize w:val="1"/>
      <w:tblBorders>
        <w:top w:val="single" w:sz="4" w:space="0" w:color="732A29" w:themeColor="accent2" w:themeShade="95"/>
        <w:left w:val="single" w:sz="4" w:space="0" w:color="732A29" w:themeColor="accent2" w:themeShade="95"/>
        <w:bottom w:val="single" w:sz="4" w:space="0" w:color="732A29" w:themeColor="accent2" w:themeShade="95"/>
        <w:right w:val="single" w:sz="4" w:space="0" w:color="732A29" w:themeColor="accent2" w:themeShade="95"/>
        <w:insideH w:val="single" w:sz="4" w:space="0" w:color="732A29" w:themeColor="accent2" w:themeShade="95"/>
        <w:insideV w:val="single" w:sz="4" w:space="0" w:color="732A29" w:themeColor="accent2" w:themeShade="95"/>
      </w:tblBorders>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BorderedLined-Accent3">
    <w:name w:val="Bordered &amp; Lined - Accent 3"/>
    <w:basedOn w:val="a2"/>
    <w:uiPriority w:val="99"/>
    <w:rPr>
      <w:color w:val="404040"/>
      <w:sz w:val="20"/>
      <w:szCs w:val="20"/>
      <w:lang w:eastAsia="ru-RU"/>
    </w:rPr>
    <w:tblPr>
      <w:tblStyleRowBandSize w:val="1"/>
      <w:tblStyleColBandSize w:val="1"/>
      <w:tblBorders>
        <w:top w:val="single" w:sz="4" w:space="0" w:color="5B722E" w:themeColor="accent3" w:themeShade="95"/>
        <w:left w:val="single" w:sz="4" w:space="0" w:color="5B722E" w:themeColor="accent3" w:themeShade="95"/>
        <w:bottom w:val="single" w:sz="4" w:space="0" w:color="5B722E" w:themeColor="accent3" w:themeShade="95"/>
        <w:right w:val="single" w:sz="4" w:space="0" w:color="5B722E" w:themeColor="accent3" w:themeShade="95"/>
        <w:insideH w:val="single" w:sz="4" w:space="0" w:color="5B722E" w:themeColor="accent3" w:themeShade="95"/>
        <w:insideV w:val="single" w:sz="4" w:space="0" w:color="5B722E" w:themeColor="accent3" w:themeShade="95"/>
      </w:tblBorders>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BorderedLined-Accent4">
    <w:name w:val="Bordered &amp; Lined - Accent 4"/>
    <w:basedOn w:val="a2"/>
    <w:uiPriority w:val="99"/>
    <w:rPr>
      <w:color w:val="404040"/>
      <w:sz w:val="20"/>
      <w:szCs w:val="20"/>
      <w:lang w:eastAsia="ru-RU"/>
    </w:rPr>
    <w:tblPr>
      <w:tblStyleRowBandSize w:val="1"/>
      <w:tblStyleColBandSize w:val="1"/>
      <w:tblBorders>
        <w:top w:val="single" w:sz="4" w:space="0" w:color="4A395F" w:themeColor="accent4" w:themeShade="95"/>
        <w:left w:val="single" w:sz="4" w:space="0" w:color="4A395F" w:themeColor="accent4" w:themeShade="95"/>
        <w:bottom w:val="single" w:sz="4" w:space="0" w:color="4A395F" w:themeColor="accent4" w:themeShade="95"/>
        <w:right w:val="single" w:sz="4" w:space="0" w:color="4A395F" w:themeColor="accent4" w:themeShade="95"/>
        <w:insideH w:val="single" w:sz="4" w:space="0" w:color="4A395F" w:themeColor="accent4" w:themeShade="95"/>
        <w:insideV w:val="single" w:sz="4" w:space="0" w:color="4A395F" w:themeColor="accent4" w:themeShade="95"/>
      </w:tblBorders>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BorderedLined-Accent5">
    <w:name w:val="Bordered &amp; Lined - Accent 5"/>
    <w:basedOn w:val="a2"/>
    <w:uiPriority w:val="99"/>
    <w:rPr>
      <w:color w:val="404040"/>
      <w:sz w:val="20"/>
      <w:szCs w:val="20"/>
      <w:lang w:eastAsia="ru-RU"/>
    </w:rPr>
    <w:tblPr>
      <w:tblStyleRowBandSize w:val="1"/>
      <w:tblStyleColBandSize w:val="1"/>
      <w:tblBorders>
        <w:top w:val="single" w:sz="4" w:space="0" w:color="266779" w:themeColor="accent5" w:themeShade="95"/>
        <w:left w:val="single" w:sz="4" w:space="0" w:color="266779" w:themeColor="accent5" w:themeShade="95"/>
        <w:bottom w:val="single" w:sz="4" w:space="0" w:color="266779" w:themeColor="accent5" w:themeShade="95"/>
        <w:right w:val="single" w:sz="4" w:space="0" w:color="266779" w:themeColor="accent5" w:themeShade="95"/>
        <w:insideH w:val="single" w:sz="4" w:space="0" w:color="266779" w:themeColor="accent5" w:themeShade="95"/>
        <w:insideV w:val="single" w:sz="4" w:space="0" w:color="266779" w:themeColor="accent5" w:themeShade="95"/>
      </w:tblBorders>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BorderedLined-Accent6">
    <w:name w:val="Bordered &amp; Lined - Accent 6"/>
    <w:basedOn w:val="a2"/>
    <w:uiPriority w:val="99"/>
    <w:rPr>
      <w:color w:val="404040"/>
      <w:sz w:val="20"/>
      <w:szCs w:val="20"/>
      <w:lang w:eastAsia="ru-RU"/>
    </w:rPr>
    <w:tblPr>
      <w:tblStyleRowBandSize w:val="1"/>
      <w:tblStyleColBandSize w:val="1"/>
      <w:tblBorders>
        <w:top w:val="single" w:sz="4" w:space="0" w:color="B15407" w:themeColor="accent6" w:themeShade="95"/>
        <w:left w:val="single" w:sz="4" w:space="0" w:color="B15407" w:themeColor="accent6" w:themeShade="95"/>
        <w:bottom w:val="single" w:sz="4" w:space="0" w:color="B15407" w:themeColor="accent6" w:themeShade="95"/>
        <w:right w:val="single" w:sz="4" w:space="0" w:color="B15407" w:themeColor="accent6" w:themeShade="95"/>
        <w:insideH w:val="single" w:sz="4" w:space="0" w:color="B15407" w:themeColor="accent6" w:themeShade="95"/>
        <w:insideV w:val="single" w:sz="4" w:space="0" w:color="B15407" w:themeColor="accent6" w:themeShade="95"/>
      </w:tblBorders>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
    <w:name w:val="Bordered"/>
    <w:basedOn w:val="a2"/>
    <w:uiPriority w:val="99"/>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a2"/>
    <w:uiPriority w:val="99"/>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rFonts w:ascii="Arial" w:hAnsi="Arial"/>
        <w:color w:val="404040"/>
        <w:sz w:val="22"/>
      </w:rPr>
      <w:tblPr/>
      <w:tcPr>
        <w:tcBorders>
          <w:bottom w:val="single" w:sz="12" w:space="0" w:color="4F81BD" w:themeColor="accent1"/>
        </w:tcBorders>
      </w:tcPr>
    </w:tblStylePr>
    <w:tblStylePr w:type="lastRow">
      <w:rPr>
        <w:rFonts w:ascii="Arial" w:hAnsi="Arial"/>
        <w:color w:val="404040"/>
        <w:sz w:val="22"/>
      </w:rPr>
      <w:tblPr/>
      <w:tcPr>
        <w:tcBorders>
          <w:top w:val="single" w:sz="12" w:space="0" w:color="4F81BD"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F81BD" w:themeColor="accent1"/>
        </w:tcBorders>
      </w:tc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Bordered-Accent2">
    <w:name w:val="Bordered - Accent 2"/>
    <w:basedOn w:val="a2"/>
    <w:uiPriority w:val="99"/>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rFonts w:ascii="Arial" w:hAnsi="Arial"/>
        <w:color w:val="404040"/>
        <w:sz w:val="22"/>
      </w:rPr>
      <w:tblPr/>
      <w:tcPr>
        <w:tcBorders>
          <w:bottom w:val="single" w:sz="12" w:space="0" w:color="D99695" w:themeColor="accent2" w:themeTint="97"/>
        </w:tcBorders>
      </w:tcPr>
    </w:tblStylePr>
    <w:tblStylePr w:type="lastRow">
      <w:rPr>
        <w:rFonts w:ascii="Arial" w:hAnsi="Arial"/>
        <w:color w:val="404040"/>
        <w:sz w:val="22"/>
      </w:rPr>
      <w:tblPr/>
      <w:tcPr>
        <w:tcBorders>
          <w:top w:val="single" w:sz="12" w:space="0" w:color="D9969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99695" w:themeColor="accent2" w:themeTint="97"/>
        </w:tcBorders>
      </w:tc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Bordered-Accent3">
    <w:name w:val="Bordered - Accent 3"/>
    <w:basedOn w:val="a2"/>
    <w:uiPriority w:val="99"/>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rFonts w:ascii="Arial" w:hAnsi="Arial"/>
        <w:color w:val="404040"/>
        <w:sz w:val="22"/>
      </w:rPr>
      <w:tblPr/>
      <w:tcPr>
        <w:tcBorders>
          <w:bottom w:val="single" w:sz="12" w:space="0" w:color="C3D69B" w:themeColor="accent3" w:themeTint="98"/>
        </w:tcBorders>
      </w:tcPr>
    </w:tblStylePr>
    <w:tblStylePr w:type="lastRow">
      <w:rPr>
        <w:rFonts w:ascii="Arial" w:hAnsi="Arial"/>
        <w:color w:val="404040"/>
        <w:sz w:val="22"/>
      </w:rPr>
      <w:tblPr/>
      <w:tcPr>
        <w:tcBorders>
          <w:top w:val="single" w:sz="12" w:space="0" w:color="C3D69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3D69B" w:themeColor="accent3" w:themeTint="98"/>
        </w:tcBorders>
      </w:tc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Bordered-Accent4">
    <w:name w:val="Bordered - Accent 4"/>
    <w:basedOn w:val="a2"/>
    <w:uiPriority w:val="99"/>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rFonts w:ascii="Arial" w:hAnsi="Arial"/>
        <w:color w:val="404040"/>
        <w:sz w:val="22"/>
      </w:rPr>
      <w:tblPr/>
      <w:tcPr>
        <w:tcBorders>
          <w:bottom w:val="single" w:sz="12" w:space="0" w:color="B2A1C6" w:themeColor="accent4" w:themeTint="9A"/>
        </w:tcBorders>
      </w:tcPr>
    </w:tblStylePr>
    <w:tblStylePr w:type="lastRow">
      <w:rPr>
        <w:rFonts w:ascii="Arial" w:hAnsi="Arial"/>
        <w:color w:val="404040"/>
        <w:sz w:val="22"/>
      </w:rPr>
      <w:tblPr/>
      <w:tcPr>
        <w:tcBorders>
          <w:top w:val="single" w:sz="12" w:space="0" w:color="B2A1C6"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B2A1C6" w:themeColor="accent4" w:themeTint="9A"/>
        </w:tcBorders>
      </w:tc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Bordered-Accent5">
    <w:name w:val="Bordered - Accent 5"/>
    <w:basedOn w:val="a2"/>
    <w:uiPriority w:val="99"/>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rFonts w:ascii="Arial" w:hAnsi="Arial"/>
        <w:color w:val="404040"/>
        <w:sz w:val="22"/>
      </w:rPr>
      <w:tblPr/>
      <w:tcPr>
        <w:tcBorders>
          <w:bottom w:val="single" w:sz="12" w:space="0" w:color="92CCDC" w:themeColor="accent5" w:themeTint="9A"/>
        </w:tcBorders>
      </w:tcPr>
    </w:tblStylePr>
    <w:tblStylePr w:type="lastRow">
      <w:rPr>
        <w:rFonts w:ascii="Arial" w:hAnsi="Arial"/>
        <w:color w:val="404040"/>
        <w:sz w:val="22"/>
      </w:rPr>
      <w:tblPr/>
      <w:tcPr>
        <w:tcBorders>
          <w:top w:val="single" w:sz="12" w:space="0" w:color="92CCDC"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2CCDC" w:themeColor="accent5" w:themeTint="9A"/>
        </w:tcBorders>
      </w:tc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Bordered-Accent6">
    <w:name w:val="Bordered - Accent 6"/>
    <w:basedOn w:val="a2"/>
    <w:uiPriority w:val="99"/>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rFonts w:ascii="Arial" w:hAnsi="Arial"/>
        <w:color w:val="404040"/>
        <w:sz w:val="22"/>
      </w:rPr>
      <w:tblPr/>
      <w:tcPr>
        <w:tcBorders>
          <w:bottom w:val="single" w:sz="12" w:space="0" w:color="FAC090" w:themeColor="accent6" w:themeTint="98"/>
        </w:tcBorders>
      </w:tcPr>
    </w:tblStylePr>
    <w:tblStylePr w:type="lastRow">
      <w:rPr>
        <w:rFonts w:ascii="Arial" w:hAnsi="Arial"/>
        <w:color w:val="404040"/>
        <w:sz w:val="22"/>
      </w:rPr>
      <w:tblPr/>
      <w:tcPr>
        <w:tcBorders>
          <w:top w:val="single" w:sz="12" w:space="0" w:color="FAC090"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AC090" w:themeColor="accent6" w:themeTint="98"/>
        </w:tcBorders>
      </w:tc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character" w:customStyle="1" w:styleId="Heading1Char">
    <w:name w:val="Heading 1 Char"/>
    <w:basedOn w:val="a1"/>
    <w:uiPriority w:val="9"/>
    <w:rPr>
      <w:rFonts w:ascii="Arial" w:eastAsia="Arial" w:hAnsi="Arial" w:cs="Arial"/>
      <w:color w:val="365F91" w:themeColor="accent1" w:themeShade="BF"/>
      <w:sz w:val="40"/>
      <w:szCs w:val="40"/>
    </w:rPr>
  </w:style>
  <w:style w:type="character" w:customStyle="1" w:styleId="Heading2Char">
    <w:name w:val="Heading 2 Char"/>
    <w:basedOn w:val="a1"/>
    <w:uiPriority w:val="9"/>
    <w:rPr>
      <w:rFonts w:ascii="Arial" w:eastAsia="Arial" w:hAnsi="Arial" w:cs="Arial"/>
      <w:color w:val="365F91" w:themeColor="accent1" w:themeShade="BF"/>
      <w:sz w:val="32"/>
      <w:szCs w:val="32"/>
    </w:rPr>
  </w:style>
  <w:style w:type="character" w:customStyle="1" w:styleId="Heading3Char">
    <w:name w:val="Heading 3 Char"/>
    <w:basedOn w:val="a1"/>
    <w:uiPriority w:val="9"/>
    <w:rPr>
      <w:rFonts w:ascii="Arial" w:eastAsia="Arial" w:hAnsi="Arial" w:cs="Arial"/>
      <w:color w:val="365F91" w:themeColor="accent1" w:themeShade="BF"/>
      <w:sz w:val="28"/>
      <w:szCs w:val="28"/>
    </w:rPr>
  </w:style>
  <w:style w:type="character" w:customStyle="1" w:styleId="40">
    <w:name w:val="Заголовок 4 Знак"/>
    <w:basedOn w:val="a1"/>
    <w:link w:val="4"/>
    <w:uiPriority w:val="9"/>
    <w:rPr>
      <w:rFonts w:ascii="Arial" w:eastAsia="Arial" w:hAnsi="Arial" w:cs="Arial"/>
      <w:i/>
      <w:iCs/>
      <w:color w:val="365F91" w:themeColor="accent1" w:themeShade="BF"/>
    </w:rPr>
  </w:style>
  <w:style w:type="character" w:customStyle="1" w:styleId="Heading5Char">
    <w:name w:val="Heading 5 Char"/>
    <w:basedOn w:val="a1"/>
    <w:uiPriority w:val="9"/>
    <w:rPr>
      <w:rFonts w:ascii="Arial" w:eastAsia="Arial" w:hAnsi="Arial" w:cs="Arial"/>
      <w:color w:val="365F91" w:themeColor="accent1" w:themeShade="BF"/>
    </w:rPr>
  </w:style>
  <w:style w:type="character" w:customStyle="1" w:styleId="Heading6Char">
    <w:name w:val="Heading 6 Char"/>
    <w:basedOn w:val="a1"/>
    <w:uiPriority w:val="9"/>
    <w:rPr>
      <w:rFonts w:ascii="Arial" w:eastAsia="Arial" w:hAnsi="Arial" w:cs="Arial"/>
      <w:i/>
      <w:iCs/>
      <w:color w:val="595959" w:themeColor="text1" w:themeTint="A6"/>
    </w:rPr>
  </w:style>
  <w:style w:type="character" w:customStyle="1" w:styleId="70">
    <w:name w:val="Заголовок 7 Знак"/>
    <w:basedOn w:val="a1"/>
    <w:link w:val="7"/>
    <w:uiPriority w:val="9"/>
    <w:rPr>
      <w:rFonts w:ascii="Arial" w:eastAsia="Arial" w:hAnsi="Arial" w:cs="Arial"/>
      <w:color w:val="595959" w:themeColor="text1" w:themeTint="A6"/>
    </w:rPr>
  </w:style>
  <w:style w:type="character" w:customStyle="1" w:styleId="80">
    <w:name w:val="Заголовок 8 Знак"/>
    <w:basedOn w:val="a1"/>
    <w:link w:val="8"/>
    <w:uiPriority w:val="9"/>
    <w:rPr>
      <w:rFonts w:ascii="Arial" w:eastAsia="Arial" w:hAnsi="Arial" w:cs="Arial"/>
      <w:i/>
      <w:iCs/>
      <w:color w:val="272727" w:themeColor="text1" w:themeTint="D8"/>
    </w:rPr>
  </w:style>
  <w:style w:type="character" w:customStyle="1" w:styleId="90">
    <w:name w:val="Заголовок 9 Знак"/>
    <w:basedOn w:val="a1"/>
    <w:link w:val="9"/>
    <w:uiPriority w:val="9"/>
    <w:rPr>
      <w:rFonts w:ascii="Arial" w:eastAsia="Arial" w:hAnsi="Arial" w:cs="Arial"/>
      <w:i/>
      <w:iCs/>
      <w:color w:val="272727" w:themeColor="text1" w:themeTint="D8"/>
    </w:rPr>
  </w:style>
  <w:style w:type="paragraph" w:styleId="a4">
    <w:name w:val="Title"/>
    <w:basedOn w:val="a"/>
    <w:next w:val="a"/>
    <w:link w:val="a5"/>
    <w:uiPriority w:val="10"/>
    <w:qFormat/>
    <w:pPr>
      <w:spacing w:after="80"/>
      <w:contextualSpacing/>
    </w:pPr>
    <w:rPr>
      <w:rFonts w:ascii="Arial" w:eastAsia="Arial" w:hAnsi="Arial" w:cs="Arial"/>
      <w:spacing w:val="-10"/>
      <w:sz w:val="56"/>
      <w:szCs w:val="56"/>
    </w:rPr>
  </w:style>
  <w:style w:type="character" w:customStyle="1" w:styleId="a5">
    <w:name w:val="Заголовок Знак"/>
    <w:basedOn w:val="a1"/>
    <w:link w:val="a4"/>
    <w:uiPriority w:val="10"/>
    <w:rPr>
      <w:rFonts w:ascii="Arial" w:eastAsia="Arial" w:hAnsi="Arial" w:cs="Arial"/>
      <w:spacing w:val="-10"/>
      <w:sz w:val="56"/>
      <w:szCs w:val="56"/>
    </w:rPr>
  </w:style>
  <w:style w:type="paragraph" w:styleId="a6">
    <w:name w:val="Subtitle"/>
    <w:basedOn w:val="a"/>
    <w:next w:val="a"/>
    <w:link w:val="a7"/>
    <w:uiPriority w:val="11"/>
    <w:qFormat/>
    <w:pPr>
      <w:numPr>
        <w:ilvl w:val="1"/>
      </w:numPr>
    </w:pPr>
    <w:rPr>
      <w:color w:val="595959" w:themeColor="text1" w:themeTint="A6"/>
      <w:spacing w:val="15"/>
      <w:sz w:val="28"/>
      <w:szCs w:val="28"/>
    </w:rPr>
  </w:style>
  <w:style w:type="character" w:customStyle="1" w:styleId="a7">
    <w:name w:val="Подзаголовок Знак"/>
    <w:basedOn w:val="a1"/>
    <w:link w:val="a6"/>
    <w:uiPriority w:val="11"/>
    <w:rPr>
      <w:color w:val="595959" w:themeColor="text1" w:themeTint="A6"/>
      <w:spacing w:val="15"/>
      <w:sz w:val="28"/>
      <w:szCs w:val="28"/>
    </w:rPr>
  </w:style>
  <w:style w:type="paragraph" w:styleId="22">
    <w:name w:val="Quote"/>
    <w:basedOn w:val="a"/>
    <w:next w:val="a"/>
    <w:link w:val="23"/>
    <w:uiPriority w:val="29"/>
    <w:qFormat/>
    <w:pPr>
      <w:spacing w:before="160"/>
      <w:jc w:val="center"/>
    </w:pPr>
    <w:rPr>
      <w:i/>
      <w:iCs/>
      <w:color w:val="404040" w:themeColor="text1" w:themeTint="BF"/>
    </w:rPr>
  </w:style>
  <w:style w:type="character" w:customStyle="1" w:styleId="23">
    <w:name w:val="Цитата 2 Знак"/>
    <w:basedOn w:val="a1"/>
    <w:link w:val="22"/>
    <w:uiPriority w:val="29"/>
    <w:rPr>
      <w:i/>
      <w:iCs/>
      <w:color w:val="404040" w:themeColor="text1" w:themeTint="BF"/>
    </w:rPr>
  </w:style>
  <w:style w:type="character" w:styleId="a8">
    <w:name w:val="Intense Emphasis"/>
    <w:basedOn w:val="a1"/>
    <w:uiPriority w:val="21"/>
    <w:qFormat/>
    <w:rPr>
      <w:i/>
      <w:iCs/>
      <w:color w:val="365F91" w:themeColor="accent1" w:themeShade="BF"/>
    </w:rPr>
  </w:style>
  <w:style w:type="paragraph" w:styleId="a9">
    <w:name w:val="Intense Quote"/>
    <w:basedOn w:val="a"/>
    <w:next w:val="a"/>
    <w:link w:val="aa"/>
    <w:uiPriority w:val="30"/>
    <w:qFormat/>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aa">
    <w:name w:val="Выделенная цитата Знак"/>
    <w:basedOn w:val="a1"/>
    <w:link w:val="a9"/>
    <w:uiPriority w:val="30"/>
    <w:rPr>
      <w:i/>
      <w:iCs/>
      <w:color w:val="365F91" w:themeColor="accent1" w:themeShade="BF"/>
    </w:rPr>
  </w:style>
  <w:style w:type="character" w:styleId="ab">
    <w:name w:val="Intense Reference"/>
    <w:basedOn w:val="a1"/>
    <w:uiPriority w:val="32"/>
    <w:qFormat/>
    <w:rPr>
      <w:b/>
      <w:bCs/>
      <w:smallCaps/>
      <w:color w:val="365F91" w:themeColor="accent1" w:themeShade="BF"/>
      <w:spacing w:val="5"/>
    </w:rPr>
  </w:style>
  <w:style w:type="character" w:styleId="ac">
    <w:name w:val="Subtle Emphasis"/>
    <w:basedOn w:val="a1"/>
    <w:uiPriority w:val="19"/>
    <w:qFormat/>
    <w:rPr>
      <w:i/>
      <w:iCs/>
      <w:color w:val="404040" w:themeColor="text1" w:themeTint="BF"/>
    </w:rPr>
  </w:style>
  <w:style w:type="character" w:styleId="ad">
    <w:name w:val="Subtle Reference"/>
    <w:basedOn w:val="a1"/>
    <w:uiPriority w:val="31"/>
    <w:qFormat/>
    <w:rPr>
      <w:smallCaps/>
      <w:color w:val="5A5A5A" w:themeColor="text1" w:themeTint="A5"/>
    </w:rPr>
  </w:style>
  <w:style w:type="character" w:styleId="ae">
    <w:name w:val="Book Title"/>
    <w:basedOn w:val="a1"/>
    <w:uiPriority w:val="33"/>
    <w:qFormat/>
    <w:rPr>
      <w:b/>
      <w:bCs/>
      <w:i/>
      <w:iCs/>
      <w:spacing w:val="5"/>
    </w:rPr>
  </w:style>
  <w:style w:type="character" w:customStyle="1" w:styleId="HeaderChar">
    <w:name w:val="Header Char"/>
    <w:basedOn w:val="a1"/>
    <w:uiPriority w:val="99"/>
  </w:style>
  <w:style w:type="character" w:customStyle="1" w:styleId="FooterChar">
    <w:name w:val="Footer Char"/>
    <w:basedOn w:val="a1"/>
    <w:uiPriority w:val="99"/>
  </w:style>
  <w:style w:type="paragraph" w:styleId="af">
    <w:name w:val="caption"/>
    <w:basedOn w:val="a"/>
    <w:next w:val="a"/>
    <w:uiPriority w:val="35"/>
    <w:unhideWhenUsed/>
    <w:qFormat/>
    <w:pPr>
      <w:spacing w:after="200"/>
    </w:pPr>
    <w:rPr>
      <w:i/>
      <w:iCs/>
      <w:color w:val="1F497D" w:themeColor="text2"/>
      <w:sz w:val="18"/>
      <w:szCs w:val="18"/>
    </w:rPr>
  </w:style>
  <w:style w:type="paragraph" w:styleId="af0">
    <w:name w:val="footnote text"/>
    <w:basedOn w:val="a"/>
    <w:link w:val="af1"/>
    <w:uiPriority w:val="99"/>
    <w:semiHidden/>
    <w:unhideWhenUsed/>
    <w:rPr>
      <w:sz w:val="20"/>
      <w:szCs w:val="20"/>
    </w:rPr>
  </w:style>
  <w:style w:type="character" w:customStyle="1" w:styleId="af1">
    <w:name w:val="Текст сноски Знак"/>
    <w:basedOn w:val="a1"/>
    <w:link w:val="af0"/>
    <w:uiPriority w:val="99"/>
    <w:semiHidden/>
    <w:rPr>
      <w:sz w:val="20"/>
      <w:szCs w:val="20"/>
    </w:rPr>
  </w:style>
  <w:style w:type="character" w:styleId="af2">
    <w:name w:val="footnote reference"/>
    <w:basedOn w:val="a1"/>
    <w:uiPriority w:val="99"/>
    <w:semiHidden/>
    <w:unhideWhenUsed/>
    <w:rPr>
      <w:vertAlign w:val="superscript"/>
    </w:rPr>
  </w:style>
  <w:style w:type="paragraph" w:styleId="af3">
    <w:name w:val="endnote text"/>
    <w:basedOn w:val="a"/>
    <w:link w:val="af4"/>
    <w:uiPriority w:val="99"/>
    <w:semiHidden/>
    <w:unhideWhenUsed/>
    <w:rPr>
      <w:sz w:val="20"/>
      <w:szCs w:val="20"/>
    </w:rPr>
  </w:style>
  <w:style w:type="character" w:customStyle="1" w:styleId="af4">
    <w:name w:val="Текст концевой сноски Знак"/>
    <w:basedOn w:val="a1"/>
    <w:link w:val="af3"/>
    <w:uiPriority w:val="99"/>
    <w:semiHidden/>
    <w:rPr>
      <w:sz w:val="20"/>
      <w:szCs w:val="20"/>
    </w:rPr>
  </w:style>
  <w:style w:type="character" w:styleId="af5">
    <w:name w:val="endnote reference"/>
    <w:basedOn w:val="a1"/>
    <w:uiPriority w:val="99"/>
    <w:semiHidden/>
    <w:unhideWhenUsed/>
    <w:rPr>
      <w:vertAlign w:val="superscript"/>
    </w:rPr>
  </w:style>
  <w:style w:type="character" w:styleId="af6">
    <w:name w:val="FollowedHyperlink"/>
    <w:basedOn w:val="a1"/>
    <w:uiPriority w:val="99"/>
    <w:semiHidden/>
    <w:unhideWhenUsed/>
    <w:rPr>
      <w:color w:val="800080" w:themeColor="followedHyperlink"/>
      <w:u w:val="single"/>
    </w:rPr>
  </w:style>
  <w:style w:type="paragraph" w:styleId="af7">
    <w:name w:val="table of figures"/>
    <w:basedOn w:val="a"/>
    <w:next w:val="a"/>
    <w:uiPriority w:val="99"/>
    <w:unhideWhenUsed/>
  </w:style>
  <w:style w:type="paragraph" w:styleId="af8">
    <w:name w:val="List Paragraph"/>
    <w:basedOn w:val="a"/>
    <w:uiPriority w:val="34"/>
    <w:qFormat/>
    <w:pPr>
      <w:ind w:left="720"/>
      <w:contextualSpacing/>
    </w:pPr>
  </w:style>
  <w:style w:type="paragraph" w:styleId="af9">
    <w:name w:val="Balloon Text"/>
    <w:basedOn w:val="a"/>
    <w:link w:val="afa"/>
    <w:uiPriority w:val="99"/>
    <w:semiHidden/>
    <w:unhideWhenUsed/>
    <w:rPr>
      <w:rFonts w:ascii="Tahoma" w:hAnsi="Tahoma" w:cs="Tahoma"/>
      <w:sz w:val="16"/>
      <w:szCs w:val="16"/>
    </w:rPr>
  </w:style>
  <w:style w:type="character" w:customStyle="1" w:styleId="afa">
    <w:name w:val="Текст выноски Знак"/>
    <w:basedOn w:val="a1"/>
    <w:link w:val="af9"/>
    <w:uiPriority w:val="99"/>
    <w:semiHidden/>
    <w:rPr>
      <w:rFonts w:ascii="Tahoma" w:hAnsi="Tahoma" w:cs="Tahoma"/>
      <w:sz w:val="16"/>
      <w:szCs w:val="16"/>
    </w:rPr>
  </w:style>
  <w:style w:type="table" w:styleId="afb">
    <w:name w:val="Table Grid"/>
    <w:basedOn w:val="a2"/>
    <w:uiPriority w:val="39"/>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afc">
    <w:name w:val="header"/>
    <w:basedOn w:val="a"/>
    <w:link w:val="afd"/>
    <w:uiPriority w:val="99"/>
    <w:unhideWhenUsed/>
    <w:pPr>
      <w:tabs>
        <w:tab w:val="center" w:pos="4677"/>
        <w:tab w:val="right" w:pos="9355"/>
      </w:tabs>
    </w:pPr>
  </w:style>
  <w:style w:type="character" w:customStyle="1" w:styleId="afd">
    <w:name w:val="Верхний колонтитул Знак"/>
    <w:basedOn w:val="a1"/>
    <w:link w:val="afc"/>
    <w:uiPriority w:val="99"/>
  </w:style>
  <w:style w:type="paragraph" w:styleId="afe">
    <w:name w:val="footer"/>
    <w:basedOn w:val="a"/>
    <w:link w:val="aff"/>
    <w:uiPriority w:val="99"/>
    <w:unhideWhenUsed/>
    <w:pPr>
      <w:tabs>
        <w:tab w:val="center" w:pos="4677"/>
        <w:tab w:val="right" w:pos="9355"/>
      </w:tabs>
    </w:pPr>
  </w:style>
  <w:style w:type="character" w:customStyle="1" w:styleId="aff">
    <w:name w:val="Нижний колонтитул Знак"/>
    <w:basedOn w:val="a1"/>
    <w:link w:val="afe"/>
    <w:uiPriority w:val="99"/>
  </w:style>
  <w:style w:type="character" w:styleId="aff0">
    <w:name w:val="Hyperlink"/>
    <w:basedOn w:val="a1"/>
    <w:uiPriority w:val="99"/>
    <w:unhideWhenUsed/>
    <w:rPr>
      <w:color w:val="0000FF" w:themeColor="hyperlink"/>
      <w:u w:val="single"/>
    </w:rPr>
  </w:style>
  <w:style w:type="character" w:customStyle="1" w:styleId="10">
    <w:name w:val="Заголовок 1 Знак"/>
    <w:basedOn w:val="a1"/>
    <w:link w:val="1"/>
    <w:uiPriority w:val="9"/>
    <w:rPr>
      <w:rFonts w:ascii="Times New Roman" w:eastAsiaTheme="majorEastAsia" w:hAnsi="Times New Roman" w:cstheme="majorBidi"/>
      <w:bCs/>
      <w:color w:val="000000" w:themeColor="text1"/>
      <w:sz w:val="28"/>
      <w:szCs w:val="28"/>
    </w:rPr>
  </w:style>
  <w:style w:type="paragraph" w:styleId="aff1">
    <w:name w:val="TOC Heading"/>
    <w:basedOn w:val="1"/>
    <w:next w:val="a"/>
    <w:uiPriority w:val="39"/>
    <w:unhideWhenUsed/>
    <w:pPr>
      <w:spacing w:line="276" w:lineRule="auto"/>
      <w:outlineLvl w:val="9"/>
    </w:pPr>
  </w:style>
  <w:style w:type="paragraph" w:styleId="12">
    <w:name w:val="toc 1"/>
    <w:basedOn w:val="a"/>
    <w:next w:val="a"/>
    <w:uiPriority w:val="39"/>
    <w:unhideWhenUsed/>
    <w:pPr>
      <w:tabs>
        <w:tab w:val="right" w:leader="dot" w:pos="9344"/>
      </w:tabs>
      <w:spacing w:line="360" w:lineRule="auto"/>
    </w:pPr>
    <w:rPr>
      <w:rFonts w:ascii="Times New Roman" w:hAnsi="Times New Roman"/>
      <w:sz w:val="28"/>
    </w:rPr>
  </w:style>
  <w:style w:type="character" w:customStyle="1" w:styleId="20">
    <w:name w:val="Заголовок 2 Знак"/>
    <w:basedOn w:val="a1"/>
    <w:link w:val="2"/>
    <w:uiPriority w:val="9"/>
    <w:rPr>
      <w:rFonts w:asciiTheme="majorHAnsi" w:eastAsiaTheme="majorEastAsia" w:hAnsiTheme="majorHAnsi" w:cstheme="majorBidi"/>
      <w:b/>
      <w:bCs/>
      <w:color w:val="4F81BD" w:themeColor="accent1"/>
      <w:sz w:val="26"/>
      <w:szCs w:val="26"/>
    </w:rPr>
  </w:style>
  <w:style w:type="paragraph" w:customStyle="1" w:styleId="aff2">
    <w:name w:val="Чертежный"/>
    <w:pPr>
      <w:jc w:val="both"/>
    </w:pPr>
    <w:rPr>
      <w:rFonts w:ascii="ISOCPEUR" w:eastAsia="Times New Roman" w:hAnsi="ISOCPEUR" w:cs="Times New Roman"/>
      <w:i/>
      <w:sz w:val="28"/>
      <w:szCs w:val="20"/>
      <w:lang w:val="uk-UA" w:eastAsia="ru-RU"/>
    </w:rPr>
  </w:style>
  <w:style w:type="paragraph" w:styleId="aff3">
    <w:name w:val="Normal (Web)"/>
    <w:basedOn w:val="a"/>
    <w:link w:val="aff4"/>
    <w:uiPriority w:val="99"/>
    <w:unhideWhenUsed/>
    <w:pPr>
      <w:spacing w:before="100" w:beforeAutospacing="1" w:after="100" w:afterAutospacing="1"/>
    </w:pPr>
    <w:rPr>
      <w:rFonts w:ascii="Times New Roman" w:eastAsia="Times New Roman" w:hAnsi="Times New Roman" w:cs="Times New Roman"/>
      <w:sz w:val="24"/>
      <w:szCs w:val="24"/>
      <w:lang w:eastAsia="ru-RU"/>
    </w:rPr>
  </w:style>
  <w:style w:type="character" w:customStyle="1" w:styleId="aff4">
    <w:name w:val="Обычный (Интернет) Знак"/>
    <w:link w:val="aff3"/>
    <w:uiPriority w:val="99"/>
    <w:rPr>
      <w:rFonts w:ascii="Times New Roman" w:eastAsia="Times New Roman" w:hAnsi="Times New Roman" w:cs="Times New Roman"/>
      <w:sz w:val="24"/>
      <w:szCs w:val="24"/>
      <w:lang w:eastAsia="ru-RU"/>
    </w:rPr>
  </w:style>
  <w:style w:type="character" w:styleId="aff5">
    <w:name w:val="Strong"/>
    <w:basedOn w:val="a1"/>
    <w:uiPriority w:val="22"/>
    <w:qFormat/>
    <w:rPr>
      <w:b/>
      <w:bCs/>
    </w:rPr>
  </w:style>
  <w:style w:type="character" w:customStyle="1" w:styleId="style7">
    <w:name w:val="style7"/>
    <w:basedOn w:val="a1"/>
  </w:style>
  <w:style w:type="character" w:customStyle="1" w:styleId="60">
    <w:name w:val="Заголовок 6 Знак"/>
    <w:basedOn w:val="a1"/>
    <w:link w:val="6"/>
    <w:uiPriority w:val="9"/>
    <w:rPr>
      <w:rFonts w:asciiTheme="majorHAnsi" w:eastAsiaTheme="majorEastAsia" w:hAnsiTheme="majorHAnsi" w:cstheme="majorBidi"/>
      <w:i/>
      <w:iCs/>
      <w:color w:val="243F60" w:themeColor="accent1" w:themeShade="7F"/>
    </w:rPr>
  </w:style>
  <w:style w:type="character" w:customStyle="1" w:styleId="value">
    <w:name w:val="value"/>
    <w:basedOn w:val="a1"/>
  </w:style>
  <w:style w:type="character" w:customStyle="1" w:styleId="50">
    <w:name w:val="Заголовок 5 Знак"/>
    <w:basedOn w:val="a1"/>
    <w:link w:val="5"/>
    <w:uiPriority w:val="9"/>
    <w:rPr>
      <w:rFonts w:asciiTheme="majorHAnsi" w:eastAsiaTheme="majorEastAsia" w:hAnsiTheme="majorHAnsi" w:cstheme="majorBidi"/>
      <w:color w:val="243F60" w:themeColor="accent1" w:themeShade="7F"/>
    </w:rPr>
  </w:style>
  <w:style w:type="paragraph" w:styleId="24">
    <w:name w:val="toc 2"/>
    <w:basedOn w:val="a"/>
    <w:next w:val="a"/>
    <w:uiPriority w:val="39"/>
    <w:unhideWhenUsed/>
    <w:pPr>
      <w:tabs>
        <w:tab w:val="right" w:leader="dot" w:pos="9344"/>
      </w:tabs>
      <w:spacing w:after="100"/>
      <w:ind w:firstLine="709"/>
    </w:pPr>
  </w:style>
  <w:style w:type="character" w:customStyle="1" w:styleId="hps">
    <w:name w:val="hps"/>
    <w:basedOn w:val="a1"/>
  </w:style>
  <w:style w:type="paragraph" w:customStyle="1" w:styleId="110">
    <w:name w:val="Абзац списка11"/>
    <w:basedOn w:val="a"/>
    <w:pPr>
      <w:spacing w:line="360" w:lineRule="auto"/>
      <w:ind w:left="720" w:firstLine="709"/>
      <w:contextualSpacing/>
      <w:jc w:val="both"/>
    </w:pPr>
    <w:rPr>
      <w:rFonts w:ascii="Times New Roman" w:eastAsia="Calibri" w:hAnsi="Times New Roman" w:cs="Times New Roman"/>
      <w:sz w:val="28"/>
      <w:szCs w:val="24"/>
      <w:lang w:eastAsia="ru-RU"/>
    </w:rPr>
  </w:style>
  <w:style w:type="character" w:customStyle="1" w:styleId="mw-headline">
    <w:name w:val="mw-headline"/>
    <w:basedOn w:val="a1"/>
  </w:style>
  <w:style w:type="character" w:customStyle="1" w:styleId="serp-urlitem">
    <w:name w:val="serp-url__item"/>
    <w:basedOn w:val="a1"/>
  </w:style>
  <w:style w:type="character" w:customStyle="1" w:styleId="serp-urlmark">
    <w:name w:val="serp-url__mark"/>
    <w:basedOn w:val="a1"/>
  </w:style>
  <w:style w:type="paragraph" w:styleId="32">
    <w:name w:val="toc 3"/>
    <w:basedOn w:val="a"/>
    <w:next w:val="a"/>
    <w:uiPriority w:val="39"/>
    <w:unhideWhenUsed/>
    <w:pPr>
      <w:tabs>
        <w:tab w:val="right" w:leader="dot" w:pos="9344"/>
      </w:tabs>
      <w:spacing w:line="360" w:lineRule="auto"/>
      <w:ind w:left="442" w:firstLine="709"/>
    </w:pPr>
    <w:rPr>
      <w:rFonts w:eastAsiaTheme="minorEastAsia"/>
      <w:lang w:eastAsia="ru-RU"/>
    </w:rPr>
  </w:style>
  <w:style w:type="paragraph" w:styleId="42">
    <w:name w:val="toc 4"/>
    <w:basedOn w:val="a"/>
    <w:next w:val="a"/>
    <w:uiPriority w:val="39"/>
    <w:unhideWhenUsed/>
    <w:pPr>
      <w:spacing w:after="100" w:line="276" w:lineRule="auto"/>
      <w:ind w:left="660"/>
    </w:pPr>
    <w:rPr>
      <w:rFonts w:eastAsiaTheme="minorEastAsia"/>
      <w:lang w:eastAsia="ru-RU"/>
    </w:rPr>
  </w:style>
  <w:style w:type="paragraph" w:styleId="52">
    <w:name w:val="toc 5"/>
    <w:basedOn w:val="a"/>
    <w:next w:val="a"/>
    <w:uiPriority w:val="39"/>
    <w:unhideWhenUsed/>
    <w:pPr>
      <w:spacing w:after="100" w:line="276" w:lineRule="auto"/>
      <w:ind w:left="880"/>
    </w:pPr>
    <w:rPr>
      <w:rFonts w:eastAsiaTheme="minorEastAsia"/>
      <w:lang w:eastAsia="ru-RU"/>
    </w:rPr>
  </w:style>
  <w:style w:type="paragraph" w:styleId="61">
    <w:name w:val="toc 6"/>
    <w:basedOn w:val="a"/>
    <w:next w:val="a"/>
    <w:uiPriority w:val="39"/>
    <w:unhideWhenUsed/>
    <w:pPr>
      <w:spacing w:after="100" w:line="276" w:lineRule="auto"/>
      <w:ind w:left="1100"/>
    </w:pPr>
    <w:rPr>
      <w:rFonts w:eastAsiaTheme="minorEastAsia"/>
      <w:lang w:eastAsia="ru-RU"/>
    </w:rPr>
  </w:style>
  <w:style w:type="paragraph" w:styleId="71">
    <w:name w:val="toc 7"/>
    <w:basedOn w:val="a"/>
    <w:next w:val="a"/>
    <w:uiPriority w:val="39"/>
    <w:unhideWhenUsed/>
    <w:pPr>
      <w:spacing w:after="100" w:line="276" w:lineRule="auto"/>
      <w:ind w:left="1320"/>
    </w:pPr>
    <w:rPr>
      <w:rFonts w:eastAsiaTheme="minorEastAsia"/>
      <w:lang w:eastAsia="ru-RU"/>
    </w:rPr>
  </w:style>
  <w:style w:type="paragraph" w:styleId="81">
    <w:name w:val="toc 8"/>
    <w:basedOn w:val="a"/>
    <w:next w:val="a"/>
    <w:uiPriority w:val="39"/>
    <w:unhideWhenUsed/>
    <w:pPr>
      <w:spacing w:after="100" w:line="276" w:lineRule="auto"/>
      <w:ind w:left="1540"/>
    </w:pPr>
    <w:rPr>
      <w:rFonts w:eastAsiaTheme="minorEastAsia"/>
      <w:lang w:eastAsia="ru-RU"/>
    </w:rPr>
  </w:style>
  <w:style w:type="paragraph" w:styleId="91">
    <w:name w:val="toc 9"/>
    <w:basedOn w:val="a"/>
    <w:next w:val="a"/>
    <w:uiPriority w:val="39"/>
    <w:unhideWhenUsed/>
    <w:pPr>
      <w:spacing w:after="100" w:line="276" w:lineRule="auto"/>
      <w:ind w:left="1760"/>
    </w:pPr>
    <w:rPr>
      <w:rFonts w:eastAsiaTheme="minorEastAsia"/>
      <w:lang w:eastAsia="ru-RU"/>
    </w:rPr>
  </w:style>
  <w:style w:type="character" w:customStyle="1" w:styleId="30">
    <w:name w:val="Заголовок 3 Знак"/>
    <w:basedOn w:val="a1"/>
    <w:link w:val="3"/>
    <w:uiPriority w:val="9"/>
    <w:rPr>
      <w:rFonts w:asciiTheme="majorHAnsi" w:eastAsiaTheme="majorEastAsia" w:hAnsiTheme="majorHAnsi" w:cstheme="majorBidi"/>
      <w:color w:val="243F60" w:themeColor="accent1" w:themeShade="7F"/>
      <w:sz w:val="24"/>
      <w:szCs w:val="24"/>
    </w:rPr>
  </w:style>
  <w:style w:type="character" w:customStyle="1" w:styleId="ipa">
    <w:name w:val="ipa"/>
    <w:basedOn w:val="a1"/>
  </w:style>
  <w:style w:type="character" w:customStyle="1" w:styleId="nowrap">
    <w:name w:val="nowrap"/>
    <w:basedOn w:val="a1"/>
  </w:style>
  <w:style w:type="character" w:styleId="aff6">
    <w:name w:val="Placeholder Text"/>
    <w:basedOn w:val="a1"/>
    <w:uiPriority w:val="99"/>
    <w:semiHidden/>
    <w:rPr>
      <w:color w:val="808080"/>
    </w:rPr>
  </w:style>
  <w:style w:type="paragraph" w:customStyle="1" w:styleId="Default">
    <w:name w:val="Default"/>
    <w:rPr>
      <w:rFonts w:ascii="Times New Roman" w:hAnsi="Times New Roman" w:cs="Times New Roman"/>
      <w:color w:val="000000"/>
      <w:sz w:val="24"/>
      <w:szCs w:val="24"/>
    </w:rPr>
  </w:style>
  <w:style w:type="character" w:styleId="HTML">
    <w:name w:val="HTML Code"/>
    <w:basedOn w:val="a1"/>
    <w:uiPriority w:val="99"/>
    <w:semiHidden/>
    <w:unhideWhenUsed/>
    <w:rPr>
      <w:rFonts w:ascii="Courier New" w:eastAsia="Times New Roman" w:hAnsi="Courier New" w:cs="Courier New"/>
      <w:sz w:val="20"/>
      <w:szCs w:val="20"/>
    </w:rPr>
  </w:style>
  <w:style w:type="paragraph" w:styleId="HTML0">
    <w:name w:val="HTML Preformatted"/>
    <w:basedOn w:val="a"/>
    <w:link w:val="HTML1"/>
    <w:uiPriority w:val="99"/>
    <w:semiHidden/>
    <w:unhideWhenUs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lang w:eastAsia="ru-RU"/>
    </w:rPr>
  </w:style>
  <w:style w:type="character" w:customStyle="1" w:styleId="HTML1">
    <w:name w:val="Стандартный HTML Знак"/>
    <w:basedOn w:val="a1"/>
    <w:link w:val="HTML0"/>
    <w:uiPriority w:val="99"/>
    <w:semiHidden/>
    <w:rPr>
      <w:rFonts w:ascii="Courier New" w:eastAsia="Times New Roman" w:hAnsi="Courier New" w:cs="Courier New"/>
      <w:sz w:val="20"/>
      <w:szCs w:val="20"/>
      <w:lang w:eastAsia="ru-RU"/>
    </w:rPr>
  </w:style>
  <w:style w:type="character" w:customStyle="1" w:styleId="bold">
    <w:name w:val="bold"/>
    <w:basedOn w:val="a1"/>
  </w:style>
  <w:style w:type="character" w:customStyle="1" w:styleId="oblique">
    <w:name w:val="oblique"/>
    <w:basedOn w:val="a1"/>
  </w:style>
  <w:style w:type="character" w:styleId="aff7">
    <w:name w:val="Emphasis"/>
    <w:basedOn w:val="a1"/>
    <w:uiPriority w:val="20"/>
    <w:rPr>
      <w:i/>
      <w:iCs/>
    </w:rPr>
  </w:style>
  <w:style w:type="paragraph" w:styleId="a0">
    <w:name w:val="No Spacing"/>
    <w:basedOn w:val="a"/>
    <w:uiPriority w:val="1"/>
    <w:qFormat/>
    <w:pPr>
      <w:spacing w:line="360" w:lineRule="auto"/>
      <w:ind w:firstLine="698"/>
      <w:jc w:val="both"/>
    </w:pPr>
    <w:rPr>
      <w:rFonts w:ascii="Times New Roman" w:hAnsi="Times New Roman" w:cs="Times New Roman"/>
      <w:sz w:val="28"/>
    </w:rPr>
  </w:style>
  <w:style w:type="paragraph" w:customStyle="1" w:styleId="13">
    <w:name w:val="Загаловок 1 Основной"/>
    <w:basedOn w:val="1"/>
    <w:next w:val="a0"/>
    <w:link w:val="14"/>
    <w:pPr>
      <w:spacing w:before="240" w:line="360" w:lineRule="auto"/>
      <w:ind w:firstLine="709"/>
      <w:jc w:val="both"/>
    </w:pPr>
    <w:rPr>
      <w:bCs w:val="0"/>
      <w:szCs w:val="32"/>
    </w:rPr>
  </w:style>
  <w:style w:type="character" w:customStyle="1" w:styleId="14">
    <w:name w:val="Загаловок 1 Основной Знак"/>
    <w:basedOn w:val="10"/>
    <w:link w:val="13"/>
    <w:rPr>
      <w:rFonts w:ascii="Times New Roman" w:eastAsiaTheme="majorEastAsia" w:hAnsi="Times New Roman" w:cstheme="majorBidi"/>
      <w:bCs w:val="0"/>
      <w:color w:val="000000" w:themeColor="text1"/>
      <w:sz w:val="28"/>
      <w:szCs w:val="32"/>
    </w:rPr>
  </w:style>
  <w:style w:type="paragraph" w:customStyle="1" w:styleId="33">
    <w:name w:val="3 Уровень"/>
    <w:basedOn w:val="a"/>
    <w:link w:val="34"/>
    <w:qFormat/>
    <w:pPr>
      <w:keepNext/>
      <w:keepLines/>
      <w:spacing w:before="240" w:line="360" w:lineRule="auto"/>
      <w:ind w:firstLine="709"/>
      <w:jc w:val="both"/>
      <w:outlineLvl w:val="0"/>
    </w:pPr>
    <w:rPr>
      <w:rFonts w:ascii="Times New Roman" w:eastAsiaTheme="majorEastAsia" w:hAnsi="Times New Roman" w:cstheme="majorBidi"/>
      <w:color w:val="000000" w:themeColor="text1"/>
      <w:sz w:val="28"/>
      <w:szCs w:val="32"/>
    </w:rPr>
  </w:style>
  <w:style w:type="character" w:customStyle="1" w:styleId="34">
    <w:name w:val="3 Уровень Знак"/>
    <w:basedOn w:val="a1"/>
    <w:link w:val="33"/>
    <w:rPr>
      <w:rFonts w:ascii="Times New Roman" w:eastAsiaTheme="majorEastAsia" w:hAnsi="Times New Roman" w:cstheme="majorBidi"/>
      <w:color w:val="000000" w:themeColor="text1"/>
      <w:sz w:val="28"/>
      <w:szCs w:val="32"/>
    </w:rPr>
  </w:style>
  <w:style w:type="paragraph" w:customStyle="1" w:styleId="Defolt">
    <w:name w:val="Defolt"/>
    <w:basedOn w:val="a"/>
    <w:link w:val="Defolt0"/>
    <w:pPr>
      <w:spacing w:line="360" w:lineRule="auto"/>
      <w:ind w:left="708"/>
      <w:jc w:val="both"/>
    </w:pPr>
    <w:rPr>
      <w:rFonts w:ascii="Times New Roman" w:hAnsi="Times New Roman"/>
      <w:color w:val="000000" w:themeColor="text1"/>
      <w:sz w:val="28"/>
    </w:rPr>
  </w:style>
  <w:style w:type="character" w:customStyle="1" w:styleId="Defolt0">
    <w:name w:val="Defolt Знак"/>
    <w:basedOn w:val="a1"/>
    <w:link w:val="Defolt"/>
    <w:rPr>
      <w:rFonts w:ascii="Times New Roman" w:hAnsi="Times New Roman"/>
      <w:color w:val="000000" w:themeColor="text1"/>
      <w:sz w:val="28"/>
    </w:rPr>
  </w:style>
  <w:style w:type="paragraph" w:customStyle="1" w:styleId="25">
    <w:name w:val="2 Уровень"/>
    <w:basedOn w:val="a"/>
    <w:next w:val="a0"/>
    <w:link w:val="26"/>
    <w:qFormat/>
    <w:pPr>
      <w:keepNext/>
      <w:keepLines/>
      <w:spacing w:before="240" w:line="360" w:lineRule="auto"/>
      <w:ind w:firstLine="709"/>
      <w:jc w:val="both"/>
      <w:outlineLvl w:val="0"/>
    </w:pPr>
    <w:rPr>
      <w:rFonts w:ascii="Times New Roman" w:eastAsiaTheme="majorEastAsia" w:hAnsi="Times New Roman" w:cstheme="majorBidi"/>
      <w:color w:val="000000" w:themeColor="text1"/>
      <w:sz w:val="28"/>
      <w:szCs w:val="32"/>
    </w:rPr>
  </w:style>
  <w:style w:type="character" w:customStyle="1" w:styleId="26">
    <w:name w:val="2 Уровень Знак"/>
    <w:basedOn w:val="a1"/>
    <w:link w:val="25"/>
    <w:rPr>
      <w:rFonts w:ascii="Times New Roman" w:eastAsiaTheme="majorEastAsia" w:hAnsi="Times New Roman" w:cstheme="majorBidi"/>
      <w:color w:val="000000" w:themeColor="text1"/>
      <w:sz w:val="28"/>
      <w:szCs w:val="32"/>
    </w:rPr>
  </w:style>
  <w:style w:type="paragraph" w:customStyle="1" w:styleId="15">
    <w:name w:val="1 Уровень"/>
    <w:basedOn w:val="1"/>
    <w:link w:val="16"/>
    <w:qFormat/>
    <w:pPr>
      <w:spacing w:before="240" w:line="360" w:lineRule="auto"/>
      <w:ind w:firstLine="709"/>
      <w:jc w:val="both"/>
    </w:pPr>
    <w:rPr>
      <w:bCs w:val="0"/>
      <w:szCs w:val="32"/>
    </w:rPr>
  </w:style>
  <w:style w:type="character" w:customStyle="1" w:styleId="16">
    <w:name w:val="1 Уровень Знак"/>
    <w:basedOn w:val="10"/>
    <w:link w:val="15"/>
    <w:rPr>
      <w:rFonts w:ascii="Times New Roman" w:eastAsiaTheme="majorEastAsia" w:hAnsi="Times New Roman" w:cstheme="majorBidi"/>
      <w:bCs w:val="0"/>
      <w:color w:val="000000" w:themeColor="text1"/>
      <w:sz w:val="28"/>
      <w:szCs w:val="32"/>
    </w:rPr>
  </w:style>
  <w:style w:type="paragraph" w:customStyle="1" w:styleId="Zag">
    <w:name w:val="Zag"/>
    <w:basedOn w:val="1"/>
    <w:link w:val="Zag0"/>
    <w:pPr>
      <w:spacing w:before="240" w:line="360" w:lineRule="auto"/>
      <w:ind w:firstLine="709"/>
      <w:jc w:val="both"/>
    </w:pPr>
    <w:rPr>
      <w:bCs w:val="0"/>
      <w:szCs w:val="32"/>
    </w:rPr>
  </w:style>
  <w:style w:type="character" w:customStyle="1" w:styleId="Zag0">
    <w:name w:val="Zag Знак"/>
    <w:basedOn w:val="10"/>
    <w:link w:val="Zag"/>
    <w:rPr>
      <w:rFonts w:ascii="Times New Roman" w:eastAsiaTheme="majorEastAsia" w:hAnsi="Times New Roman" w:cstheme="majorBidi"/>
      <w:bCs w:val="0"/>
      <w:color w:val="000000" w:themeColor="text1"/>
      <w:sz w:val="28"/>
      <w:szCs w:val="32"/>
    </w:rPr>
  </w:style>
  <w:style w:type="paragraph" w:customStyle="1" w:styleId="Zag1">
    <w:name w:val="Zag1"/>
    <w:basedOn w:val="Zag"/>
    <w:link w:val="Zag10"/>
  </w:style>
  <w:style w:type="character" w:customStyle="1" w:styleId="Zag10">
    <w:name w:val="Zag1 Знак"/>
    <w:basedOn w:val="Zag0"/>
    <w:link w:val="Zag1"/>
    <w:rPr>
      <w:rFonts w:ascii="Times New Roman" w:eastAsiaTheme="majorEastAsia" w:hAnsi="Times New Roman" w:cstheme="majorBidi"/>
      <w:bCs w:val="0"/>
      <w:color w:val="000000" w:themeColor="text1"/>
      <w:sz w:val="28"/>
      <w:szCs w:val="32"/>
    </w:rPr>
  </w:style>
  <w:style w:type="paragraph" w:customStyle="1" w:styleId="Zag2">
    <w:name w:val="Zag2"/>
    <w:basedOn w:val="Zag1"/>
    <w:link w:val="Zag20"/>
  </w:style>
  <w:style w:type="character" w:customStyle="1" w:styleId="Zag20">
    <w:name w:val="Zag2 Знак"/>
    <w:basedOn w:val="Zag10"/>
    <w:link w:val="Zag2"/>
    <w:rPr>
      <w:rFonts w:ascii="Times New Roman" w:eastAsiaTheme="majorEastAsia" w:hAnsi="Times New Roman" w:cstheme="majorBidi"/>
      <w:bCs w:val="0"/>
      <w:color w:val="000000" w:themeColor="text1"/>
      <w:sz w:val="28"/>
      <w:szCs w:val="32"/>
    </w:rPr>
  </w:style>
  <w:style w:type="paragraph" w:customStyle="1" w:styleId="StGen0">
    <w:name w:val="StGen0"/>
    <w:basedOn w:val="a"/>
    <w:next w:val="aff3"/>
    <w:uiPriority w:val="99"/>
    <w:unhideWhenUsed/>
    <w:pPr>
      <w:spacing w:before="100" w:beforeAutospacing="1" w:after="100" w:afterAutospacing="1"/>
    </w:pPr>
    <w:rPr>
      <w:rFonts w:ascii="Times New Roman" w:eastAsia="Times New Roman" w:hAnsi="Times New Roman" w:cs="Times New Roman"/>
      <w:sz w:val="24"/>
      <w:szCs w:val="24"/>
      <w:lang w:eastAsia="ru-RU"/>
    </w:rPr>
  </w:style>
  <w:style w:type="paragraph" w:customStyle="1" w:styleId="aff8">
    <w:name w:val="Нормальный"/>
    <w:basedOn w:val="a"/>
    <w:link w:val="aff9"/>
    <w:pPr>
      <w:spacing w:line="360" w:lineRule="auto"/>
      <w:ind w:firstLine="705"/>
      <w:jc w:val="both"/>
    </w:pPr>
    <w:rPr>
      <w:rFonts w:ascii="Times New Roman" w:eastAsia="Calibri" w:hAnsi="Times New Roman" w:cs="Times New Roman"/>
      <w:sz w:val="28"/>
    </w:rPr>
  </w:style>
  <w:style w:type="character" w:customStyle="1" w:styleId="aff9">
    <w:name w:val="Нормальный Знак"/>
    <w:link w:val="aff8"/>
    <w:rPr>
      <w:rFonts w:ascii="Times New Roman" w:eastAsia="Calibri" w:hAnsi="Times New Roman" w:cs="Times New Roman"/>
      <w:sz w:val="28"/>
    </w:rPr>
  </w:style>
  <w:style w:type="paragraph" w:customStyle="1" w:styleId="StGen1">
    <w:name w:val="StGen1"/>
    <w:basedOn w:val="a"/>
    <w:next w:val="aff3"/>
    <w:uiPriority w:val="99"/>
    <w:unhideWhenUsed/>
    <w:pPr>
      <w:spacing w:before="100" w:beforeAutospacing="1" w:after="100" w:afterAutospacing="1"/>
    </w:pPr>
    <w:rPr>
      <w:rFonts w:ascii="Times New Roman" w:eastAsia="Times New Roman" w:hAnsi="Times New Roman" w:cs="Times New Roman"/>
      <w:sz w:val="24"/>
      <w:szCs w:val="24"/>
      <w:lang w:eastAsia="ru-RU"/>
    </w:rPr>
  </w:style>
  <w:style w:type="paragraph" w:customStyle="1" w:styleId="StGen2">
    <w:name w:val="StGen2"/>
    <w:basedOn w:val="a"/>
    <w:next w:val="aff3"/>
    <w:uiPriority w:val="99"/>
    <w:unhideWhenUsed/>
    <w:pPr>
      <w:spacing w:before="100" w:beforeAutospacing="1" w:after="100" w:afterAutospacing="1"/>
    </w:pPr>
    <w:rPr>
      <w:rFonts w:ascii="Times New Roman" w:eastAsia="Times New Roman" w:hAnsi="Times New Roman" w:cs="Times New Roman"/>
      <w:sz w:val="24"/>
      <w:szCs w:val="24"/>
      <w:lang w:eastAsia="ru-RU"/>
    </w:rPr>
  </w:style>
  <w:style w:type="table" w:styleId="-40">
    <w:name w:val="Grid Table 4"/>
    <w:basedOn w:val="a2"/>
    <w:uiPriority w:val="49"/>
    <w:rPr>
      <w:rFonts w:ascii="Times New Roman" w:hAnsi="Times New Roman"/>
      <w:sz w:val="24"/>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000000" w:themeFill="text1"/>
      </w:tcPr>
    </w:tblStylePr>
    <w:tblStylePr w:type="lastRow">
      <w:rPr>
        <w:b/>
        <w:bCs/>
      </w:rPr>
      <w:tblPr/>
      <w:tcPr>
        <w:tcBorders>
          <w:top w:val="sing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customStyle="1" w:styleId="Standard">
    <w:name w:val="Standard"/>
    <w:pPr>
      <w:pBdr>
        <w:top w:val="none" w:sz="4" w:space="0" w:color="000000"/>
        <w:left w:val="none" w:sz="4" w:space="0" w:color="000000"/>
        <w:bottom w:val="none" w:sz="4" w:space="0" w:color="000000"/>
        <w:right w:val="none" w:sz="4" w:space="0" w:color="000000"/>
        <w:between w:val="none" w:sz="4" w:space="0" w:color="000000"/>
      </w:pBdr>
    </w:pPr>
    <w:rPr>
      <w:rFonts w:ascii="Tempora LGC Uni" w:eastAsia="Open Sans" w:hAnsi="Tempora LGC Uni" w:cs="Tempora LGC Uni"/>
      <w:color w:val="000000"/>
      <w:sz w:val="24"/>
      <w:szCs w:val="24"/>
      <w:lang w:eastAsia="zh-CN" w:bidi="hi-IN"/>
    </w:rPr>
  </w:style>
  <w:style w:type="character" w:customStyle="1" w:styleId="docdata">
    <w:name w:val="docdata"/>
    <w:aliases w:val="docy,v5,1607,bqiaagaaeyqcaaagiaiaaaooawaabbydaaaaaaaaaaaaaaaaaaaaaaaaaaaaaaaaaaaaaaaaaaaaaaaaaaaaaaaaaaaaaaaaaaaaaaaaaaaaaaaaaaaaaaaaaaaaaaaaaaaaaaaaaaaaaaaaaaaaaaaaaaaaaaaaaaaaaaaaaaaaaaaaaaaaaaaaaaaaaaaaaaaaaaaaaaaaaaaaaaaaaaaaaaaaaaaaaaaaaaaa"/>
    <w:basedOn w:val="a1"/>
    <w:rsid w:val="00662046"/>
  </w:style>
  <w:style w:type="character" w:customStyle="1" w:styleId="markdown-inline-code">
    <w:name w:val="markdown-inline-code"/>
    <w:basedOn w:val="a1"/>
    <w:rsid w:val="00A364FD"/>
  </w:style>
  <w:style w:type="character" w:customStyle="1" w:styleId="17">
    <w:name w:val="Неразрешенное упоминание1"/>
    <w:basedOn w:val="a1"/>
    <w:uiPriority w:val="99"/>
    <w:semiHidden/>
    <w:unhideWhenUsed/>
    <w:rsid w:val="00EB46B3"/>
    <w:rPr>
      <w:color w:val="605E5C"/>
      <w:shd w:val="clear" w:color="auto" w:fill="E1DFDD"/>
    </w:rPr>
  </w:style>
  <w:style w:type="character" w:styleId="affa">
    <w:name w:val="annotation reference"/>
    <w:basedOn w:val="a1"/>
    <w:uiPriority w:val="99"/>
    <w:semiHidden/>
    <w:unhideWhenUsed/>
    <w:rsid w:val="00CA5C74"/>
    <w:rPr>
      <w:sz w:val="16"/>
      <w:szCs w:val="16"/>
    </w:rPr>
  </w:style>
  <w:style w:type="paragraph" w:styleId="affb">
    <w:name w:val="annotation text"/>
    <w:basedOn w:val="a"/>
    <w:link w:val="affc"/>
    <w:uiPriority w:val="99"/>
    <w:semiHidden/>
    <w:unhideWhenUsed/>
    <w:rsid w:val="00CA5C74"/>
    <w:rPr>
      <w:sz w:val="20"/>
      <w:szCs w:val="20"/>
    </w:rPr>
  </w:style>
  <w:style w:type="character" w:customStyle="1" w:styleId="affc">
    <w:name w:val="Текст примечания Знак"/>
    <w:basedOn w:val="a1"/>
    <w:link w:val="affb"/>
    <w:uiPriority w:val="99"/>
    <w:semiHidden/>
    <w:rsid w:val="00CA5C74"/>
    <w:rPr>
      <w:sz w:val="20"/>
      <w:szCs w:val="20"/>
    </w:rPr>
  </w:style>
  <w:style w:type="paragraph" w:styleId="affd">
    <w:name w:val="annotation subject"/>
    <w:basedOn w:val="affb"/>
    <w:next w:val="affb"/>
    <w:link w:val="affe"/>
    <w:uiPriority w:val="99"/>
    <w:semiHidden/>
    <w:unhideWhenUsed/>
    <w:rsid w:val="00CA5C74"/>
    <w:rPr>
      <w:b/>
      <w:bCs/>
    </w:rPr>
  </w:style>
  <w:style w:type="character" w:customStyle="1" w:styleId="affe">
    <w:name w:val="Тема примечания Знак"/>
    <w:basedOn w:val="affc"/>
    <w:link w:val="affd"/>
    <w:uiPriority w:val="99"/>
    <w:semiHidden/>
    <w:rsid w:val="00CA5C74"/>
    <w:rPr>
      <w:b/>
      <w:bCs/>
      <w:sz w:val="20"/>
      <w:szCs w:val="20"/>
    </w:rPr>
  </w:style>
  <w:style w:type="character" w:styleId="afff">
    <w:name w:val="Unresolved Mention"/>
    <w:basedOn w:val="a1"/>
    <w:uiPriority w:val="99"/>
    <w:semiHidden/>
    <w:unhideWhenUsed/>
    <w:rsid w:val="00FF7A8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9937186">
      <w:bodyDiv w:val="1"/>
      <w:marLeft w:val="0"/>
      <w:marRight w:val="0"/>
      <w:marTop w:val="0"/>
      <w:marBottom w:val="0"/>
      <w:divBdr>
        <w:top w:val="none" w:sz="0" w:space="0" w:color="auto"/>
        <w:left w:val="none" w:sz="0" w:space="0" w:color="auto"/>
        <w:bottom w:val="none" w:sz="0" w:space="0" w:color="auto"/>
        <w:right w:val="none" w:sz="0" w:space="0" w:color="auto"/>
      </w:divBdr>
    </w:div>
    <w:div w:id="91324061">
      <w:bodyDiv w:val="1"/>
      <w:marLeft w:val="0"/>
      <w:marRight w:val="0"/>
      <w:marTop w:val="0"/>
      <w:marBottom w:val="0"/>
      <w:divBdr>
        <w:top w:val="none" w:sz="0" w:space="0" w:color="auto"/>
        <w:left w:val="none" w:sz="0" w:space="0" w:color="auto"/>
        <w:bottom w:val="none" w:sz="0" w:space="0" w:color="auto"/>
        <w:right w:val="none" w:sz="0" w:space="0" w:color="auto"/>
      </w:divBdr>
    </w:div>
    <w:div w:id="144395219">
      <w:bodyDiv w:val="1"/>
      <w:marLeft w:val="0"/>
      <w:marRight w:val="0"/>
      <w:marTop w:val="0"/>
      <w:marBottom w:val="0"/>
      <w:divBdr>
        <w:top w:val="none" w:sz="0" w:space="0" w:color="auto"/>
        <w:left w:val="none" w:sz="0" w:space="0" w:color="auto"/>
        <w:bottom w:val="none" w:sz="0" w:space="0" w:color="auto"/>
        <w:right w:val="none" w:sz="0" w:space="0" w:color="auto"/>
      </w:divBdr>
    </w:div>
    <w:div w:id="184712208">
      <w:bodyDiv w:val="1"/>
      <w:marLeft w:val="0"/>
      <w:marRight w:val="0"/>
      <w:marTop w:val="0"/>
      <w:marBottom w:val="0"/>
      <w:divBdr>
        <w:top w:val="none" w:sz="0" w:space="0" w:color="auto"/>
        <w:left w:val="none" w:sz="0" w:space="0" w:color="auto"/>
        <w:bottom w:val="none" w:sz="0" w:space="0" w:color="auto"/>
        <w:right w:val="none" w:sz="0" w:space="0" w:color="auto"/>
      </w:divBdr>
    </w:div>
    <w:div w:id="222527276">
      <w:bodyDiv w:val="1"/>
      <w:marLeft w:val="0"/>
      <w:marRight w:val="0"/>
      <w:marTop w:val="0"/>
      <w:marBottom w:val="0"/>
      <w:divBdr>
        <w:top w:val="none" w:sz="0" w:space="0" w:color="auto"/>
        <w:left w:val="none" w:sz="0" w:space="0" w:color="auto"/>
        <w:bottom w:val="none" w:sz="0" w:space="0" w:color="auto"/>
        <w:right w:val="none" w:sz="0" w:space="0" w:color="auto"/>
      </w:divBdr>
      <w:divsChild>
        <w:div w:id="1954246029">
          <w:marLeft w:val="0"/>
          <w:marRight w:val="0"/>
          <w:marTop w:val="100"/>
          <w:marBottom w:val="100"/>
          <w:divBdr>
            <w:top w:val="none" w:sz="0" w:space="0" w:color="auto"/>
            <w:left w:val="none" w:sz="0" w:space="0" w:color="auto"/>
            <w:bottom w:val="none" w:sz="0" w:space="0" w:color="auto"/>
            <w:right w:val="none" w:sz="0" w:space="0" w:color="auto"/>
          </w:divBdr>
          <w:divsChild>
            <w:div w:id="2070686259">
              <w:marLeft w:val="0"/>
              <w:marRight w:val="0"/>
              <w:marTop w:val="0"/>
              <w:marBottom w:val="0"/>
              <w:divBdr>
                <w:top w:val="none" w:sz="0" w:space="0" w:color="auto"/>
                <w:left w:val="none" w:sz="0" w:space="0" w:color="auto"/>
                <w:bottom w:val="none" w:sz="0" w:space="0" w:color="auto"/>
                <w:right w:val="none" w:sz="0" w:space="0" w:color="auto"/>
              </w:divBdr>
              <w:divsChild>
                <w:div w:id="157238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1859492">
      <w:bodyDiv w:val="1"/>
      <w:marLeft w:val="0"/>
      <w:marRight w:val="0"/>
      <w:marTop w:val="0"/>
      <w:marBottom w:val="0"/>
      <w:divBdr>
        <w:top w:val="none" w:sz="0" w:space="0" w:color="auto"/>
        <w:left w:val="none" w:sz="0" w:space="0" w:color="auto"/>
        <w:bottom w:val="none" w:sz="0" w:space="0" w:color="auto"/>
        <w:right w:val="none" w:sz="0" w:space="0" w:color="auto"/>
      </w:divBdr>
    </w:div>
    <w:div w:id="267204810">
      <w:bodyDiv w:val="1"/>
      <w:marLeft w:val="0"/>
      <w:marRight w:val="0"/>
      <w:marTop w:val="0"/>
      <w:marBottom w:val="0"/>
      <w:divBdr>
        <w:top w:val="none" w:sz="0" w:space="0" w:color="auto"/>
        <w:left w:val="none" w:sz="0" w:space="0" w:color="auto"/>
        <w:bottom w:val="none" w:sz="0" w:space="0" w:color="auto"/>
        <w:right w:val="none" w:sz="0" w:space="0" w:color="auto"/>
      </w:divBdr>
    </w:div>
    <w:div w:id="278069261">
      <w:bodyDiv w:val="1"/>
      <w:marLeft w:val="0"/>
      <w:marRight w:val="0"/>
      <w:marTop w:val="0"/>
      <w:marBottom w:val="0"/>
      <w:divBdr>
        <w:top w:val="none" w:sz="0" w:space="0" w:color="auto"/>
        <w:left w:val="none" w:sz="0" w:space="0" w:color="auto"/>
        <w:bottom w:val="none" w:sz="0" w:space="0" w:color="auto"/>
        <w:right w:val="none" w:sz="0" w:space="0" w:color="auto"/>
      </w:divBdr>
    </w:div>
    <w:div w:id="291908627">
      <w:bodyDiv w:val="1"/>
      <w:marLeft w:val="0"/>
      <w:marRight w:val="0"/>
      <w:marTop w:val="0"/>
      <w:marBottom w:val="0"/>
      <w:divBdr>
        <w:top w:val="none" w:sz="0" w:space="0" w:color="auto"/>
        <w:left w:val="none" w:sz="0" w:space="0" w:color="auto"/>
        <w:bottom w:val="none" w:sz="0" w:space="0" w:color="auto"/>
        <w:right w:val="none" w:sz="0" w:space="0" w:color="auto"/>
      </w:divBdr>
    </w:div>
    <w:div w:id="305398703">
      <w:bodyDiv w:val="1"/>
      <w:marLeft w:val="0"/>
      <w:marRight w:val="0"/>
      <w:marTop w:val="0"/>
      <w:marBottom w:val="0"/>
      <w:divBdr>
        <w:top w:val="none" w:sz="0" w:space="0" w:color="auto"/>
        <w:left w:val="none" w:sz="0" w:space="0" w:color="auto"/>
        <w:bottom w:val="none" w:sz="0" w:space="0" w:color="auto"/>
        <w:right w:val="none" w:sz="0" w:space="0" w:color="auto"/>
      </w:divBdr>
    </w:div>
    <w:div w:id="313728196">
      <w:bodyDiv w:val="1"/>
      <w:marLeft w:val="0"/>
      <w:marRight w:val="0"/>
      <w:marTop w:val="0"/>
      <w:marBottom w:val="0"/>
      <w:divBdr>
        <w:top w:val="none" w:sz="0" w:space="0" w:color="auto"/>
        <w:left w:val="none" w:sz="0" w:space="0" w:color="auto"/>
        <w:bottom w:val="none" w:sz="0" w:space="0" w:color="auto"/>
        <w:right w:val="none" w:sz="0" w:space="0" w:color="auto"/>
      </w:divBdr>
      <w:divsChild>
        <w:div w:id="2058163983">
          <w:marLeft w:val="0"/>
          <w:marRight w:val="0"/>
          <w:marTop w:val="100"/>
          <w:marBottom w:val="100"/>
          <w:divBdr>
            <w:top w:val="none" w:sz="0" w:space="0" w:color="auto"/>
            <w:left w:val="none" w:sz="0" w:space="0" w:color="auto"/>
            <w:bottom w:val="none" w:sz="0" w:space="0" w:color="auto"/>
            <w:right w:val="none" w:sz="0" w:space="0" w:color="auto"/>
          </w:divBdr>
          <w:divsChild>
            <w:div w:id="932935311">
              <w:marLeft w:val="0"/>
              <w:marRight w:val="0"/>
              <w:marTop w:val="0"/>
              <w:marBottom w:val="0"/>
              <w:divBdr>
                <w:top w:val="none" w:sz="0" w:space="0" w:color="auto"/>
                <w:left w:val="none" w:sz="0" w:space="0" w:color="auto"/>
                <w:bottom w:val="none" w:sz="0" w:space="0" w:color="auto"/>
                <w:right w:val="none" w:sz="0" w:space="0" w:color="auto"/>
              </w:divBdr>
              <w:divsChild>
                <w:div w:id="399989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1474268">
      <w:bodyDiv w:val="1"/>
      <w:marLeft w:val="0"/>
      <w:marRight w:val="0"/>
      <w:marTop w:val="0"/>
      <w:marBottom w:val="0"/>
      <w:divBdr>
        <w:top w:val="none" w:sz="0" w:space="0" w:color="auto"/>
        <w:left w:val="none" w:sz="0" w:space="0" w:color="auto"/>
        <w:bottom w:val="none" w:sz="0" w:space="0" w:color="auto"/>
        <w:right w:val="none" w:sz="0" w:space="0" w:color="auto"/>
      </w:divBdr>
    </w:div>
    <w:div w:id="350642838">
      <w:bodyDiv w:val="1"/>
      <w:marLeft w:val="0"/>
      <w:marRight w:val="0"/>
      <w:marTop w:val="0"/>
      <w:marBottom w:val="0"/>
      <w:divBdr>
        <w:top w:val="none" w:sz="0" w:space="0" w:color="auto"/>
        <w:left w:val="none" w:sz="0" w:space="0" w:color="auto"/>
        <w:bottom w:val="none" w:sz="0" w:space="0" w:color="auto"/>
        <w:right w:val="none" w:sz="0" w:space="0" w:color="auto"/>
      </w:divBdr>
    </w:div>
    <w:div w:id="367224336">
      <w:bodyDiv w:val="1"/>
      <w:marLeft w:val="0"/>
      <w:marRight w:val="0"/>
      <w:marTop w:val="0"/>
      <w:marBottom w:val="0"/>
      <w:divBdr>
        <w:top w:val="none" w:sz="0" w:space="0" w:color="auto"/>
        <w:left w:val="none" w:sz="0" w:space="0" w:color="auto"/>
        <w:bottom w:val="none" w:sz="0" w:space="0" w:color="auto"/>
        <w:right w:val="none" w:sz="0" w:space="0" w:color="auto"/>
      </w:divBdr>
    </w:div>
    <w:div w:id="376317798">
      <w:bodyDiv w:val="1"/>
      <w:marLeft w:val="0"/>
      <w:marRight w:val="0"/>
      <w:marTop w:val="0"/>
      <w:marBottom w:val="0"/>
      <w:divBdr>
        <w:top w:val="none" w:sz="0" w:space="0" w:color="auto"/>
        <w:left w:val="none" w:sz="0" w:space="0" w:color="auto"/>
        <w:bottom w:val="none" w:sz="0" w:space="0" w:color="auto"/>
        <w:right w:val="none" w:sz="0" w:space="0" w:color="auto"/>
      </w:divBdr>
    </w:div>
    <w:div w:id="423768665">
      <w:bodyDiv w:val="1"/>
      <w:marLeft w:val="0"/>
      <w:marRight w:val="0"/>
      <w:marTop w:val="0"/>
      <w:marBottom w:val="0"/>
      <w:divBdr>
        <w:top w:val="none" w:sz="0" w:space="0" w:color="auto"/>
        <w:left w:val="none" w:sz="0" w:space="0" w:color="auto"/>
        <w:bottom w:val="none" w:sz="0" w:space="0" w:color="auto"/>
        <w:right w:val="none" w:sz="0" w:space="0" w:color="auto"/>
      </w:divBdr>
    </w:div>
    <w:div w:id="425199840">
      <w:bodyDiv w:val="1"/>
      <w:marLeft w:val="0"/>
      <w:marRight w:val="0"/>
      <w:marTop w:val="0"/>
      <w:marBottom w:val="0"/>
      <w:divBdr>
        <w:top w:val="none" w:sz="0" w:space="0" w:color="auto"/>
        <w:left w:val="none" w:sz="0" w:space="0" w:color="auto"/>
        <w:bottom w:val="none" w:sz="0" w:space="0" w:color="auto"/>
        <w:right w:val="none" w:sz="0" w:space="0" w:color="auto"/>
      </w:divBdr>
      <w:divsChild>
        <w:div w:id="181550098">
          <w:marLeft w:val="0"/>
          <w:marRight w:val="0"/>
          <w:marTop w:val="100"/>
          <w:marBottom w:val="100"/>
          <w:divBdr>
            <w:top w:val="none" w:sz="0" w:space="0" w:color="auto"/>
            <w:left w:val="none" w:sz="0" w:space="0" w:color="auto"/>
            <w:bottom w:val="none" w:sz="0" w:space="0" w:color="auto"/>
            <w:right w:val="none" w:sz="0" w:space="0" w:color="auto"/>
          </w:divBdr>
          <w:divsChild>
            <w:div w:id="196551739">
              <w:marLeft w:val="0"/>
              <w:marRight w:val="0"/>
              <w:marTop w:val="0"/>
              <w:marBottom w:val="0"/>
              <w:divBdr>
                <w:top w:val="none" w:sz="0" w:space="0" w:color="auto"/>
                <w:left w:val="none" w:sz="0" w:space="0" w:color="auto"/>
                <w:bottom w:val="none" w:sz="0" w:space="0" w:color="auto"/>
                <w:right w:val="none" w:sz="0" w:space="0" w:color="auto"/>
              </w:divBdr>
              <w:divsChild>
                <w:div w:id="280842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672607">
      <w:bodyDiv w:val="1"/>
      <w:marLeft w:val="0"/>
      <w:marRight w:val="0"/>
      <w:marTop w:val="0"/>
      <w:marBottom w:val="0"/>
      <w:divBdr>
        <w:top w:val="none" w:sz="0" w:space="0" w:color="auto"/>
        <w:left w:val="none" w:sz="0" w:space="0" w:color="auto"/>
        <w:bottom w:val="none" w:sz="0" w:space="0" w:color="auto"/>
        <w:right w:val="none" w:sz="0" w:space="0" w:color="auto"/>
      </w:divBdr>
    </w:div>
    <w:div w:id="497188297">
      <w:bodyDiv w:val="1"/>
      <w:marLeft w:val="0"/>
      <w:marRight w:val="0"/>
      <w:marTop w:val="0"/>
      <w:marBottom w:val="0"/>
      <w:divBdr>
        <w:top w:val="none" w:sz="0" w:space="0" w:color="auto"/>
        <w:left w:val="none" w:sz="0" w:space="0" w:color="auto"/>
        <w:bottom w:val="none" w:sz="0" w:space="0" w:color="auto"/>
        <w:right w:val="none" w:sz="0" w:space="0" w:color="auto"/>
      </w:divBdr>
    </w:div>
    <w:div w:id="527455556">
      <w:bodyDiv w:val="1"/>
      <w:marLeft w:val="0"/>
      <w:marRight w:val="0"/>
      <w:marTop w:val="0"/>
      <w:marBottom w:val="0"/>
      <w:divBdr>
        <w:top w:val="none" w:sz="0" w:space="0" w:color="auto"/>
        <w:left w:val="none" w:sz="0" w:space="0" w:color="auto"/>
        <w:bottom w:val="none" w:sz="0" w:space="0" w:color="auto"/>
        <w:right w:val="none" w:sz="0" w:space="0" w:color="auto"/>
      </w:divBdr>
      <w:divsChild>
        <w:div w:id="741952793">
          <w:marLeft w:val="0"/>
          <w:marRight w:val="0"/>
          <w:marTop w:val="100"/>
          <w:marBottom w:val="100"/>
          <w:divBdr>
            <w:top w:val="none" w:sz="0" w:space="0" w:color="auto"/>
            <w:left w:val="none" w:sz="0" w:space="0" w:color="auto"/>
            <w:bottom w:val="none" w:sz="0" w:space="0" w:color="auto"/>
            <w:right w:val="none" w:sz="0" w:space="0" w:color="auto"/>
          </w:divBdr>
          <w:divsChild>
            <w:div w:id="599795946">
              <w:marLeft w:val="0"/>
              <w:marRight w:val="0"/>
              <w:marTop w:val="0"/>
              <w:marBottom w:val="0"/>
              <w:divBdr>
                <w:top w:val="none" w:sz="0" w:space="0" w:color="auto"/>
                <w:left w:val="none" w:sz="0" w:space="0" w:color="auto"/>
                <w:bottom w:val="none" w:sz="0" w:space="0" w:color="auto"/>
                <w:right w:val="none" w:sz="0" w:space="0" w:color="auto"/>
              </w:divBdr>
              <w:divsChild>
                <w:div w:id="929003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6622611">
      <w:bodyDiv w:val="1"/>
      <w:marLeft w:val="0"/>
      <w:marRight w:val="0"/>
      <w:marTop w:val="0"/>
      <w:marBottom w:val="0"/>
      <w:divBdr>
        <w:top w:val="none" w:sz="0" w:space="0" w:color="auto"/>
        <w:left w:val="none" w:sz="0" w:space="0" w:color="auto"/>
        <w:bottom w:val="none" w:sz="0" w:space="0" w:color="auto"/>
        <w:right w:val="none" w:sz="0" w:space="0" w:color="auto"/>
      </w:divBdr>
    </w:div>
    <w:div w:id="554586314">
      <w:bodyDiv w:val="1"/>
      <w:marLeft w:val="0"/>
      <w:marRight w:val="0"/>
      <w:marTop w:val="0"/>
      <w:marBottom w:val="0"/>
      <w:divBdr>
        <w:top w:val="none" w:sz="0" w:space="0" w:color="auto"/>
        <w:left w:val="none" w:sz="0" w:space="0" w:color="auto"/>
        <w:bottom w:val="none" w:sz="0" w:space="0" w:color="auto"/>
        <w:right w:val="none" w:sz="0" w:space="0" w:color="auto"/>
      </w:divBdr>
    </w:div>
    <w:div w:id="613362998">
      <w:bodyDiv w:val="1"/>
      <w:marLeft w:val="0"/>
      <w:marRight w:val="0"/>
      <w:marTop w:val="0"/>
      <w:marBottom w:val="0"/>
      <w:divBdr>
        <w:top w:val="none" w:sz="0" w:space="0" w:color="auto"/>
        <w:left w:val="none" w:sz="0" w:space="0" w:color="auto"/>
        <w:bottom w:val="none" w:sz="0" w:space="0" w:color="auto"/>
        <w:right w:val="none" w:sz="0" w:space="0" w:color="auto"/>
      </w:divBdr>
    </w:div>
    <w:div w:id="619189384">
      <w:bodyDiv w:val="1"/>
      <w:marLeft w:val="0"/>
      <w:marRight w:val="0"/>
      <w:marTop w:val="0"/>
      <w:marBottom w:val="0"/>
      <w:divBdr>
        <w:top w:val="none" w:sz="0" w:space="0" w:color="auto"/>
        <w:left w:val="none" w:sz="0" w:space="0" w:color="auto"/>
        <w:bottom w:val="none" w:sz="0" w:space="0" w:color="auto"/>
        <w:right w:val="none" w:sz="0" w:space="0" w:color="auto"/>
      </w:divBdr>
    </w:div>
    <w:div w:id="626744946">
      <w:bodyDiv w:val="1"/>
      <w:marLeft w:val="0"/>
      <w:marRight w:val="0"/>
      <w:marTop w:val="0"/>
      <w:marBottom w:val="0"/>
      <w:divBdr>
        <w:top w:val="none" w:sz="0" w:space="0" w:color="auto"/>
        <w:left w:val="none" w:sz="0" w:space="0" w:color="auto"/>
        <w:bottom w:val="none" w:sz="0" w:space="0" w:color="auto"/>
        <w:right w:val="none" w:sz="0" w:space="0" w:color="auto"/>
      </w:divBdr>
    </w:div>
    <w:div w:id="646936972">
      <w:bodyDiv w:val="1"/>
      <w:marLeft w:val="0"/>
      <w:marRight w:val="0"/>
      <w:marTop w:val="0"/>
      <w:marBottom w:val="0"/>
      <w:divBdr>
        <w:top w:val="none" w:sz="0" w:space="0" w:color="auto"/>
        <w:left w:val="none" w:sz="0" w:space="0" w:color="auto"/>
        <w:bottom w:val="none" w:sz="0" w:space="0" w:color="auto"/>
        <w:right w:val="none" w:sz="0" w:space="0" w:color="auto"/>
      </w:divBdr>
    </w:div>
    <w:div w:id="650990366">
      <w:bodyDiv w:val="1"/>
      <w:marLeft w:val="0"/>
      <w:marRight w:val="0"/>
      <w:marTop w:val="0"/>
      <w:marBottom w:val="0"/>
      <w:divBdr>
        <w:top w:val="none" w:sz="0" w:space="0" w:color="auto"/>
        <w:left w:val="none" w:sz="0" w:space="0" w:color="auto"/>
        <w:bottom w:val="none" w:sz="0" w:space="0" w:color="auto"/>
        <w:right w:val="none" w:sz="0" w:space="0" w:color="auto"/>
      </w:divBdr>
    </w:div>
    <w:div w:id="712774136">
      <w:bodyDiv w:val="1"/>
      <w:marLeft w:val="0"/>
      <w:marRight w:val="0"/>
      <w:marTop w:val="0"/>
      <w:marBottom w:val="0"/>
      <w:divBdr>
        <w:top w:val="none" w:sz="0" w:space="0" w:color="auto"/>
        <w:left w:val="none" w:sz="0" w:space="0" w:color="auto"/>
        <w:bottom w:val="none" w:sz="0" w:space="0" w:color="auto"/>
        <w:right w:val="none" w:sz="0" w:space="0" w:color="auto"/>
      </w:divBdr>
    </w:div>
    <w:div w:id="723262317">
      <w:bodyDiv w:val="1"/>
      <w:marLeft w:val="0"/>
      <w:marRight w:val="0"/>
      <w:marTop w:val="0"/>
      <w:marBottom w:val="0"/>
      <w:divBdr>
        <w:top w:val="none" w:sz="0" w:space="0" w:color="auto"/>
        <w:left w:val="none" w:sz="0" w:space="0" w:color="auto"/>
        <w:bottom w:val="none" w:sz="0" w:space="0" w:color="auto"/>
        <w:right w:val="none" w:sz="0" w:space="0" w:color="auto"/>
      </w:divBdr>
    </w:div>
    <w:div w:id="725418165">
      <w:bodyDiv w:val="1"/>
      <w:marLeft w:val="0"/>
      <w:marRight w:val="0"/>
      <w:marTop w:val="0"/>
      <w:marBottom w:val="0"/>
      <w:divBdr>
        <w:top w:val="none" w:sz="0" w:space="0" w:color="auto"/>
        <w:left w:val="none" w:sz="0" w:space="0" w:color="auto"/>
        <w:bottom w:val="none" w:sz="0" w:space="0" w:color="auto"/>
        <w:right w:val="none" w:sz="0" w:space="0" w:color="auto"/>
      </w:divBdr>
    </w:div>
    <w:div w:id="740256448">
      <w:bodyDiv w:val="1"/>
      <w:marLeft w:val="0"/>
      <w:marRight w:val="0"/>
      <w:marTop w:val="0"/>
      <w:marBottom w:val="0"/>
      <w:divBdr>
        <w:top w:val="none" w:sz="0" w:space="0" w:color="auto"/>
        <w:left w:val="none" w:sz="0" w:space="0" w:color="auto"/>
        <w:bottom w:val="none" w:sz="0" w:space="0" w:color="auto"/>
        <w:right w:val="none" w:sz="0" w:space="0" w:color="auto"/>
      </w:divBdr>
    </w:div>
    <w:div w:id="881016273">
      <w:bodyDiv w:val="1"/>
      <w:marLeft w:val="0"/>
      <w:marRight w:val="0"/>
      <w:marTop w:val="0"/>
      <w:marBottom w:val="0"/>
      <w:divBdr>
        <w:top w:val="none" w:sz="0" w:space="0" w:color="auto"/>
        <w:left w:val="none" w:sz="0" w:space="0" w:color="auto"/>
        <w:bottom w:val="none" w:sz="0" w:space="0" w:color="auto"/>
        <w:right w:val="none" w:sz="0" w:space="0" w:color="auto"/>
      </w:divBdr>
    </w:div>
    <w:div w:id="931738674">
      <w:bodyDiv w:val="1"/>
      <w:marLeft w:val="0"/>
      <w:marRight w:val="0"/>
      <w:marTop w:val="0"/>
      <w:marBottom w:val="0"/>
      <w:divBdr>
        <w:top w:val="none" w:sz="0" w:space="0" w:color="auto"/>
        <w:left w:val="none" w:sz="0" w:space="0" w:color="auto"/>
        <w:bottom w:val="none" w:sz="0" w:space="0" w:color="auto"/>
        <w:right w:val="none" w:sz="0" w:space="0" w:color="auto"/>
      </w:divBdr>
    </w:div>
    <w:div w:id="937178251">
      <w:bodyDiv w:val="1"/>
      <w:marLeft w:val="0"/>
      <w:marRight w:val="0"/>
      <w:marTop w:val="0"/>
      <w:marBottom w:val="0"/>
      <w:divBdr>
        <w:top w:val="none" w:sz="0" w:space="0" w:color="auto"/>
        <w:left w:val="none" w:sz="0" w:space="0" w:color="auto"/>
        <w:bottom w:val="none" w:sz="0" w:space="0" w:color="auto"/>
        <w:right w:val="none" w:sz="0" w:space="0" w:color="auto"/>
      </w:divBdr>
    </w:div>
    <w:div w:id="949892834">
      <w:bodyDiv w:val="1"/>
      <w:marLeft w:val="0"/>
      <w:marRight w:val="0"/>
      <w:marTop w:val="0"/>
      <w:marBottom w:val="0"/>
      <w:divBdr>
        <w:top w:val="none" w:sz="0" w:space="0" w:color="auto"/>
        <w:left w:val="none" w:sz="0" w:space="0" w:color="auto"/>
        <w:bottom w:val="none" w:sz="0" w:space="0" w:color="auto"/>
        <w:right w:val="none" w:sz="0" w:space="0" w:color="auto"/>
      </w:divBdr>
    </w:div>
    <w:div w:id="1003707383">
      <w:bodyDiv w:val="1"/>
      <w:marLeft w:val="0"/>
      <w:marRight w:val="0"/>
      <w:marTop w:val="0"/>
      <w:marBottom w:val="0"/>
      <w:divBdr>
        <w:top w:val="none" w:sz="0" w:space="0" w:color="auto"/>
        <w:left w:val="none" w:sz="0" w:space="0" w:color="auto"/>
        <w:bottom w:val="none" w:sz="0" w:space="0" w:color="auto"/>
        <w:right w:val="none" w:sz="0" w:space="0" w:color="auto"/>
      </w:divBdr>
    </w:div>
    <w:div w:id="1007906921">
      <w:bodyDiv w:val="1"/>
      <w:marLeft w:val="0"/>
      <w:marRight w:val="0"/>
      <w:marTop w:val="0"/>
      <w:marBottom w:val="0"/>
      <w:divBdr>
        <w:top w:val="none" w:sz="0" w:space="0" w:color="auto"/>
        <w:left w:val="none" w:sz="0" w:space="0" w:color="auto"/>
        <w:bottom w:val="none" w:sz="0" w:space="0" w:color="auto"/>
        <w:right w:val="none" w:sz="0" w:space="0" w:color="auto"/>
      </w:divBdr>
      <w:divsChild>
        <w:div w:id="623778414">
          <w:marLeft w:val="0"/>
          <w:marRight w:val="0"/>
          <w:marTop w:val="100"/>
          <w:marBottom w:val="100"/>
          <w:divBdr>
            <w:top w:val="none" w:sz="0" w:space="0" w:color="auto"/>
            <w:left w:val="none" w:sz="0" w:space="0" w:color="auto"/>
            <w:bottom w:val="none" w:sz="0" w:space="0" w:color="auto"/>
            <w:right w:val="none" w:sz="0" w:space="0" w:color="auto"/>
          </w:divBdr>
          <w:divsChild>
            <w:div w:id="642006098">
              <w:marLeft w:val="0"/>
              <w:marRight w:val="0"/>
              <w:marTop w:val="0"/>
              <w:marBottom w:val="0"/>
              <w:divBdr>
                <w:top w:val="none" w:sz="0" w:space="0" w:color="auto"/>
                <w:left w:val="none" w:sz="0" w:space="0" w:color="auto"/>
                <w:bottom w:val="none" w:sz="0" w:space="0" w:color="auto"/>
                <w:right w:val="none" w:sz="0" w:space="0" w:color="auto"/>
              </w:divBdr>
              <w:divsChild>
                <w:div w:id="3872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5620279">
      <w:bodyDiv w:val="1"/>
      <w:marLeft w:val="0"/>
      <w:marRight w:val="0"/>
      <w:marTop w:val="0"/>
      <w:marBottom w:val="0"/>
      <w:divBdr>
        <w:top w:val="none" w:sz="0" w:space="0" w:color="auto"/>
        <w:left w:val="none" w:sz="0" w:space="0" w:color="auto"/>
        <w:bottom w:val="none" w:sz="0" w:space="0" w:color="auto"/>
        <w:right w:val="none" w:sz="0" w:space="0" w:color="auto"/>
      </w:divBdr>
    </w:div>
    <w:div w:id="1057704686">
      <w:bodyDiv w:val="1"/>
      <w:marLeft w:val="0"/>
      <w:marRight w:val="0"/>
      <w:marTop w:val="0"/>
      <w:marBottom w:val="0"/>
      <w:divBdr>
        <w:top w:val="none" w:sz="0" w:space="0" w:color="auto"/>
        <w:left w:val="none" w:sz="0" w:space="0" w:color="auto"/>
        <w:bottom w:val="none" w:sz="0" w:space="0" w:color="auto"/>
        <w:right w:val="none" w:sz="0" w:space="0" w:color="auto"/>
      </w:divBdr>
    </w:div>
    <w:div w:id="1065570795">
      <w:bodyDiv w:val="1"/>
      <w:marLeft w:val="0"/>
      <w:marRight w:val="0"/>
      <w:marTop w:val="0"/>
      <w:marBottom w:val="0"/>
      <w:divBdr>
        <w:top w:val="none" w:sz="0" w:space="0" w:color="auto"/>
        <w:left w:val="none" w:sz="0" w:space="0" w:color="auto"/>
        <w:bottom w:val="none" w:sz="0" w:space="0" w:color="auto"/>
        <w:right w:val="none" w:sz="0" w:space="0" w:color="auto"/>
      </w:divBdr>
    </w:div>
    <w:div w:id="1130436198">
      <w:bodyDiv w:val="1"/>
      <w:marLeft w:val="0"/>
      <w:marRight w:val="0"/>
      <w:marTop w:val="0"/>
      <w:marBottom w:val="0"/>
      <w:divBdr>
        <w:top w:val="none" w:sz="0" w:space="0" w:color="auto"/>
        <w:left w:val="none" w:sz="0" w:space="0" w:color="auto"/>
        <w:bottom w:val="none" w:sz="0" w:space="0" w:color="auto"/>
        <w:right w:val="none" w:sz="0" w:space="0" w:color="auto"/>
      </w:divBdr>
    </w:div>
    <w:div w:id="1143543513">
      <w:bodyDiv w:val="1"/>
      <w:marLeft w:val="0"/>
      <w:marRight w:val="0"/>
      <w:marTop w:val="0"/>
      <w:marBottom w:val="0"/>
      <w:divBdr>
        <w:top w:val="none" w:sz="0" w:space="0" w:color="auto"/>
        <w:left w:val="none" w:sz="0" w:space="0" w:color="auto"/>
        <w:bottom w:val="none" w:sz="0" w:space="0" w:color="auto"/>
        <w:right w:val="none" w:sz="0" w:space="0" w:color="auto"/>
      </w:divBdr>
    </w:div>
    <w:div w:id="1195727225">
      <w:bodyDiv w:val="1"/>
      <w:marLeft w:val="0"/>
      <w:marRight w:val="0"/>
      <w:marTop w:val="0"/>
      <w:marBottom w:val="0"/>
      <w:divBdr>
        <w:top w:val="none" w:sz="0" w:space="0" w:color="auto"/>
        <w:left w:val="none" w:sz="0" w:space="0" w:color="auto"/>
        <w:bottom w:val="none" w:sz="0" w:space="0" w:color="auto"/>
        <w:right w:val="none" w:sz="0" w:space="0" w:color="auto"/>
      </w:divBdr>
    </w:div>
    <w:div w:id="1219317900">
      <w:bodyDiv w:val="1"/>
      <w:marLeft w:val="0"/>
      <w:marRight w:val="0"/>
      <w:marTop w:val="0"/>
      <w:marBottom w:val="0"/>
      <w:divBdr>
        <w:top w:val="none" w:sz="0" w:space="0" w:color="auto"/>
        <w:left w:val="none" w:sz="0" w:space="0" w:color="auto"/>
        <w:bottom w:val="none" w:sz="0" w:space="0" w:color="auto"/>
        <w:right w:val="none" w:sz="0" w:space="0" w:color="auto"/>
      </w:divBdr>
    </w:div>
    <w:div w:id="1244219328">
      <w:bodyDiv w:val="1"/>
      <w:marLeft w:val="0"/>
      <w:marRight w:val="0"/>
      <w:marTop w:val="0"/>
      <w:marBottom w:val="0"/>
      <w:divBdr>
        <w:top w:val="none" w:sz="0" w:space="0" w:color="auto"/>
        <w:left w:val="none" w:sz="0" w:space="0" w:color="auto"/>
        <w:bottom w:val="none" w:sz="0" w:space="0" w:color="auto"/>
        <w:right w:val="none" w:sz="0" w:space="0" w:color="auto"/>
      </w:divBdr>
    </w:div>
    <w:div w:id="1274896567">
      <w:bodyDiv w:val="1"/>
      <w:marLeft w:val="0"/>
      <w:marRight w:val="0"/>
      <w:marTop w:val="0"/>
      <w:marBottom w:val="0"/>
      <w:divBdr>
        <w:top w:val="none" w:sz="0" w:space="0" w:color="auto"/>
        <w:left w:val="none" w:sz="0" w:space="0" w:color="auto"/>
        <w:bottom w:val="none" w:sz="0" w:space="0" w:color="auto"/>
        <w:right w:val="none" w:sz="0" w:space="0" w:color="auto"/>
      </w:divBdr>
    </w:div>
    <w:div w:id="1292705282">
      <w:bodyDiv w:val="1"/>
      <w:marLeft w:val="0"/>
      <w:marRight w:val="0"/>
      <w:marTop w:val="0"/>
      <w:marBottom w:val="0"/>
      <w:divBdr>
        <w:top w:val="none" w:sz="0" w:space="0" w:color="auto"/>
        <w:left w:val="none" w:sz="0" w:space="0" w:color="auto"/>
        <w:bottom w:val="none" w:sz="0" w:space="0" w:color="auto"/>
        <w:right w:val="none" w:sz="0" w:space="0" w:color="auto"/>
      </w:divBdr>
    </w:div>
    <w:div w:id="1297448310">
      <w:bodyDiv w:val="1"/>
      <w:marLeft w:val="0"/>
      <w:marRight w:val="0"/>
      <w:marTop w:val="0"/>
      <w:marBottom w:val="0"/>
      <w:divBdr>
        <w:top w:val="none" w:sz="0" w:space="0" w:color="auto"/>
        <w:left w:val="none" w:sz="0" w:space="0" w:color="auto"/>
        <w:bottom w:val="none" w:sz="0" w:space="0" w:color="auto"/>
        <w:right w:val="none" w:sz="0" w:space="0" w:color="auto"/>
      </w:divBdr>
    </w:div>
    <w:div w:id="1297954746">
      <w:bodyDiv w:val="1"/>
      <w:marLeft w:val="0"/>
      <w:marRight w:val="0"/>
      <w:marTop w:val="0"/>
      <w:marBottom w:val="0"/>
      <w:divBdr>
        <w:top w:val="none" w:sz="0" w:space="0" w:color="auto"/>
        <w:left w:val="none" w:sz="0" w:space="0" w:color="auto"/>
        <w:bottom w:val="none" w:sz="0" w:space="0" w:color="auto"/>
        <w:right w:val="none" w:sz="0" w:space="0" w:color="auto"/>
      </w:divBdr>
    </w:div>
    <w:div w:id="1321468207">
      <w:bodyDiv w:val="1"/>
      <w:marLeft w:val="0"/>
      <w:marRight w:val="0"/>
      <w:marTop w:val="0"/>
      <w:marBottom w:val="0"/>
      <w:divBdr>
        <w:top w:val="none" w:sz="0" w:space="0" w:color="auto"/>
        <w:left w:val="none" w:sz="0" w:space="0" w:color="auto"/>
        <w:bottom w:val="none" w:sz="0" w:space="0" w:color="auto"/>
        <w:right w:val="none" w:sz="0" w:space="0" w:color="auto"/>
      </w:divBdr>
    </w:div>
    <w:div w:id="1323923587">
      <w:bodyDiv w:val="1"/>
      <w:marLeft w:val="0"/>
      <w:marRight w:val="0"/>
      <w:marTop w:val="0"/>
      <w:marBottom w:val="0"/>
      <w:divBdr>
        <w:top w:val="none" w:sz="0" w:space="0" w:color="auto"/>
        <w:left w:val="none" w:sz="0" w:space="0" w:color="auto"/>
        <w:bottom w:val="none" w:sz="0" w:space="0" w:color="auto"/>
        <w:right w:val="none" w:sz="0" w:space="0" w:color="auto"/>
      </w:divBdr>
    </w:div>
    <w:div w:id="1334529428">
      <w:bodyDiv w:val="1"/>
      <w:marLeft w:val="0"/>
      <w:marRight w:val="0"/>
      <w:marTop w:val="0"/>
      <w:marBottom w:val="0"/>
      <w:divBdr>
        <w:top w:val="none" w:sz="0" w:space="0" w:color="auto"/>
        <w:left w:val="none" w:sz="0" w:space="0" w:color="auto"/>
        <w:bottom w:val="none" w:sz="0" w:space="0" w:color="auto"/>
        <w:right w:val="none" w:sz="0" w:space="0" w:color="auto"/>
      </w:divBdr>
    </w:div>
    <w:div w:id="1413896998">
      <w:bodyDiv w:val="1"/>
      <w:marLeft w:val="0"/>
      <w:marRight w:val="0"/>
      <w:marTop w:val="0"/>
      <w:marBottom w:val="0"/>
      <w:divBdr>
        <w:top w:val="none" w:sz="0" w:space="0" w:color="auto"/>
        <w:left w:val="none" w:sz="0" w:space="0" w:color="auto"/>
        <w:bottom w:val="none" w:sz="0" w:space="0" w:color="auto"/>
        <w:right w:val="none" w:sz="0" w:space="0" w:color="auto"/>
      </w:divBdr>
    </w:div>
    <w:div w:id="1532843874">
      <w:bodyDiv w:val="1"/>
      <w:marLeft w:val="0"/>
      <w:marRight w:val="0"/>
      <w:marTop w:val="0"/>
      <w:marBottom w:val="0"/>
      <w:divBdr>
        <w:top w:val="none" w:sz="0" w:space="0" w:color="auto"/>
        <w:left w:val="none" w:sz="0" w:space="0" w:color="auto"/>
        <w:bottom w:val="none" w:sz="0" w:space="0" w:color="auto"/>
        <w:right w:val="none" w:sz="0" w:space="0" w:color="auto"/>
      </w:divBdr>
    </w:div>
    <w:div w:id="1538198826">
      <w:bodyDiv w:val="1"/>
      <w:marLeft w:val="0"/>
      <w:marRight w:val="0"/>
      <w:marTop w:val="0"/>
      <w:marBottom w:val="0"/>
      <w:divBdr>
        <w:top w:val="none" w:sz="0" w:space="0" w:color="auto"/>
        <w:left w:val="none" w:sz="0" w:space="0" w:color="auto"/>
        <w:bottom w:val="none" w:sz="0" w:space="0" w:color="auto"/>
        <w:right w:val="none" w:sz="0" w:space="0" w:color="auto"/>
      </w:divBdr>
    </w:div>
    <w:div w:id="1540506437">
      <w:bodyDiv w:val="1"/>
      <w:marLeft w:val="0"/>
      <w:marRight w:val="0"/>
      <w:marTop w:val="0"/>
      <w:marBottom w:val="0"/>
      <w:divBdr>
        <w:top w:val="none" w:sz="0" w:space="0" w:color="auto"/>
        <w:left w:val="none" w:sz="0" w:space="0" w:color="auto"/>
        <w:bottom w:val="none" w:sz="0" w:space="0" w:color="auto"/>
        <w:right w:val="none" w:sz="0" w:space="0" w:color="auto"/>
      </w:divBdr>
    </w:div>
    <w:div w:id="1571770167">
      <w:bodyDiv w:val="1"/>
      <w:marLeft w:val="0"/>
      <w:marRight w:val="0"/>
      <w:marTop w:val="0"/>
      <w:marBottom w:val="0"/>
      <w:divBdr>
        <w:top w:val="none" w:sz="0" w:space="0" w:color="auto"/>
        <w:left w:val="none" w:sz="0" w:space="0" w:color="auto"/>
        <w:bottom w:val="none" w:sz="0" w:space="0" w:color="auto"/>
        <w:right w:val="none" w:sz="0" w:space="0" w:color="auto"/>
      </w:divBdr>
    </w:div>
    <w:div w:id="1623801257">
      <w:bodyDiv w:val="1"/>
      <w:marLeft w:val="0"/>
      <w:marRight w:val="0"/>
      <w:marTop w:val="0"/>
      <w:marBottom w:val="0"/>
      <w:divBdr>
        <w:top w:val="none" w:sz="0" w:space="0" w:color="auto"/>
        <w:left w:val="none" w:sz="0" w:space="0" w:color="auto"/>
        <w:bottom w:val="none" w:sz="0" w:space="0" w:color="auto"/>
        <w:right w:val="none" w:sz="0" w:space="0" w:color="auto"/>
      </w:divBdr>
    </w:div>
    <w:div w:id="1661814599">
      <w:bodyDiv w:val="1"/>
      <w:marLeft w:val="0"/>
      <w:marRight w:val="0"/>
      <w:marTop w:val="0"/>
      <w:marBottom w:val="0"/>
      <w:divBdr>
        <w:top w:val="none" w:sz="0" w:space="0" w:color="auto"/>
        <w:left w:val="none" w:sz="0" w:space="0" w:color="auto"/>
        <w:bottom w:val="none" w:sz="0" w:space="0" w:color="auto"/>
        <w:right w:val="none" w:sz="0" w:space="0" w:color="auto"/>
      </w:divBdr>
    </w:div>
    <w:div w:id="1665545340">
      <w:bodyDiv w:val="1"/>
      <w:marLeft w:val="0"/>
      <w:marRight w:val="0"/>
      <w:marTop w:val="0"/>
      <w:marBottom w:val="0"/>
      <w:divBdr>
        <w:top w:val="none" w:sz="0" w:space="0" w:color="auto"/>
        <w:left w:val="none" w:sz="0" w:space="0" w:color="auto"/>
        <w:bottom w:val="none" w:sz="0" w:space="0" w:color="auto"/>
        <w:right w:val="none" w:sz="0" w:space="0" w:color="auto"/>
      </w:divBdr>
    </w:div>
    <w:div w:id="1671106550">
      <w:bodyDiv w:val="1"/>
      <w:marLeft w:val="0"/>
      <w:marRight w:val="0"/>
      <w:marTop w:val="0"/>
      <w:marBottom w:val="0"/>
      <w:divBdr>
        <w:top w:val="none" w:sz="0" w:space="0" w:color="auto"/>
        <w:left w:val="none" w:sz="0" w:space="0" w:color="auto"/>
        <w:bottom w:val="none" w:sz="0" w:space="0" w:color="auto"/>
        <w:right w:val="none" w:sz="0" w:space="0" w:color="auto"/>
      </w:divBdr>
    </w:div>
    <w:div w:id="1674869398">
      <w:bodyDiv w:val="1"/>
      <w:marLeft w:val="0"/>
      <w:marRight w:val="0"/>
      <w:marTop w:val="0"/>
      <w:marBottom w:val="0"/>
      <w:divBdr>
        <w:top w:val="none" w:sz="0" w:space="0" w:color="auto"/>
        <w:left w:val="none" w:sz="0" w:space="0" w:color="auto"/>
        <w:bottom w:val="none" w:sz="0" w:space="0" w:color="auto"/>
        <w:right w:val="none" w:sz="0" w:space="0" w:color="auto"/>
      </w:divBdr>
      <w:divsChild>
        <w:div w:id="299387477">
          <w:marLeft w:val="0"/>
          <w:marRight w:val="0"/>
          <w:marTop w:val="100"/>
          <w:marBottom w:val="100"/>
          <w:divBdr>
            <w:top w:val="none" w:sz="0" w:space="0" w:color="auto"/>
            <w:left w:val="none" w:sz="0" w:space="0" w:color="auto"/>
            <w:bottom w:val="none" w:sz="0" w:space="0" w:color="auto"/>
            <w:right w:val="none" w:sz="0" w:space="0" w:color="auto"/>
          </w:divBdr>
          <w:divsChild>
            <w:div w:id="1639874356">
              <w:marLeft w:val="0"/>
              <w:marRight w:val="0"/>
              <w:marTop w:val="0"/>
              <w:marBottom w:val="0"/>
              <w:divBdr>
                <w:top w:val="none" w:sz="0" w:space="0" w:color="auto"/>
                <w:left w:val="none" w:sz="0" w:space="0" w:color="auto"/>
                <w:bottom w:val="none" w:sz="0" w:space="0" w:color="auto"/>
                <w:right w:val="none" w:sz="0" w:space="0" w:color="auto"/>
              </w:divBdr>
              <w:divsChild>
                <w:div w:id="1222592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4670351">
      <w:bodyDiv w:val="1"/>
      <w:marLeft w:val="0"/>
      <w:marRight w:val="0"/>
      <w:marTop w:val="0"/>
      <w:marBottom w:val="0"/>
      <w:divBdr>
        <w:top w:val="none" w:sz="0" w:space="0" w:color="auto"/>
        <w:left w:val="none" w:sz="0" w:space="0" w:color="auto"/>
        <w:bottom w:val="none" w:sz="0" w:space="0" w:color="auto"/>
        <w:right w:val="none" w:sz="0" w:space="0" w:color="auto"/>
      </w:divBdr>
    </w:div>
    <w:div w:id="1692801199">
      <w:bodyDiv w:val="1"/>
      <w:marLeft w:val="0"/>
      <w:marRight w:val="0"/>
      <w:marTop w:val="0"/>
      <w:marBottom w:val="0"/>
      <w:divBdr>
        <w:top w:val="none" w:sz="0" w:space="0" w:color="auto"/>
        <w:left w:val="none" w:sz="0" w:space="0" w:color="auto"/>
        <w:bottom w:val="none" w:sz="0" w:space="0" w:color="auto"/>
        <w:right w:val="none" w:sz="0" w:space="0" w:color="auto"/>
      </w:divBdr>
    </w:div>
    <w:div w:id="1711762046">
      <w:bodyDiv w:val="1"/>
      <w:marLeft w:val="0"/>
      <w:marRight w:val="0"/>
      <w:marTop w:val="0"/>
      <w:marBottom w:val="0"/>
      <w:divBdr>
        <w:top w:val="none" w:sz="0" w:space="0" w:color="auto"/>
        <w:left w:val="none" w:sz="0" w:space="0" w:color="auto"/>
        <w:bottom w:val="none" w:sz="0" w:space="0" w:color="auto"/>
        <w:right w:val="none" w:sz="0" w:space="0" w:color="auto"/>
      </w:divBdr>
    </w:div>
    <w:div w:id="1714383869">
      <w:bodyDiv w:val="1"/>
      <w:marLeft w:val="0"/>
      <w:marRight w:val="0"/>
      <w:marTop w:val="0"/>
      <w:marBottom w:val="0"/>
      <w:divBdr>
        <w:top w:val="none" w:sz="0" w:space="0" w:color="auto"/>
        <w:left w:val="none" w:sz="0" w:space="0" w:color="auto"/>
        <w:bottom w:val="none" w:sz="0" w:space="0" w:color="auto"/>
        <w:right w:val="none" w:sz="0" w:space="0" w:color="auto"/>
      </w:divBdr>
    </w:div>
    <w:div w:id="1714648682">
      <w:bodyDiv w:val="1"/>
      <w:marLeft w:val="0"/>
      <w:marRight w:val="0"/>
      <w:marTop w:val="0"/>
      <w:marBottom w:val="0"/>
      <w:divBdr>
        <w:top w:val="none" w:sz="0" w:space="0" w:color="auto"/>
        <w:left w:val="none" w:sz="0" w:space="0" w:color="auto"/>
        <w:bottom w:val="none" w:sz="0" w:space="0" w:color="auto"/>
        <w:right w:val="none" w:sz="0" w:space="0" w:color="auto"/>
      </w:divBdr>
    </w:div>
    <w:div w:id="1718241467">
      <w:bodyDiv w:val="1"/>
      <w:marLeft w:val="0"/>
      <w:marRight w:val="0"/>
      <w:marTop w:val="0"/>
      <w:marBottom w:val="0"/>
      <w:divBdr>
        <w:top w:val="none" w:sz="0" w:space="0" w:color="auto"/>
        <w:left w:val="none" w:sz="0" w:space="0" w:color="auto"/>
        <w:bottom w:val="none" w:sz="0" w:space="0" w:color="auto"/>
        <w:right w:val="none" w:sz="0" w:space="0" w:color="auto"/>
      </w:divBdr>
      <w:divsChild>
        <w:div w:id="717508196">
          <w:marLeft w:val="0"/>
          <w:marRight w:val="0"/>
          <w:marTop w:val="0"/>
          <w:marBottom w:val="0"/>
          <w:divBdr>
            <w:top w:val="none" w:sz="0" w:space="0" w:color="auto"/>
            <w:left w:val="none" w:sz="0" w:space="0" w:color="auto"/>
            <w:bottom w:val="none" w:sz="0" w:space="0" w:color="auto"/>
            <w:right w:val="none" w:sz="0" w:space="0" w:color="auto"/>
          </w:divBdr>
          <w:divsChild>
            <w:div w:id="1768227518">
              <w:marLeft w:val="0"/>
              <w:marRight w:val="0"/>
              <w:marTop w:val="0"/>
              <w:marBottom w:val="0"/>
              <w:divBdr>
                <w:top w:val="none" w:sz="0" w:space="0" w:color="auto"/>
                <w:left w:val="none" w:sz="0" w:space="0" w:color="auto"/>
                <w:bottom w:val="none" w:sz="0" w:space="0" w:color="auto"/>
                <w:right w:val="none" w:sz="0" w:space="0" w:color="auto"/>
              </w:divBdr>
              <w:divsChild>
                <w:div w:id="1822381782">
                  <w:marLeft w:val="0"/>
                  <w:marRight w:val="0"/>
                  <w:marTop w:val="60"/>
                  <w:marBottom w:val="60"/>
                  <w:divBdr>
                    <w:top w:val="none" w:sz="0" w:space="0" w:color="auto"/>
                    <w:left w:val="none" w:sz="0" w:space="0" w:color="auto"/>
                    <w:bottom w:val="none" w:sz="0" w:space="0" w:color="auto"/>
                    <w:right w:val="none" w:sz="0" w:space="0" w:color="auto"/>
                  </w:divBdr>
                  <w:divsChild>
                    <w:div w:id="1953319494">
                      <w:marLeft w:val="0"/>
                      <w:marRight w:val="0"/>
                      <w:marTop w:val="0"/>
                      <w:marBottom w:val="0"/>
                      <w:divBdr>
                        <w:top w:val="none" w:sz="0" w:space="0" w:color="auto"/>
                        <w:left w:val="none" w:sz="0" w:space="0" w:color="auto"/>
                        <w:bottom w:val="none" w:sz="0" w:space="0" w:color="auto"/>
                        <w:right w:val="none" w:sz="0" w:space="0" w:color="auto"/>
                      </w:divBdr>
                      <w:divsChild>
                        <w:div w:id="548735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55584491">
      <w:bodyDiv w:val="1"/>
      <w:marLeft w:val="0"/>
      <w:marRight w:val="0"/>
      <w:marTop w:val="0"/>
      <w:marBottom w:val="0"/>
      <w:divBdr>
        <w:top w:val="none" w:sz="0" w:space="0" w:color="auto"/>
        <w:left w:val="none" w:sz="0" w:space="0" w:color="auto"/>
        <w:bottom w:val="none" w:sz="0" w:space="0" w:color="auto"/>
        <w:right w:val="none" w:sz="0" w:space="0" w:color="auto"/>
      </w:divBdr>
    </w:div>
    <w:div w:id="1798990680">
      <w:bodyDiv w:val="1"/>
      <w:marLeft w:val="0"/>
      <w:marRight w:val="0"/>
      <w:marTop w:val="0"/>
      <w:marBottom w:val="0"/>
      <w:divBdr>
        <w:top w:val="none" w:sz="0" w:space="0" w:color="auto"/>
        <w:left w:val="none" w:sz="0" w:space="0" w:color="auto"/>
        <w:bottom w:val="none" w:sz="0" w:space="0" w:color="auto"/>
        <w:right w:val="none" w:sz="0" w:space="0" w:color="auto"/>
      </w:divBdr>
    </w:div>
    <w:div w:id="1835610521">
      <w:bodyDiv w:val="1"/>
      <w:marLeft w:val="0"/>
      <w:marRight w:val="0"/>
      <w:marTop w:val="0"/>
      <w:marBottom w:val="0"/>
      <w:divBdr>
        <w:top w:val="none" w:sz="0" w:space="0" w:color="auto"/>
        <w:left w:val="none" w:sz="0" w:space="0" w:color="auto"/>
        <w:bottom w:val="none" w:sz="0" w:space="0" w:color="auto"/>
        <w:right w:val="none" w:sz="0" w:space="0" w:color="auto"/>
      </w:divBdr>
    </w:div>
    <w:div w:id="1856964487">
      <w:bodyDiv w:val="1"/>
      <w:marLeft w:val="0"/>
      <w:marRight w:val="0"/>
      <w:marTop w:val="0"/>
      <w:marBottom w:val="0"/>
      <w:divBdr>
        <w:top w:val="none" w:sz="0" w:space="0" w:color="auto"/>
        <w:left w:val="none" w:sz="0" w:space="0" w:color="auto"/>
        <w:bottom w:val="none" w:sz="0" w:space="0" w:color="auto"/>
        <w:right w:val="none" w:sz="0" w:space="0" w:color="auto"/>
      </w:divBdr>
    </w:div>
    <w:div w:id="1876775737">
      <w:bodyDiv w:val="1"/>
      <w:marLeft w:val="0"/>
      <w:marRight w:val="0"/>
      <w:marTop w:val="0"/>
      <w:marBottom w:val="0"/>
      <w:divBdr>
        <w:top w:val="none" w:sz="0" w:space="0" w:color="auto"/>
        <w:left w:val="none" w:sz="0" w:space="0" w:color="auto"/>
        <w:bottom w:val="none" w:sz="0" w:space="0" w:color="auto"/>
        <w:right w:val="none" w:sz="0" w:space="0" w:color="auto"/>
      </w:divBdr>
    </w:div>
    <w:div w:id="1998529689">
      <w:bodyDiv w:val="1"/>
      <w:marLeft w:val="0"/>
      <w:marRight w:val="0"/>
      <w:marTop w:val="0"/>
      <w:marBottom w:val="0"/>
      <w:divBdr>
        <w:top w:val="none" w:sz="0" w:space="0" w:color="auto"/>
        <w:left w:val="none" w:sz="0" w:space="0" w:color="auto"/>
        <w:bottom w:val="none" w:sz="0" w:space="0" w:color="auto"/>
        <w:right w:val="none" w:sz="0" w:space="0" w:color="auto"/>
      </w:divBdr>
    </w:div>
    <w:div w:id="20415141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1.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livemaster.ru/"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vasinatoys.ru/" TargetMode="Externa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2.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Arial"/>
        <a:cs typeface="Arial"/>
      </a:majorFont>
      <a:minorFont>
        <a:latin typeface="Calibri"/>
        <a:ea typeface="Arial"/>
        <a:cs typeface="Arial"/>
      </a:minorFont>
    </a:fontScheme>
    <a:fmtScheme name="Стандартная">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1787DA1-DE03-474F-AF5C-75F48317BBD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TotalTime>
  <Pages>12</Pages>
  <Words>1754</Words>
  <Characters>10000</Characters>
  <Application>Microsoft Office Word</Application>
  <DocSecurity>0</DocSecurity>
  <Lines>83</Lines>
  <Paragraphs>23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11731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Vlad Bibikov</dc:creator>
  <cp:lastModifiedBy>User</cp:lastModifiedBy>
  <cp:revision>3</cp:revision>
  <cp:lastPrinted>2025-06-15T13:16:00Z</cp:lastPrinted>
  <dcterms:created xsi:type="dcterms:W3CDTF">2026-04-29T01:42:00Z</dcterms:created>
  <dcterms:modified xsi:type="dcterms:W3CDTF">2026-04-29T02:05:00Z</dcterms:modified>
</cp:coreProperties>
</file>