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8D" w:rsidRDefault="004F2991">
      <w:pPr>
        <w:pStyle w:val="Title"/>
        <w:rPr>
          <w:lang w:val="bg-BG"/>
        </w:rPr>
      </w:pPr>
      <w:r>
        <w:rPr>
          <w:lang w:val="bg-BG"/>
        </w:rPr>
        <w:t>Как се инсталира</w:t>
      </w:r>
    </w:p>
    <w:p w:rsidR="0092778D" w:rsidRDefault="004F299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  <w:lang w:val="bg-BG"/>
        </w:rPr>
        <w:t xml:space="preserve">Свалете файла </w:t>
      </w:r>
      <w:hyperlink r:id="rId6" w:history="1">
        <w:r>
          <w:rPr>
            <w:rStyle w:val="Hyperlink"/>
            <w:rFonts w:asciiTheme="majorHAnsi" w:hAnsiTheme="majorHAnsi"/>
            <w:lang w:val="bg-BG"/>
          </w:rPr>
          <w:t>cadastre-map-center.zip</w:t>
        </w:r>
      </w:hyperlink>
      <w:r>
        <w:rPr>
          <w:rFonts w:asciiTheme="majorHAnsi" w:hAnsiTheme="majorHAnsi"/>
          <w:lang w:val="bg-BG"/>
        </w:rPr>
        <w:t>.</w:t>
      </w:r>
      <w:bookmarkStart w:id="0" w:name="_GoBack"/>
      <w:bookmarkEnd w:id="0"/>
    </w:p>
    <w:p w:rsidR="0092778D" w:rsidRDefault="004F299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  <w:lang w:val="bg-BG"/>
        </w:rPr>
        <w:t>Разархивирайте файла на удобно място.</w:t>
      </w:r>
    </w:p>
    <w:p w:rsidR="0092778D" w:rsidRDefault="004F299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  <w:lang w:val="bg-BG"/>
        </w:rPr>
        <w:t xml:space="preserve">Отворете </w:t>
      </w:r>
      <w:r>
        <w:rPr>
          <w:rFonts w:asciiTheme="majorHAnsi" w:hAnsiTheme="majorHAnsi"/>
          <w:b/>
        </w:rPr>
        <w:t>Opera</w:t>
      </w:r>
      <w:r>
        <w:rPr>
          <w:rFonts w:asciiTheme="majorHAnsi" w:hAnsiTheme="majorHAnsi"/>
        </w:rPr>
        <w:t>/</w:t>
      </w:r>
      <w:r>
        <w:rPr>
          <w:rFonts w:asciiTheme="majorHAnsi" w:hAnsiTheme="majorHAnsi"/>
          <w:b/>
          <w:sz w:val="20"/>
        </w:rPr>
        <w:t>Chrome</w:t>
      </w:r>
      <w:r>
        <w:rPr>
          <w:rFonts w:asciiTheme="majorHAnsi" w:hAnsiTheme="majorHAnsi"/>
          <w:sz w:val="20"/>
        </w:rPr>
        <w:t xml:space="preserve"> </w:t>
      </w:r>
      <w:r>
        <w:rPr>
          <w:rFonts w:asciiTheme="majorHAnsi" w:hAnsiTheme="majorHAnsi"/>
          <w:lang w:val="bg-BG"/>
        </w:rPr>
        <w:t xml:space="preserve">браузъра и отворете </w:t>
      </w:r>
      <w:r>
        <w:rPr>
          <w:rFonts w:asciiTheme="majorHAnsi" w:hAnsiTheme="majorHAnsi"/>
          <w:b/>
        </w:rPr>
        <w:t>Extensions</w:t>
      </w:r>
      <w:r>
        <w:rPr>
          <w:rFonts w:asciiTheme="majorHAnsi" w:hAnsiTheme="majorHAnsi"/>
          <w:lang w:val="bg-BG"/>
        </w:rPr>
        <w:t>:</w:t>
      </w:r>
    </w:p>
    <w:p w:rsidR="0092778D" w:rsidRDefault="0092778D">
      <w:pPr>
        <w:pStyle w:val="ListParagraph"/>
        <w:rPr>
          <w:rFonts w:asciiTheme="majorHAnsi" w:hAnsiTheme="majorHAnsi"/>
        </w:rPr>
      </w:pPr>
    </w:p>
    <w:p w:rsidR="0092778D" w:rsidRDefault="00AC122D">
      <w:pPr>
        <w:jc w:val="center"/>
        <w:rPr>
          <w:rFonts w:asciiTheme="majorHAnsi" w:hAnsiTheme="majorHAnsi"/>
          <w:lang w:val="bg-BG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4225636" cy="3094331"/>
            <wp:effectExtent l="0" t="0" r="3810" b="0"/>
            <wp:docPr id="6" name="Picture 6" descr="E:\webprojects\cadastre-map-center\img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ebprojects\cadastre-map-center\img\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47" cy="310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8D" w:rsidRDefault="004F299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  <w:lang w:val="bg-BG"/>
        </w:rPr>
        <w:t xml:space="preserve">Включете </w:t>
      </w:r>
      <w:r>
        <w:rPr>
          <w:rFonts w:asciiTheme="majorHAnsi" w:hAnsiTheme="majorHAnsi"/>
          <w:b/>
        </w:rPr>
        <w:t>Developer mode</w:t>
      </w:r>
      <w:r>
        <w:rPr>
          <w:rFonts w:asciiTheme="majorHAnsi" w:hAnsiTheme="majorHAnsi"/>
          <w:lang w:val="bg-BG"/>
        </w:rPr>
        <w:t>:</w:t>
      </w:r>
    </w:p>
    <w:p w:rsidR="0092778D" w:rsidRDefault="00AC122D">
      <w:pPr>
        <w:jc w:val="center"/>
        <w:rPr>
          <w:rFonts w:asciiTheme="majorHAnsi" w:hAnsiTheme="majorHAnsi"/>
          <w:lang w:val="bg-BG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4246418" cy="850169"/>
            <wp:effectExtent l="0" t="0" r="1905" b="7620"/>
            <wp:docPr id="7" name="Picture 7" descr="E:\webprojects\cadastre-map-center\img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ebprojects\cadastre-map-center\img\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293" cy="85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8D" w:rsidRDefault="004F299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  <w:lang w:val="bg-BG"/>
        </w:rPr>
        <w:t>Натиснете бутон</w:t>
      </w:r>
      <w:r>
        <w:rPr>
          <w:rFonts w:asciiTheme="majorHAnsi" w:hAnsiTheme="majorHAnsi"/>
          <w:b/>
          <w:lang w:val="bg-BG"/>
        </w:rPr>
        <w:t xml:space="preserve"> </w:t>
      </w:r>
      <w:r>
        <w:rPr>
          <w:rFonts w:asciiTheme="majorHAnsi" w:hAnsiTheme="majorHAnsi"/>
          <w:b/>
        </w:rPr>
        <w:t>Load unpacked</w:t>
      </w:r>
      <w:r>
        <w:rPr>
          <w:rFonts w:asciiTheme="majorHAnsi" w:hAnsiTheme="majorHAnsi"/>
          <w:lang w:val="bg-BG"/>
        </w:rPr>
        <w:t xml:space="preserve"> и изберете директорията от т.1:</w:t>
      </w:r>
    </w:p>
    <w:p w:rsidR="0092778D" w:rsidRDefault="00AC122D">
      <w:pPr>
        <w:jc w:val="center"/>
        <w:rPr>
          <w:rFonts w:asciiTheme="majorHAnsi" w:hAnsiTheme="majorHAnsi"/>
          <w:lang w:val="bg-BG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4237281" cy="1163782"/>
            <wp:effectExtent l="0" t="0" r="0" b="0"/>
            <wp:docPr id="8" name="Picture 8" descr="E:\webprojects\cadastre-map-center\img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ebprojects\cadastre-map-center\img\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768" cy="116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8D" w:rsidRDefault="00AC122D">
      <w:pPr>
        <w:jc w:val="center"/>
        <w:rPr>
          <w:rFonts w:asciiTheme="majorHAnsi" w:hAnsiTheme="majorHAnsi"/>
          <w:lang w:val="bg-BG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4211175" cy="2750127"/>
            <wp:effectExtent l="0" t="0" r="0" b="0"/>
            <wp:docPr id="9" name="Picture 9" descr="E:\webprojects\cadastre-map-center\img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webprojects\cadastre-map-center\img\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915" cy="276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8D" w:rsidRDefault="004F299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  <w:lang w:val="bg-BG"/>
        </w:rPr>
        <w:t>Инструментът е наличен за използване</w:t>
      </w:r>
      <w:r>
        <w:rPr>
          <w:rFonts w:asciiTheme="majorHAnsi" w:hAnsiTheme="majorHAnsi"/>
        </w:rPr>
        <w:t xml:space="preserve">! </w:t>
      </w:r>
    </w:p>
    <w:p w:rsidR="004F2991" w:rsidRDefault="00AC122D">
      <w:pPr>
        <w:jc w:val="center"/>
        <w:rPr>
          <w:rFonts w:asciiTheme="majorHAnsi" w:hAnsiTheme="majorHAnsi"/>
          <w:lang w:val="bg-BG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6749311" cy="4918248"/>
            <wp:effectExtent l="0" t="0" r="0" b="0"/>
            <wp:docPr id="10" name="Picture 10" descr="E:\webprojects\cadastre-map-center\img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webprojects\cadastre-map-center\img\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9311" cy="491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2991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17D72"/>
    <w:multiLevelType w:val="hybridMultilevel"/>
    <w:tmpl w:val="A0C41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826"/>
    <w:rsid w:val="004F2991"/>
    <w:rsid w:val="00566E7B"/>
    <w:rsid w:val="007C3826"/>
    <w:rsid w:val="0092778D"/>
    <w:rsid w:val="00AC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adastre-map-center.zip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Cadastre map extension</vt:lpstr>
    </vt:vector>
  </TitlesOfParts>
  <Company>BojkoSoft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Cadastre map extension</dc:title>
  <dc:creator>BH</dc:creator>
  <cp:lastModifiedBy>BH</cp:lastModifiedBy>
  <cp:revision>4</cp:revision>
  <dcterms:created xsi:type="dcterms:W3CDTF">2019-10-09T08:52:00Z</dcterms:created>
  <dcterms:modified xsi:type="dcterms:W3CDTF">2019-10-09T08:56:00Z</dcterms:modified>
</cp:coreProperties>
</file>