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1EF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5104000"/>
      <w:bookmarkEnd w:id="0"/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589425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46828E4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9980E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68A5A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A7F5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7E1B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0327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14D4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1B0B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93E2B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 7</w:t>
      </w:r>
    </w:p>
    <w:p w14:paraId="756E7F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ДИСЦИПЛИНЫ «Введение в </w:t>
      </w:r>
      <w:r>
        <w:rPr>
          <w:rFonts w:ascii="Times New Roman" w:hAnsi="Times New Roman" w:cs="Times New Roman"/>
          <w:sz w:val="28"/>
          <w:szCs w:val="28"/>
          <w:lang w:val="en-US"/>
        </w:rPr>
        <w:t>NoSQL</w:t>
      </w:r>
      <w:r>
        <w:rPr>
          <w:rFonts w:ascii="Times New Roman" w:hAnsi="Times New Roman" w:cs="Times New Roman"/>
          <w:sz w:val="28"/>
          <w:szCs w:val="28"/>
        </w:rPr>
        <w:t xml:space="preserve"> СУБД»</w:t>
      </w:r>
    </w:p>
    <w:p w14:paraId="2B164C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73F0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DE15C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F70E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0354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D0DF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2779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cr/>
      </w:r>
    </w:p>
    <w:p w14:paraId="797185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2231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D33F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4ACA5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4147FF">
      <w:pPr>
        <w:spacing w:after="0" w:line="240" w:lineRule="auto"/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Выполнил: </w:t>
      </w:r>
    </w:p>
    <w:p w14:paraId="0EAF89A1">
      <w:pPr>
        <w:spacing w:after="0" w:line="240" w:lineRule="auto"/>
        <w:jc w:val="righ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Бойко Илья Александрович</w:t>
      </w:r>
    </w:p>
    <w:p w14:paraId="297A306C">
      <w:pPr>
        <w:spacing w:after="0" w:line="240" w:lineRule="auto"/>
        <w:jc w:val="righ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Студент 4 курса, уч. гр. ПИН-б-о-22-1</w:t>
      </w:r>
    </w:p>
    <w:p w14:paraId="74771CD1">
      <w:pPr>
        <w:spacing w:after="0" w:line="240" w:lineRule="auto"/>
        <w:jc w:val="righ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Специальности &lt;Прикладная информатика&gt;</w:t>
      </w:r>
    </w:p>
    <w:p w14:paraId="212B797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Очной формы обучения</w:t>
      </w:r>
    </w:p>
    <w:p w14:paraId="1BDF9A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C27C9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66A58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E9D4F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9C9B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FF4F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90993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522D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B761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1294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FE9F43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4AC1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DD6F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Ставрополь, 2025</w:t>
      </w:r>
    </w:p>
    <w:p w14:paraId="651B03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52E4E5">
      <w:pPr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Цель работы</w:t>
      </w:r>
    </w:p>
    <w:p w14:paraId="7F2406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функциями </w:t>
      </w:r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808A9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bookmarkStart w:id="1" w:name="_GoBack"/>
      <w:bookmarkEnd w:id="1"/>
      <w:r>
        <w:rPr>
          <w:rFonts w:ascii="Times New Roman" w:hAnsi="Times New Roman" w:cs="Times New Roman"/>
          <w:sz w:val="28"/>
          <w:szCs w:val="28"/>
        </w:rPr>
        <w:t>Подключиться к серверу редис, вставить и увеличить значение в рамках транзакции. Создать программу, которая считывает блокирующий список и выводить его в консоль.</w:t>
      </w:r>
    </w:p>
    <w:p w14:paraId="77B4A66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Выполнение работы</w:t>
      </w:r>
    </w:p>
    <w:p w14:paraId="370E3668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1. Установка драйвера Redis для Python, подключение, вставка и увеличение значения в транзакции</w:t>
      </w:r>
    </w:p>
    <w:p w14:paraId="6DEB6C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324475" cy="6286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66A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B9B7D0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2. Две программы: чтение (блокирующее) и запись в список Redis</w:t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11042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238F3"/>
    <w:p w14:paraId="37E054F2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0DC"/>
    <w:rsid w:val="001B7E78"/>
    <w:rsid w:val="00325ED0"/>
    <w:rsid w:val="00902C8A"/>
    <w:rsid w:val="00C4572C"/>
    <w:rsid w:val="00CC40DC"/>
    <w:rsid w:val="00D26E27"/>
    <w:rsid w:val="2A5F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117</Words>
  <Characters>669</Characters>
  <Lines>5</Lines>
  <Paragraphs>1</Paragraphs>
  <TotalTime>13</TotalTime>
  <ScaleCrop>false</ScaleCrop>
  <LinksUpToDate>false</LinksUpToDate>
  <CharactersWithSpaces>785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2025-10-01T07:11:00Z</dcterms:created>
  <dc:creator>Александр Подгайный</dc:creator>
  <cp:lastModifiedBy>bojko</cp:lastModifiedBy>
  <dcterms:modified xsi:type="dcterms:W3CDTF">2025-12-25T20:40:50Z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E2C122370EE141F2B0F0FD75D1A72675_13</vt:lpwstr>
  </property>
</Properties>
</file>