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C22B2" w14:textId="77777777" w:rsidR="00841332" w:rsidRPr="00841332" w:rsidRDefault="00841332" w:rsidP="006F5506">
      <w:pPr>
        <w:jc w:val="center"/>
        <w:rPr>
          <w:rFonts w:ascii="標楷體" w:eastAsia="標楷體" w:hAnsi="標楷體"/>
          <w:sz w:val="72"/>
          <w:szCs w:val="56"/>
        </w:rPr>
      </w:pPr>
    </w:p>
    <w:p w14:paraId="7562BE84" w14:textId="77777777" w:rsidR="00841332" w:rsidRPr="00841332" w:rsidRDefault="00841332" w:rsidP="006F5506">
      <w:pPr>
        <w:jc w:val="center"/>
        <w:rPr>
          <w:rFonts w:ascii="標楷體" w:eastAsia="標楷體" w:hAnsi="標楷體"/>
          <w:sz w:val="72"/>
          <w:szCs w:val="56"/>
        </w:rPr>
      </w:pPr>
    </w:p>
    <w:p w14:paraId="229BD2C5" w14:textId="77777777" w:rsidR="00841332" w:rsidRPr="00841332" w:rsidRDefault="00841332" w:rsidP="006F5506">
      <w:pPr>
        <w:jc w:val="center"/>
        <w:rPr>
          <w:rFonts w:ascii="標楷體" w:eastAsia="標楷體" w:hAnsi="標楷體"/>
          <w:sz w:val="72"/>
          <w:szCs w:val="56"/>
        </w:rPr>
      </w:pPr>
    </w:p>
    <w:p w14:paraId="22F22686" w14:textId="77777777" w:rsidR="00841332" w:rsidRPr="00841332" w:rsidRDefault="00841332" w:rsidP="006F5506">
      <w:pPr>
        <w:jc w:val="center"/>
        <w:rPr>
          <w:rFonts w:ascii="標楷體" w:eastAsia="標楷體" w:hAnsi="標楷體"/>
          <w:sz w:val="72"/>
          <w:szCs w:val="56"/>
        </w:rPr>
      </w:pPr>
    </w:p>
    <w:p w14:paraId="651E1F96" w14:textId="77777777" w:rsidR="00841332" w:rsidRPr="00841332" w:rsidRDefault="00841332" w:rsidP="006F5506">
      <w:pPr>
        <w:jc w:val="center"/>
        <w:rPr>
          <w:rFonts w:ascii="標楷體" w:eastAsia="標楷體" w:hAnsi="標楷體"/>
          <w:sz w:val="72"/>
          <w:szCs w:val="56"/>
        </w:rPr>
      </w:pPr>
    </w:p>
    <w:p w14:paraId="7CD2D14A" w14:textId="77777777" w:rsidR="00841332" w:rsidRPr="00841332" w:rsidRDefault="00841332" w:rsidP="006F5506">
      <w:pPr>
        <w:jc w:val="center"/>
        <w:rPr>
          <w:rFonts w:ascii="標楷體" w:eastAsia="標楷體" w:hAnsi="標楷體"/>
          <w:sz w:val="72"/>
          <w:szCs w:val="56"/>
        </w:rPr>
      </w:pPr>
    </w:p>
    <w:p w14:paraId="22B8DD57" w14:textId="4FAEB7ED" w:rsidR="006F5506" w:rsidRPr="00841332" w:rsidRDefault="006F5506" w:rsidP="006F5506">
      <w:pPr>
        <w:jc w:val="center"/>
        <w:rPr>
          <w:rFonts w:ascii="標楷體" w:eastAsia="標楷體" w:hAnsi="標楷體"/>
          <w:sz w:val="72"/>
          <w:szCs w:val="56"/>
        </w:rPr>
      </w:pPr>
      <w:r w:rsidRPr="00841332">
        <w:rPr>
          <w:rFonts w:ascii="標楷體" w:eastAsia="標楷體" w:hAnsi="標楷體" w:hint="eastAsia"/>
          <w:sz w:val="72"/>
          <w:szCs w:val="56"/>
        </w:rPr>
        <w:t>小說推薦系統</w:t>
      </w:r>
    </w:p>
    <w:p w14:paraId="5A91D45C" w14:textId="63DCACE1" w:rsidR="006F5506" w:rsidRPr="00841332" w:rsidRDefault="006F5506" w:rsidP="006F5506">
      <w:pPr>
        <w:widowControl/>
        <w:rPr>
          <w:rFonts w:ascii="標楷體" w:eastAsia="標楷體" w:hAnsi="標楷體"/>
        </w:rPr>
      </w:pPr>
      <w:r w:rsidRPr="00841332">
        <w:rPr>
          <w:rFonts w:ascii="標楷體" w:eastAsia="標楷體" w:hAnsi="標楷體"/>
        </w:rPr>
        <w:br w:type="page"/>
      </w:r>
    </w:p>
    <w:p w14:paraId="5DFBB8D7" w14:textId="7E143DE9" w:rsidR="006F5506" w:rsidRPr="00841332" w:rsidRDefault="006F5506" w:rsidP="006F5506">
      <w:pPr>
        <w:rPr>
          <w:rFonts w:ascii="標楷體" w:eastAsia="標楷體" w:hAnsi="標楷體"/>
          <w:sz w:val="72"/>
          <w:szCs w:val="56"/>
        </w:rPr>
      </w:pPr>
      <w:r w:rsidRPr="00841332">
        <w:rPr>
          <w:rFonts w:ascii="標楷體" w:eastAsia="標楷體" w:hAnsi="標楷體" w:hint="eastAsia"/>
          <w:sz w:val="72"/>
          <w:szCs w:val="56"/>
        </w:rPr>
        <w:lastRenderedPageBreak/>
        <w:t>目錄</w:t>
      </w:r>
    </w:p>
    <w:p w14:paraId="74BB6D28" w14:textId="77777777" w:rsidR="00841332" w:rsidRDefault="00841332" w:rsidP="00841332">
      <w:pPr>
        <w:rPr>
          <w:rFonts w:ascii="標楷體" w:eastAsia="標楷體" w:hAnsi="標楷體"/>
          <w:sz w:val="36"/>
          <w:szCs w:val="32"/>
        </w:rPr>
      </w:pPr>
    </w:p>
    <w:p w14:paraId="1E7FDBBC" w14:textId="0982A9DE" w:rsidR="006F5506" w:rsidRPr="00841332" w:rsidRDefault="006F5506" w:rsidP="00841332">
      <w:pPr>
        <w:rPr>
          <w:rFonts w:ascii="標楷體" w:eastAsia="標楷體" w:hAnsi="標楷體"/>
          <w:sz w:val="32"/>
          <w:szCs w:val="28"/>
        </w:rPr>
      </w:pPr>
      <w:r w:rsidRPr="00841332">
        <w:rPr>
          <w:rFonts w:ascii="標楷體" w:eastAsia="標楷體" w:hAnsi="標楷體" w:hint="eastAsia"/>
          <w:sz w:val="32"/>
          <w:szCs w:val="28"/>
        </w:rPr>
        <w:t>研究動機與目的</w:t>
      </w:r>
    </w:p>
    <w:p w14:paraId="65CE6CE4" w14:textId="6EA0165A" w:rsidR="006F5506" w:rsidRPr="00841332" w:rsidRDefault="006F5506" w:rsidP="00841332">
      <w:pPr>
        <w:rPr>
          <w:rFonts w:ascii="標楷體" w:eastAsia="標楷體" w:hAnsi="標楷體"/>
          <w:sz w:val="32"/>
          <w:szCs w:val="28"/>
        </w:rPr>
      </w:pPr>
      <w:r w:rsidRPr="00841332">
        <w:rPr>
          <w:rFonts w:ascii="標楷體" w:eastAsia="標楷體" w:hAnsi="標楷體" w:hint="eastAsia"/>
          <w:sz w:val="32"/>
          <w:szCs w:val="28"/>
        </w:rPr>
        <w:t>研究方法</w:t>
      </w:r>
    </w:p>
    <w:p w14:paraId="19B43944" w14:textId="0E867967" w:rsidR="006F5506" w:rsidRPr="00841332" w:rsidRDefault="006F5506" w:rsidP="00841332">
      <w:pPr>
        <w:rPr>
          <w:rFonts w:ascii="標楷體" w:eastAsia="標楷體" w:hAnsi="標楷體"/>
          <w:sz w:val="32"/>
          <w:szCs w:val="28"/>
        </w:rPr>
      </w:pPr>
      <w:r w:rsidRPr="00841332">
        <w:rPr>
          <w:rFonts w:ascii="標楷體" w:eastAsia="標楷體" w:hAnsi="標楷體" w:hint="eastAsia"/>
          <w:sz w:val="32"/>
          <w:szCs w:val="28"/>
        </w:rPr>
        <w:t>系統實驗</w:t>
      </w:r>
    </w:p>
    <w:p w14:paraId="2826DF31" w14:textId="57EC1DE3" w:rsidR="006F5506" w:rsidRPr="00841332" w:rsidRDefault="006F5506" w:rsidP="00841332">
      <w:pPr>
        <w:rPr>
          <w:rFonts w:ascii="標楷體" w:eastAsia="標楷體" w:hAnsi="標楷體"/>
          <w:sz w:val="32"/>
          <w:szCs w:val="28"/>
        </w:rPr>
      </w:pPr>
      <w:r w:rsidRPr="00841332">
        <w:rPr>
          <w:rFonts w:ascii="標楷體" w:eastAsia="標楷體" w:hAnsi="標楷體" w:hint="eastAsia"/>
          <w:sz w:val="32"/>
          <w:szCs w:val="28"/>
        </w:rPr>
        <w:t>效能評估</w:t>
      </w:r>
    </w:p>
    <w:p w14:paraId="2F93AE08" w14:textId="18437385" w:rsidR="006F5506" w:rsidRPr="00841332" w:rsidRDefault="006F5506" w:rsidP="00841332">
      <w:pPr>
        <w:rPr>
          <w:rFonts w:ascii="標楷體" w:eastAsia="標楷體" w:hAnsi="標楷體"/>
          <w:sz w:val="32"/>
          <w:szCs w:val="28"/>
        </w:rPr>
      </w:pPr>
      <w:r w:rsidRPr="00841332">
        <w:rPr>
          <w:rFonts w:ascii="標楷體" w:eastAsia="標楷體" w:hAnsi="標楷體" w:hint="eastAsia"/>
          <w:sz w:val="32"/>
          <w:szCs w:val="28"/>
        </w:rPr>
        <w:t>結論</w:t>
      </w:r>
    </w:p>
    <w:p w14:paraId="6097024F" w14:textId="6EB377ED" w:rsidR="006F5506" w:rsidRPr="00841332" w:rsidRDefault="006F5506" w:rsidP="00841332">
      <w:pPr>
        <w:rPr>
          <w:rFonts w:ascii="標楷體" w:eastAsia="標楷體" w:hAnsi="標楷體"/>
          <w:sz w:val="32"/>
          <w:szCs w:val="28"/>
        </w:rPr>
      </w:pPr>
      <w:r w:rsidRPr="00841332">
        <w:rPr>
          <w:rFonts w:ascii="標楷體" w:eastAsia="標楷體" w:hAnsi="標楷體" w:hint="eastAsia"/>
          <w:sz w:val="32"/>
          <w:szCs w:val="28"/>
        </w:rPr>
        <w:t>參考文獻</w:t>
      </w:r>
    </w:p>
    <w:p w14:paraId="628DC347" w14:textId="15F7EE32" w:rsidR="006F5506" w:rsidRPr="00841332" w:rsidRDefault="006F5506">
      <w:pPr>
        <w:widowControl/>
        <w:rPr>
          <w:rFonts w:ascii="標楷體" w:eastAsia="標楷體" w:hAnsi="標楷體"/>
        </w:rPr>
      </w:pPr>
      <w:r w:rsidRPr="00841332">
        <w:rPr>
          <w:rFonts w:ascii="標楷體" w:eastAsia="標楷體" w:hAnsi="標楷體"/>
        </w:rPr>
        <w:br w:type="page"/>
      </w:r>
    </w:p>
    <w:p w14:paraId="173DAD2A" w14:textId="7D480AF2" w:rsidR="006F5506" w:rsidRPr="00841332" w:rsidRDefault="006F5506" w:rsidP="006F5506">
      <w:pPr>
        <w:rPr>
          <w:rFonts w:ascii="標楷體" w:eastAsia="標楷體" w:hAnsi="標楷體"/>
          <w:sz w:val="32"/>
          <w:szCs w:val="28"/>
        </w:rPr>
      </w:pPr>
      <w:r w:rsidRPr="00841332">
        <w:rPr>
          <w:rFonts w:ascii="標楷體" w:eastAsia="標楷體" w:hAnsi="標楷體" w:hint="eastAsia"/>
          <w:sz w:val="32"/>
          <w:szCs w:val="28"/>
        </w:rPr>
        <w:lastRenderedPageBreak/>
        <w:t>研究動機與目的</w:t>
      </w:r>
    </w:p>
    <w:p w14:paraId="4FD8ED75" w14:textId="77777777" w:rsidR="00413AC4" w:rsidRPr="00841332" w:rsidRDefault="00413AC4" w:rsidP="006F5506">
      <w:pPr>
        <w:rPr>
          <w:rFonts w:ascii="標楷體" w:eastAsia="標楷體" w:hAnsi="標楷體"/>
        </w:rPr>
      </w:pPr>
    </w:p>
    <w:p w14:paraId="4CB85590" w14:textId="5058C001" w:rsidR="00B26098" w:rsidRPr="00841332" w:rsidRDefault="00841332" w:rsidP="00B26098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B26098" w:rsidRPr="00841332">
        <w:rPr>
          <w:rFonts w:ascii="標楷體" w:eastAsia="標楷體" w:hAnsi="標楷體" w:hint="eastAsia"/>
        </w:rPr>
        <w:t>得益於資訊發達，現代人做選擇常常依賴於網路推薦，不僅看電影要先看</w:t>
      </w:r>
      <w:r>
        <w:rPr>
          <w:rFonts w:ascii="標楷體" w:eastAsia="標楷體" w:hAnsi="標楷體"/>
        </w:rPr>
        <w:tab/>
      </w:r>
      <w:r w:rsidR="00B26098" w:rsidRPr="00841332">
        <w:rPr>
          <w:rFonts w:ascii="標楷體" w:eastAsia="標楷體" w:hAnsi="標楷體" w:hint="eastAsia"/>
        </w:rPr>
        <w:t>評分，吃餐廳吃平價好的，小說自然也不例外。但是，隨著時間發展，各</w:t>
      </w:r>
      <w:r>
        <w:rPr>
          <w:rFonts w:ascii="標楷體" w:eastAsia="標楷體" w:hAnsi="標楷體"/>
        </w:rPr>
        <w:tab/>
      </w:r>
      <w:r w:rsidR="00B26098" w:rsidRPr="00841332">
        <w:rPr>
          <w:rFonts w:ascii="標楷體" w:eastAsia="標楷體" w:hAnsi="標楷體" w:hint="eastAsia"/>
        </w:rPr>
        <w:t>種評論與推薦卻又變得更加商業化，常常搜尋「推薦小說」，所得的結果都</w:t>
      </w:r>
      <w:r>
        <w:rPr>
          <w:rFonts w:ascii="標楷體" w:eastAsia="標楷體" w:hAnsi="標楷體"/>
        </w:rPr>
        <w:tab/>
      </w:r>
      <w:r w:rsidR="00B26098" w:rsidRPr="00841332">
        <w:rPr>
          <w:rFonts w:ascii="標楷體" w:eastAsia="標楷體" w:hAnsi="標楷體" w:hint="eastAsia"/>
        </w:rPr>
        <w:t>是各種奇怪的部落格，出版商推薦的也都是注重於該書的商業價值，想真</w:t>
      </w:r>
      <w:r>
        <w:rPr>
          <w:rFonts w:ascii="標楷體" w:eastAsia="標楷體" w:hAnsi="標楷體"/>
        </w:rPr>
        <w:tab/>
      </w:r>
      <w:r w:rsidR="00B26098" w:rsidRPr="00841332">
        <w:rPr>
          <w:rFonts w:ascii="標楷體" w:eastAsia="標楷體" w:hAnsi="標楷體" w:hint="eastAsia"/>
        </w:rPr>
        <w:t>正的找到有用的推薦都只能去各大論壇搜尋。</w:t>
      </w:r>
      <w:r w:rsidR="00B26098" w:rsidRPr="00841332">
        <w:rPr>
          <w:rFonts w:ascii="標楷體" w:eastAsia="標楷體" w:hAnsi="標楷體"/>
        </w:rPr>
        <w:tab/>
      </w:r>
    </w:p>
    <w:p w14:paraId="56B74ACE" w14:textId="77777777" w:rsidR="00B26098" w:rsidRPr="00841332" w:rsidRDefault="00B26098" w:rsidP="00B26098">
      <w:pPr>
        <w:rPr>
          <w:rFonts w:ascii="標楷體" w:eastAsia="標楷體" w:hAnsi="標楷體"/>
        </w:rPr>
      </w:pPr>
    </w:p>
    <w:p w14:paraId="4DDBE7D8" w14:textId="13B2C8D8" w:rsidR="00B26098" w:rsidRPr="00841332" w:rsidRDefault="00841332" w:rsidP="00B26098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B26098" w:rsidRPr="00841332">
        <w:rPr>
          <w:rFonts w:ascii="標楷體" w:eastAsia="標楷體" w:hAnsi="標楷體" w:hint="eastAsia"/>
        </w:rPr>
        <w:t>而小說推薦時常常都是主觀撰寫的推薦文，常常得要多看好幾篇才能找到</w:t>
      </w:r>
      <w:r>
        <w:rPr>
          <w:rFonts w:ascii="標楷體" w:eastAsia="標楷體" w:hAnsi="標楷體"/>
        </w:rPr>
        <w:tab/>
      </w:r>
      <w:r w:rsidR="00B26098" w:rsidRPr="00841332">
        <w:rPr>
          <w:rFonts w:ascii="標楷體" w:eastAsia="標楷體" w:hAnsi="標楷體" w:hint="eastAsia"/>
        </w:rPr>
        <w:t>「好像真的挺好看」的小說，更有時要跑遍各大論壇才能找到真正想看的</w:t>
      </w:r>
      <w:r>
        <w:rPr>
          <w:rFonts w:ascii="標楷體" w:eastAsia="標楷體" w:hAnsi="標楷體"/>
        </w:rPr>
        <w:tab/>
      </w:r>
      <w:r w:rsidR="00B26098" w:rsidRPr="00841332">
        <w:rPr>
          <w:rFonts w:ascii="標楷體" w:eastAsia="標楷體" w:hAnsi="標楷體" w:hint="eastAsia"/>
        </w:rPr>
        <w:t>小說，費時又</w:t>
      </w:r>
      <w:r w:rsidR="00413AC4" w:rsidRPr="00841332">
        <w:rPr>
          <w:rFonts w:ascii="標楷體" w:eastAsia="標楷體" w:hAnsi="標楷體" w:hint="eastAsia"/>
        </w:rPr>
        <w:t>費</w:t>
      </w:r>
      <w:r w:rsidR="00B26098" w:rsidRPr="00841332">
        <w:rPr>
          <w:rFonts w:ascii="標楷體" w:eastAsia="標楷體" w:hAnsi="標楷體" w:hint="eastAsia"/>
        </w:rPr>
        <w:t>力。</w:t>
      </w:r>
    </w:p>
    <w:p w14:paraId="0511FEFD" w14:textId="77777777" w:rsidR="00B26098" w:rsidRPr="00841332" w:rsidRDefault="00B26098" w:rsidP="00B26098">
      <w:pPr>
        <w:rPr>
          <w:rFonts w:ascii="標楷體" w:eastAsia="標楷體" w:hAnsi="標楷體"/>
        </w:rPr>
      </w:pPr>
    </w:p>
    <w:p w14:paraId="4E0AD17F" w14:textId="5C13FCEF" w:rsidR="006F5506" w:rsidRPr="00841332" w:rsidRDefault="00841332" w:rsidP="006F5506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B26098" w:rsidRPr="00841332">
        <w:rPr>
          <w:rFonts w:ascii="標楷體" w:eastAsia="標楷體" w:hAnsi="標楷體" w:hint="eastAsia"/>
        </w:rPr>
        <w:t>這時就希望有個程式能幫忙蒐集各大論壇的討論，簡化親自搜索的時間，</w:t>
      </w:r>
      <w:r>
        <w:rPr>
          <w:rFonts w:ascii="標楷體" w:eastAsia="標楷體" w:hAnsi="標楷體"/>
        </w:rPr>
        <w:tab/>
      </w:r>
      <w:r w:rsidR="00B26098" w:rsidRPr="00841332">
        <w:rPr>
          <w:rFonts w:ascii="標楷體" w:eastAsia="標楷體" w:hAnsi="標楷體" w:hint="eastAsia"/>
        </w:rPr>
        <w:t>並從這些討論中，判斷該書是否推薦。</w:t>
      </w:r>
    </w:p>
    <w:p w14:paraId="2FB71405" w14:textId="77777777" w:rsidR="00841332" w:rsidRDefault="00841332" w:rsidP="00841332">
      <w:pPr>
        <w:widowControl/>
        <w:rPr>
          <w:rFonts w:ascii="標楷體" w:eastAsia="標楷體" w:hAnsi="標楷體"/>
        </w:rPr>
      </w:pPr>
    </w:p>
    <w:p w14:paraId="503B13F0" w14:textId="77777777" w:rsidR="00841332" w:rsidRDefault="00841332" w:rsidP="00841332">
      <w:pPr>
        <w:widowControl/>
        <w:rPr>
          <w:rFonts w:ascii="標楷體" w:eastAsia="標楷體" w:hAnsi="標楷體"/>
        </w:rPr>
      </w:pPr>
    </w:p>
    <w:p w14:paraId="2DDDC648" w14:textId="0B71A942" w:rsidR="00B26098" w:rsidRPr="00841332" w:rsidRDefault="006F5506" w:rsidP="00BC20E8">
      <w:pPr>
        <w:widowControl/>
        <w:rPr>
          <w:rFonts w:ascii="標楷體" w:eastAsia="標楷體" w:hAnsi="標楷體"/>
        </w:rPr>
      </w:pPr>
      <w:r w:rsidRPr="00841332">
        <w:rPr>
          <w:rFonts w:ascii="標楷體" w:eastAsia="標楷體" w:hAnsi="標楷體" w:hint="eastAsia"/>
          <w:sz w:val="32"/>
          <w:szCs w:val="28"/>
        </w:rPr>
        <w:t>研究方法</w:t>
      </w:r>
    </w:p>
    <w:p w14:paraId="3B143C8E" w14:textId="7DA7E5DE" w:rsidR="006A19E3" w:rsidRPr="00841332" w:rsidRDefault="006A19E3">
      <w:pPr>
        <w:widowControl/>
        <w:rPr>
          <w:rFonts w:ascii="標楷體" w:eastAsia="標楷體" w:hAnsi="標楷體"/>
          <w:sz w:val="28"/>
          <w:szCs w:val="24"/>
        </w:rPr>
      </w:pPr>
      <w:r w:rsidRPr="00841332">
        <w:rPr>
          <w:rFonts w:ascii="標楷體" w:eastAsia="標楷體" w:hAnsi="標楷體" w:hint="eastAsia"/>
          <w:sz w:val="32"/>
          <w:szCs w:val="28"/>
        </w:rPr>
        <w:t>B</w:t>
      </w:r>
      <w:r w:rsidRPr="00841332">
        <w:rPr>
          <w:rFonts w:ascii="標楷體" w:eastAsia="標楷體" w:hAnsi="標楷體"/>
          <w:sz w:val="32"/>
          <w:szCs w:val="28"/>
        </w:rPr>
        <w:t>ert</w:t>
      </w:r>
    </w:p>
    <w:p w14:paraId="0E2EEDD7" w14:textId="2D2A7D58" w:rsidR="002C71B6" w:rsidRPr="00841332" w:rsidRDefault="00841332" w:rsidP="002C71B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2C71B6" w:rsidRPr="00841332">
        <w:rPr>
          <w:rFonts w:ascii="標楷體" w:eastAsia="標楷體" w:hAnsi="標楷體" w:hint="eastAsia"/>
        </w:rPr>
        <w:t>是Google以無監督的方式利用大量無標註文本煉成的語言代表模型，</w:t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2C71B6" w:rsidRPr="00841332">
        <w:rPr>
          <w:rFonts w:ascii="標楷體" w:eastAsia="標楷體" w:hAnsi="標楷體" w:hint="eastAsia"/>
        </w:rPr>
        <w:t>其架構為Transformer 中的Encoder</w:t>
      </w:r>
      <w:r w:rsidR="00991654" w:rsidRPr="00841332">
        <w:rPr>
          <w:rFonts w:ascii="標楷體" w:eastAsia="標楷體" w:hAnsi="標楷體" w:hint="eastAsia"/>
        </w:rPr>
        <w:t>，我們利用</w:t>
      </w:r>
      <w:proofErr w:type="spellStart"/>
      <w:r w:rsidR="00991654" w:rsidRPr="00841332">
        <w:rPr>
          <w:rFonts w:ascii="標楷體" w:eastAsia="標楷體" w:hAnsi="標楷體" w:hint="eastAsia"/>
        </w:rPr>
        <w:t>bert</w:t>
      </w:r>
      <w:proofErr w:type="spellEnd"/>
      <w:r w:rsidR="00991654" w:rsidRPr="00841332">
        <w:rPr>
          <w:rFonts w:ascii="標楷體" w:eastAsia="標楷體" w:hAnsi="標楷體" w:hint="eastAsia"/>
        </w:rPr>
        <w:t>進行句子情緒預</w:t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991654" w:rsidRPr="00841332">
        <w:rPr>
          <w:rFonts w:ascii="標楷體" w:eastAsia="標楷體" w:hAnsi="標楷體" w:hint="eastAsia"/>
        </w:rPr>
        <w:t>測</w:t>
      </w:r>
      <w:r>
        <w:rPr>
          <w:rFonts w:ascii="標楷體" w:eastAsia="標楷體" w:hAnsi="標楷體" w:hint="eastAsia"/>
        </w:rPr>
        <w:t>。</w:t>
      </w:r>
    </w:p>
    <w:p w14:paraId="28053ACE" w14:textId="47B15D71" w:rsidR="00991654" w:rsidRPr="00841332" w:rsidRDefault="00841332" w:rsidP="002C71B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2C71B6" w:rsidRPr="00841332">
        <w:rPr>
          <w:rFonts w:ascii="標楷體" w:eastAsia="標楷體" w:hAnsi="標楷體" w:hint="eastAsia"/>
        </w:rPr>
        <w:t>原理</w:t>
      </w:r>
      <w:r>
        <w:rPr>
          <w:rFonts w:ascii="標楷體" w:eastAsia="標楷體" w:hAnsi="標楷體" w:hint="eastAsia"/>
        </w:rPr>
        <w:t>：</w:t>
      </w:r>
    </w:p>
    <w:p w14:paraId="2B907C99" w14:textId="685743F9" w:rsidR="002C71B6" w:rsidRPr="00841332" w:rsidRDefault="00841332" w:rsidP="002C71B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2C71B6" w:rsidRPr="00841332">
        <w:rPr>
          <w:rFonts w:ascii="標楷體" w:eastAsia="標楷體" w:hAnsi="標楷體" w:hint="eastAsia"/>
        </w:rPr>
        <w:t>利用兩階段遷移學習</w:t>
      </w:r>
    </w:p>
    <w:p w14:paraId="1687685D" w14:textId="5D182EFC" w:rsidR="002C71B6" w:rsidRPr="00841332" w:rsidRDefault="00841332" w:rsidP="002C71B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2C71B6" w:rsidRPr="00841332">
        <w:rPr>
          <w:rFonts w:ascii="標楷體" w:eastAsia="標楷體" w:hAnsi="標楷體" w:hint="eastAsia"/>
        </w:rPr>
        <w:t>第一階段：</w:t>
      </w:r>
      <w:r w:rsidR="002C71B6" w:rsidRPr="00841332">
        <w:rPr>
          <w:rFonts w:ascii="標楷體" w:eastAsia="標楷體" w:hAnsi="標楷體"/>
        </w:rPr>
        <w:t>先以 LM Pretraining 的方式預先訓練出一個對自然語言</w:t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2C71B6" w:rsidRPr="00841332">
        <w:rPr>
          <w:rFonts w:ascii="標楷體" w:eastAsia="標楷體" w:hAnsi="標楷體"/>
        </w:rPr>
        <w:t>有一定「理解」的通用模型</w:t>
      </w:r>
    </w:p>
    <w:p w14:paraId="20E8AE9D" w14:textId="74462056" w:rsidR="002C71B6" w:rsidRPr="00841332" w:rsidRDefault="00841332" w:rsidP="002C71B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2C71B6" w:rsidRPr="00841332">
        <w:rPr>
          <w:rFonts w:ascii="標楷體" w:eastAsia="標楷體" w:hAnsi="標楷體" w:hint="eastAsia"/>
        </w:rPr>
        <w:t>第二階段：</w:t>
      </w:r>
      <w:r w:rsidR="002C71B6" w:rsidRPr="00841332">
        <w:rPr>
          <w:rFonts w:ascii="標楷體" w:eastAsia="標楷體" w:hAnsi="標楷體"/>
        </w:rPr>
        <w:t>再將該模型拿來做特徵擷取或是fine tune下游的（監督</w:t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2C71B6" w:rsidRPr="00841332">
        <w:rPr>
          <w:rFonts w:ascii="標楷體" w:eastAsia="標楷體" w:hAnsi="標楷體"/>
        </w:rPr>
        <w:t>式）任務</w:t>
      </w:r>
    </w:p>
    <w:p w14:paraId="026148B4" w14:textId="77777777" w:rsidR="002C71B6" w:rsidRPr="00841332" w:rsidRDefault="002C71B6" w:rsidP="00841332">
      <w:pPr>
        <w:widowControl/>
        <w:jc w:val="center"/>
        <w:rPr>
          <w:rFonts w:ascii="標楷體" w:eastAsia="標楷體" w:hAnsi="標楷體"/>
        </w:rPr>
      </w:pPr>
      <w:r w:rsidRPr="00841332">
        <w:rPr>
          <w:rFonts w:ascii="標楷體" w:eastAsia="標楷體" w:hAnsi="標楷體"/>
          <w:noProof/>
        </w:rPr>
        <w:lastRenderedPageBreak/>
        <w:drawing>
          <wp:inline distT="0" distB="0" distL="0" distR="0" wp14:anchorId="0A46675E" wp14:editId="0FA72E76">
            <wp:extent cx="5013960" cy="198662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0465" cy="198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0BD9" w14:textId="00BB1C92" w:rsidR="00D37F3F" w:rsidRPr="00841332" w:rsidRDefault="00841332" w:rsidP="002C71B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D37F3F" w:rsidRPr="00841332">
        <w:rPr>
          <w:rFonts w:ascii="標楷體" w:eastAsia="標楷體" w:hAnsi="標楷體" w:hint="eastAsia"/>
        </w:rPr>
        <w:t>第一階段流程</w:t>
      </w:r>
    </w:p>
    <w:p w14:paraId="389BCCA0" w14:textId="76D92605" w:rsidR="00D37F3F" w:rsidRPr="00841332" w:rsidRDefault="00841332" w:rsidP="002C71B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D37F3F" w:rsidRPr="00841332">
        <w:rPr>
          <w:rFonts w:ascii="標楷體" w:eastAsia="標楷體" w:hAnsi="標楷體" w:hint="eastAsia"/>
        </w:rPr>
        <w:t>將資料進行編碼，並加入特殊的t</w:t>
      </w:r>
      <w:r w:rsidR="00D37F3F" w:rsidRPr="00841332">
        <w:rPr>
          <w:rFonts w:ascii="標楷體" w:eastAsia="標楷體" w:hAnsi="標楷體"/>
        </w:rPr>
        <w:t>oken</w:t>
      </w:r>
    </w:p>
    <w:p w14:paraId="5A4F423D" w14:textId="77777777" w:rsidR="00D37F3F" w:rsidRPr="00841332" w:rsidRDefault="00D37F3F" w:rsidP="00841332">
      <w:pPr>
        <w:widowControl/>
        <w:jc w:val="center"/>
        <w:rPr>
          <w:rFonts w:ascii="標楷體" w:eastAsia="標楷體" w:hAnsi="標楷體"/>
        </w:rPr>
      </w:pPr>
      <w:r w:rsidRPr="00841332">
        <w:rPr>
          <w:rFonts w:ascii="標楷體" w:eastAsia="標楷體" w:hAnsi="標楷體"/>
          <w:noProof/>
        </w:rPr>
        <w:drawing>
          <wp:inline distT="0" distB="0" distL="0" distR="0" wp14:anchorId="7E225735" wp14:editId="067895D4">
            <wp:extent cx="4869602" cy="739204"/>
            <wp:effectExtent l="0" t="0" r="762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24D0" w14:textId="69931A4A" w:rsidR="00D37F3F" w:rsidRPr="00841332" w:rsidRDefault="00841332" w:rsidP="002C71B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D37F3F" w:rsidRPr="00841332">
        <w:rPr>
          <w:rFonts w:ascii="標楷體" w:eastAsia="標楷體" w:hAnsi="標楷體" w:hint="eastAsia"/>
        </w:rPr>
        <w:t>進行預訓練任務，為克漏字填空和下個句子預測</w:t>
      </w:r>
    </w:p>
    <w:p w14:paraId="5922DE39" w14:textId="77777777" w:rsidR="00D37F3F" w:rsidRPr="00841332" w:rsidRDefault="00D37F3F" w:rsidP="00841332">
      <w:pPr>
        <w:widowControl/>
        <w:jc w:val="center"/>
        <w:rPr>
          <w:rFonts w:ascii="標楷體" w:eastAsia="標楷體" w:hAnsi="標楷體"/>
        </w:rPr>
      </w:pPr>
      <w:r w:rsidRPr="00841332">
        <w:rPr>
          <w:rFonts w:ascii="標楷體" w:eastAsia="標楷體" w:hAnsi="標楷體"/>
          <w:noProof/>
        </w:rPr>
        <w:drawing>
          <wp:inline distT="0" distB="0" distL="0" distR="0" wp14:anchorId="61561A71" wp14:editId="421DBFAE">
            <wp:extent cx="4528244" cy="1996440"/>
            <wp:effectExtent l="0" t="0" r="5715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3342" cy="199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8559" w14:textId="77777777" w:rsidR="00D37F3F" w:rsidRPr="00841332" w:rsidRDefault="00D37F3F" w:rsidP="002C71B6">
      <w:pPr>
        <w:widowControl/>
        <w:rPr>
          <w:rFonts w:ascii="標楷體" w:eastAsia="標楷體" w:hAnsi="標楷體"/>
        </w:rPr>
      </w:pPr>
    </w:p>
    <w:p w14:paraId="3DB76BAE" w14:textId="69B570A1" w:rsidR="00D37F3F" w:rsidRPr="00841332" w:rsidRDefault="00841332" w:rsidP="002C71B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D37F3F" w:rsidRPr="00841332">
        <w:rPr>
          <w:rFonts w:ascii="標楷體" w:eastAsia="標楷體" w:hAnsi="標楷體" w:hint="eastAsia"/>
        </w:rPr>
        <w:t>第二階段流程</w:t>
      </w:r>
    </w:p>
    <w:p w14:paraId="1843E305" w14:textId="127537CF" w:rsidR="00D37F3F" w:rsidRPr="00841332" w:rsidRDefault="00841332" w:rsidP="002C71B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D37F3F" w:rsidRPr="00841332">
        <w:rPr>
          <w:rFonts w:ascii="標楷體" w:eastAsia="標楷體" w:hAnsi="標楷體" w:hint="eastAsia"/>
        </w:rPr>
        <w:t>準備文本數據並轉為</w:t>
      </w:r>
      <w:proofErr w:type="spellStart"/>
      <w:r w:rsidR="00D37F3F" w:rsidRPr="00841332">
        <w:rPr>
          <w:rFonts w:ascii="標楷體" w:eastAsia="標楷體" w:hAnsi="標楷體" w:hint="eastAsia"/>
        </w:rPr>
        <w:t>b</w:t>
      </w:r>
      <w:r w:rsidR="00D37F3F" w:rsidRPr="00841332">
        <w:rPr>
          <w:rFonts w:ascii="標楷體" w:eastAsia="標楷體" w:hAnsi="標楷體"/>
        </w:rPr>
        <w:t>ert</w:t>
      </w:r>
      <w:proofErr w:type="spellEnd"/>
      <w:r w:rsidR="00D37F3F" w:rsidRPr="00841332">
        <w:rPr>
          <w:rFonts w:ascii="標楷體" w:eastAsia="標楷體" w:hAnsi="標楷體" w:hint="eastAsia"/>
        </w:rPr>
        <w:t>相容的輸入格式</w:t>
      </w:r>
    </w:p>
    <w:p w14:paraId="1A4AE66C" w14:textId="77777777" w:rsidR="00D37F3F" w:rsidRPr="00841332" w:rsidRDefault="00D37F3F" w:rsidP="00841332">
      <w:pPr>
        <w:widowControl/>
        <w:jc w:val="center"/>
        <w:rPr>
          <w:rFonts w:ascii="標楷體" w:eastAsia="標楷體" w:hAnsi="標楷體"/>
        </w:rPr>
      </w:pPr>
      <w:r w:rsidRPr="00841332">
        <w:rPr>
          <w:rFonts w:ascii="標楷體" w:eastAsia="標楷體" w:hAnsi="標楷體"/>
          <w:noProof/>
        </w:rPr>
        <w:lastRenderedPageBreak/>
        <w:drawing>
          <wp:inline distT="0" distB="0" distL="0" distR="0" wp14:anchorId="52DC92C0" wp14:editId="4A51D5B5">
            <wp:extent cx="4602480" cy="2507925"/>
            <wp:effectExtent l="0" t="0" r="762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2072" cy="251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89DF" w14:textId="6426AC67" w:rsidR="00D37F3F" w:rsidRPr="00841332" w:rsidRDefault="00841332" w:rsidP="002C71B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D37F3F" w:rsidRPr="00841332">
        <w:rPr>
          <w:rFonts w:ascii="標楷體" w:eastAsia="標楷體" w:hAnsi="標楷體" w:hint="eastAsia"/>
        </w:rPr>
        <w:t>加入新l</w:t>
      </w:r>
      <w:r w:rsidR="00D37F3F" w:rsidRPr="00841332">
        <w:rPr>
          <w:rFonts w:ascii="標楷體" w:eastAsia="標楷體" w:hAnsi="標楷體"/>
        </w:rPr>
        <w:t>ayer</w:t>
      </w:r>
      <w:r w:rsidR="00D37F3F" w:rsidRPr="00841332">
        <w:rPr>
          <w:rFonts w:ascii="標楷體" w:eastAsia="標楷體" w:hAnsi="標楷體" w:hint="eastAsia"/>
        </w:rPr>
        <w:t>做下游任務，像是加入新的線性分類器</w:t>
      </w:r>
      <w:r w:rsidR="00D37F3F" w:rsidRPr="00841332">
        <w:rPr>
          <w:rFonts w:ascii="標楷體" w:eastAsia="標楷體" w:hAnsi="標楷體"/>
        </w:rPr>
        <w:t xml:space="preserve"> </w:t>
      </w:r>
    </w:p>
    <w:p w14:paraId="064D6F0C" w14:textId="2E280C61" w:rsidR="00D37F3F" w:rsidRPr="00841332" w:rsidRDefault="00D37F3F" w:rsidP="00841332">
      <w:pPr>
        <w:widowControl/>
        <w:jc w:val="center"/>
        <w:rPr>
          <w:rFonts w:ascii="標楷體" w:eastAsia="標楷體" w:hAnsi="標楷體"/>
        </w:rPr>
      </w:pPr>
      <w:r w:rsidRPr="00841332">
        <w:rPr>
          <w:rFonts w:ascii="標楷體" w:eastAsia="標楷體" w:hAnsi="標楷體"/>
          <w:noProof/>
        </w:rPr>
        <w:drawing>
          <wp:inline distT="0" distB="0" distL="0" distR="0" wp14:anchorId="51C47AF5" wp14:editId="79ADE6A9">
            <wp:extent cx="3314987" cy="2789162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B39D" w14:textId="68CFA291" w:rsidR="00D37F3F" w:rsidRPr="00841332" w:rsidRDefault="00D37F3F" w:rsidP="002C71B6">
      <w:pPr>
        <w:widowControl/>
        <w:rPr>
          <w:rFonts w:ascii="標楷體" w:eastAsia="標楷體" w:hAnsi="標楷體"/>
        </w:rPr>
      </w:pPr>
    </w:p>
    <w:p w14:paraId="009C8DD7" w14:textId="5A434F21" w:rsidR="00D37F3F" w:rsidRPr="00841332" w:rsidRDefault="00D37F3F" w:rsidP="002C71B6">
      <w:pPr>
        <w:widowControl/>
        <w:rPr>
          <w:rFonts w:ascii="標楷體" w:eastAsia="標楷體" w:hAnsi="標楷體"/>
          <w:sz w:val="32"/>
          <w:szCs w:val="28"/>
        </w:rPr>
      </w:pPr>
      <w:r w:rsidRPr="00841332">
        <w:rPr>
          <w:rFonts w:ascii="標楷體" w:eastAsia="標楷體" w:hAnsi="標楷體" w:hint="eastAsia"/>
          <w:sz w:val="32"/>
          <w:szCs w:val="28"/>
        </w:rPr>
        <w:t>TF-IDF</w:t>
      </w:r>
    </w:p>
    <w:p w14:paraId="633F8F62" w14:textId="2FF2E872" w:rsidR="00D37F3F" w:rsidRPr="00841332" w:rsidRDefault="00841332" w:rsidP="002C71B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D37F3F" w:rsidRPr="00841332">
        <w:rPr>
          <w:rFonts w:ascii="標楷體" w:eastAsia="標楷體" w:hAnsi="標楷體"/>
        </w:rPr>
        <w:t>是一種用於資訊檢索與文字探勘常用</w:t>
      </w:r>
      <w:r w:rsidR="00991654" w:rsidRPr="00841332">
        <w:rPr>
          <w:rFonts w:ascii="標楷體" w:eastAsia="標楷體" w:hAnsi="標楷體" w:hint="eastAsia"/>
        </w:rPr>
        <w:t>的</w:t>
      </w:r>
      <w:r w:rsidR="00D37F3F" w:rsidRPr="00841332">
        <w:rPr>
          <w:rFonts w:ascii="標楷體" w:eastAsia="標楷體" w:hAnsi="標楷體"/>
        </w:rPr>
        <w:t>加權技術，用來評估單詞對於文件</w:t>
      </w:r>
      <w:r>
        <w:rPr>
          <w:rFonts w:ascii="標楷體" w:eastAsia="標楷體" w:hAnsi="標楷體"/>
        </w:rPr>
        <w:tab/>
      </w:r>
      <w:r w:rsidR="00D37F3F" w:rsidRPr="00841332">
        <w:rPr>
          <w:rFonts w:ascii="標楷體" w:eastAsia="標楷體" w:hAnsi="標楷體"/>
        </w:rPr>
        <w:t>的集合或詞庫中一份文件的重要程度</w:t>
      </w:r>
      <w:r w:rsidR="00991654" w:rsidRPr="00841332">
        <w:rPr>
          <w:rFonts w:ascii="標楷體" w:eastAsia="標楷體" w:hAnsi="標楷體" w:hint="eastAsia"/>
        </w:rPr>
        <w:t>，我們利用TF-IDF萃取關鍵字</w:t>
      </w:r>
    </w:p>
    <w:p w14:paraId="71CB06F1" w14:textId="7585576B" w:rsidR="00991654" w:rsidRPr="00841332" w:rsidRDefault="00841332" w:rsidP="002C71B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991654" w:rsidRPr="00841332">
        <w:rPr>
          <w:rFonts w:ascii="標楷體" w:eastAsia="標楷體" w:hAnsi="標楷體" w:hint="eastAsia"/>
        </w:rPr>
        <w:t>原理</w:t>
      </w:r>
      <w:r>
        <w:rPr>
          <w:rFonts w:ascii="標楷體" w:eastAsia="標楷體" w:hAnsi="標楷體" w:hint="eastAsia"/>
        </w:rPr>
        <w:t>：</w:t>
      </w:r>
    </w:p>
    <w:p w14:paraId="2494948D" w14:textId="2F0C14DD" w:rsidR="00991654" w:rsidRPr="00841332" w:rsidRDefault="00841332" w:rsidP="002C71B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991654" w:rsidRPr="00841332">
        <w:rPr>
          <w:rFonts w:ascii="標楷體" w:eastAsia="標楷體" w:hAnsi="標楷體" w:hint="eastAsia"/>
        </w:rPr>
        <w:t>TF：</w:t>
      </w:r>
      <w:r w:rsidR="00991654" w:rsidRPr="00841332">
        <w:rPr>
          <w:rFonts w:ascii="標楷體" w:eastAsia="標楷體" w:hAnsi="標楷體"/>
        </w:rPr>
        <w:t>處理每一個「文件」中所有「詞」的問題</w:t>
      </w:r>
      <w:r w:rsidR="00991654" w:rsidRPr="00841332">
        <w:rPr>
          <w:rFonts w:ascii="標楷體" w:eastAsia="標楷體" w:hAnsi="標楷體" w:hint="eastAsia"/>
        </w:rPr>
        <w:t>，也就是統計文章中詞</w:t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991654" w:rsidRPr="00841332">
        <w:rPr>
          <w:rFonts w:ascii="標楷體" w:eastAsia="標楷體" w:hAnsi="標楷體" w:hint="eastAsia"/>
        </w:rPr>
        <w:t>的出現頻率，</w:t>
      </w:r>
      <w:r w:rsidR="00991654" w:rsidRPr="00841332">
        <w:rPr>
          <w:rFonts w:ascii="標楷體" w:eastAsia="標楷體" w:hAnsi="標楷體"/>
        </w:rPr>
        <w:t>我們將所有的「詞」在每個文件中都各自標準化，讓</w:t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991654" w:rsidRPr="00841332">
        <w:rPr>
          <w:rFonts w:ascii="標楷體" w:eastAsia="標楷體" w:hAnsi="標楷體"/>
        </w:rPr>
        <w:t>「詞」在各自「文件」中出現只剩下頻率</w:t>
      </w:r>
    </w:p>
    <w:p w14:paraId="3EF4CE94" w14:textId="7BEAC572" w:rsidR="00991654" w:rsidRPr="00841332" w:rsidRDefault="00991654" w:rsidP="00841332">
      <w:pPr>
        <w:widowControl/>
        <w:jc w:val="center"/>
        <w:rPr>
          <w:rFonts w:ascii="標楷體" w:eastAsia="標楷體" w:hAnsi="標楷體"/>
        </w:rPr>
      </w:pPr>
      <w:r w:rsidRPr="00841332">
        <w:rPr>
          <w:rFonts w:ascii="標楷體" w:eastAsia="標楷體" w:hAnsi="標楷體"/>
          <w:noProof/>
        </w:rPr>
        <w:lastRenderedPageBreak/>
        <w:drawing>
          <wp:inline distT="0" distB="0" distL="0" distR="0" wp14:anchorId="409F4179" wp14:editId="60140AAF">
            <wp:extent cx="5105400" cy="162086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8636" cy="162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9980" w14:textId="72AD30E2" w:rsidR="00991654" w:rsidRPr="00841332" w:rsidRDefault="00841332" w:rsidP="002C71B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991654" w:rsidRPr="00841332">
        <w:rPr>
          <w:rFonts w:ascii="標楷體" w:eastAsia="標楷體" w:hAnsi="標楷體"/>
        </w:rPr>
        <w:t>IDF</w:t>
      </w:r>
      <w:r w:rsidR="00991654" w:rsidRPr="00841332">
        <w:rPr>
          <w:rFonts w:ascii="標楷體" w:eastAsia="標楷體" w:hAnsi="標楷體" w:hint="eastAsia"/>
        </w:rPr>
        <w:t>：</w:t>
      </w:r>
      <w:r w:rsidR="00991654" w:rsidRPr="00841332">
        <w:rPr>
          <w:rFonts w:ascii="標楷體" w:eastAsia="標楷體" w:hAnsi="標楷體"/>
        </w:rPr>
        <w:t>處理每一個「詞」在所有「文件」中的問題</w:t>
      </w:r>
      <w:r w:rsidR="00991654" w:rsidRPr="00841332">
        <w:rPr>
          <w:rFonts w:ascii="標楷體" w:eastAsia="標楷體" w:hAnsi="標楷體" w:hint="eastAsia"/>
        </w:rPr>
        <w:t>，也就是統計詞在每</w:t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991654" w:rsidRPr="00841332">
        <w:rPr>
          <w:rFonts w:ascii="標楷體" w:eastAsia="標楷體" w:hAnsi="標楷體" w:hint="eastAsia"/>
        </w:rPr>
        <w:t>篇文章出現的頻率，</w:t>
      </w:r>
      <w:r w:rsidR="00991654" w:rsidRPr="00841332">
        <w:rPr>
          <w:rFonts w:ascii="標楷體" w:eastAsia="標楷體" w:hAnsi="標楷體"/>
        </w:rPr>
        <w:t>「詞」在越多「文件」中出現</w:t>
      </w:r>
      <w:r w:rsidR="00991654" w:rsidRPr="00841332">
        <w:rPr>
          <w:rFonts w:ascii="標楷體" w:eastAsia="標楷體" w:hAnsi="標楷體" w:hint="eastAsia"/>
        </w:rPr>
        <w:t>，</w:t>
      </w:r>
      <w:r w:rsidR="00991654" w:rsidRPr="00841332">
        <w:rPr>
          <w:rFonts w:ascii="標楷體" w:eastAsia="標楷體" w:hAnsi="標楷體"/>
        </w:rPr>
        <w:t>代表相對應的</w:t>
      </w:r>
      <w:r w:rsidR="00991654" w:rsidRPr="00841332">
        <w:rPr>
          <w:rFonts w:ascii="標楷體" w:eastAsia="標楷體" w:hAnsi="標楷體" w:hint="eastAsia"/>
        </w:rPr>
        <w:t>IDF</w:t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991654" w:rsidRPr="00841332">
        <w:rPr>
          <w:rFonts w:ascii="標楷體" w:eastAsia="標楷體" w:hAnsi="標楷體"/>
        </w:rPr>
        <w:t>會比較小，也就是這個「詞」可能沒什麼用</w:t>
      </w:r>
    </w:p>
    <w:p w14:paraId="408DFB53" w14:textId="64CF527E" w:rsidR="00991654" w:rsidRPr="00841332" w:rsidRDefault="00991654" w:rsidP="00841332">
      <w:pPr>
        <w:widowControl/>
        <w:jc w:val="center"/>
        <w:rPr>
          <w:rFonts w:ascii="標楷體" w:eastAsia="標楷體" w:hAnsi="標楷體"/>
        </w:rPr>
      </w:pPr>
      <w:r w:rsidRPr="00841332">
        <w:rPr>
          <w:rFonts w:ascii="標楷體" w:eastAsia="標楷體" w:hAnsi="標楷體"/>
          <w:noProof/>
        </w:rPr>
        <w:drawing>
          <wp:inline distT="0" distB="0" distL="0" distR="0" wp14:anchorId="63BA61BD" wp14:editId="437118C0">
            <wp:extent cx="5274310" cy="1920875"/>
            <wp:effectExtent l="0" t="0" r="254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9653" w14:textId="2341FD55" w:rsidR="00991654" w:rsidRPr="00841332" w:rsidRDefault="00841332" w:rsidP="002C71B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991654" w:rsidRPr="00841332">
        <w:rPr>
          <w:rFonts w:ascii="標楷體" w:eastAsia="標楷體" w:hAnsi="標楷體" w:hint="eastAsia"/>
        </w:rPr>
        <w:t>最後計算分數，判斷是否為關鍵字</w:t>
      </w:r>
    </w:p>
    <w:p w14:paraId="33EAE549" w14:textId="14E135DD" w:rsidR="001C5BAB" w:rsidRPr="00841332" w:rsidRDefault="001C5BAB" w:rsidP="00841332">
      <w:pPr>
        <w:widowControl/>
        <w:jc w:val="center"/>
        <w:rPr>
          <w:rFonts w:ascii="標楷體" w:eastAsia="標楷體" w:hAnsi="標楷體"/>
        </w:rPr>
      </w:pPr>
      <w:r w:rsidRPr="00841332">
        <w:rPr>
          <w:rFonts w:ascii="標楷體" w:eastAsia="標楷體" w:hAnsi="標楷體"/>
          <w:noProof/>
        </w:rPr>
        <w:drawing>
          <wp:inline distT="0" distB="0" distL="0" distR="0" wp14:anchorId="1EDC2CB0" wp14:editId="7FAB27C3">
            <wp:extent cx="2956816" cy="754445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D7F7" w14:textId="6431C27C" w:rsidR="006F5506" w:rsidRPr="00841332" w:rsidRDefault="006F5506" w:rsidP="00841332">
      <w:pPr>
        <w:widowControl/>
        <w:rPr>
          <w:rFonts w:ascii="標楷體" w:eastAsia="標楷體" w:hAnsi="標楷體"/>
          <w:sz w:val="32"/>
          <w:szCs w:val="28"/>
        </w:rPr>
      </w:pPr>
      <w:r w:rsidRPr="00841332">
        <w:rPr>
          <w:rFonts w:ascii="標楷體" w:eastAsia="標楷體" w:hAnsi="標楷體" w:hint="eastAsia"/>
          <w:sz w:val="32"/>
          <w:szCs w:val="28"/>
        </w:rPr>
        <w:t>系統實驗</w:t>
      </w:r>
    </w:p>
    <w:p w14:paraId="4AF23785" w14:textId="77777777" w:rsidR="006A19E3" w:rsidRPr="00841332" w:rsidRDefault="006A19E3" w:rsidP="006F5506">
      <w:pPr>
        <w:rPr>
          <w:rFonts w:ascii="標楷體" w:eastAsia="標楷體" w:hAnsi="標楷體"/>
        </w:rPr>
      </w:pPr>
    </w:p>
    <w:p w14:paraId="589D173F" w14:textId="77777777" w:rsidR="006A19E3" w:rsidRPr="00841332" w:rsidRDefault="006A19E3" w:rsidP="006A19E3">
      <w:pPr>
        <w:rPr>
          <w:rFonts w:ascii="標楷體" w:eastAsia="標楷體" w:hAnsi="標楷體"/>
        </w:rPr>
      </w:pPr>
      <w:r w:rsidRPr="00841332">
        <w:rPr>
          <w:rFonts w:ascii="標楷體" w:eastAsia="標楷體" w:hAnsi="標楷體" w:hint="eastAsia"/>
        </w:rPr>
        <w:t>我們整體的系統架構分為三個部分</w:t>
      </w:r>
    </w:p>
    <w:p w14:paraId="1D91A355" w14:textId="77777777" w:rsidR="006A19E3" w:rsidRPr="00841332" w:rsidRDefault="006A19E3" w:rsidP="006A19E3">
      <w:pPr>
        <w:rPr>
          <w:rFonts w:ascii="標楷體" w:eastAsia="標楷體" w:hAnsi="標楷體"/>
        </w:rPr>
      </w:pPr>
      <w:r w:rsidRPr="00841332">
        <w:rPr>
          <w:rFonts w:ascii="標楷體" w:eastAsia="標楷體" w:hAnsi="標楷體" w:hint="eastAsia"/>
        </w:rPr>
        <w:t>1.</w:t>
      </w:r>
      <w:r w:rsidRPr="00841332">
        <w:rPr>
          <w:rFonts w:ascii="標楷體" w:eastAsia="標楷體" w:hAnsi="標楷體"/>
        </w:rPr>
        <w:tab/>
      </w:r>
      <w:r w:rsidRPr="00841332">
        <w:rPr>
          <w:rFonts w:ascii="標楷體" w:eastAsia="標楷體" w:hAnsi="標楷體" w:hint="eastAsia"/>
        </w:rPr>
        <w:t>取得該小說的評論</w:t>
      </w:r>
    </w:p>
    <w:p w14:paraId="7733A661" w14:textId="77777777" w:rsidR="006A19E3" w:rsidRPr="00841332" w:rsidRDefault="006A19E3" w:rsidP="006A19E3">
      <w:pPr>
        <w:rPr>
          <w:rFonts w:ascii="標楷體" w:eastAsia="標楷體" w:hAnsi="標楷體"/>
        </w:rPr>
      </w:pPr>
      <w:r w:rsidRPr="00841332">
        <w:rPr>
          <w:rFonts w:ascii="標楷體" w:eastAsia="標楷體" w:hAnsi="標楷體" w:hint="eastAsia"/>
        </w:rPr>
        <w:t>2.</w:t>
      </w:r>
      <w:r w:rsidRPr="00841332">
        <w:rPr>
          <w:rFonts w:ascii="標楷體" w:eastAsia="標楷體" w:hAnsi="標楷體"/>
        </w:rPr>
        <w:tab/>
      </w:r>
      <w:r w:rsidRPr="00841332">
        <w:rPr>
          <w:rFonts w:ascii="標楷體" w:eastAsia="標楷體" w:hAnsi="標楷體" w:hint="eastAsia"/>
        </w:rPr>
        <w:t>分析評論之情緒(正面 or 負面)</w:t>
      </w:r>
    </w:p>
    <w:p w14:paraId="1382C16A" w14:textId="77777777" w:rsidR="006A19E3" w:rsidRPr="00841332" w:rsidRDefault="006A19E3" w:rsidP="006A19E3">
      <w:pPr>
        <w:rPr>
          <w:rFonts w:ascii="標楷體" w:eastAsia="標楷體" w:hAnsi="標楷體"/>
        </w:rPr>
      </w:pPr>
      <w:r w:rsidRPr="00841332">
        <w:rPr>
          <w:rFonts w:ascii="標楷體" w:eastAsia="標楷體" w:hAnsi="標楷體" w:hint="eastAsia"/>
        </w:rPr>
        <w:t>3.</w:t>
      </w:r>
      <w:r w:rsidRPr="00841332">
        <w:rPr>
          <w:rFonts w:ascii="標楷體" w:eastAsia="標楷體" w:hAnsi="標楷體" w:hint="eastAsia"/>
        </w:rPr>
        <w:tab/>
        <w:t>找出該小說的關鍵字(</w:t>
      </w:r>
      <w:r w:rsidRPr="00841332">
        <w:rPr>
          <w:rFonts w:ascii="標楷體" w:eastAsia="標楷體" w:hAnsi="標楷體"/>
        </w:rPr>
        <w:t>ex:</w:t>
      </w:r>
      <w:r w:rsidRPr="00841332">
        <w:rPr>
          <w:rFonts w:ascii="標楷體" w:eastAsia="標楷體" w:hAnsi="標楷體" w:hint="eastAsia"/>
        </w:rPr>
        <w:t>戀愛、奇幻)</w:t>
      </w:r>
    </w:p>
    <w:p w14:paraId="1A42C1D2" w14:textId="77777777" w:rsidR="006A19E3" w:rsidRPr="00841332" w:rsidRDefault="006A19E3" w:rsidP="006A19E3">
      <w:pPr>
        <w:rPr>
          <w:rFonts w:ascii="標楷體" w:eastAsia="標楷體" w:hAnsi="標楷體"/>
        </w:rPr>
      </w:pPr>
    </w:p>
    <w:p w14:paraId="0E12659E" w14:textId="77777777" w:rsidR="006A19E3" w:rsidRPr="00841332" w:rsidRDefault="006A19E3" w:rsidP="006A19E3">
      <w:pPr>
        <w:rPr>
          <w:rFonts w:ascii="標楷體" w:eastAsia="標楷體" w:hAnsi="標楷體"/>
        </w:rPr>
      </w:pPr>
    </w:p>
    <w:p w14:paraId="72D10715" w14:textId="77777777" w:rsidR="006A19E3" w:rsidRPr="00841332" w:rsidRDefault="006A19E3" w:rsidP="006A19E3">
      <w:pPr>
        <w:rPr>
          <w:rFonts w:ascii="標楷體" w:eastAsia="標楷體" w:hAnsi="標楷體"/>
        </w:rPr>
      </w:pPr>
      <w:r w:rsidRPr="00841332">
        <w:rPr>
          <w:rFonts w:ascii="標楷體" w:eastAsia="標楷體" w:hAnsi="標楷體" w:hint="eastAsia"/>
        </w:rPr>
        <w:t>第一部分</w:t>
      </w:r>
    </w:p>
    <w:p w14:paraId="5809A2AB" w14:textId="63FF0E33" w:rsidR="006A19E3" w:rsidRPr="00841332" w:rsidRDefault="00841332" w:rsidP="006A19E3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6A19E3" w:rsidRPr="00841332">
        <w:rPr>
          <w:rFonts w:ascii="標楷體" w:eastAsia="標楷體" w:hAnsi="標楷體" w:hint="eastAsia"/>
        </w:rPr>
        <w:t>我們使用python的網路爬蟲模組</w:t>
      </w:r>
      <w:proofErr w:type="spellStart"/>
      <w:r w:rsidR="006A19E3" w:rsidRPr="00841332">
        <w:rPr>
          <w:rFonts w:ascii="標楷體" w:eastAsia="標楷體" w:hAnsi="標楷體" w:hint="eastAsia"/>
        </w:rPr>
        <w:t>beautifulsoup</w:t>
      </w:r>
      <w:proofErr w:type="spellEnd"/>
      <w:r w:rsidR="006A19E3" w:rsidRPr="00841332">
        <w:rPr>
          <w:rFonts w:ascii="標楷體" w:eastAsia="標楷體" w:hAnsi="標楷體" w:hint="eastAsia"/>
        </w:rPr>
        <w:t>，來爬取</w:t>
      </w:r>
      <w:proofErr w:type="spellStart"/>
      <w:r w:rsidR="001C5BAB" w:rsidRPr="00841332">
        <w:rPr>
          <w:rFonts w:ascii="標楷體" w:eastAsia="標楷體" w:hAnsi="標楷體" w:hint="eastAsia"/>
        </w:rPr>
        <w:t>p</w:t>
      </w:r>
      <w:r w:rsidR="001C5BAB" w:rsidRPr="00841332">
        <w:rPr>
          <w:rFonts w:ascii="標楷體" w:eastAsia="標楷體" w:hAnsi="標楷體"/>
        </w:rPr>
        <w:t>tt</w:t>
      </w:r>
      <w:proofErr w:type="spellEnd"/>
      <w:r w:rsidR="006A19E3" w:rsidRPr="00841332">
        <w:rPr>
          <w:rFonts w:ascii="標楷體" w:eastAsia="標楷體" w:hAnsi="標楷體" w:hint="eastAsia"/>
        </w:rPr>
        <w:t>論壇的資料</w:t>
      </w:r>
    </w:p>
    <w:p w14:paraId="2E78BED2" w14:textId="33D47895" w:rsidR="001C5BAB" w:rsidRPr="00841332" w:rsidRDefault="00731C44" w:rsidP="00841332">
      <w:pPr>
        <w:jc w:val="center"/>
        <w:rPr>
          <w:rFonts w:ascii="標楷體" w:eastAsia="標楷體" w:hAnsi="標楷體"/>
        </w:rPr>
      </w:pPr>
      <w:r w:rsidRPr="00841332">
        <w:rPr>
          <w:rFonts w:ascii="標楷體" w:eastAsia="標楷體" w:hAnsi="標楷體"/>
          <w:noProof/>
        </w:rPr>
        <w:lastRenderedPageBreak/>
        <w:drawing>
          <wp:inline distT="0" distB="0" distL="0" distR="0" wp14:anchorId="35F5F3AA" wp14:editId="7BCAF2E0">
            <wp:extent cx="4759204" cy="3825240"/>
            <wp:effectExtent l="0" t="0" r="381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4934" cy="382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B3AF" w14:textId="5B126FCA" w:rsidR="00731C44" w:rsidRPr="00841332" w:rsidRDefault="00731C44" w:rsidP="00841332">
      <w:pPr>
        <w:jc w:val="center"/>
        <w:rPr>
          <w:rFonts w:ascii="標楷體" w:eastAsia="標楷體" w:hAnsi="標楷體"/>
        </w:rPr>
      </w:pPr>
      <w:r w:rsidRPr="00841332">
        <w:rPr>
          <w:rFonts w:ascii="標楷體" w:eastAsia="標楷體" w:hAnsi="標楷體" w:hint="eastAsia"/>
        </w:rPr>
        <w:t xml:space="preserve">圖 </w:t>
      </w:r>
      <w:r w:rsidR="00841332">
        <w:rPr>
          <w:rFonts w:ascii="標楷體" w:eastAsia="標楷體" w:hAnsi="標楷體" w:hint="eastAsia"/>
        </w:rPr>
        <w:t>爬蟲</w:t>
      </w:r>
      <w:r w:rsidRPr="00841332">
        <w:rPr>
          <w:rFonts w:ascii="標楷體" w:eastAsia="標楷體" w:hAnsi="標楷體" w:hint="eastAsia"/>
        </w:rPr>
        <w:t>程式碼</w:t>
      </w:r>
    </w:p>
    <w:p w14:paraId="5D32E9EA" w14:textId="1EECC1C6" w:rsidR="001C5BAB" w:rsidRPr="00841332" w:rsidRDefault="001C5BAB" w:rsidP="00841332">
      <w:pPr>
        <w:jc w:val="center"/>
        <w:rPr>
          <w:rFonts w:ascii="標楷體" w:eastAsia="標楷體" w:hAnsi="標楷體"/>
        </w:rPr>
      </w:pPr>
      <w:r w:rsidRPr="00841332">
        <w:rPr>
          <w:rFonts w:ascii="標楷體" w:eastAsia="標楷體" w:hAnsi="標楷體"/>
          <w:noProof/>
        </w:rPr>
        <w:drawing>
          <wp:inline distT="0" distB="0" distL="0" distR="0" wp14:anchorId="7BD27908" wp14:editId="2C3A45E4">
            <wp:extent cx="3688080" cy="2849879"/>
            <wp:effectExtent l="0" t="0" r="7620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2726"/>
                    <a:stretch/>
                  </pic:blipFill>
                  <pic:spPr bwMode="auto">
                    <a:xfrm>
                      <a:off x="0" y="0"/>
                      <a:ext cx="3688400" cy="2850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E1547" w14:textId="503753EF" w:rsidR="006A19E3" w:rsidRPr="00841332" w:rsidRDefault="00731C44" w:rsidP="00841332">
      <w:pPr>
        <w:jc w:val="center"/>
        <w:rPr>
          <w:rFonts w:ascii="標楷體" w:eastAsia="標楷體" w:hAnsi="標楷體"/>
        </w:rPr>
      </w:pPr>
      <w:r w:rsidRPr="00841332">
        <w:rPr>
          <w:rFonts w:ascii="標楷體" w:eastAsia="標楷體" w:hAnsi="標楷體" w:hint="eastAsia"/>
        </w:rPr>
        <w:t xml:space="preserve">圖 </w:t>
      </w:r>
      <w:r w:rsidR="00841332">
        <w:rPr>
          <w:rFonts w:ascii="標楷體" w:eastAsia="標楷體" w:hAnsi="標楷體" w:hint="eastAsia"/>
        </w:rPr>
        <w:t>小說</w:t>
      </w:r>
      <w:proofErr w:type="spellStart"/>
      <w:r w:rsidR="00841332">
        <w:rPr>
          <w:rFonts w:ascii="標楷體" w:eastAsia="標楷體" w:hAnsi="標楷體" w:hint="eastAsia"/>
        </w:rPr>
        <w:t>p</w:t>
      </w:r>
      <w:r w:rsidR="00841332">
        <w:rPr>
          <w:rFonts w:ascii="標楷體" w:eastAsia="標楷體" w:hAnsi="標楷體"/>
        </w:rPr>
        <w:t>tt</w:t>
      </w:r>
      <w:proofErr w:type="spellEnd"/>
      <w:r w:rsidR="00841332">
        <w:rPr>
          <w:rFonts w:ascii="標楷體" w:eastAsia="標楷體" w:hAnsi="標楷體" w:hint="eastAsia"/>
        </w:rPr>
        <w:t>留言</w:t>
      </w:r>
      <w:r w:rsidRPr="00841332">
        <w:rPr>
          <w:rFonts w:ascii="標楷體" w:eastAsia="標楷體" w:hAnsi="標楷體" w:hint="eastAsia"/>
        </w:rPr>
        <w:t>文字檔</w:t>
      </w:r>
    </w:p>
    <w:p w14:paraId="4AACE0E1" w14:textId="77777777" w:rsidR="00731C44" w:rsidRPr="00841332" w:rsidRDefault="00731C44" w:rsidP="006A19E3">
      <w:pPr>
        <w:rPr>
          <w:rFonts w:ascii="標楷體" w:eastAsia="標楷體" w:hAnsi="標楷體"/>
        </w:rPr>
      </w:pPr>
    </w:p>
    <w:p w14:paraId="4935DA4B" w14:textId="77777777" w:rsidR="006A19E3" w:rsidRPr="00841332" w:rsidRDefault="006A19E3" w:rsidP="006A19E3">
      <w:pPr>
        <w:rPr>
          <w:rFonts w:ascii="標楷體" w:eastAsia="標楷體" w:hAnsi="標楷體"/>
        </w:rPr>
      </w:pPr>
      <w:r w:rsidRPr="00841332">
        <w:rPr>
          <w:rFonts w:ascii="標楷體" w:eastAsia="標楷體" w:hAnsi="標楷體" w:hint="eastAsia"/>
        </w:rPr>
        <w:t>第二部分</w:t>
      </w:r>
    </w:p>
    <w:p w14:paraId="32044DE2" w14:textId="74238B4F" w:rsidR="006A19E3" w:rsidRPr="00841332" w:rsidRDefault="00841332" w:rsidP="006A19E3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731C44" w:rsidRPr="00841332">
        <w:rPr>
          <w:rFonts w:ascii="標楷體" w:eastAsia="標楷體" w:hAnsi="標楷體" w:hint="eastAsia"/>
        </w:rPr>
        <w:t>使用自製的模型，對評論進行情緒預測，輸入一個句子，會輸出正面或反</w:t>
      </w:r>
      <w:r>
        <w:rPr>
          <w:rFonts w:ascii="標楷體" w:eastAsia="標楷體" w:hAnsi="標楷體"/>
        </w:rPr>
        <w:tab/>
      </w:r>
      <w:r w:rsidR="00731C44" w:rsidRPr="00841332">
        <w:rPr>
          <w:rFonts w:ascii="標楷體" w:eastAsia="標楷體" w:hAnsi="標楷體" w:hint="eastAsia"/>
        </w:rPr>
        <w:t>面</w:t>
      </w:r>
    </w:p>
    <w:p w14:paraId="47DD8A5E" w14:textId="12A44951" w:rsidR="00731C44" w:rsidRPr="00841332" w:rsidRDefault="00841332" w:rsidP="006A19E3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731C44" w:rsidRPr="00841332">
        <w:rPr>
          <w:rFonts w:ascii="標楷體" w:eastAsia="標楷體" w:hAnsi="標楷體" w:hint="eastAsia"/>
        </w:rPr>
        <w:t>模型訓練：</w:t>
      </w:r>
    </w:p>
    <w:p w14:paraId="27454090" w14:textId="792D5B7F" w:rsidR="00FF50A0" w:rsidRPr="00841332" w:rsidRDefault="00841332" w:rsidP="006A19E3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731C44" w:rsidRPr="00841332">
        <w:rPr>
          <w:rFonts w:ascii="標楷體" w:eastAsia="標楷體" w:hAnsi="標楷體" w:hint="eastAsia"/>
        </w:rPr>
        <w:t>首先，我們先</w:t>
      </w:r>
      <w:r w:rsidR="00FF50A0" w:rsidRPr="00841332">
        <w:rPr>
          <w:rFonts w:ascii="標楷體" w:eastAsia="標楷體" w:hAnsi="標楷體" w:hint="eastAsia"/>
        </w:rPr>
        <w:t>準備我們訓練的資料，訓練資料總共為9600筆，而測試</w:t>
      </w:r>
      <w:r>
        <w:rPr>
          <w:rFonts w:ascii="標楷體" w:eastAsia="標楷體" w:hAnsi="標楷體"/>
        </w:rPr>
        <w:lastRenderedPageBreak/>
        <w:tab/>
      </w:r>
      <w:r>
        <w:rPr>
          <w:rFonts w:ascii="標楷體" w:eastAsia="標楷體" w:hAnsi="標楷體"/>
        </w:rPr>
        <w:tab/>
      </w:r>
      <w:r w:rsidR="00FF50A0" w:rsidRPr="00841332">
        <w:rPr>
          <w:rFonts w:ascii="標楷體" w:eastAsia="標楷體" w:hAnsi="標楷體" w:hint="eastAsia"/>
        </w:rPr>
        <w:t>資料為1200筆</w:t>
      </w:r>
    </w:p>
    <w:p w14:paraId="4C2BA626" w14:textId="12870666" w:rsidR="006A19E3" w:rsidRPr="00841332" w:rsidRDefault="00841332" w:rsidP="006A19E3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FF50A0" w:rsidRPr="00841332">
        <w:rPr>
          <w:rFonts w:ascii="標楷體" w:eastAsia="標楷體" w:hAnsi="標楷體" w:hint="eastAsia"/>
        </w:rPr>
        <w:t>接著</w:t>
      </w:r>
      <w:r w:rsidR="00FF0370" w:rsidRPr="00841332">
        <w:rPr>
          <w:rFonts w:ascii="標楷體" w:eastAsia="標楷體" w:hAnsi="標楷體" w:hint="eastAsia"/>
        </w:rPr>
        <w:t>我們</w:t>
      </w:r>
      <w:r w:rsidR="00FF50A0" w:rsidRPr="00841332">
        <w:rPr>
          <w:rFonts w:ascii="標楷體" w:eastAsia="標楷體" w:hAnsi="標楷體" w:hint="eastAsia"/>
        </w:rPr>
        <w:t>對</w:t>
      </w:r>
      <w:r w:rsidR="00FF0370" w:rsidRPr="00841332">
        <w:rPr>
          <w:rFonts w:ascii="標楷體" w:eastAsia="標楷體" w:hAnsi="標楷體" w:hint="eastAsia"/>
        </w:rPr>
        <w:t>資料進行編碼，變為符合</w:t>
      </w:r>
      <w:proofErr w:type="spellStart"/>
      <w:r w:rsidR="00FF0370" w:rsidRPr="00841332">
        <w:rPr>
          <w:rFonts w:ascii="標楷體" w:eastAsia="標楷體" w:hAnsi="標楷體" w:hint="eastAsia"/>
        </w:rPr>
        <w:t>b</w:t>
      </w:r>
      <w:r w:rsidR="00FF0370" w:rsidRPr="00841332">
        <w:rPr>
          <w:rFonts w:ascii="標楷體" w:eastAsia="標楷體" w:hAnsi="標楷體"/>
        </w:rPr>
        <w:t>ert</w:t>
      </w:r>
      <w:proofErr w:type="spellEnd"/>
      <w:r w:rsidR="00FF0370" w:rsidRPr="00841332">
        <w:rPr>
          <w:rFonts w:ascii="標楷體" w:eastAsia="標楷體" w:hAnsi="標楷體" w:hint="eastAsia"/>
        </w:rPr>
        <w:t>的輸入格式，總共會回傳4</w:t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FF0370" w:rsidRPr="00841332">
        <w:rPr>
          <w:rFonts w:ascii="標楷體" w:eastAsia="標楷體" w:hAnsi="標楷體" w:hint="eastAsia"/>
        </w:rPr>
        <w:t>個t</w:t>
      </w:r>
      <w:r w:rsidR="00FF0370" w:rsidRPr="00841332">
        <w:rPr>
          <w:rFonts w:ascii="標楷體" w:eastAsia="標楷體" w:hAnsi="標楷體"/>
        </w:rPr>
        <w:t>ensor</w:t>
      </w:r>
      <w:r w:rsidR="00FF0370" w:rsidRPr="00841332">
        <w:rPr>
          <w:rFonts w:ascii="標楷體" w:eastAsia="標楷體" w:hAnsi="標楷體" w:hint="eastAsia"/>
        </w:rPr>
        <w:t xml:space="preserve"> ，</w:t>
      </w:r>
      <w:proofErr w:type="spellStart"/>
      <w:r w:rsidR="00FF0370" w:rsidRPr="00841332">
        <w:rPr>
          <w:rFonts w:ascii="標楷體" w:eastAsia="標楷體" w:hAnsi="標楷體" w:hint="eastAsia"/>
        </w:rPr>
        <w:t>i</w:t>
      </w:r>
      <w:r w:rsidR="00FF0370" w:rsidRPr="00841332">
        <w:rPr>
          <w:rFonts w:ascii="標楷體" w:eastAsia="標楷體" w:hAnsi="標楷體"/>
        </w:rPr>
        <w:t>nput_id</w:t>
      </w:r>
      <w:proofErr w:type="spellEnd"/>
      <w:r w:rsidR="00FF0370" w:rsidRPr="00841332">
        <w:rPr>
          <w:rFonts w:ascii="標楷體" w:eastAsia="標楷體" w:hAnsi="標楷體" w:hint="eastAsia"/>
        </w:rPr>
        <w:t>為編碼後的句子，l</w:t>
      </w:r>
      <w:r w:rsidR="00FF0370" w:rsidRPr="00841332">
        <w:rPr>
          <w:rFonts w:ascii="標楷體" w:eastAsia="標楷體" w:hAnsi="標楷體"/>
        </w:rPr>
        <w:t>abel</w:t>
      </w:r>
      <w:r w:rsidR="00FF0370" w:rsidRPr="00841332">
        <w:rPr>
          <w:rFonts w:ascii="標楷體" w:eastAsia="標楷體" w:hAnsi="標楷體" w:hint="eastAsia"/>
        </w:rPr>
        <w:t>為資料的正反情緒，0</w:t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FF0370" w:rsidRPr="00841332">
        <w:rPr>
          <w:rFonts w:ascii="標楷體" w:eastAsia="標楷體" w:hAnsi="標楷體" w:hint="eastAsia"/>
        </w:rPr>
        <w:t>為負面，1為正面。</w:t>
      </w:r>
    </w:p>
    <w:p w14:paraId="4C34F014" w14:textId="0F148AC8" w:rsidR="00FF50A0" w:rsidRPr="00841332" w:rsidRDefault="00FF50A0" w:rsidP="00841332">
      <w:pPr>
        <w:jc w:val="center"/>
        <w:rPr>
          <w:rFonts w:ascii="標楷體" w:eastAsia="標楷體" w:hAnsi="標楷體"/>
        </w:rPr>
      </w:pPr>
      <w:r w:rsidRPr="00841332">
        <w:rPr>
          <w:rFonts w:ascii="標楷體" w:eastAsia="標楷體" w:hAnsi="標楷體"/>
          <w:noProof/>
        </w:rPr>
        <w:drawing>
          <wp:inline distT="0" distB="0" distL="0" distR="0" wp14:anchorId="03A660EF" wp14:editId="54EFD03D">
            <wp:extent cx="5274310" cy="123825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CD3C" w14:textId="04466AAE" w:rsidR="00FF50A0" w:rsidRPr="00841332" w:rsidRDefault="00FF50A0" w:rsidP="00841332">
      <w:pPr>
        <w:jc w:val="center"/>
        <w:rPr>
          <w:rFonts w:ascii="標楷體" w:eastAsia="標楷體" w:hAnsi="標楷體"/>
        </w:rPr>
      </w:pPr>
      <w:r w:rsidRPr="00841332">
        <w:rPr>
          <w:rFonts w:ascii="標楷體" w:eastAsia="標楷體" w:hAnsi="標楷體" w:hint="eastAsia"/>
        </w:rPr>
        <w:t>圖 訓練資料</w:t>
      </w:r>
    </w:p>
    <w:p w14:paraId="05BE0333" w14:textId="31CC5569" w:rsidR="00FF0370" w:rsidRPr="00841332" w:rsidRDefault="00FF0370" w:rsidP="00841332">
      <w:pPr>
        <w:jc w:val="center"/>
        <w:rPr>
          <w:rFonts w:ascii="標楷體" w:eastAsia="標楷體" w:hAnsi="標楷體"/>
        </w:rPr>
      </w:pPr>
      <w:r w:rsidRPr="00841332">
        <w:rPr>
          <w:rFonts w:ascii="標楷體" w:eastAsia="標楷體" w:hAnsi="標楷體"/>
          <w:noProof/>
        </w:rPr>
        <w:drawing>
          <wp:inline distT="0" distB="0" distL="0" distR="0" wp14:anchorId="53666007" wp14:editId="4BB0EA1F">
            <wp:extent cx="4380676" cy="4137660"/>
            <wp:effectExtent l="0" t="0" r="127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2299" cy="414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97FE" w14:textId="09EA3747" w:rsidR="00FF0370" w:rsidRPr="00841332" w:rsidRDefault="00FF0370" w:rsidP="00841332">
      <w:pPr>
        <w:jc w:val="center"/>
        <w:rPr>
          <w:rFonts w:ascii="標楷體" w:eastAsia="標楷體" w:hAnsi="標楷體"/>
        </w:rPr>
      </w:pPr>
      <w:r w:rsidRPr="00841332">
        <w:rPr>
          <w:rFonts w:ascii="標楷體" w:eastAsia="標楷體" w:hAnsi="標楷體" w:hint="eastAsia"/>
        </w:rPr>
        <w:t xml:space="preserve">圖 </w:t>
      </w:r>
      <w:r w:rsidR="00841332">
        <w:rPr>
          <w:rFonts w:ascii="標楷體" w:eastAsia="標楷體" w:hAnsi="標楷體" w:hint="eastAsia"/>
        </w:rPr>
        <w:t>資料編碼</w:t>
      </w:r>
      <w:r w:rsidRPr="00841332">
        <w:rPr>
          <w:rFonts w:ascii="標楷體" w:eastAsia="標楷體" w:hAnsi="標楷體" w:hint="eastAsia"/>
        </w:rPr>
        <w:t>程式碼</w:t>
      </w:r>
    </w:p>
    <w:p w14:paraId="0C586417" w14:textId="66030368" w:rsidR="00FF0370" w:rsidRPr="00841332" w:rsidRDefault="00FF0370" w:rsidP="00841332">
      <w:pPr>
        <w:jc w:val="center"/>
        <w:rPr>
          <w:rFonts w:ascii="標楷體" w:eastAsia="標楷體" w:hAnsi="標楷體"/>
        </w:rPr>
      </w:pPr>
      <w:r w:rsidRPr="00841332">
        <w:rPr>
          <w:rFonts w:ascii="標楷體" w:eastAsia="標楷體" w:hAnsi="標楷體"/>
          <w:noProof/>
        </w:rPr>
        <w:drawing>
          <wp:inline distT="0" distB="0" distL="0" distR="0" wp14:anchorId="2BB4E50F" wp14:editId="47A6D33F">
            <wp:extent cx="5274310" cy="773430"/>
            <wp:effectExtent l="0" t="0" r="254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9FB9" w14:textId="2A1F2854" w:rsidR="00FF0370" w:rsidRPr="00841332" w:rsidRDefault="00FF0370" w:rsidP="00841332">
      <w:pPr>
        <w:jc w:val="center"/>
        <w:rPr>
          <w:rFonts w:ascii="標楷體" w:eastAsia="標楷體" w:hAnsi="標楷體"/>
        </w:rPr>
      </w:pPr>
      <w:r w:rsidRPr="00841332">
        <w:rPr>
          <w:rFonts w:ascii="標楷體" w:eastAsia="標楷體" w:hAnsi="標楷體" w:hint="eastAsia"/>
        </w:rPr>
        <w:t xml:space="preserve">圖 </w:t>
      </w:r>
      <w:r w:rsidR="00841332">
        <w:rPr>
          <w:rFonts w:ascii="標楷體" w:eastAsia="標楷體" w:hAnsi="標楷體" w:hint="eastAsia"/>
        </w:rPr>
        <w:t>編碼</w:t>
      </w:r>
      <w:r w:rsidRPr="00841332">
        <w:rPr>
          <w:rFonts w:ascii="標楷體" w:eastAsia="標楷體" w:hAnsi="標楷體" w:hint="eastAsia"/>
        </w:rPr>
        <w:t>結果</w:t>
      </w:r>
    </w:p>
    <w:p w14:paraId="6EE25B6D" w14:textId="77777777" w:rsidR="00FF50A0" w:rsidRPr="00841332" w:rsidRDefault="00FF50A0" w:rsidP="00FF50A0">
      <w:pPr>
        <w:rPr>
          <w:rFonts w:ascii="標楷體" w:eastAsia="標楷體" w:hAnsi="標楷體"/>
        </w:rPr>
      </w:pPr>
    </w:p>
    <w:p w14:paraId="6EAA0480" w14:textId="4A28639B" w:rsidR="00FF50A0" w:rsidRPr="00841332" w:rsidRDefault="00841332" w:rsidP="00FF50A0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FF0370" w:rsidRPr="00841332">
        <w:rPr>
          <w:rFonts w:ascii="標楷體" w:eastAsia="標楷體" w:hAnsi="標楷體" w:hint="eastAsia"/>
        </w:rPr>
        <w:t>開始</w:t>
      </w:r>
      <w:r w:rsidR="00FF50A0" w:rsidRPr="00841332">
        <w:rPr>
          <w:rFonts w:ascii="標楷體" w:eastAsia="標楷體" w:hAnsi="標楷體" w:hint="eastAsia"/>
        </w:rPr>
        <w:t>準備</w:t>
      </w:r>
      <w:r w:rsidR="00FF0370" w:rsidRPr="00841332">
        <w:rPr>
          <w:rFonts w:ascii="標楷體" w:eastAsia="標楷體" w:hAnsi="標楷體" w:hint="eastAsia"/>
        </w:rPr>
        <w:t>訓練我們的模型，</w:t>
      </w:r>
      <w:r w:rsidR="00FF50A0" w:rsidRPr="00841332">
        <w:rPr>
          <w:rFonts w:ascii="標楷體" w:eastAsia="標楷體" w:hAnsi="標楷體" w:hint="eastAsia"/>
        </w:rPr>
        <w:t>我們利用</w:t>
      </w:r>
      <w:proofErr w:type="spellStart"/>
      <w:r w:rsidR="00FF50A0" w:rsidRPr="00841332">
        <w:rPr>
          <w:rFonts w:ascii="標楷體" w:eastAsia="標楷體" w:hAnsi="標楷體" w:hint="eastAsia"/>
        </w:rPr>
        <w:t>b</w:t>
      </w:r>
      <w:r w:rsidR="00FF50A0" w:rsidRPr="00841332">
        <w:rPr>
          <w:rFonts w:ascii="標楷體" w:eastAsia="標楷體" w:hAnsi="標楷體"/>
        </w:rPr>
        <w:t>ert</w:t>
      </w:r>
      <w:proofErr w:type="spellEnd"/>
      <w:r w:rsidR="00FF50A0" w:rsidRPr="00841332">
        <w:rPr>
          <w:rFonts w:ascii="標楷體" w:eastAsia="標楷體" w:hAnsi="標楷體" w:hint="eastAsia"/>
        </w:rPr>
        <w:t xml:space="preserve"> </w:t>
      </w:r>
      <w:r w:rsidR="00FF50A0" w:rsidRPr="00841332">
        <w:rPr>
          <w:rFonts w:ascii="標楷體" w:eastAsia="標楷體" w:hAnsi="標楷體"/>
        </w:rPr>
        <w:t>fine-</w:t>
      </w:r>
      <w:proofErr w:type="spellStart"/>
      <w:r w:rsidR="00FF50A0" w:rsidRPr="00841332">
        <w:rPr>
          <w:rFonts w:ascii="標楷體" w:eastAsia="標楷體" w:hAnsi="標楷體"/>
        </w:rPr>
        <w:t>tuing</w:t>
      </w:r>
      <w:proofErr w:type="spellEnd"/>
      <w:r w:rsidR="00FF50A0" w:rsidRPr="00841332">
        <w:rPr>
          <w:rFonts w:ascii="標楷體" w:eastAsia="標楷體" w:hAnsi="標楷體" w:hint="eastAsia"/>
        </w:rPr>
        <w:t>模型-</w:t>
      </w:r>
      <w:r>
        <w:rPr>
          <w:rFonts w:ascii="標楷體" w:eastAsia="標楷體" w:hAnsi="標楷體"/>
        </w:rPr>
        <w:lastRenderedPageBreak/>
        <w:tab/>
      </w:r>
      <w:proofErr w:type="spellStart"/>
      <w:r w:rsidR="00FF50A0" w:rsidRPr="00841332">
        <w:rPr>
          <w:rFonts w:ascii="標楷體" w:eastAsia="標楷體" w:hAnsi="標楷體"/>
        </w:rPr>
        <w:t>BertForSequenceClassification</w:t>
      </w:r>
      <w:proofErr w:type="spellEnd"/>
      <w:r w:rsidR="00E62E9E" w:rsidRPr="00841332">
        <w:rPr>
          <w:rFonts w:ascii="標楷體" w:eastAsia="標楷體" w:hAnsi="標楷體" w:hint="eastAsia"/>
        </w:rPr>
        <w:t>進行訓練</w:t>
      </w:r>
      <w:r w:rsidR="00FF50A0" w:rsidRPr="00841332">
        <w:rPr>
          <w:rFonts w:ascii="標楷體" w:eastAsia="標楷體" w:hAnsi="標楷體" w:hint="eastAsia"/>
        </w:rPr>
        <w:t>，此模型的</w:t>
      </w:r>
      <w:proofErr w:type="spellStart"/>
      <w:r w:rsidR="00FF50A0" w:rsidRPr="00841332">
        <w:rPr>
          <w:rFonts w:ascii="標楷體" w:eastAsia="標楷體" w:hAnsi="標楷體" w:hint="eastAsia"/>
        </w:rPr>
        <w:t>i</w:t>
      </w:r>
      <w:r w:rsidR="00FF50A0" w:rsidRPr="00841332">
        <w:rPr>
          <w:rFonts w:ascii="標楷體" w:eastAsia="標楷體" w:hAnsi="標楷體"/>
        </w:rPr>
        <w:t>n_features</w:t>
      </w:r>
      <w:proofErr w:type="spellEnd"/>
      <w:r w:rsidR="00FF50A0" w:rsidRPr="00841332">
        <w:rPr>
          <w:rFonts w:ascii="標楷體" w:eastAsia="標楷體" w:hAnsi="標楷體" w:hint="eastAsia"/>
        </w:rPr>
        <w:t>為</w:t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FF50A0" w:rsidRPr="00841332">
        <w:rPr>
          <w:rFonts w:ascii="標楷體" w:eastAsia="標楷體" w:hAnsi="標楷體" w:hint="eastAsia"/>
        </w:rPr>
        <w:t>768、</w:t>
      </w:r>
      <w:proofErr w:type="spellStart"/>
      <w:r w:rsidR="00FF50A0" w:rsidRPr="00841332">
        <w:rPr>
          <w:rFonts w:ascii="標楷體" w:eastAsia="標楷體" w:hAnsi="標楷體" w:hint="eastAsia"/>
        </w:rPr>
        <w:t>o</w:t>
      </w:r>
      <w:r w:rsidR="00FF50A0" w:rsidRPr="00841332">
        <w:rPr>
          <w:rFonts w:ascii="標楷體" w:eastAsia="標楷體" w:hAnsi="標楷體"/>
        </w:rPr>
        <w:t>ut_features</w:t>
      </w:r>
      <w:proofErr w:type="spellEnd"/>
      <w:r w:rsidR="00FF50A0" w:rsidRPr="00841332">
        <w:rPr>
          <w:rFonts w:ascii="標楷體" w:eastAsia="標楷體" w:hAnsi="標楷體" w:hint="eastAsia"/>
        </w:rPr>
        <w:t>為3，d</w:t>
      </w:r>
      <w:r w:rsidR="00FF50A0" w:rsidRPr="00841332">
        <w:rPr>
          <w:rFonts w:ascii="標楷體" w:eastAsia="標楷體" w:hAnsi="標楷體"/>
        </w:rPr>
        <w:t>ropout</w:t>
      </w:r>
      <w:r w:rsidR="00FF50A0" w:rsidRPr="00841332">
        <w:rPr>
          <w:rFonts w:ascii="標楷體" w:eastAsia="標楷體" w:hAnsi="標楷體" w:hint="eastAsia"/>
        </w:rPr>
        <w:t>為0.1，而我們總共會訓練</w:t>
      </w:r>
      <w:r w:rsidR="00E62E9E" w:rsidRPr="00841332">
        <w:rPr>
          <w:rFonts w:ascii="標楷體" w:eastAsia="標楷體" w:hAnsi="標楷體" w:hint="eastAsia"/>
        </w:rPr>
        <w:t>3</w:t>
      </w:r>
      <w:r w:rsidR="00FF50A0" w:rsidRPr="00841332">
        <w:rPr>
          <w:rFonts w:ascii="標楷體" w:eastAsia="標楷體" w:hAnsi="標楷體" w:hint="eastAsia"/>
        </w:rPr>
        <w:t>次，並記</w:t>
      </w:r>
      <w:r>
        <w:rPr>
          <w:rFonts w:ascii="標楷體" w:eastAsia="標楷體" w:hAnsi="標楷體"/>
        </w:rPr>
        <w:tab/>
      </w:r>
      <w:r w:rsidR="00FF50A0" w:rsidRPr="00841332">
        <w:rPr>
          <w:rFonts w:ascii="標楷體" w:eastAsia="標楷體" w:hAnsi="標楷體" w:hint="eastAsia"/>
        </w:rPr>
        <w:t>錄l</w:t>
      </w:r>
      <w:r w:rsidR="00FF50A0" w:rsidRPr="00841332">
        <w:rPr>
          <w:rFonts w:ascii="標楷體" w:eastAsia="標楷體" w:hAnsi="標楷體"/>
        </w:rPr>
        <w:t>oss</w:t>
      </w:r>
      <w:r w:rsidR="00FF50A0" w:rsidRPr="00841332">
        <w:rPr>
          <w:rFonts w:ascii="標楷體" w:eastAsia="標楷體" w:hAnsi="標楷體" w:hint="eastAsia"/>
        </w:rPr>
        <w:t>和準確率</w:t>
      </w:r>
      <w:r w:rsidR="00E62E9E" w:rsidRPr="00841332">
        <w:rPr>
          <w:rFonts w:ascii="標楷體" w:eastAsia="標楷體" w:hAnsi="標楷體" w:hint="eastAsia"/>
        </w:rPr>
        <w:t>，我們可以看到，最後訓練的準確率為97.396</w:t>
      </w:r>
      <w:r w:rsidR="00FF50A0" w:rsidRPr="00841332">
        <w:rPr>
          <w:rFonts w:ascii="標楷體" w:eastAsia="標楷體" w:hAnsi="標楷體" w:hint="eastAsia"/>
        </w:rPr>
        <w:t>。</w:t>
      </w:r>
    </w:p>
    <w:p w14:paraId="2809C9FA" w14:textId="0205F93E" w:rsidR="00FF0370" w:rsidRPr="00841332" w:rsidRDefault="00E62E9E" w:rsidP="00841332">
      <w:pPr>
        <w:jc w:val="center"/>
        <w:rPr>
          <w:rFonts w:ascii="標楷體" w:eastAsia="標楷體" w:hAnsi="標楷體"/>
        </w:rPr>
      </w:pPr>
      <w:r w:rsidRPr="00841332">
        <w:rPr>
          <w:rFonts w:ascii="標楷體" w:eastAsia="標楷體" w:hAnsi="標楷體"/>
          <w:noProof/>
        </w:rPr>
        <w:drawing>
          <wp:inline distT="0" distB="0" distL="0" distR="0" wp14:anchorId="52DE4A39" wp14:editId="34D2474C">
            <wp:extent cx="4861981" cy="4061812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6FB4" w14:textId="00346730" w:rsidR="00E62E9E" w:rsidRPr="00841332" w:rsidRDefault="00E62E9E" w:rsidP="00841332">
      <w:pPr>
        <w:jc w:val="center"/>
        <w:rPr>
          <w:rFonts w:ascii="標楷體" w:eastAsia="標楷體" w:hAnsi="標楷體"/>
        </w:rPr>
      </w:pPr>
      <w:r w:rsidRPr="00841332">
        <w:rPr>
          <w:rFonts w:ascii="標楷體" w:eastAsia="標楷體" w:hAnsi="標楷體" w:hint="eastAsia"/>
        </w:rPr>
        <w:t>圖 訓練過程</w:t>
      </w:r>
    </w:p>
    <w:p w14:paraId="75674066" w14:textId="6B99C540" w:rsidR="00E62E9E" w:rsidRPr="00841332" w:rsidRDefault="00E62E9E" w:rsidP="00841332">
      <w:pPr>
        <w:jc w:val="center"/>
        <w:rPr>
          <w:rFonts w:ascii="標楷體" w:eastAsia="標楷體" w:hAnsi="標楷體"/>
        </w:rPr>
      </w:pPr>
      <w:r w:rsidRPr="00841332">
        <w:rPr>
          <w:rFonts w:ascii="標楷體" w:eastAsia="標楷體" w:hAnsi="標楷體"/>
          <w:noProof/>
        </w:rPr>
        <w:drawing>
          <wp:inline distT="0" distB="0" distL="0" distR="0" wp14:anchorId="69A851AE" wp14:editId="79527685">
            <wp:extent cx="3040643" cy="541067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08B0" w14:textId="773CA4CE" w:rsidR="00E62E9E" w:rsidRPr="00841332" w:rsidRDefault="00E62E9E" w:rsidP="00841332">
      <w:pPr>
        <w:jc w:val="center"/>
        <w:rPr>
          <w:rFonts w:ascii="標楷體" w:eastAsia="標楷體" w:hAnsi="標楷體"/>
        </w:rPr>
      </w:pPr>
      <w:r w:rsidRPr="00841332">
        <w:rPr>
          <w:rFonts w:ascii="標楷體" w:eastAsia="標楷體" w:hAnsi="標楷體" w:hint="eastAsia"/>
        </w:rPr>
        <w:t>圖 訓練結果</w:t>
      </w:r>
    </w:p>
    <w:p w14:paraId="6C8B5FDB" w14:textId="77777777" w:rsidR="00E62E9E" w:rsidRPr="00841332" w:rsidRDefault="00E62E9E" w:rsidP="006A19E3">
      <w:pPr>
        <w:rPr>
          <w:rFonts w:ascii="標楷體" w:eastAsia="標楷體" w:hAnsi="標楷體"/>
        </w:rPr>
      </w:pPr>
    </w:p>
    <w:p w14:paraId="343BE57F" w14:textId="0A8218F0" w:rsidR="00E62E9E" w:rsidRPr="00841332" w:rsidRDefault="00841332" w:rsidP="006A19E3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E62E9E" w:rsidRPr="00841332">
        <w:rPr>
          <w:rFonts w:ascii="標楷體" w:eastAsia="標楷體" w:hAnsi="標楷體" w:hint="eastAsia"/>
        </w:rPr>
        <w:t>進行預測：</w:t>
      </w:r>
    </w:p>
    <w:p w14:paraId="7AFC7983" w14:textId="653FFB3F" w:rsidR="00E62E9E" w:rsidRPr="00841332" w:rsidRDefault="00841332" w:rsidP="006A19E3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E62E9E" w:rsidRPr="00841332">
        <w:rPr>
          <w:rFonts w:ascii="標楷體" w:eastAsia="標楷體" w:hAnsi="標楷體" w:hint="eastAsia"/>
        </w:rPr>
        <w:t>我們將爬蟲取得的資料利用上面的方式進行編碼後，放入模型，就會</w:t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E62E9E" w:rsidRPr="00841332">
        <w:rPr>
          <w:rFonts w:ascii="標楷體" w:eastAsia="標楷體" w:hAnsi="標楷體" w:hint="eastAsia"/>
        </w:rPr>
        <w:t>預測該評論是正面還是反面</w:t>
      </w:r>
      <w:r w:rsidR="00CB5A2D" w:rsidRPr="00841332">
        <w:rPr>
          <w:rFonts w:ascii="標楷體" w:eastAsia="標楷體" w:hAnsi="標楷體" w:hint="eastAsia"/>
        </w:rPr>
        <w:t>，最後統計總評論數和正面評論，計算出</w:t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CB5A2D" w:rsidRPr="00841332">
        <w:rPr>
          <w:rFonts w:ascii="標楷體" w:eastAsia="標楷體" w:hAnsi="標楷體" w:hint="eastAsia"/>
        </w:rPr>
        <w:t>分數，最高為5，最低為0</w:t>
      </w:r>
    </w:p>
    <w:p w14:paraId="74E4583B" w14:textId="4A33A685" w:rsidR="00E62E9E" w:rsidRPr="00841332" w:rsidRDefault="00841332" w:rsidP="00841332">
      <w:pPr>
        <w:jc w:val="center"/>
        <w:rPr>
          <w:rFonts w:ascii="標楷體" w:eastAsia="標楷體" w:hAnsi="標楷體"/>
        </w:rPr>
      </w:pPr>
      <w:r w:rsidRPr="00841332">
        <w:rPr>
          <w:rFonts w:ascii="標楷體" w:eastAsia="標楷體" w:hAnsi="標楷體"/>
          <w:noProof/>
        </w:rPr>
        <w:lastRenderedPageBreak/>
        <w:drawing>
          <wp:inline distT="0" distB="0" distL="0" distR="0" wp14:anchorId="3A881316" wp14:editId="3395FF3A">
            <wp:extent cx="5274310" cy="2947035"/>
            <wp:effectExtent l="0" t="0" r="2540" b="571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FE1F" w14:textId="170ADC10" w:rsidR="00E62E9E" w:rsidRPr="00841332" w:rsidRDefault="00E62E9E" w:rsidP="00841332">
      <w:pPr>
        <w:jc w:val="center"/>
        <w:rPr>
          <w:rFonts w:ascii="標楷體" w:eastAsia="標楷體" w:hAnsi="標楷體"/>
        </w:rPr>
      </w:pPr>
      <w:r w:rsidRPr="00841332">
        <w:rPr>
          <w:rFonts w:ascii="標楷體" w:eastAsia="標楷體" w:hAnsi="標楷體" w:hint="eastAsia"/>
        </w:rPr>
        <w:t xml:space="preserve">圖 </w:t>
      </w:r>
      <w:r w:rsidR="00841332">
        <w:rPr>
          <w:rFonts w:ascii="標楷體" w:eastAsia="標楷體" w:hAnsi="標楷體" w:hint="eastAsia"/>
        </w:rPr>
        <w:t>預測</w:t>
      </w:r>
      <w:r w:rsidRPr="00841332">
        <w:rPr>
          <w:rFonts w:ascii="標楷體" w:eastAsia="標楷體" w:hAnsi="標楷體" w:hint="eastAsia"/>
        </w:rPr>
        <w:t>程式碼</w:t>
      </w:r>
    </w:p>
    <w:p w14:paraId="5CD8C3D6" w14:textId="5B24A3D0" w:rsidR="00E62E9E" w:rsidRPr="00841332" w:rsidRDefault="00D93AB3" w:rsidP="00BC20E8">
      <w:pPr>
        <w:jc w:val="center"/>
        <w:rPr>
          <w:rFonts w:ascii="標楷體" w:eastAsia="標楷體" w:hAnsi="標楷體"/>
        </w:rPr>
      </w:pPr>
      <w:r w:rsidRPr="00841332">
        <w:rPr>
          <w:rFonts w:ascii="標楷體" w:eastAsia="標楷體" w:hAnsi="標楷體"/>
          <w:noProof/>
        </w:rPr>
        <w:drawing>
          <wp:inline distT="0" distB="0" distL="0" distR="0" wp14:anchorId="27AD3DD4" wp14:editId="4A07C5C7">
            <wp:extent cx="1728799" cy="693420"/>
            <wp:effectExtent l="0" t="0" r="508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3464" cy="69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D577" w14:textId="5B1756A5" w:rsidR="00D93AB3" w:rsidRPr="00841332" w:rsidRDefault="00D93AB3" w:rsidP="00BC20E8">
      <w:pPr>
        <w:jc w:val="center"/>
        <w:rPr>
          <w:rFonts w:ascii="標楷體" w:eastAsia="標楷體" w:hAnsi="標楷體"/>
        </w:rPr>
      </w:pPr>
      <w:r w:rsidRPr="00841332">
        <w:rPr>
          <w:rFonts w:ascii="標楷體" w:eastAsia="標楷體" w:hAnsi="標楷體" w:hint="eastAsia"/>
        </w:rPr>
        <w:t xml:space="preserve">圖 </w:t>
      </w:r>
      <w:r w:rsidR="00EC655E" w:rsidRPr="00841332">
        <w:rPr>
          <w:rFonts w:ascii="標楷體" w:eastAsia="標楷體" w:hAnsi="標楷體" w:hint="eastAsia"/>
        </w:rPr>
        <w:t>預測</w:t>
      </w:r>
      <w:r w:rsidRPr="00841332">
        <w:rPr>
          <w:rFonts w:ascii="標楷體" w:eastAsia="標楷體" w:hAnsi="標楷體" w:hint="eastAsia"/>
        </w:rPr>
        <w:t>範例</w:t>
      </w:r>
    </w:p>
    <w:p w14:paraId="7B340666" w14:textId="55E1B7F4" w:rsidR="00CB5A2D" w:rsidRPr="00841332" w:rsidRDefault="00CB5A2D" w:rsidP="00BC20E8">
      <w:pPr>
        <w:jc w:val="center"/>
        <w:rPr>
          <w:rFonts w:ascii="標楷體" w:eastAsia="標楷體" w:hAnsi="標楷體"/>
        </w:rPr>
      </w:pPr>
      <w:r w:rsidRPr="00841332">
        <w:rPr>
          <w:rFonts w:ascii="標楷體" w:eastAsia="標楷體" w:hAnsi="標楷體"/>
          <w:noProof/>
        </w:rPr>
        <w:drawing>
          <wp:inline distT="0" distB="0" distL="0" distR="0" wp14:anchorId="3B77737E" wp14:editId="70966D08">
            <wp:extent cx="3505504" cy="1425063"/>
            <wp:effectExtent l="0" t="0" r="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E2C8" w14:textId="4ADA0E48" w:rsidR="00CB5A2D" w:rsidRPr="00841332" w:rsidRDefault="00CB5A2D" w:rsidP="00BC20E8">
      <w:pPr>
        <w:jc w:val="center"/>
        <w:rPr>
          <w:rFonts w:ascii="標楷體" w:eastAsia="標楷體" w:hAnsi="標楷體"/>
        </w:rPr>
      </w:pPr>
      <w:r w:rsidRPr="00841332">
        <w:rPr>
          <w:rFonts w:ascii="標楷體" w:eastAsia="標楷體" w:hAnsi="標楷體" w:hint="eastAsia"/>
        </w:rPr>
        <w:t>圖 評分系統</w:t>
      </w:r>
    </w:p>
    <w:p w14:paraId="4191E602" w14:textId="2583E0AB" w:rsidR="006A19E3" w:rsidRPr="00841332" w:rsidRDefault="006A19E3" w:rsidP="006A19E3">
      <w:pPr>
        <w:rPr>
          <w:rFonts w:ascii="標楷體" w:eastAsia="標楷體" w:hAnsi="標楷體"/>
        </w:rPr>
      </w:pPr>
      <w:r w:rsidRPr="00841332">
        <w:rPr>
          <w:rFonts w:ascii="標楷體" w:eastAsia="標楷體" w:hAnsi="標楷體" w:hint="eastAsia"/>
        </w:rPr>
        <w:t>第三部分</w:t>
      </w:r>
    </w:p>
    <w:p w14:paraId="1531AB47" w14:textId="24354F17" w:rsidR="006A19E3" w:rsidRPr="00841332" w:rsidRDefault="00BC20E8" w:rsidP="006A19E3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6A19E3" w:rsidRPr="00841332">
        <w:rPr>
          <w:rFonts w:ascii="標楷體" w:eastAsia="標楷體" w:hAnsi="標楷體" w:hint="eastAsia"/>
        </w:rPr>
        <w:t>使用TF-IDF演算法得出每則評論的關鍵字</w:t>
      </w:r>
      <w:r w:rsidR="00E62E9E" w:rsidRPr="00841332">
        <w:rPr>
          <w:rFonts w:ascii="標楷體" w:eastAsia="標楷體" w:hAnsi="標楷體" w:hint="eastAsia"/>
        </w:rPr>
        <w:t>，我們使用</w:t>
      </w:r>
      <w:proofErr w:type="spellStart"/>
      <w:r w:rsidR="00E62E9E" w:rsidRPr="00841332">
        <w:rPr>
          <w:rFonts w:ascii="標楷體" w:eastAsia="標楷體" w:hAnsi="標楷體"/>
        </w:rPr>
        <w:t>jieba</w:t>
      </w:r>
      <w:proofErr w:type="spellEnd"/>
      <w:r w:rsidR="00E62E9E" w:rsidRPr="00841332">
        <w:rPr>
          <w:rFonts w:ascii="標楷體" w:eastAsia="標楷體" w:hAnsi="標楷體" w:hint="eastAsia"/>
        </w:rPr>
        <w:t>套件內建的函</w:t>
      </w:r>
      <w:r>
        <w:rPr>
          <w:rFonts w:ascii="標楷體" w:eastAsia="標楷體" w:hAnsi="標楷體"/>
        </w:rPr>
        <w:tab/>
      </w:r>
      <w:r w:rsidR="00E62E9E" w:rsidRPr="00841332">
        <w:rPr>
          <w:rFonts w:ascii="標楷體" w:eastAsia="標楷體" w:hAnsi="標楷體" w:hint="eastAsia"/>
        </w:rPr>
        <w:t>式-</w:t>
      </w:r>
      <w:proofErr w:type="spellStart"/>
      <w:r w:rsidR="00E62E9E" w:rsidRPr="00841332">
        <w:rPr>
          <w:rFonts w:ascii="標楷體" w:eastAsia="標楷體" w:hAnsi="標楷體"/>
        </w:rPr>
        <w:t>jieba.analyse</w:t>
      </w:r>
      <w:proofErr w:type="spellEnd"/>
      <w:r w:rsidR="00E62E9E" w:rsidRPr="00841332">
        <w:rPr>
          <w:rFonts w:ascii="標楷體" w:eastAsia="標楷體" w:hAnsi="標楷體" w:hint="eastAsia"/>
        </w:rPr>
        <w:t>來取得</w:t>
      </w:r>
      <w:r w:rsidR="004F7F1D" w:rsidRPr="00841332">
        <w:rPr>
          <w:rFonts w:ascii="標楷體" w:eastAsia="標楷體" w:hAnsi="標楷體" w:hint="eastAsia"/>
        </w:rPr>
        <w:t>，最後輸出出現次數</w:t>
      </w:r>
      <w:r w:rsidR="005E69D3" w:rsidRPr="00841332">
        <w:rPr>
          <w:rFonts w:ascii="標楷體" w:eastAsia="標楷體" w:hAnsi="標楷體" w:hint="eastAsia"/>
        </w:rPr>
        <w:t>最多</w:t>
      </w:r>
      <w:r w:rsidR="004F7F1D" w:rsidRPr="00841332">
        <w:rPr>
          <w:rFonts w:ascii="標楷體" w:eastAsia="標楷體" w:hAnsi="標楷體" w:hint="eastAsia"/>
        </w:rPr>
        <w:t>的字詞</w:t>
      </w:r>
    </w:p>
    <w:p w14:paraId="67BE0A00" w14:textId="71BD325C" w:rsidR="006F5506" w:rsidRPr="00841332" w:rsidRDefault="00E62E9E" w:rsidP="00BC20E8">
      <w:pPr>
        <w:jc w:val="center"/>
        <w:rPr>
          <w:rFonts w:ascii="標楷體" w:eastAsia="標楷體" w:hAnsi="標楷體"/>
        </w:rPr>
      </w:pPr>
      <w:r w:rsidRPr="00841332">
        <w:rPr>
          <w:rFonts w:ascii="標楷體" w:eastAsia="標楷體" w:hAnsi="標楷體"/>
          <w:noProof/>
        </w:rPr>
        <w:drawing>
          <wp:inline distT="0" distB="0" distL="0" distR="0" wp14:anchorId="7B7EB6BF" wp14:editId="4735B067">
            <wp:extent cx="3688400" cy="1181202"/>
            <wp:effectExtent l="0" t="0" r="762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2C6B" w14:textId="0B7D2F49" w:rsidR="006F5506" w:rsidRDefault="00E62E9E" w:rsidP="00BC20E8">
      <w:pPr>
        <w:jc w:val="center"/>
        <w:rPr>
          <w:rFonts w:ascii="標楷體" w:eastAsia="標楷體" w:hAnsi="標楷體"/>
        </w:rPr>
      </w:pPr>
      <w:r w:rsidRPr="00841332">
        <w:rPr>
          <w:rFonts w:ascii="標楷體" w:eastAsia="標楷體" w:hAnsi="標楷體" w:hint="eastAsia"/>
        </w:rPr>
        <w:t xml:space="preserve">圖 </w:t>
      </w:r>
      <w:r w:rsidR="00BC20E8">
        <w:rPr>
          <w:rFonts w:ascii="標楷體" w:eastAsia="標楷體" w:hAnsi="標楷體" w:hint="eastAsia"/>
        </w:rPr>
        <w:t>關鍵字</w:t>
      </w:r>
      <w:r w:rsidRPr="00841332">
        <w:rPr>
          <w:rFonts w:ascii="標楷體" w:eastAsia="標楷體" w:hAnsi="標楷體" w:hint="eastAsia"/>
        </w:rPr>
        <w:t>程式碼</w:t>
      </w:r>
    </w:p>
    <w:p w14:paraId="5C8BAFCD" w14:textId="77777777" w:rsidR="00BC20E8" w:rsidRPr="00841332" w:rsidRDefault="00BC20E8" w:rsidP="00BC20E8">
      <w:pPr>
        <w:jc w:val="center"/>
        <w:rPr>
          <w:rFonts w:ascii="標楷體" w:eastAsia="標楷體" w:hAnsi="標楷體"/>
        </w:rPr>
      </w:pPr>
    </w:p>
    <w:p w14:paraId="28EF543F" w14:textId="77777777" w:rsidR="006F5506" w:rsidRPr="00BC20E8" w:rsidRDefault="006F5506" w:rsidP="006F5506">
      <w:pPr>
        <w:rPr>
          <w:rFonts w:ascii="標楷體" w:eastAsia="標楷體" w:hAnsi="標楷體"/>
          <w:sz w:val="32"/>
          <w:szCs w:val="28"/>
        </w:rPr>
      </w:pPr>
      <w:r w:rsidRPr="00BC20E8">
        <w:rPr>
          <w:rFonts w:ascii="標楷體" w:eastAsia="標楷體" w:hAnsi="標楷體" w:hint="eastAsia"/>
          <w:sz w:val="32"/>
          <w:szCs w:val="28"/>
        </w:rPr>
        <w:lastRenderedPageBreak/>
        <w:t>效能評估</w:t>
      </w:r>
    </w:p>
    <w:p w14:paraId="7AF8D20F" w14:textId="4D8092A3" w:rsidR="006F5506" w:rsidRPr="00841332" w:rsidRDefault="006F5506" w:rsidP="006F5506">
      <w:pPr>
        <w:rPr>
          <w:rFonts w:ascii="標楷體" w:eastAsia="標楷體" w:hAnsi="標楷體"/>
        </w:rPr>
      </w:pPr>
    </w:p>
    <w:p w14:paraId="58865519" w14:textId="77C88289" w:rsidR="004F7F1D" w:rsidRPr="00841332" w:rsidRDefault="00BC20E8" w:rsidP="006F5506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4F7F1D" w:rsidRPr="00841332">
        <w:rPr>
          <w:rFonts w:ascii="標楷體" w:eastAsia="標楷體" w:hAnsi="標楷體"/>
        </w:rPr>
        <w:t>Bert</w:t>
      </w:r>
      <w:r w:rsidR="004F7F1D" w:rsidRPr="00841332">
        <w:rPr>
          <w:rFonts w:ascii="標楷體" w:eastAsia="標楷體" w:hAnsi="標楷體" w:hint="eastAsia"/>
        </w:rPr>
        <w:t>模型效能</w:t>
      </w:r>
    </w:p>
    <w:p w14:paraId="41E52A2B" w14:textId="0F8F81A0" w:rsidR="00BC20E8" w:rsidRPr="00841332" w:rsidRDefault="00BC20E8" w:rsidP="006F5506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D93AB3" w:rsidRPr="00841332">
        <w:rPr>
          <w:rFonts w:ascii="標楷體" w:eastAsia="標楷體" w:hAnsi="標楷體" w:hint="eastAsia"/>
        </w:rPr>
        <w:t>經過最終的訓練後，我們模型的正確率為9</w:t>
      </w:r>
      <w:r w:rsidR="00D93AB3" w:rsidRPr="00841332">
        <w:rPr>
          <w:rFonts w:ascii="標楷體" w:eastAsia="標楷體" w:hAnsi="標楷體"/>
        </w:rPr>
        <w:t>7.3</w:t>
      </w:r>
      <w:r w:rsidR="00D93AB3" w:rsidRPr="00841332">
        <w:rPr>
          <w:rFonts w:ascii="標楷體" w:eastAsia="標楷體" w:hAnsi="標楷體" w:hint="eastAsia"/>
        </w:rPr>
        <w:t>96，準確率算是滿高</w:t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D93AB3" w:rsidRPr="00841332">
        <w:rPr>
          <w:rFonts w:ascii="標楷體" w:eastAsia="標楷體" w:hAnsi="標楷體" w:hint="eastAsia"/>
        </w:rPr>
        <w:t>的，但對於</w:t>
      </w:r>
      <w:proofErr w:type="spellStart"/>
      <w:r w:rsidR="00D93AB3" w:rsidRPr="00841332">
        <w:rPr>
          <w:rFonts w:ascii="標楷體" w:eastAsia="標楷體" w:hAnsi="標楷體" w:hint="eastAsia"/>
        </w:rPr>
        <w:t>p</w:t>
      </w:r>
      <w:r w:rsidR="00D93AB3" w:rsidRPr="00841332">
        <w:rPr>
          <w:rFonts w:ascii="標楷體" w:eastAsia="標楷體" w:hAnsi="標楷體"/>
        </w:rPr>
        <w:t>tt</w:t>
      </w:r>
      <w:proofErr w:type="spellEnd"/>
      <w:r w:rsidR="00D93AB3" w:rsidRPr="00841332">
        <w:rPr>
          <w:rFonts w:ascii="標楷體" w:eastAsia="標楷體" w:hAnsi="標楷體" w:hint="eastAsia"/>
        </w:rPr>
        <w:t>留言預測，我們人工比對後，發現有以下2個問題</w:t>
      </w:r>
    </w:p>
    <w:p w14:paraId="6848ADE7" w14:textId="2DE6B711" w:rsidR="00D93AB3" w:rsidRPr="00841332" w:rsidRDefault="00BC20E8" w:rsidP="006F5506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一：</w:t>
      </w:r>
      <w:proofErr w:type="spellStart"/>
      <w:r w:rsidR="00F32DBE" w:rsidRPr="00841332">
        <w:rPr>
          <w:rFonts w:ascii="標楷體" w:eastAsia="標楷體" w:hAnsi="標楷體" w:hint="eastAsia"/>
        </w:rPr>
        <w:t>p</w:t>
      </w:r>
      <w:r w:rsidR="00F32DBE" w:rsidRPr="00841332">
        <w:rPr>
          <w:rFonts w:ascii="標楷體" w:eastAsia="標楷體" w:hAnsi="標楷體"/>
        </w:rPr>
        <w:t>tt</w:t>
      </w:r>
      <w:proofErr w:type="spellEnd"/>
      <w:r w:rsidR="00F32DBE" w:rsidRPr="00841332">
        <w:rPr>
          <w:rFonts w:ascii="標楷體" w:eastAsia="標楷體" w:hAnsi="標楷體" w:hint="eastAsia"/>
        </w:rPr>
        <w:t>留言常常會出現只有人才會懂的流行用語，像是母湯、小朋</w:t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F32DBE" w:rsidRPr="00841332">
        <w:rPr>
          <w:rFonts w:ascii="標楷體" w:eastAsia="標楷體" w:hAnsi="標楷體" w:hint="eastAsia"/>
        </w:rPr>
        <w:t>友才做選擇之類的，模型辨識的效果就不好</w:t>
      </w:r>
    </w:p>
    <w:p w14:paraId="13530E4F" w14:textId="45C7EB40" w:rsidR="00F32DBE" w:rsidRPr="00841332" w:rsidRDefault="00BC20E8" w:rsidP="006F5506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二：</w:t>
      </w:r>
      <w:proofErr w:type="spellStart"/>
      <w:r w:rsidR="00F32DBE" w:rsidRPr="00841332">
        <w:rPr>
          <w:rFonts w:ascii="標楷體" w:eastAsia="標楷體" w:hAnsi="標楷體" w:hint="eastAsia"/>
        </w:rPr>
        <w:t>p</w:t>
      </w:r>
      <w:r w:rsidR="00F32DBE" w:rsidRPr="00841332">
        <w:rPr>
          <w:rFonts w:ascii="標楷體" w:eastAsia="標楷體" w:hAnsi="標楷體"/>
        </w:rPr>
        <w:t>tt</w:t>
      </w:r>
      <w:proofErr w:type="spellEnd"/>
      <w:r w:rsidR="00F32DBE" w:rsidRPr="00841332">
        <w:rPr>
          <w:rFonts w:ascii="標楷體" w:eastAsia="標楷體" w:hAnsi="標楷體" w:hint="eastAsia"/>
        </w:rPr>
        <w:t>的評論有時會斷為好幾行，使得模型讀入的評論被切斷，預</w:t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F32DBE" w:rsidRPr="00841332">
        <w:rPr>
          <w:rFonts w:ascii="標楷體" w:eastAsia="標楷體" w:hAnsi="標楷體" w:hint="eastAsia"/>
        </w:rPr>
        <w:t>測的結果也會不準</w:t>
      </w:r>
    </w:p>
    <w:p w14:paraId="453FE5CC" w14:textId="7C179152" w:rsidR="004F7F1D" w:rsidRPr="00841332" w:rsidRDefault="00BC20E8" w:rsidP="006F5506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4F7F1D" w:rsidRPr="00841332">
        <w:rPr>
          <w:rFonts w:ascii="標楷體" w:eastAsia="標楷體" w:hAnsi="標楷體" w:hint="eastAsia"/>
        </w:rPr>
        <w:t>關鍵字評估</w:t>
      </w:r>
    </w:p>
    <w:p w14:paraId="3855D315" w14:textId="0A39B587" w:rsidR="00F32DBE" w:rsidRPr="00841332" w:rsidRDefault="00BC20E8" w:rsidP="006F5506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5E69D3" w:rsidRPr="00841332">
        <w:rPr>
          <w:rFonts w:ascii="標楷體" w:eastAsia="標楷體" w:hAnsi="標楷體" w:hint="eastAsia"/>
        </w:rPr>
        <w:t>因為用的是專業團隊提供的語料包，所以效能方面不會有問題，但對</w:t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5E69D3" w:rsidRPr="00841332">
        <w:rPr>
          <w:rFonts w:ascii="標楷體" w:eastAsia="標楷體" w:hAnsi="標楷體" w:hint="eastAsia"/>
        </w:rPr>
        <w:t>於</w:t>
      </w:r>
      <w:proofErr w:type="spellStart"/>
      <w:r w:rsidR="005E69D3" w:rsidRPr="00841332">
        <w:rPr>
          <w:rFonts w:ascii="標楷體" w:eastAsia="標楷體" w:hAnsi="標楷體" w:hint="eastAsia"/>
        </w:rPr>
        <w:t>p</w:t>
      </w:r>
      <w:r w:rsidR="005E69D3" w:rsidRPr="00841332">
        <w:rPr>
          <w:rFonts w:ascii="標楷體" w:eastAsia="標楷體" w:hAnsi="標楷體"/>
        </w:rPr>
        <w:t>tt</w:t>
      </w:r>
      <w:proofErr w:type="spellEnd"/>
      <w:r w:rsidR="005E69D3" w:rsidRPr="00841332">
        <w:rPr>
          <w:rFonts w:ascii="標楷體" w:eastAsia="標楷體" w:hAnsi="標楷體" w:hint="eastAsia"/>
        </w:rPr>
        <w:t>整體留言來說，討論範圍過大而且用語過雜，關鍵字的出現頻</w:t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5E69D3" w:rsidRPr="00841332">
        <w:rPr>
          <w:rFonts w:ascii="標楷體" w:eastAsia="標楷體" w:hAnsi="標楷體" w:hint="eastAsia"/>
        </w:rPr>
        <w:t>率往往只有1次到3次，因此我們評估萃取該小說之關鍵字在</w:t>
      </w:r>
      <w:proofErr w:type="spellStart"/>
      <w:r w:rsidR="005E69D3" w:rsidRPr="00841332">
        <w:rPr>
          <w:rFonts w:ascii="標楷體" w:eastAsia="標楷體" w:hAnsi="標楷體" w:hint="eastAsia"/>
        </w:rPr>
        <w:t>p</w:t>
      </w:r>
      <w:r w:rsidR="005E69D3" w:rsidRPr="00841332">
        <w:rPr>
          <w:rFonts w:ascii="標楷體" w:eastAsia="標楷體" w:hAnsi="標楷體"/>
        </w:rPr>
        <w:t>tt</w:t>
      </w:r>
      <w:proofErr w:type="spellEnd"/>
      <w:r w:rsidR="005E69D3" w:rsidRPr="00841332">
        <w:rPr>
          <w:rFonts w:ascii="標楷體" w:eastAsia="標楷體" w:hAnsi="標楷體" w:hint="eastAsia"/>
        </w:rPr>
        <w:t>上</w:t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5E69D3" w:rsidRPr="00841332">
        <w:rPr>
          <w:rFonts w:ascii="標楷體" w:eastAsia="標楷體" w:hAnsi="標楷體" w:hint="eastAsia"/>
        </w:rPr>
        <w:t>有難度。</w:t>
      </w:r>
    </w:p>
    <w:p w14:paraId="408B58F2" w14:textId="62F5BFC7" w:rsidR="00F32DBE" w:rsidRPr="00841332" w:rsidRDefault="00BC20E8" w:rsidP="006F5506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F32DBE" w:rsidRPr="00841332">
        <w:rPr>
          <w:rFonts w:ascii="標楷體" w:eastAsia="標楷體" w:hAnsi="標楷體" w:hint="eastAsia"/>
        </w:rPr>
        <w:t>整體評估：</w:t>
      </w:r>
    </w:p>
    <w:p w14:paraId="44B2AAD5" w14:textId="289999BF" w:rsidR="005E69D3" w:rsidRPr="00841332" w:rsidRDefault="00BC20E8" w:rsidP="006F5506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5E69D3" w:rsidRPr="00841332">
        <w:rPr>
          <w:rFonts w:ascii="標楷體" w:eastAsia="標楷體" w:hAnsi="標楷體" w:hint="eastAsia"/>
        </w:rPr>
        <w:t>我們的目標為找到真正好看的小說，因此從</w:t>
      </w:r>
      <w:proofErr w:type="spellStart"/>
      <w:r w:rsidR="005E69D3" w:rsidRPr="00841332">
        <w:rPr>
          <w:rFonts w:ascii="標楷體" w:eastAsia="標楷體" w:hAnsi="標楷體" w:hint="eastAsia"/>
        </w:rPr>
        <w:t>p</w:t>
      </w:r>
      <w:r w:rsidR="005E69D3" w:rsidRPr="00841332">
        <w:rPr>
          <w:rFonts w:ascii="標楷體" w:eastAsia="標楷體" w:hAnsi="標楷體"/>
        </w:rPr>
        <w:t>tt</w:t>
      </w:r>
      <w:proofErr w:type="spellEnd"/>
      <w:r w:rsidR="005E69D3" w:rsidRPr="00841332">
        <w:rPr>
          <w:rFonts w:ascii="標楷體" w:eastAsia="標楷體" w:hAnsi="標楷體" w:hint="eastAsia"/>
        </w:rPr>
        <w:t>來爬取評論，事實</w:t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5E69D3" w:rsidRPr="00841332">
        <w:rPr>
          <w:rFonts w:ascii="標楷體" w:eastAsia="標楷體" w:hAnsi="標楷體" w:hint="eastAsia"/>
        </w:rPr>
        <w:t>上</w:t>
      </w:r>
      <w:r w:rsidR="0075516B" w:rsidRPr="00841332">
        <w:rPr>
          <w:rFonts w:ascii="標楷體" w:eastAsia="標楷體" w:hAnsi="標楷體" w:hint="eastAsia"/>
        </w:rPr>
        <w:t>，</w:t>
      </w:r>
      <w:proofErr w:type="spellStart"/>
      <w:r w:rsidR="005E69D3" w:rsidRPr="00841332">
        <w:rPr>
          <w:rFonts w:ascii="標楷體" w:eastAsia="標楷體" w:hAnsi="標楷體" w:hint="eastAsia"/>
        </w:rPr>
        <w:t>p</w:t>
      </w:r>
      <w:r w:rsidR="005E69D3" w:rsidRPr="00841332">
        <w:rPr>
          <w:rFonts w:ascii="標楷體" w:eastAsia="標楷體" w:hAnsi="標楷體"/>
        </w:rPr>
        <w:t>tt</w:t>
      </w:r>
      <w:proofErr w:type="spellEnd"/>
      <w:r>
        <w:rPr>
          <w:rFonts w:ascii="標楷體" w:eastAsia="標楷體" w:hAnsi="標楷體"/>
        </w:rPr>
        <w:tab/>
      </w:r>
      <w:r w:rsidR="005E69D3" w:rsidRPr="00841332">
        <w:rPr>
          <w:rFonts w:ascii="標楷體" w:eastAsia="標楷體" w:hAnsi="標楷體" w:hint="eastAsia"/>
        </w:rPr>
        <w:t>的留言</w:t>
      </w:r>
      <w:r w:rsidR="0075516B" w:rsidRPr="00841332">
        <w:rPr>
          <w:rFonts w:ascii="標楷體" w:eastAsia="標楷體" w:hAnsi="標楷體" w:hint="eastAsia"/>
        </w:rPr>
        <w:t>通常都比較負面，也會和其他人爭吵</w:t>
      </w:r>
      <w:r w:rsidR="005E69D3" w:rsidRPr="00841332">
        <w:rPr>
          <w:rFonts w:ascii="標楷體" w:eastAsia="標楷體" w:hAnsi="標楷體" w:hint="eastAsia"/>
        </w:rPr>
        <w:t>，導致小說的評</w:t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5E69D3" w:rsidRPr="00841332">
        <w:rPr>
          <w:rFonts w:ascii="標楷體" w:eastAsia="標楷體" w:hAnsi="標楷體" w:hint="eastAsia"/>
        </w:rPr>
        <w:t>分</w:t>
      </w:r>
      <w:r w:rsidR="0075516B" w:rsidRPr="00841332">
        <w:rPr>
          <w:rFonts w:ascii="標楷體" w:eastAsia="標楷體" w:hAnsi="標楷體" w:hint="eastAsia"/>
        </w:rPr>
        <w:t>被拉的很低。雖說整體的評分偏低，但以相對的分數來說還是能找</w:t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75516B" w:rsidRPr="00841332">
        <w:rPr>
          <w:rFonts w:ascii="標楷體" w:eastAsia="標楷體" w:hAnsi="標楷體" w:hint="eastAsia"/>
        </w:rPr>
        <w:t>到較好看的小說</w:t>
      </w:r>
      <w:r w:rsidR="00EC655E" w:rsidRPr="00841332">
        <w:rPr>
          <w:rFonts w:ascii="標楷體" w:eastAsia="標楷體" w:hAnsi="標楷體" w:hint="eastAsia"/>
        </w:rPr>
        <w:t>。</w:t>
      </w:r>
    </w:p>
    <w:p w14:paraId="44B3301A" w14:textId="420F2F53" w:rsidR="00747A3F" w:rsidRPr="00841332" w:rsidRDefault="00747A3F" w:rsidP="006F5506">
      <w:pPr>
        <w:rPr>
          <w:rFonts w:ascii="標楷體" w:eastAsia="標楷體" w:hAnsi="標楷體"/>
        </w:rPr>
      </w:pPr>
      <w:r w:rsidRPr="00841332">
        <w:rPr>
          <w:rFonts w:ascii="標楷體" w:eastAsia="標楷體" w:hAnsi="標楷體"/>
          <w:noProof/>
        </w:rPr>
        <w:drawing>
          <wp:inline distT="0" distB="0" distL="0" distR="0" wp14:anchorId="5B975C04" wp14:editId="65E67C44">
            <wp:extent cx="5274310" cy="86106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8B1C" w14:textId="7FC9CF81" w:rsidR="00747A3F" w:rsidRDefault="00747A3F" w:rsidP="00BC20E8">
      <w:pPr>
        <w:jc w:val="center"/>
        <w:rPr>
          <w:rFonts w:ascii="標楷體" w:eastAsia="標楷體" w:hAnsi="標楷體"/>
        </w:rPr>
      </w:pPr>
      <w:r w:rsidRPr="00841332">
        <w:rPr>
          <w:rFonts w:ascii="標楷體" w:eastAsia="標楷體" w:hAnsi="標楷體" w:hint="eastAsia"/>
        </w:rPr>
        <w:t xml:space="preserve">圖 </w:t>
      </w:r>
      <w:r w:rsidR="005D6A3E">
        <w:rPr>
          <w:rFonts w:ascii="標楷體" w:eastAsia="標楷體" w:hAnsi="標楷體" w:hint="eastAsia"/>
        </w:rPr>
        <w:t>部分</w:t>
      </w:r>
      <w:r w:rsidRPr="00841332">
        <w:rPr>
          <w:rFonts w:ascii="標楷體" w:eastAsia="標楷體" w:hAnsi="標楷體" w:hint="eastAsia"/>
        </w:rPr>
        <w:t>預測結果</w:t>
      </w:r>
    </w:p>
    <w:p w14:paraId="7C2A7B53" w14:textId="4E74D40A" w:rsidR="00B43A5F" w:rsidRPr="00841332" w:rsidRDefault="00B43A5F" w:rsidP="00BC20E8">
      <w:pPr>
        <w:jc w:val="center"/>
        <w:rPr>
          <w:rFonts w:ascii="標楷體" w:eastAsia="標楷體" w:hAnsi="標楷體" w:hint="eastAsia"/>
        </w:rPr>
      </w:pPr>
      <w:r w:rsidRPr="00B43A5F">
        <w:rPr>
          <w:rFonts w:ascii="標楷體" w:eastAsia="標楷體" w:hAnsi="標楷體"/>
        </w:rPr>
        <w:drawing>
          <wp:inline distT="0" distB="0" distL="0" distR="0" wp14:anchorId="72F7565A" wp14:editId="57ED314B">
            <wp:extent cx="4917609" cy="27051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7410" cy="272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0DE3" w14:textId="6C53CAC3" w:rsidR="005E69D3" w:rsidRPr="00841332" w:rsidRDefault="00B43A5F" w:rsidP="00B43A5F">
      <w:pPr>
        <w:widowControl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 網頁顯示結果</w:t>
      </w:r>
      <w:r w:rsidR="006F0059">
        <w:rPr>
          <w:rFonts w:ascii="標楷體" w:eastAsia="標楷體" w:hAnsi="標楷體" w:hint="eastAsia"/>
        </w:rPr>
        <w:t>(評分區間為0-1)</w:t>
      </w:r>
    </w:p>
    <w:p w14:paraId="7830C4B5" w14:textId="22770585" w:rsidR="00BC20E8" w:rsidRDefault="006F5506" w:rsidP="006F5506">
      <w:pPr>
        <w:rPr>
          <w:rFonts w:ascii="標楷體" w:eastAsia="標楷體" w:hAnsi="標楷體"/>
          <w:sz w:val="32"/>
          <w:szCs w:val="28"/>
        </w:rPr>
      </w:pPr>
      <w:r w:rsidRPr="00BC20E8">
        <w:rPr>
          <w:rFonts w:ascii="標楷體" w:eastAsia="標楷體" w:hAnsi="標楷體" w:hint="eastAsia"/>
          <w:sz w:val="32"/>
          <w:szCs w:val="28"/>
        </w:rPr>
        <w:lastRenderedPageBreak/>
        <w:t>結論</w:t>
      </w:r>
    </w:p>
    <w:p w14:paraId="4B1B902A" w14:textId="77777777" w:rsidR="00BC20E8" w:rsidRPr="00BC20E8" w:rsidRDefault="00BC20E8" w:rsidP="006F5506">
      <w:pPr>
        <w:rPr>
          <w:rFonts w:ascii="標楷體" w:eastAsia="標楷體" w:hAnsi="標楷體"/>
        </w:rPr>
      </w:pPr>
    </w:p>
    <w:p w14:paraId="6AA7BCED" w14:textId="0736BCF5" w:rsidR="0075516B" w:rsidRPr="00841332" w:rsidRDefault="00BC20E8" w:rsidP="006F5506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75516B" w:rsidRPr="00841332">
        <w:rPr>
          <w:rFonts w:ascii="標楷體" w:eastAsia="標楷體" w:hAnsi="標楷體" w:hint="eastAsia"/>
        </w:rPr>
        <w:t>本次專題的結果雖沒有預想中理想，但模型在預測情緒上，準確率是相當</w:t>
      </w:r>
      <w:r>
        <w:rPr>
          <w:rFonts w:ascii="標楷體" w:eastAsia="標楷體" w:hAnsi="標楷體"/>
        </w:rPr>
        <w:tab/>
      </w:r>
      <w:r w:rsidR="0075516B" w:rsidRPr="00841332">
        <w:rPr>
          <w:rFonts w:ascii="標楷體" w:eastAsia="標楷體" w:hAnsi="標楷體" w:hint="eastAsia"/>
        </w:rPr>
        <w:t>高的，如果能使用專門對應</w:t>
      </w:r>
      <w:proofErr w:type="spellStart"/>
      <w:r w:rsidR="0075516B" w:rsidRPr="00841332">
        <w:rPr>
          <w:rFonts w:ascii="標楷體" w:eastAsia="標楷體" w:hAnsi="標楷體" w:hint="eastAsia"/>
        </w:rPr>
        <w:t>p</w:t>
      </w:r>
      <w:r w:rsidR="0075516B" w:rsidRPr="00841332">
        <w:rPr>
          <w:rFonts w:ascii="標楷體" w:eastAsia="標楷體" w:hAnsi="標楷體"/>
        </w:rPr>
        <w:t>tt</w:t>
      </w:r>
      <w:proofErr w:type="spellEnd"/>
      <w:r w:rsidR="0075516B" w:rsidRPr="00841332">
        <w:rPr>
          <w:rFonts w:ascii="標楷體" w:eastAsia="標楷體" w:hAnsi="標楷體" w:hint="eastAsia"/>
        </w:rPr>
        <w:t>留言的訓練集來訓練，相信預測效果會更</w:t>
      </w:r>
      <w:r>
        <w:rPr>
          <w:rFonts w:ascii="標楷體" w:eastAsia="標楷體" w:hAnsi="標楷體"/>
        </w:rPr>
        <w:tab/>
      </w:r>
      <w:r w:rsidR="0075516B" w:rsidRPr="00841332">
        <w:rPr>
          <w:rFonts w:ascii="標楷體" w:eastAsia="標楷體" w:hAnsi="標楷體" w:hint="eastAsia"/>
        </w:rPr>
        <w:t>加準確。</w:t>
      </w:r>
    </w:p>
    <w:p w14:paraId="2A6028FC" w14:textId="78499F4F" w:rsidR="00B26098" w:rsidRPr="00841332" w:rsidRDefault="00BC20E8" w:rsidP="00B26098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75516B" w:rsidRPr="00841332">
        <w:rPr>
          <w:rFonts w:ascii="標楷體" w:eastAsia="標楷體" w:hAnsi="標楷體" w:hint="eastAsia"/>
        </w:rPr>
        <w:t>在應用方面，此</w:t>
      </w:r>
      <w:r w:rsidR="00B26098" w:rsidRPr="00841332">
        <w:rPr>
          <w:rFonts w:ascii="標楷體" w:eastAsia="標楷體" w:hAnsi="標楷體" w:hint="eastAsia"/>
        </w:rPr>
        <w:t>系統不單單僅能應用在小說上，更可以推廣到美食或者影</w:t>
      </w:r>
      <w:r>
        <w:rPr>
          <w:rFonts w:ascii="標楷體" w:eastAsia="標楷體" w:hAnsi="標楷體"/>
        </w:rPr>
        <w:tab/>
      </w:r>
      <w:r w:rsidR="00B26098" w:rsidRPr="00841332">
        <w:rPr>
          <w:rFonts w:ascii="標楷體" w:eastAsia="標楷體" w:hAnsi="標楷體" w:hint="eastAsia"/>
        </w:rPr>
        <w:t>視相關的領域。也能在選舉時，觀察各大論壇對於政見支持與否，來調整</w:t>
      </w:r>
      <w:r>
        <w:rPr>
          <w:rFonts w:ascii="標楷體" w:eastAsia="標楷體" w:hAnsi="標楷體"/>
        </w:rPr>
        <w:tab/>
      </w:r>
      <w:r w:rsidR="00B26098" w:rsidRPr="00841332">
        <w:rPr>
          <w:rFonts w:ascii="標楷體" w:eastAsia="標楷體" w:hAnsi="標楷體" w:hint="eastAsia"/>
        </w:rPr>
        <w:t>競選團隊策略或發言，以便於更有效的取得民眾支持。</w:t>
      </w:r>
    </w:p>
    <w:p w14:paraId="461108B1" w14:textId="10C8348F" w:rsidR="00B26098" w:rsidRPr="00841332" w:rsidRDefault="00BC20E8" w:rsidP="0075516B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B26098" w:rsidRPr="00841332">
        <w:rPr>
          <w:rFonts w:ascii="標楷體" w:eastAsia="標楷體" w:hAnsi="標楷體" w:hint="eastAsia"/>
        </w:rPr>
        <w:t>若以不同角度分析，還能向下分析到單一帳號的發文、回復的傾向與種</w:t>
      </w:r>
      <w:r>
        <w:rPr>
          <w:rFonts w:ascii="標楷體" w:eastAsia="標楷體" w:hAnsi="標楷體"/>
        </w:rPr>
        <w:tab/>
      </w:r>
      <w:r w:rsidR="00B26098" w:rsidRPr="00841332">
        <w:rPr>
          <w:rFonts w:ascii="標楷體" w:eastAsia="標楷體" w:hAnsi="標楷體" w:hint="eastAsia"/>
        </w:rPr>
        <w:t>類，來做到個人化廣告或交友推薦的應用。</w:t>
      </w:r>
    </w:p>
    <w:p w14:paraId="4CE3DE37" w14:textId="4188E31C" w:rsidR="006F5506" w:rsidRDefault="006F5506">
      <w:pPr>
        <w:widowControl/>
        <w:rPr>
          <w:rFonts w:ascii="標楷體" w:eastAsia="標楷體" w:hAnsi="標楷體"/>
        </w:rPr>
      </w:pPr>
    </w:p>
    <w:p w14:paraId="3B7D9359" w14:textId="77777777" w:rsidR="00B43A5F" w:rsidRPr="00841332" w:rsidRDefault="00B43A5F">
      <w:pPr>
        <w:widowControl/>
        <w:rPr>
          <w:rFonts w:ascii="標楷體" w:eastAsia="標楷體" w:hAnsi="標楷體" w:hint="eastAsia"/>
        </w:rPr>
      </w:pPr>
    </w:p>
    <w:p w14:paraId="221AB97A" w14:textId="7CB3A0EF" w:rsidR="006F5506" w:rsidRPr="00BC20E8" w:rsidRDefault="006F5506" w:rsidP="006F5506">
      <w:pPr>
        <w:rPr>
          <w:rFonts w:ascii="標楷體" w:eastAsia="標楷體" w:hAnsi="標楷體"/>
          <w:sz w:val="32"/>
          <w:szCs w:val="28"/>
        </w:rPr>
      </w:pPr>
      <w:r w:rsidRPr="00BC20E8">
        <w:rPr>
          <w:rFonts w:ascii="標楷體" w:eastAsia="標楷體" w:hAnsi="標楷體" w:hint="eastAsia"/>
          <w:sz w:val="32"/>
          <w:szCs w:val="28"/>
        </w:rPr>
        <w:t>參考資料</w:t>
      </w:r>
    </w:p>
    <w:p w14:paraId="26302FD9" w14:textId="77777777" w:rsidR="006F5506" w:rsidRPr="00841332" w:rsidRDefault="006F0059" w:rsidP="006F5506">
      <w:pPr>
        <w:rPr>
          <w:rFonts w:ascii="標楷體" w:eastAsia="標楷體" w:hAnsi="標楷體"/>
        </w:rPr>
      </w:pPr>
      <w:hyperlink r:id="rId26" w:history="1">
        <w:r w:rsidR="006F5506" w:rsidRPr="00841332">
          <w:rPr>
            <w:rStyle w:val="a3"/>
            <w:rFonts w:ascii="標楷體" w:eastAsia="標楷體" w:hAnsi="標楷體"/>
          </w:rPr>
          <w:t>https://medium.com/pyladies-taiwan/%E6%B7%B1%E5%BA%A6%E5%AD%B8%E7%BF%92%E6%96%B0%E6%89%8B%E6%9D%91-pytorch%E5%85%A5%E9%96%80-511df3c1c025</w:t>
        </w:r>
      </w:hyperlink>
    </w:p>
    <w:p w14:paraId="21A86B4E" w14:textId="77777777" w:rsidR="006F5506" w:rsidRPr="00841332" w:rsidRDefault="006F0059" w:rsidP="006F5506">
      <w:pPr>
        <w:rPr>
          <w:rFonts w:ascii="標楷體" w:eastAsia="標楷體" w:hAnsi="標楷體"/>
        </w:rPr>
      </w:pPr>
      <w:hyperlink r:id="rId27" w:history="1">
        <w:r w:rsidR="006F5506" w:rsidRPr="00841332">
          <w:rPr>
            <w:rStyle w:val="a3"/>
            <w:rFonts w:ascii="標楷體" w:eastAsia="標楷體" w:hAnsi="標楷體"/>
          </w:rPr>
          <w:t>https://leemeng.tw/attack_on_bert_transfer_learning_in_nlp.html</w:t>
        </w:r>
      </w:hyperlink>
    </w:p>
    <w:p w14:paraId="55295026" w14:textId="77777777" w:rsidR="006F5506" w:rsidRPr="00841332" w:rsidRDefault="006F0059" w:rsidP="006F5506">
      <w:pPr>
        <w:rPr>
          <w:rFonts w:ascii="標楷體" w:eastAsia="標楷體" w:hAnsi="標楷體"/>
        </w:rPr>
      </w:pPr>
      <w:hyperlink r:id="rId28" w:history="1">
        <w:r w:rsidR="006F5506" w:rsidRPr="00841332">
          <w:rPr>
            <w:rStyle w:val="a3"/>
            <w:rFonts w:ascii="標楷體" w:eastAsia="標楷體" w:hAnsi="標楷體"/>
          </w:rPr>
          <w:t>https://www.youtube.com/watch?v=UYPa347-DdE&amp;ab_channel=Hung-yiLee</w:t>
        </w:r>
      </w:hyperlink>
    </w:p>
    <w:p w14:paraId="3A390608" w14:textId="75E47714" w:rsidR="006F5506" w:rsidRPr="00841332" w:rsidRDefault="006F0059" w:rsidP="006F5506">
      <w:pPr>
        <w:rPr>
          <w:rFonts w:ascii="標楷體" w:eastAsia="標楷體" w:hAnsi="標楷體"/>
        </w:rPr>
      </w:pPr>
      <w:hyperlink r:id="rId29" w:history="1">
        <w:r w:rsidR="0075516B" w:rsidRPr="00841332">
          <w:rPr>
            <w:rStyle w:val="a3"/>
            <w:rFonts w:ascii="標楷體" w:eastAsia="標楷體" w:hAnsi="標楷體"/>
          </w:rPr>
          <w:t>https://github.com/pengming617/bert_classification</w:t>
        </w:r>
      </w:hyperlink>
    </w:p>
    <w:p w14:paraId="0CD553D6" w14:textId="3FE03B33" w:rsidR="0075516B" w:rsidRPr="00841332" w:rsidRDefault="006F0059" w:rsidP="006F5506">
      <w:pPr>
        <w:rPr>
          <w:rFonts w:ascii="標楷體" w:eastAsia="標楷體" w:hAnsi="標楷體"/>
        </w:rPr>
      </w:pPr>
      <w:hyperlink r:id="rId30" w:history="1">
        <w:r w:rsidR="0075516B" w:rsidRPr="00841332">
          <w:rPr>
            <w:rStyle w:val="a3"/>
            <w:rFonts w:ascii="標楷體" w:eastAsia="標楷體" w:hAnsi="標楷體"/>
          </w:rPr>
          <w:t>https://leemeng.tw/attack_on_bert_transfer_learning_in_nlp.html</w:t>
        </w:r>
      </w:hyperlink>
    </w:p>
    <w:p w14:paraId="33936A56" w14:textId="166899CA" w:rsidR="0075516B" w:rsidRPr="00841332" w:rsidRDefault="006F0059" w:rsidP="006F5506">
      <w:pPr>
        <w:rPr>
          <w:rFonts w:ascii="標楷體" w:eastAsia="標楷體" w:hAnsi="標楷體"/>
        </w:rPr>
      </w:pPr>
      <w:hyperlink r:id="rId31" w:history="1">
        <w:r w:rsidR="0075516B" w:rsidRPr="00841332">
          <w:rPr>
            <w:rStyle w:val="a3"/>
            <w:rFonts w:ascii="標楷體" w:eastAsia="標楷體" w:hAnsi="標楷體"/>
          </w:rPr>
          <w:t>https://github.com/UDICatNCHU/udic-nlp-API</w:t>
        </w:r>
      </w:hyperlink>
    </w:p>
    <w:p w14:paraId="200EF85F" w14:textId="77777777" w:rsidR="0075516B" w:rsidRPr="00841332" w:rsidRDefault="0075516B" w:rsidP="006F5506">
      <w:pPr>
        <w:rPr>
          <w:rFonts w:ascii="標楷體" w:eastAsia="標楷體" w:hAnsi="標楷體"/>
        </w:rPr>
      </w:pPr>
    </w:p>
    <w:sectPr w:rsidR="0075516B" w:rsidRPr="0084133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10FBB"/>
    <w:multiLevelType w:val="multilevel"/>
    <w:tmpl w:val="7DB04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70536DA"/>
    <w:multiLevelType w:val="hybridMultilevel"/>
    <w:tmpl w:val="828CDEA2"/>
    <w:lvl w:ilvl="0" w:tplc="74D8254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B0B7219"/>
    <w:multiLevelType w:val="hybridMultilevel"/>
    <w:tmpl w:val="E786C73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68F8454E"/>
    <w:multiLevelType w:val="multilevel"/>
    <w:tmpl w:val="F4BC6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506"/>
    <w:rsid w:val="001C5BAB"/>
    <w:rsid w:val="002C71B6"/>
    <w:rsid w:val="00413AC4"/>
    <w:rsid w:val="004F7F1D"/>
    <w:rsid w:val="005D6A3E"/>
    <w:rsid w:val="005E69D3"/>
    <w:rsid w:val="006A19E3"/>
    <w:rsid w:val="006D3559"/>
    <w:rsid w:val="006E20A4"/>
    <w:rsid w:val="006F0059"/>
    <w:rsid w:val="006F5506"/>
    <w:rsid w:val="00731C44"/>
    <w:rsid w:val="00747A3F"/>
    <w:rsid w:val="0075516B"/>
    <w:rsid w:val="00841332"/>
    <w:rsid w:val="00991654"/>
    <w:rsid w:val="00B26098"/>
    <w:rsid w:val="00B43A5F"/>
    <w:rsid w:val="00BC20E8"/>
    <w:rsid w:val="00CB5A2D"/>
    <w:rsid w:val="00D37F3F"/>
    <w:rsid w:val="00D93AB3"/>
    <w:rsid w:val="00E62E9E"/>
    <w:rsid w:val="00EC655E"/>
    <w:rsid w:val="00F32DBE"/>
    <w:rsid w:val="00F4433F"/>
    <w:rsid w:val="00FF0370"/>
    <w:rsid w:val="00FF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473D6"/>
  <w15:chartTrackingRefBased/>
  <w15:docId w15:val="{EBD7BC23-3F95-4258-B178-7D62A8DAF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F5506"/>
    <w:rPr>
      <w:color w:val="0563C1" w:themeColor="hyperlink"/>
      <w:u w:val="single"/>
    </w:rPr>
  </w:style>
  <w:style w:type="character" w:styleId="a4">
    <w:name w:val="Strong"/>
    <w:basedOn w:val="a0"/>
    <w:uiPriority w:val="22"/>
    <w:qFormat/>
    <w:rsid w:val="002C71B6"/>
    <w:rPr>
      <w:b/>
      <w:bCs/>
    </w:rPr>
  </w:style>
  <w:style w:type="paragraph" w:styleId="a5">
    <w:name w:val="List Paragraph"/>
    <w:basedOn w:val="a"/>
    <w:uiPriority w:val="34"/>
    <w:qFormat/>
    <w:rsid w:val="002C71B6"/>
    <w:pPr>
      <w:ind w:leftChars="200" w:left="480"/>
    </w:pPr>
  </w:style>
  <w:style w:type="character" w:styleId="a6">
    <w:name w:val="Emphasis"/>
    <w:basedOn w:val="a0"/>
    <w:uiPriority w:val="20"/>
    <w:qFormat/>
    <w:rsid w:val="00991654"/>
    <w:rPr>
      <w:i/>
      <w:iCs/>
    </w:rPr>
  </w:style>
  <w:style w:type="character" w:styleId="a7">
    <w:name w:val="Unresolved Mention"/>
    <w:basedOn w:val="a0"/>
    <w:uiPriority w:val="99"/>
    <w:semiHidden/>
    <w:unhideWhenUsed/>
    <w:rsid w:val="007551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04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medium.com/pyladies-taiwan/%E6%B7%B1%E5%BA%A6%E5%AD%B8%E7%BF%92%E6%96%B0%E6%89%8B%E6%9D%91-pytorch%E5%85%A5%E9%96%80-511df3c1c02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github.com/pengming617/bert_classificatio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youtube.com/watch?v=UYPa347-DdE&amp;ab_channel=Hung-yiLee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github.com/UDICatNCHU/udic-nlp-AP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leemeng.tw/attack_on_bert_transfer_learning_in_nlp.html" TargetMode="External"/><Relationship Id="rId30" Type="http://schemas.openxmlformats.org/officeDocument/2006/relationships/hyperlink" Target="https://leemeng.tw/attack_on_bert_transfer_learning_in_nlp.html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12</Pages>
  <Words>499</Words>
  <Characters>2849</Characters>
  <Application>Microsoft Office Word</Application>
  <DocSecurity>0</DocSecurity>
  <Lines>23</Lines>
  <Paragraphs>6</Paragraphs>
  <ScaleCrop>false</ScaleCrop>
  <Company/>
  <LinksUpToDate>false</LinksUpToDate>
  <CharactersWithSpaces>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liao33025@gmail.com</dc:creator>
  <cp:keywords/>
  <dc:description/>
  <cp:lastModifiedBy>liao33025@gmail.com</cp:lastModifiedBy>
  <cp:revision>13</cp:revision>
  <dcterms:created xsi:type="dcterms:W3CDTF">2021-06-15T17:03:00Z</dcterms:created>
  <dcterms:modified xsi:type="dcterms:W3CDTF">2021-06-21T02:23:00Z</dcterms:modified>
</cp:coreProperties>
</file>