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E1741" w14:textId="4DE4249B" w:rsidR="00DE5D2F" w:rsidRPr="00867FAF" w:rsidRDefault="003E0411" w:rsidP="003E0411">
      <w:pPr>
        <w:jc w:val="center"/>
        <w:rPr>
          <w:rFonts w:ascii="Times New Roman" w:hAnsi="Times New Roman" w:cs="Times New Roman"/>
          <w:sz w:val="72"/>
          <w:szCs w:val="72"/>
          <w:u w:val="thick"/>
        </w:rPr>
      </w:pPr>
      <w:r w:rsidRPr="00867FAF">
        <w:rPr>
          <w:rFonts w:ascii="Times New Roman" w:hAnsi="Times New Roman" w:cs="Times New Roman"/>
          <w:noProof/>
          <w:sz w:val="72"/>
          <w:szCs w:val="72"/>
          <w:u w:val="thick"/>
        </w:rPr>
        <w:drawing>
          <wp:anchor distT="0" distB="0" distL="114300" distR="114300" simplePos="0" relativeHeight="251658240" behindDoc="1" locked="0" layoutInCell="1" allowOverlap="1" wp14:anchorId="11B83183" wp14:editId="5795654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99210" cy="1760855"/>
            <wp:effectExtent l="0" t="0" r="0" b="0"/>
            <wp:wrapTight wrapText="bothSides">
              <wp:wrapPolygon edited="0">
                <wp:start x="0" y="0"/>
                <wp:lineTo x="0" y="21265"/>
                <wp:lineTo x="21220" y="21265"/>
                <wp:lineTo x="2122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mes_Tihamér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FAF">
        <w:rPr>
          <w:rFonts w:ascii="Times New Roman" w:hAnsi="Times New Roman" w:cs="Times New Roman"/>
          <w:sz w:val="72"/>
          <w:szCs w:val="72"/>
          <w:u w:val="thick"/>
        </w:rPr>
        <w:t>Nemes Tihamér</w:t>
      </w:r>
    </w:p>
    <w:p w14:paraId="2F53B3E7" w14:textId="20263032" w:rsidR="003E0411" w:rsidRPr="003E0411" w:rsidRDefault="003E0411">
      <w:pPr>
        <w:rPr>
          <w:rFonts w:ascii="Times New Roman" w:hAnsi="Times New Roman" w:cs="Times New Roman"/>
        </w:rPr>
      </w:pPr>
    </w:p>
    <w:p w14:paraId="06C89779" w14:textId="3C73911E" w:rsidR="003E0411" w:rsidRPr="00867FAF" w:rsidRDefault="003E0411" w:rsidP="003E0411">
      <w:pPr>
        <w:ind w:left="567" w:right="2835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67FAF">
        <w:rPr>
          <w:rFonts w:ascii="Times New Roman" w:hAnsi="Times New Roman" w:cs="Times New Roman"/>
          <w:i/>
          <w:sz w:val="28"/>
          <w:szCs w:val="28"/>
        </w:rPr>
        <w:t>Nemes Tihamér feltaláló, gépészmérnök,</w:t>
      </w:r>
      <w:r w:rsidR="00541975">
        <w:rPr>
          <w:rFonts w:ascii="Times New Roman" w:hAnsi="Times New Roman" w:cs="Times New Roman"/>
          <w:i/>
          <w:sz w:val="28"/>
          <w:szCs w:val="28"/>
        </w:rPr>
        <w:t xml:space="preserve"> a</w:t>
      </w:r>
      <w:r w:rsidRPr="00867FAF">
        <w:rPr>
          <w:rFonts w:ascii="Times New Roman" w:hAnsi="Times New Roman" w:cs="Times New Roman"/>
          <w:i/>
          <w:sz w:val="28"/>
          <w:szCs w:val="28"/>
        </w:rPr>
        <w:t xml:space="preserve"> MTA doktora</w:t>
      </w:r>
      <w:r w:rsidR="00541975">
        <w:rPr>
          <w:rFonts w:ascii="Times New Roman" w:hAnsi="Times New Roman" w:cs="Times New Roman"/>
          <w:i/>
          <w:sz w:val="28"/>
          <w:szCs w:val="28"/>
        </w:rPr>
        <w:t xml:space="preserve"> (1957)</w:t>
      </w:r>
      <w:r w:rsidRPr="00867FAF">
        <w:rPr>
          <w:rFonts w:ascii="Times New Roman" w:hAnsi="Times New Roman" w:cs="Times New Roman"/>
          <w:i/>
          <w:sz w:val="28"/>
          <w:szCs w:val="28"/>
        </w:rPr>
        <w:t>, villamosmérnök, a műszaki tudományok doktora, a kibernetika egyik hazai úttörője.</w:t>
      </w:r>
    </w:p>
    <w:p w14:paraId="6E36B04A" w14:textId="4316080F" w:rsidR="003E0411" w:rsidRDefault="003E0411">
      <w:pPr>
        <w:rPr>
          <w:rFonts w:ascii="Times New Roman" w:hAnsi="Times New Roman" w:cs="Times New Roman"/>
        </w:rPr>
      </w:pPr>
    </w:p>
    <w:p w14:paraId="75F52086" w14:textId="77777777" w:rsidR="003E0411" w:rsidRDefault="003E0411">
      <w:pPr>
        <w:rPr>
          <w:rFonts w:ascii="Times New Roman" w:hAnsi="Times New Roman" w:cs="Times New Roman"/>
        </w:rPr>
      </w:pPr>
    </w:p>
    <w:p w14:paraId="68764113" w14:textId="77777777" w:rsidR="00867FAF" w:rsidRDefault="003E0411">
      <w:pPr>
        <w:rPr>
          <w:rFonts w:ascii="Times New Roman" w:hAnsi="Times New Roman" w:cs="Times New Roman"/>
          <w:sz w:val="24"/>
          <w:szCs w:val="24"/>
        </w:rPr>
      </w:pPr>
      <w:r w:rsidRPr="00867FAF">
        <w:rPr>
          <w:rFonts w:ascii="Times New Roman" w:hAnsi="Times New Roman" w:cs="Times New Roman"/>
          <w:sz w:val="24"/>
          <w:szCs w:val="24"/>
        </w:rPr>
        <w:t xml:space="preserve">Tihamér </w:t>
      </w:r>
      <w:r w:rsidRPr="00E27457">
        <w:rPr>
          <w:rFonts w:ascii="Times New Roman" w:hAnsi="Times New Roman" w:cs="Times New Roman"/>
          <w:i/>
          <w:sz w:val="24"/>
          <w:szCs w:val="24"/>
        </w:rPr>
        <w:t>1895. április 29.</w:t>
      </w:r>
      <w:r w:rsidRPr="00867FAF">
        <w:rPr>
          <w:rFonts w:ascii="Times New Roman" w:hAnsi="Times New Roman" w:cs="Times New Roman"/>
          <w:sz w:val="24"/>
          <w:szCs w:val="24"/>
        </w:rPr>
        <w:t xml:space="preserve">-én született Budapesten, szülei Nemes Mihály és </w:t>
      </w:r>
      <w:proofErr w:type="spellStart"/>
      <w:r w:rsidRPr="00867FAF">
        <w:rPr>
          <w:rFonts w:ascii="Times New Roman" w:hAnsi="Times New Roman" w:cs="Times New Roman"/>
          <w:sz w:val="24"/>
          <w:szCs w:val="24"/>
        </w:rPr>
        <w:t>Auguszt</w:t>
      </w:r>
      <w:proofErr w:type="spellEnd"/>
      <w:r w:rsidRPr="00867FAF">
        <w:rPr>
          <w:rFonts w:ascii="Times New Roman" w:hAnsi="Times New Roman" w:cs="Times New Roman"/>
          <w:sz w:val="24"/>
          <w:szCs w:val="24"/>
        </w:rPr>
        <w:t xml:space="preserve"> Mária voltak.</w:t>
      </w:r>
      <w:r w:rsidR="00867FAF">
        <w:rPr>
          <w:rFonts w:ascii="Times New Roman" w:hAnsi="Times New Roman" w:cs="Times New Roman"/>
          <w:sz w:val="24"/>
          <w:szCs w:val="24"/>
        </w:rPr>
        <w:t xml:space="preserve"> </w:t>
      </w:r>
      <w:r w:rsidR="00867FAF" w:rsidRPr="00867FAF">
        <w:rPr>
          <w:rFonts w:ascii="Times New Roman" w:hAnsi="Times New Roman" w:cs="Times New Roman"/>
          <w:sz w:val="24"/>
          <w:szCs w:val="24"/>
        </w:rPr>
        <w:t xml:space="preserve">Oklevelét </w:t>
      </w:r>
      <w:r w:rsidR="00867FAF" w:rsidRPr="00E27457">
        <w:rPr>
          <w:rFonts w:ascii="Times New Roman" w:hAnsi="Times New Roman" w:cs="Times New Roman"/>
          <w:i/>
          <w:sz w:val="24"/>
          <w:szCs w:val="24"/>
        </w:rPr>
        <w:t>1917</w:t>
      </w:r>
      <w:r w:rsidR="00867FAF" w:rsidRPr="00867FAF">
        <w:rPr>
          <w:rFonts w:ascii="Times New Roman" w:hAnsi="Times New Roman" w:cs="Times New Roman"/>
          <w:sz w:val="24"/>
          <w:szCs w:val="24"/>
        </w:rPr>
        <w:t xml:space="preserve">-ben Budapesten szerezte a </w:t>
      </w:r>
      <w:r w:rsidR="00867FAF" w:rsidRPr="00867FAF">
        <w:rPr>
          <w:rFonts w:ascii="Times New Roman" w:hAnsi="Times New Roman" w:cs="Times New Roman"/>
          <w:i/>
          <w:sz w:val="24"/>
          <w:szCs w:val="24"/>
          <w:u w:val="single"/>
        </w:rPr>
        <w:t>Műegyetemen</w:t>
      </w:r>
      <w:r w:rsidR="00867FAF" w:rsidRPr="00867FAF">
        <w:rPr>
          <w:rFonts w:ascii="Times New Roman" w:hAnsi="Times New Roman" w:cs="Times New Roman"/>
          <w:sz w:val="24"/>
          <w:szCs w:val="24"/>
        </w:rPr>
        <w:t xml:space="preserve">. Rövid ideig dolgozott a </w:t>
      </w:r>
      <w:r w:rsidR="00867FAF" w:rsidRPr="00867FAF">
        <w:rPr>
          <w:rFonts w:ascii="Times New Roman" w:hAnsi="Times New Roman" w:cs="Times New Roman"/>
          <w:i/>
          <w:sz w:val="24"/>
          <w:szCs w:val="24"/>
          <w:u w:val="single"/>
        </w:rPr>
        <w:t>Lloyd repülőgépgyár</w:t>
      </w:r>
      <w:r w:rsidR="00867FAF" w:rsidRPr="00867FAF">
        <w:rPr>
          <w:rFonts w:ascii="Times New Roman" w:hAnsi="Times New Roman" w:cs="Times New Roman"/>
          <w:sz w:val="24"/>
          <w:szCs w:val="24"/>
        </w:rPr>
        <w:t>nál</w:t>
      </w:r>
      <w:r w:rsidR="00867FAF">
        <w:rPr>
          <w:rFonts w:ascii="Times New Roman" w:hAnsi="Times New Roman" w:cs="Times New Roman"/>
          <w:sz w:val="24"/>
          <w:szCs w:val="24"/>
        </w:rPr>
        <w:t xml:space="preserve"> is</w:t>
      </w:r>
      <w:r w:rsidR="00867FAF" w:rsidRPr="00867FAF">
        <w:rPr>
          <w:rFonts w:ascii="Times New Roman" w:hAnsi="Times New Roman" w:cs="Times New Roman"/>
          <w:sz w:val="24"/>
          <w:szCs w:val="24"/>
        </w:rPr>
        <w:t xml:space="preserve">. </w:t>
      </w:r>
      <w:r w:rsidR="00867FAF" w:rsidRPr="00E27457">
        <w:rPr>
          <w:rFonts w:ascii="Times New Roman" w:hAnsi="Times New Roman" w:cs="Times New Roman"/>
          <w:i/>
          <w:sz w:val="24"/>
          <w:szCs w:val="24"/>
        </w:rPr>
        <w:t>1921</w:t>
      </w:r>
      <w:r w:rsidR="00867FAF" w:rsidRPr="00867FAF">
        <w:rPr>
          <w:rFonts w:ascii="Times New Roman" w:hAnsi="Times New Roman" w:cs="Times New Roman"/>
          <w:sz w:val="24"/>
          <w:szCs w:val="24"/>
        </w:rPr>
        <w:t xml:space="preserve">-től a </w:t>
      </w:r>
      <w:r w:rsidR="00867FAF" w:rsidRPr="00867FAF">
        <w:rPr>
          <w:rFonts w:ascii="Times New Roman" w:hAnsi="Times New Roman" w:cs="Times New Roman"/>
          <w:i/>
          <w:sz w:val="24"/>
          <w:szCs w:val="24"/>
          <w:u w:val="single"/>
        </w:rPr>
        <w:t>Telefonhírmondó</w:t>
      </w:r>
      <w:r w:rsidR="00867FAF" w:rsidRPr="00867FAF">
        <w:rPr>
          <w:rFonts w:ascii="Times New Roman" w:hAnsi="Times New Roman" w:cs="Times New Roman"/>
          <w:sz w:val="24"/>
          <w:szCs w:val="24"/>
        </w:rPr>
        <w:t xml:space="preserve">hoz került, majd annak </w:t>
      </w:r>
      <w:r w:rsidR="00867FAF" w:rsidRPr="00867FAF">
        <w:rPr>
          <w:rFonts w:ascii="Times New Roman" w:hAnsi="Times New Roman" w:cs="Times New Roman"/>
          <w:b/>
          <w:sz w:val="24"/>
          <w:szCs w:val="24"/>
        </w:rPr>
        <w:t>főmérnökének</w:t>
      </w:r>
      <w:r w:rsidR="00867FAF" w:rsidRPr="00867FAF">
        <w:rPr>
          <w:rFonts w:ascii="Times New Roman" w:hAnsi="Times New Roman" w:cs="Times New Roman"/>
          <w:sz w:val="24"/>
          <w:szCs w:val="24"/>
        </w:rPr>
        <w:t xml:space="preserve"> nevezték ki. </w:t>
      </w:r>
      <w:r w:rsidR="00867FAF" w:rsidRPr="00E27457">
        <w:rPr>
          <w:rFonts w:ascii="Times New Roman" w:hAnsi="Times New Roman" w:cs="Times New Roman"/>
          <w:i/>
          <w:sz w:val="24"/>
          <w:szCs w:val="24"/>
        </w:rPr>
        <w:t>30</w:t>
      </w:r>
      <w:r w:rsidR="00867FAF" w:rsidRPr="00867FAF">
        <w:rPr>
          <w:rFonts w:ascii="Times New Roman" w:hAnsi="Times New Roman" w:cs="Times New Roman"/>
          <w:sz w:val="24"/>
          <w:szCs w:val="24"/>
        </w:rPr>
        <w:t xml:space="preserve"> éves korában az </w:t>
      </w:r>
      <w:r w:rsidR="00867FAF" w:rsidRPr="00867FAF">
        <w:rPr>
          <w:rFonts w:ascii="Times New Roman" w:hAnsi="Times New Roman" w:cs="Times New Roman"/>
          <w:i/>
          <w:sz w:val="24"/>
          <w:szCs w:val="24"/>
          <w:u w:val="single"/>
        </w:rPr>
        <w:t>Elektromos és Finommechanikai Rt.</w:t>
      </w:r>
      <w:r w:rsidR="00867FAF" w:rsidRPr="00867FAF">
        <w:rPr>
          <w:rFonts w:ascii="Times New Roman" w:hAnsi="Times New Roman" w:cs="Times New Roman"/>
          <w:sz w:val="24"/>
          <w:szCs w:val="24"/>
        </w:rPr>
        <w:t xml:space="preserve"> </w:t>
      </w:r>
      <w:r w:rsidR="00867FAF" w:rsidRPr="00867FAF">
        <w:rPr>
          <w:rFonts w:ascii="Times New Roman" w:hAnsi="Times New Roman" w:cs="Times New Roman"/>
          <w:b/>
          <w:sz w:val="24"/>
          <w:szCs w:val="24"/>
        </w:rPr>
        <w:t>igazgató</w:t>
      </w:r>
      <w:r w:rsidR="00867FAF" w:rsidRPr="00867FAF">
        <w:rPr>
          <w:rFonts w:ascii="Times New Roman" w:hAnsi="Times New Roman" w:cs="Times New Roman"/>
          <w:sz w:val="24"/>
          <w:szCs w:val="24"/>
        </w:rPr>
        <w:t xml:space="preserve">jává léphetett elő. </w:t>
      </w:r>
      <w:r w:rsidR="00867FAF" w:rsidRPr="00E27457">
        <w:rPr>
          <w:rFonts w:ascii="Times New Roman" w:hAnsi="Times New Roman" w:cs="Times New Roman"/>
          <w:i/>
          <w:sz w:val="24"/>
          <w:szCs w:val="24"/>
        </w:rPr>
        <w:t>1929</w:t>
      </w:r>
      <w:r w:rsidR="00867FAF" w:rsidRPr="00867FAF">
        <w:rPr>
          <w:rFonts w:ascii="Times New Roman" w:hAnsi="Times New Roman" w:cs="Times New Roman"/>
          <w:sz w:val="24"/>
          <w:szCs w:val="24"/>
        </w:rPr>
        <w:t xml:space="preserve">-től a </w:t>
      </w:r>
      <w:r w:rsidR="00867FAF" w:rsidRPr="00867FAF">
        <w:rPr>
          <w:rFonts w:ascii="Times New Roman" w:hAnsi="Times New Roman" w:cs="Times New Roman"/>
          <w:i/>
          <w:sz w:val="24"/>
          <w:szCs w:val="24"/>
          <w:u w:val="single"/>
        </w:rPr>
        <w:t>Posta Kísérleti Állomás</w:t>
      </w:r>
      <w:r w:rsidR="00867FAF" w:rsidRPr="00867FAF">
        <w:rPr>
          <w:rFonts w:ascii="Times New Roman" w:hAnsi="Times New Roman" w:cs="Times New Roman"/>
          <w:sz w:val="24"/>
          <w:szCs w:val="24"/>
        </w:rPr>
        <w:t>án dolgozott.</w:t>
      </w:r>
    </w:p>
    <w:p w14:paraId="40D13C13" w14:textId="65CBD178" w:rsidR="00990E6D" w:rsidRPr="00867FAF" w:rsidRDefault="00867FAF">
      <w:pPr>
        <w:rPr>
          <w:rFonts w:ascii="Times New Roman" w:hAnsi="Times New Roman" w:cs="Times New Roman"/>
          <w:sz w:val="24"/>
          <w:szCs w:val="24"/>
        </w:rPr>
      </w:pPr>
      <w:r w:rsidRPr="00867FAF">
        <w:rPr>
          <w:rFonts w:ascii="Times New Roman" w:hAnsi="Times New Roman" w:cs="Times New Roman"/>
          <w:sz w:val="24"/>
          <w:szCs w:val="24"/>
        </w:rPr>
        <w:t xml:space="preserve"> Az </w:t>
      </w:r>
      <w:r w:rsidRPr="00E27457">
        <w:rPr>
          <w:rFonts w:ascii="Times New Roman" w:hAnsi="Times New Roman" w:cs="Times New Roman"/>
          <w:i/>
          <w:sz w:val="24"/>
          <w:szCs w:val="24"/>
        </w:rPr>
        <w:t>1930</w:t>
      </w:r>
      <w:r w:rsidRPr="00867FAF">
        <w:rPr>
          <w:rFonts w:ascii="Times New Roman" w:hAnsi="Times New Roman" w:cs="Times New Roman"/>
          <w:sz w:val="24"/>
          <w:szCs w:val="24"/>
        </w:rPr>
        <w:t>-as évek közepétől megkezdte a televíziózás elméleti és gyakorlati tanulmányozását</w:t>
      </w:r>
      <w:r>
        <w:rPr>
          <w:rFonts w:ascii="Times New Roman" w:hAnsi="Times New Roman" w:cs="Times New Roman"/>
          <w:sz w:val="24"/>
          <w:szCs w:val="24"/>
        </w:rPr>
        <w:t>, r</w:t>
      </w:r>
      <w:r w:rsidRPr="00867FAF">
        <w:rPr>
          <w:rFonts w:ascii="Times New Roman" w:hAnsi="Times New Roman" w:cs="Times New Roman"/>
          <w:sz w:val="24"/>
          <w:szCs w:val="24"/>
        </w:rPr>
        <w:t>észt vett az első hazai kísérletekben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867FAF">
        <w:rPr>
          <w:rFonts w:ascii="Times New Roman" w:hAnsi="Times New Roman" w:cs="Times New Roman"/>
          <w:sz w:val="24"/>
          <w:szCs w:val="24"/>
        </w:rPr>
        <w:t xml:space="preserve">. </w:t>
      </w:r>
      <w:r w:rsidRPr="00990E6D">
        <w:rPr>
          <w:rFonts w:ascii="Times New Roman" w:hAnsi="Times New Roman" w:cs="Times New Roman"/>
          <w:i/>
          <w:sz w:val="24"/>
          <w:szCs w:val="24"/>
        </w:rPr>
        <w:t>1938</w:t>
      </w:r>
      <w:r w:rsidRPr="00867FAF">
        <w:rPr>
          <w:rFonts w:ascii="Times New Roman" w:hAnsi="Times New Roman" w:cs="Times New Roman"/>
          <w:sz w:val="24"/>
          <w:szCs w:val="24"/>
        </w:rPr>
        <w:t xml:space="preserve">-ban szabadalmi bejelentést tett színes televízió megvalósítására. </w:t>
      </w:r>
      <w:r w:rsidRPr="00990E6D">
        <w:rPr>
          <w:rFonts w:ascii="Times New Roman" w:hAnsi="Times New Roman" w:cs="Times New Roman"/>
          <w:i/>
          <w:sz w:val="24"/>
          <w:szCs w:val="24"/>
        </w:rPr>
        <w:t>1950</w:t>
      </w:r>
      <w:r w:rsidRPr="00867FAF">
        <w:rPr>
          <w:rFonts w:ascii="Times New Roman" w:hAnsi="Times New Roman" w:cs="Times New Roman"/>
          <w:sz w:val="24"/>
          <w:szCs w:val="24"/>
        </w:rPr>
        <w:t xml:space="preserve">-ben a </w:t>
      </w:r>
      <w:r w:rsidRPr="00990E6D">
        <w:rPr>
          <w:rFonts w:ascii="Times New Roman" w:hAnsi="Times New Roman" w:cs="Times New Roman"/>
          <w:i/>
          <w:sz w:val="24"/>
          <w:szCs w:val="24"/>
          <w:u w:val="single"/>
        </w:rPr>
        <w:t>Távközlési Kutató Intézet</w:t>
      </w:r>
      <w:r w:rsidRPr="00867FAF">
        <w:rPr>
          <w:rFonts w:ascii="Times New Roman" w:hAnsi="Times New Roman" w:cs="Times New Roman"/>
          <w:sz w:val="24"/>
          <w:szCs w:val="24"/>
        </w:rPr>
        <w:t xml:space="preserve"> tudományos munkatársa</w:t>
      </w:r>
      <w:r w:rsidR="00990E6D">
        <w:rPr>
          <w:rFonts w:ascii="Times New Roman" w:hAnsi="Times New Roman" w:cs="Times New Roman"/>
          <w:sz w:val="24"/>
          <w:szCs w:val="24"/>
        </w:rPr>
        <w:t xml:space="preserve"> lett</w:t>
      </w:r>
      <w:r w:rsidRPr="00867FAF">
        <w:rPr>
          <w:rFonts w:ascii="Times New Roman" w:hAnsi="Times New Roman" w:cs="Times New Roman"/>
          <w:sz w:val="24"/>
          <w:szCs w:val="24"/>
        </w:rPr>
        <w:t>.</w:t>
      </w:r>
      <w:r w:rsidR="00990E6D">
        <w:rPr>
          <w:rFonts w:ascii="Times New Roman" w:hAnsi="Times New Roman" w:cs="Times New Roman"/>
          <w:sz w:val="24"/>
          <w:szCs w:val="24"/>
        </w:rPr>
        <w:br/>
      </w:r>
    </w:p>
    <w:p w14:paraId="3D444FC5" w14:textId="77777777" w:rsidR="00990E6D" w:rsidRPr="00990E6D" w:rsidRDefault="00867FAF">
      <w:pPr>
        <w:rPr>
          <w:rFonts w:ascii="Times New Roman" w:hAnsi="Times New Roman" w:cs="Times New Roman"/>
          <w:sz w:val="24"/>
          <w:szCs w:val="24"/>
          <w:u w:val="wave"/>
        </w:rPr>
      </w:pPr>
      <w:r w:rsidRPr="00990E6D">
        <w:rPr>
          <w:rFonts w:ascii="Times New Roman" w:hAnsi="Times New Roman" w:cs="Times New Roman"/>
          <w:sz w:val="24"/>
          <w:szCs w:val="24"/>
          <w:u w:val="wave"/>
        </w:rPr>
        <w:t>Érdeklődési körébe tartoztak:</w:t>
      </w:r>
    </w:p>
    <w:p w14:paraId="465092D2" w14:textId="77777777" w:rsidR="00990E6D" w:rsidRPr="00990E6D" w:rsidRDefault="00867FAF" w:rsidP="00990E6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E6D">
        <w:rPr>
          <w:rFonts w:ascii="Times New Roman" w:hAnsi="Times New Roman" w:cs="Times New Roman"/>
          <w:sz w:val="24"/>
          <w:szCs w:val="24"/>
        </w:rPr>
        <w:t>elektrotechnika</w:t>
      </w:r>
    </w:p>
    <w:p w14:paraId="29305EC5" w14:textId="77777777" w:rsidR="00990E6D" w:rsidRPr="00990E6D" w:rsidRDefault="00867FAF" w:rsidP="00990E6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E6D">
        <w:rPr>
          <w:rFonts w:ascii="Times New Roman" w:hAnsi="Times New Roman" w:cs="Times New Roman"/>
          <w:sz w:val="24"/>
          <w:szCs w:val="24"/>
        </w:rPr>
        <w:t>logika</w:t>
      </w:r>
    </w:p>
    <w:p w14:paraId="065619F4" w14:textId="77777777" w:rsidR="00990E6D" w:rsidRPr="00990E6D" w:rsidRDefault="00867FAF" w:rsidP="00990E6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E6D">
        <w:rPr>
          <w:rFonts w:ascii="Times New Roman" w:hAnsi="Times New Roman" w:cs="Times New Roman"/>
          <w:sz w:val="24"/>
          <w:szCs w:val="24"/>
        </w:rPr>
        <w:t>szimuláció</w:t>
      </w:r>
    </w:p>
    <w:p w14:paraId="62E9F8ED" w14:textId="77777777" w:rsidR="00990E6D" w:rsidRPr="00990E6D" w:rsidRDefault="00867FAF" w:rsidP="00990E6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E6D">
        <w:rPr>
          <w:rFonts w:ascii="Times New Roman" w:hAnsi="Times New Roman" w:cs="Times New Roman"/>
          <w:sz w:val="24"/>
          <w:szCs w:val="24"/>
        </w:rPr>
        <w:t>modellezés</w:t>
      </w:r>
      <w:r w:rsidR="00990E6D" w:rsidRPr="00990E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90C974" w14:textId="7F76579D" w:rsidR="00990E6D" w:rsidRDefault="00990E6D" w:rsidP="00990E6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867FAF" w:rsidRPr="00990E6D">
        <w:rPr>
          <w:rFonts w:ascii="Times New Roman" w:hAnsi="Times New Roman" w:cs="Times New Roman"/>
          <w:sz w:val="24"/>
          <w:szCs w:val="24"/>
        </w:rPr>
        <w:t>logikai gép</w:t>
      </w:r>
    </w:p>
    <w:p w14:paraId="118AB7CE" w14:textId="77777777" w:rsidR="00990E6D" w:rsidRPr="00990E6D" w:rsidRDefault="00990E6D" w:rsidP="00990E6D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164C35C6" w14:textId="3DE2CA1E" w:rsidR="00867FAF" w:rsidRPr="00867FAF" w:rsidRDefault="00867FAF">
      <w:pPr>
        <w:rPr>
          <w:rFonts w:ascii="Times New Roman" w:hAnsi="Times New Roman" w:cs="Times New Roman"/>
          <w:sz w:val="24"/>
          <w:szCs w:val="24"/>
        </w:rPr>
      </w:pPr>
      <w:r w:rsidRPr="00867FAF">
        <w:rPr>
          <w:rFonts w:ascii="Times New Roman" w:hAnsi="Times New Roman" w:cs="Times New Roman"/>
          <w:sz w:val="24"/>
          <w:szCs w:val="24"/>
        </w:rPr>
        <w:t xml:space="preserve">Nemes Tihamér sakkozó- és sakkfeladványokat megoldó </w:t>
      </w:r>
      <w:proofErr w:type="spellStart"/>
      <w:r w:rsidRPr="00867FAF">
        <w:rPr>
          <w:rFonts w:ascii="Times New Roman" w:hAnsi="Times New Roman" w:cs="Times New Roman"/>
          <w:sz w:val="24"/>
          <w:szCs w:val="24"/>
        </w:rPr>
        <w:t>gépei</w:t>
      </w:r>
      <w:proofErr w:type="spellEnd"/>
      <w:r w:rsidRPr="00867FAF">
        <w:rPr>
          <w:rFonts w:ascii="Times New Roman" w:hAnsi="Times New Roman" w:cs="Times New Roman"/>
          <w:sz w:val="24"/>
          <w:szCs w:val="24"/>
        </w:rPr>
        <w:t xml:space="preserve"> is elsősorban az </w:t>
      </w:r>
      <w:r w:rsidRPr="00CC7E9B">
        <w:rPr>
          <w:rFonts w:ascii="Times New Roman" w:hAnsi="Times New Roman" w:cs="Times New Roman"/>
          <w:b/>
          <w:i/>
          <w:sz w:val="24"/>
          <w:szCs w:val="24"/>
        </w:rPr>
        <w:t>emberi gondolkozás modellezésére</w:t>
      </w:r>
      <w:r w:rsidRPr="00867FAF">
        <w:rPr>
          <w:rFonts w:ascii="Times New Roman" w:hAnsi="Times New Roman" w:cs="Times New Roman"/>
          <w:sz w:val="24"/>
          <w:szCs w:val="24"/>
        </w:rPr>
        <w:t xml:space="preserve"> szolgáltak. Számtalan televíziós szabadalma </w:t>
      </w:r>
      <w:r w:rsidRPr="00CC7E9B">
        <w:rPr>
          <w:rFonts w:ascii="Times New Roman" w:hAnsi="Times New Roman" w:cs="Times New Roman"/>
          <w:b/>
          <w:i/>
          <w:sz w:val="24"/>
          <w:szCs w:val="24"/>
        </w:rPr>
        <w:t>szimulálta az emberi szem funkcióit</w:t>
      </w:r>
      <w:r w:rsidRPr="00867FAF">
        <w:rPr>
          <w:rFonts w:ascii="Times New Roman" w:hAnsi="Times New Roman" w:cs="Times New Roman"/>
          <w:sz w:val="24"/>
          <w:szCs w:val="24"/>
        </w:rPr>
        <w:t xml:space="preserve">. Postamérnökként egyike volt azoknak, akik a </w:t>
      </w:r>
      <w:r w:rsidRPr="00990E6D">
        <w:rPr>
          <w:rFonts w:ascii="Times New Roman" w:hAnsi="Times New Roman" w:cs="Times New Roman"/>
          <w:sz w:val="24"/>
          <w:szCs w:val="24"/>
          <w:u w:val="single"/>
        </w:rPr>
        <w:t xml:space="preserve">magyar </w:t>
      </w:r>
      <w:proofErr w:type="spellStart"/>
      <w:r w:rsidRPr="00990E6D">
        <w:rPr>
          <w:rFonts w:ascii="Times New Roman" w:hAnsi="Times New Roman" w:cs="Times New Roman"/>
          <w:sz w:val="24"/>
          <w:szCs w:val="24"/>
          <w:u w:val="single"/>
        </w:rPr>
        <w:t>televíziózást</w:t>
      </w:r>
      <w:proofErr w:type="spellEnd"/>
      <w:r w:rsidRPr="00990E6D">
        <w:rPr>
          <w:rFonts w:ascii="Times New Roman" w:hAnsi="Times New Roman" w:cs="Times New Roman"/>
          <w:sz w:val="24"/>
          <w:szCs w:val="24"/>
          <w:u w:val="single"/>
        </w:rPr>
        <w:t xml:space="preserve"> megteremtették</w:t>
      </w:r>
      <w:r w:rsidRPr="00867FAF">
        <w:rPr>
          <w:rFonts w:ascii="Times New Roman" w:hAnsi="Times New Roman" w:cs="Times New Roman"/>
          <w:sz w:val="24"/>
          <w:szCs w:val="24"/>
        </w:rPr>
        <w:t xml:space="preserve">. </w:t>
      </w:r>
      <w:r w:rsidRPr="00990E6D">
        <w:rPr>
          <w:rFonts w:ascii="Times New Roman" w:hAnsi="Times New Roman" w:cs="Times New Roman"/>
          <w:i/>
          <w:sz w:val="24"/>
          <w:szCs w:val="24"/>
        </w:rPr>
        <w:t>1953</w:t>
      </w:r>
      <w:r w:rsidRPr="00867FAF">
        <w:rPr>
          <w:rFonts w:ascii="Times New Roman" w:hAnsi="Times New Roman" w:cs="Times New Roman"/>
          <w:sz w:val="24"/>
          <w:szCs w:val="24"/>
        </w:rPr>
        <w:t xml:space="preserve">-ban </w:t>
      </w:r>
      <w:r w:rsidR="00BB405E">
        <w:rPr>
          <w:rFonts w:ascii="Times New Roman" w:hAnsi="Times New Roman" w:cs="Times New Roman"/>
          <w:sz w:val="24"/>
          <w:szCs w:val="24"/>
        </w:rPr>
        <w:t>el</w:t>
      </w:r>
      <w:r w:rsidRPr="00867FAF">
        <w:rPr>
          <w:rFonts w:ascii="Times New Roman" w:hAnsi="Times New Roman" w:cs="Times New Roman"/>
          <w:sz w:val="24"/>
          <w:szCs w:val="24"/>
        </w:rPr>
        <w:t>készítette az első magyar kísérleti tv-adó berendezést.</w:t>
      </w:r>
    </w:p>
    <w:p w14:paraId="301E741A" w14:textId="03AC3B39" w:rsidR="00867FAF" w:rsidRPr="00867FAF" w:rsidRDefault="00867FAF">
      <w:pPr>
        <w:rPr>
          <w:rFonts w:ascii="Times New Roman" w:hAnsi="Times New Roman" w:cs="Times New Roman"/>
          <w:sz w:val="24"/>
          <w:szCs w:val="24"/>
        </w:rPr>
      </w:pPr>
      <w:r w:rsidRPr="00867FAF">
        <w:rPr>
          <w:rFonts w:ascii="Times New Roman" w:hAnsi="Times New Roman" w:cs="Times New Roman"/>
          <w:sz w:val="24"/>
          <w:szCs w:val="24"/>
        </w:rPr>
        <w:t xml:space="preserve">Nemes Tihamér mélyen érdeklődött a számítástechnika iránt: </w:t>
      </w:r>
      <w:r w:rsidRPr="00990E6D">
        <w:rPr>
          <w:rFonts w:ascii="Times New Roman" w:hAnsi="Times New Roman" w:cs="Times New Roman"/>
          <w:b/>
          <w:i/>
          <w:sz w:val="24"/>
          <w:szCs w:val="24"/>
        </w:rPr>
        <w:t>„Kibernetikai gépek”</w:t>
      </w:r>
      <w:r w:rsidRPr="00867FAF">
        <w:rPr>
          <w:rFonts w:ascii="Times New Roman" w:hAnsi="Times New Roman" w:cs="Times New Roman"/>
          <w:sz w:val="24"/>
          <w:szCs w:val="24"/>
        </w:rPr>
        <w:t xml:space="preserve"> című könyvében külön fejezetet szentel a számítógépeknek. Munkái alapján joggal nevezhetjük őt nemcsak a kibernetika, hanem </w:t>
      </w:r>
      <w:r w:rsidRPr="00CC7E9B">
        <w:rPr>
          <w:rFonts w:ascii="Times New Roman" w:hAnsi="Times New Roman" w:cs="Times New Roman"/>
          <w:b/>
          <w:i/>
          <w:sz w:val="24"/>
          <w:szCs w:val="24"/>
        </w:rPr>
        <w:t>a magyar számítástechnika egyik jeles úttörőjének</w:t>
      </w:r>
      <w:r w:rsidRPr="00867FAF">
        <w:rPr>
          <w:rFonts w:ascii="Times New Roman" w:hAnsi="Times New Roman" w:cs="Times New Roman"/>
          <w:sz w:val="24"/>
          <w:szCs w:val="24"/>
        </w:rPr>
        <w:t xml:space="preserve"> is.</w:t>
      </w:r>
    </w:p>
    <w:p w14:paraId="0168ACF6" w14:textId="7C846CEE" w:rsidR="00867FAF" w:rsidRDefault="00867FAF">
      <w:pPr>
        <w:rPr>
          <w:rFonts w:ascii="Times New Roman" w:hAnsi="Times New Roman" w:cs="Times New Roman"/>
          <w:sz w:val="24"/>
          <w:szCs w:val="24"/>
        </w:rPr>
      </w:pPr>
      <w:r w:rsidRPr="00867FAF">
        <w:rPr>
          <w:rFonts w:ascii="Times New Roman" w:hAnsi="Times New Roman" w:cs="Times New Roman"/>
          <w:sz w:val="24"/>
          <w:szCs w:val="24"/>
        </w:rPr>
        <w:t xml:space="preserve">A </w:t>
      </w:r>
      <w:r w:rsidRPr="00BB405E">
        <w:rPr>
          <w:rFonts w:ascii="Times New Roman" w:hAnsi="Times New Roman" w:cs="Times New Roman"/>
          <w:b/>
          <w:i/>
          <w:sz w:val="24"/>
          <w:szCs w:val="24"/>
        </w:rPr>
        <w:t>„Kibernetikai gépek”</w:t>
      </w:r>
      <w:r w:rsidRPr="00867FAF">
        <w:rPr>
          <w:rFonts w:ascii="Times New Roman" w:hAnsi="Times New Roman" w:cs="Times New Roman"/>
          <w:sz w:val="24"/>
          <w:szCs w:val="24"/>
        </w:rPr>
        <w:t xml:space="preserve"> című könyve </w:t>
      </w:r>
      <w:r w:rsidRPr="00BB405E">
        <w:rPr>
          <w:rFonts w:ascii="Times New Roman" w:hAnsi="Times New Roman" w:cs="Times New Roman"/>
          <w:i/>
          <w:sz w:val="24"/>
          <w:szCs w:val="24"/>
        </w:rPr>
        <w:t>1962</w:t>
      </w:r>
      <w:r w:rsidRPr="00867FAF">
        <w:rPr>
          <w:rFonts w:ascii="Times New Roman" w:hAnsi="Times New Roman" w:cs="Times New Roman"/>
          <w:sz w:val="24"/>
          <w:szCs w:val="24"/>
        </w:rPr>
        <w:t xml:space="preserve">-ben, két évvel halála után jelent meg. A könyv anyagát Nemes Tihamér barátai szedték össze a mérnök jegyzeteiből. Így szerettek volna adózni a </w:t>
      </w:r>
      <w:r w:rsidRPr="00BB405E">
        <w:rPr>
          <w:rFonts w:ascii="Times New Roman" w:hAnsi="Times New Roman" w:cs="Times New Roman"/>
          <w:i/>
          <w:sz w:val="24"/>
          <w:szCs w:val="24"/>
        </w:rPr>
        <w:t>„meg nem értett”</w:t>
      </w:r>
      <w:r w:rsidRPr="00867FAF">
        <w:rPr>
          <w:rFonts w:ascii="Times New Roman" w:hAnsi="Times New Roman" w:cs="Times New Roman"/>
          <w:sz w:val="24"/>
          <w:szCs w:val="24"/>
        </w:rPr>
        <w:t xml:space="preserve"> magyar feltaláló emlékének.</w:t>
      </w:r>
      <w:r w:rsidR="00B2025B">
        <w:rPr>
          <w:rFonts w:ascii="Times New Roman" w:hAnsi="Times New Roman" w:cs="Times New Roman"/>
          <w:sz w:val="24"/>
          <w:szCs w:val="24"/>
        </w:rPr>
        <w:t xml:space="preserve"> Nagy elismerést kapott, </w:t>
      </w:r>
      <w:r w:rsidR="00B2025B" w:rsidRPr="00B2025B">
        <w:rPr>
          <w:rFonts w:ascii="Times New Roman" w:hAnsi="Times New Roman" w:cs="Times New Roman"/>
          <w:i/>
          <w:sz w:val="24"/>
          <w:szCs w:val="24"/>
        </w:rPr>
        <w:t>1967</w:t>
      </w:r>
      <w:r w:rsidR="00B2025B">
        <w:rPr>
          <w:rFonts w:ascii="Times New Roman" w:hAnsi="Times New Roman" w:cs="Times New Roman"/>
          <w:sz w:val="24"/>
          <w:szCs w:val="24"/>
        </w:rPr>
        <w:t xml:space="preserve">-ben </w:t>
      </w:r>
      <w:r w:rsidR="00B2025B" w:rsidRPr="00B2025B">
        <w:rPr>
          <w:rFonts w:ascii="Times New Roman" w:hAnsi="Times New Roman" w:cs="Times New Roman"/>
          <w:i/>
          <w:sz w:val="24"/>
          <w:szCs w:val="24"/>
        </w:rPr>
        <w:t>németül</w:t>
      </w:r>
      <w:r w:rsidR="00B2025B">
        <w:rPr>
          <w:rFonts w:ascii="Times New Roman" w:hAnsi="Times New Roman" w:cs="Times New Roman"/>
          <w:sz w:val="24"/>
          <w:szCs w:val="24"/>
        </w:rPr>
        <w:t xml:space="preserve"> is megjelent.</w:t>
      </w:r>
    </w:p>
    <w:p w14:paraId="0CDC2C57" w14:textId="4739786E" w:rsidR="005B2B90" w:rsidRDefault="005B2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Nevét a </w:t>
      </w:r>
      <w:r w:rsidRPr="005B2B90">
        <w:rPr>
          <w:rFonts w:ascii="Times New Roman" w:hAnsi="Times New Roman" w:cs="Times New Roman"/>
          <w:b/>
          <w:i/>
          <w:sz w:val="24"/>
          <w:szCs w:val="24"/>
        </w:rPr>
        <w:t>’Nemes Tihamér Országos Informatikai Tanulmányi Verseny’</w:t>
      </w:r>
      <w:r>
        <w:rPr>
          <w:rFonts w:ascii="Times New Roman" w:hAnsi="Times New Roman" w:cs="Times New Roman"/>
          <w:sz w:val="24"/>
          <w:szCs w:val="24"/>
        </w:rPr>
        <w:t xml:space="preserve"> és a </w:t>
      </w:r>
      <w:r w:rsidRPr="005B2B90">
        <w:rPr>
          <w:rFonts w:ascii="Times New Roman" w:hAnsi="Times New Roman" w:cs="Times New Roman"/>
          <w:b/>
          <w:i/>
          <w:sz w:val="24"/>
          <w:szCs w:val="24"/>
        </w:rPr>
        <w:t>’Békéscsabai SZC Nemes Tihamér Technikum és Kollégium’</w:t>
      </w:r>
      <w:r>
        <w:rPr>
          <w:rFonts w:ascii="Times New Roman" w:hAnsi="Times New Roman" w:cs="Times New Roman"/>
          <w:sz w:val="24"/>
          <w:szCs w:val="24"/>
        </w:rPr>
        <w:t xml:space="preserve"> viszik tovább.</w:t>
      </w:r>
    </w:p>
    <w:p w14:paraId="02CDE377" w14:textId="704619FC" w:rsidR="00AE01EB" w:rsidRDefault="00AE01EB">
      <w:pPr>
        <w:rPr>
          <w:rFonts w:ascii="Times New Roman" w:hAnsi="Times New Roman" w:cs="Times New Roman"/>
          <w:sz w:val="24"/>
          <w:szCs w:val="24"/>
        </w:rPr>
      </w:pPr>
    </w:p>
    <w:p w14:paraId="5C145300" w14:textId="2505692F" w:rsidR="00AE01EB" w:rsidRPr="00AE01EB" w:rsidRDefault="00AE01EB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AE01EB">
        <w:rPr>
          <w:rFonts w:ascii="Times New Roman" w:hAnsi="Times New Roman" w:cs="Times New Roman"/>
          <w:b/>
          <w:i/>
          <w:sz w:val="36"/>
          <w:szCs w:val="36"/>
          <w:u w:val="single"/>
        </w:rPr>
        <w:t>A logikai gép</w:t>
      </w:r>
      <w:r w:rsidRPr="00AE01EB">
        <w:rPr>
          <w:rFonts w:ascii="Times New Roman" w:hAnsi="Times New Roman" w:cs="Times New Roman"/>
          <w:b/>
          <w:i/>
          <w:sz w:val="36"/>
          <w:szCs w:val="36"/>
          <w:u w:val="single"/>
        </w:rPr>
        <w:br/>
      </w:r>
    </w:p>
    <w:p w14:paraId="1718C491" w14:textId="0F0B7EA8" w:rsidR="00AE01EB" w:rsidRDefault="001008E2">
      <w:pPr>
        <w:rPr>
          <w:rFonts w:ascii="Times New Roman" w:hAnsi="Times New Roman" w:cs="Times New Roman"/>
          <w:sz w:val="24"/>
          <w:szCs w:val="24"/>
        </w:rPr>
      </w:pPr>
      <w:r w:rsidRPr="001008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47388D" wp14:editId="66A729F4">
                <wp:simplePos x="0" y="0"/>
                <wp:positionH relativeFrom="margin">
                  <wp:align>right</wp:align>
                </wp:positionH>
                <wp:positionV relativeFrom="paragraph">
                  <wp:posOffset>1670050</wp:posOffset>
                </wp:positionV>
                <wp:extent cx="885825" cy="295275"/>
                <wp:effectExtent l="0" t="0" r="28575" b="2857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C33C0" w14:textId="57EB1C82" w:rsidR="001008E2" w:rsidRDefault="001008E2" w:rsidP="00B2025B">
                            <w:pPr>
                              <w:jc w:val="center"/>
                            </w:pPr>
                            <w:r>
                              <w:t>Logikai gép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7388D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18.55pt;margin-top:131.5pt;width:69.75pt;height:23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">
                <v:textbox>
                  <w:txbxContent>
                    <w:p w14:paraId="3A9C33C0" w14:textId="57EB1C82" w:rsidR="001008E2" w:rsidRDefault="001008E2" w:rsidP="00B2025B">
                      <w:pPr>
                        <w:jc w:val="center"/>
                      </w:pPr>
                      <w:r>
                        <w:t>Logikai gép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180340" distL="114300" distR="114300" simplePos="0" relativeHeight="251659264" behindDoc="0" locked="0" layoutInCell="1" allowOverlap="1" wp14:anchorId="5B73F4E0" wp14:editId="55075833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728000" cy="1645200"/>
            <wp:effectExtent l="0" t="0" r="571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kai_ge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164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1EB" w:rsidRPr="00AE01EB">
        <w:rPr>
          <w:rFonts w:ascii="Times New Roman" w:hAnsi="Times New Roman" w:cs="Times New Roman"/>
          <w:sz w:val="24"/>
          <w:szCs w:val="24"/>
        </w:rPr>
        <w:t xml:space="preserve">Sokoldalú munkásságot fejtett ki: hőtechnikai területen első találmánya a </w:t>
      </w:r>
      <w:r w:rsidR="00AE01EB" w:rsidRPr="00AE01EB">
        <w:rPr>
          <w:rFonts w:ascii="Times New Roman" w:hAnsi="Times New Roman" w:cs="Times New Roman"/>
          <w:b/>
          <w:i/>
          <w:sz w:val="24"/>
          <w:szCs w:val="24"/>
        </w:rPr>
        <w:t>hőszivattyú</w:t>
      </w:r>
      <w:r w:rsidR="00AE01EB" w:rsidRPr="00AE01EB">
        <w:rPr>
          <w:rFonts w:ascii="Times New Roman" w:hAnsi="Times New Roman" w:cs="Times New Roman"/>
          <w:sz w:val="24"/>
          <w:szCs w:val="24"/>
        </w:rPr>
        <w:t xml:space="preserve"> volt, melynek jelentőségét csak manapság ismerték fel. Legjelentősebb alkotásai azonban az </w:t>
      </w:r>
      <w:r w:rsidR="00AE01EB" w:rsidRPr="00AE01EB">
        <w:rPr>
          <w:rFonts w:ascii="Times New Roman" w:hAnsi="Times New Roman" w:cs="Times New Roman"/>
          <w:i/>
          <w:sz w:val="24"/>
          <w:szCs w:val="24"/>
        </w:rPr>
        <w:t>elektronika</w:t>
      </w:r>
      <w:r w:rsidR="00AE01EB" w:rsidRPr="00AE01EB">
        <w:rPr>
          <w:rFonts w:ascii="Times New Roman" w:hAnsi="Times New Roman" w:cs="Times New Roman"/>
          <w:sz w:val="24"/>
          <w:szCs w:val="24"/>
        </w:rPr>
        <w:t xml:space="preserve"> és </w:t>
      </w:r>
      <w:r w:rsidR="00AE01EB" w:rsidRPr="00AE01EB">
        <w:rPr>
          <w:rFonts w:ascii="Times New Roman" w:hAnsi="Times New Roman" w:cs="Times New Roman"/>
          <w:i/>
          <w:sz w:val="24"/>
          <w:szCs w:val="24"/>
        </w:rPr>
        <w:t>kibernetika</w:t>
      </w:r>
      <w:r w:rsidR="00AE01EB" w:rsidRPr="00AE01EB">
        <w:rPr>
          <w:rFonts w:ascii="Times New Roman" w:hAnsi="Times New Roman" w:cs="Times New Roman"/>
          <w:sz w:val="24"/>
          <w:szCs w:val="24"/>
        </w:rPr>
        <w:t xml:space="preserve"> területére tartoznak. Kidolgozott egy </w:t>
      </w:r>
      <w:r w:rsidR="00AE01EB" w:rsidRPr="00986CDA">
        <w:rPr>
          <w:rFonts w:ascii="Times New Roman" w:hAnsi="Times New Roman" w:cs="Times New Roman"/>
          <w:b/>
          <w:i/>
          <w:sz w:val="24"/>
          <w:szCs w:val="24"/>
          <w:u w:val="single"/>
        </w:rPr>
        <w:t>logikai gép</w:t>
      </w:r>
      <w:r w:rsidR="00AE01EB" w:rsidRPr="00AE01EB">
        <w:rPr>
          <w:rFonts w:ascii="Times New Roman" w:hAnsi="Times New Roman" w:cs="Times New Roman"/>
          <w:sz w:val="24"/>
          <w:szCs w:val="24"/>
        </w:rPr>
        <w:t xml:space="preserve">et, amellyel különböző ok-okozati kapcsolatok automatikusan felismerhetők. Ez a </w:t>
      </w:r>
      <w:r w:rsidR="00AE01EB" w:rsidRPr="00AE01EB">
        <w:rPr>
          <w:rFonts w:ascii="Times New Roman" w:hAnsi="Times New Roman" w:cs="Times New Roman"/>
          <w:i/>
          <w:sz w:val="24"/>
          <w:szCs w:val="24"/>
        </w:rPr>
        <w:t>zsebben is elférő</w:t>
      </w:r>
      <w:r w:rsidR="00AE01EB" w:rsidRPr="00AE01EB">
        <w:rPr>
          <w:rFonts w:ascii="Times New Roman" w:hAnsi="Times New Roman" w:cs="Times New Roman"/>
          <w:sz w:val="24"/>
          <w:szCs w:val="24"/>
        </w:rPr>
        <w:t xml:space="preserve"> kis szerkezet egyszerűsége ellenére </w:t>
      </w:r>
      <w:r w:rsidR="00AE01EB" w:rsidRPr="00986CDA">
        <w:rPr>
          <w:rFonts w:ascii="Times New Roman" w:hAnsi="Times New Roman" w:cs="Times New Roman"/>
          <w:i/>
          <w:sz w:val="24"/>
          <w:szCs w:val="24"/>
          <w:u w:val="single"/>
        </w:rPr>
        <w:t>képes összetett logikai kifejezések feldolgozására</w:t>
      </w:r>
      <w:r w:rsidR="00AE01EB" w:rsidRPr="00AE01EB">
        <w:rPr>
          <w:rFonts w:ascii="Times New Roman" w:hAnsi="Times New Roman" w:cs="Times New Roman"/>
          <w:sz w:val="24"/>
          <w:szCs w:val="24"/>
        </w:rPr>
        <w:t xml:space="preserve">. Úgy képzelte, hogy a számolást segítő </w:t>
      </w:r>
      <w:hyperlink r:id="rId10" w:history="1">
        <w:r w:rsidR="00AE01EB" w:rsidRPr="00986CDA">
          <w:rPr>
            <w:rStyle w:val="Hiperhivatkozs"/>
            <w:rFonts w:ascii="Times New Roman" w:hAnsi="Times New Roman" w:cs="Times New Roman"/>
            <w:i/>
            <w:sz w:val="24"/>
            <w:szCs w:val="24"/>
          </w:rPr>
          <w:t>logar</w:t>
        </w:r>
        <w:r w:rsidR="00AE01EB" w:rsidRPr="00986CDA">
          <w:rPr>
            <w:rStyle w:val="Hiperhivatkozs"/>
            <w:rFonts w:ascii="Times New Roman" w:hAnsi="Times New Roman" w:cs="Times New Roman"/>
            <w:i/>
            <w:sz w:val="24"/>
            <w:szCs w:val="24"/>
          </w:rPr>
          <w:t>l</w:t>
        </w:r>
        <w:r w:rsidR="00AE01EB" w:rsidRPr="00986CDA">
          <w:rPr>
            <w:rStyle w:val="Hiperhivatkozs"/>
            <w:rFonts w:ascii="Times New Roman" w:hAnsi="Times New Roman" w:cs="Times New Roman"/>
            <w:i/>
            <w:sz w:val="24"/>
            <w:szCs w:val="24"/>
          </w:rPr>
          <w:t>éc</w:t>
        </w:r>
      </w:hyperlink>
      <w:r w:rsidR="00AE01EB" w:rsidRPr="00AE01EB">
        <w:rPr>
          <w:rFonts w:ascii="Times New Roman" w:hAnsi="Times New Roman" w:cs="Times New Roman"/>
          <w:sz w:val="24"/>
          <w:szCs w:val="24"/>
        </w:rPr>
        <w:t>hez hasonlóan a logikai gépét a mérnökök az egyre fontosabbá váló matematikai logikai kifejezések feldolgozásához fogják majd használni, és hasonlóan egyszerűvé válik a segítségével ez a tevékenység, mint például az alapműveletek elvégzése.</w:t>
      </w:r>
    </w:p>
    <w:p w14:paraId="21AFC5E2" w14:textId="77779B67" w:rsidR="007B460F" w:rsidRDefault="00AE01EB">
      <w:pPr>
        <w:rPr>
          <w:rFonts w:ascii="Times New Roman" w:hAnsi="Times New Roman" w:cs="Times New Roman"/>
          <w:sz w:val="24"/>
          <w:szCs w:val="24"/>
        </w:rPr>
      </w:pPr>
      <w:r w:rsidRPr="00AE01EB">
        <w:rPr>
          <w:rFonts w:ascii="Times New Roman" w:hAnsi="Times New Roman" w:cs="Times New Roman"/>
          <w:sz w:val="24"/>
          <w:szCs w:val="24"/>
        </w:rPr>
        <w:t xml:space="preserve">Készített jóval </w:t>
      </w:r>
      <w:r w:rsidRPr="00986CDA">
        <w:rPr>
          <w:rFonts w:ascii="Times New Roman" w:hAnsi="Times New Roman" w:cs="Times New Roman"/>
          <w:i/>
          <w:sz w:val="24"/>
          <w:szCs w:val="24"/>
        </w:rPr>
        <w:t>összetettebb, komplexebb, nagyobb</w:t>
      </w:r>
      <w:r w:rsidRPr="00AE01EB">
        <w:rPr>
          <w:rFonts w:ascii="Times New Roman" w:hAnsi="Times New Roman" w:cs="Times New Roman"/>
          <w:sz w:val="24"/>
          <w:szCs w:val="24"/>
        </w:rPr>
        <w:t xml:space="preserve"> logikai gépet is, a </w:t>
      </w:r>
      <w:proofErr w:type="spellStart"/>
      <w:r w:rsidRPr="00986CDA">
        <w:rPr>
          <w:rFonts w:ascii="Times New Roman" w:hAnsi="Times New Roman" w:cs="Times New Roman"/>
          <w:b/>
          <w:i/>
          <w:sz w:val="24"/>
          <w:szCs w:val="24"/>
        </w:rPr>
        <w:t>Jevons</w:t>
      </w:r>
      <w:proofErr w:type="spellEnd"/>
      <w:r w:rsidRPr="00986CDA">
        <w:rPr>
          <w:rFonts w:ascii="Times New Roman" w:hAnsi="Times New Roman" w:cs="Times New Roman"/>
          <w:b/>
          <w:i/>
          <w:sz w:val="24"/>
          <w:szCs w:val="24"/>
        </w:rPr>
        <w:t>-féle logikai piano másolatát</w:t>
      </w:r>
      <w:r w:rsidRPr="00AE01EB">
        <w:rPr>
          <w:rFonts w:ascii="Times New Roman" w:hAnsi="Times New Roman" w:cs="Times New Roman"/>
          <w:sz w:val="24"/>
          <w:szCs w:val="24"/>
        </w:rPr>
        <w:t xml:space="preserve">, ami megdöbbentő </w:t>
      </w:r>
      <w:proofErr w:type="spellStart"/>
      <w:r w:rsidRPr="00AE01EB">
        <w:rPr>
          <w:rFonts w:ascii="Times New Roman" w:hAnsi="Times New Roman" w:cs="Times New Roman"/>
          <w:sz w:val="24"/>
          <w:szCs w:val="24"/>
        </w:rPr>
        <w:t>külseje</w:t>
      </w:r>
      <w:proofErr w:type="spellEnd"/>
      <w:r w:rsidRPr="00AE01EB">
        <w:rPr>
          <w:rFonts w:ascii="Times New Roman" w:hAnsi="Times New Roman" w:cs="Times New Roman"/>
          <w:sz w:val="24"/>
          <w:szCs w:val="24"/>
        </w:rPr>
        <w:t xml:space="preserve"> ellenére - </w:t>
      </w:r>
      <w:r w:rsidRPr="00986CDA">
        <w:rPr>
          <w:rFonts w:ascii="Times New Roman" w:hAnsi="Times New Roman" w:cs="Times New Roman"/>
          <w:i/>
          <w:sz w:val="24"/>
          <w:szCs w:val="24"/>
        </w:rPr>
        <w:t>a teljesen fából készült szerkezet madzaggal volt működésbe hozható</w:t>
      </w:r>
      <w:r w:rsidRPr="00AE01EB">
        <w:rPr>
          <w:rFonts w:ascii="Times New Roman" w:hAnsi="Times New Roman" w:cs="Times New Roman"/>
          <w:sz w:val="24"/>
          <w:szCs w:val="24"/>
        </w:rPr>
        <w:t xml:space="preserve"> - a gép remekül működött. Később készült el a kor technikájának megfelelő - jelfogókkal - készült az </w:t>
      </w:r>
      <w:r w:rsidRPr="00B2025B">
        <w:rPr>
          <w:rFonts w:ascii="Times New Roman" w:hAnsi="Times New Roman" w:cs="Times New Roman"/>
          <w:b/>
          <w:i/>
          <w:sz w:val="24"/>
          <w:szCs w:val="24"/>
          <w:u w:val="single"/>
        </w:rPr>
        <w:t>elektromechanikus genetikus logikai gép</w:t>
      </w:r>
      <w:r w:rsidRPr="00AE01EB">
        <w:rPr>
          <w:rFonts w:ascii="Times New Roman" w:hAnsi="Times New Roman" w:cs="Times New Roman"/>
          <w:sz w:val="24"/>
          <w:szCs w:val="24"/>
        </w:rPr>
        <w:t xml:space="preserve">, aminek az volt a különlegessége, hogy fordított </w:t>
      </w:r>
      <w:hyperlink r:id="rId11" w:history="1">
        <w:r w:rsidRPr="00B2025B">
          <w:rPr>
            <w:rStyle w:val="Hiperhivatkozs"/>
            <w:rFonts w:ascii="Times New Roman" w:hAnsi="Times New Roman" w:cs="Times New Roman"/>
            <w:b/>
            <w:i/>
            <w:sz w:val="24"/>
            <w:szCs w:val="24"/>
          </w:rPr>
          <w:t>lyukká</w:t>
        </w:r>
        <w:r w:rsidRPr="00B2025B">
          <w:rPr>
            <w:rStyle w:val="Hiperhivatkozs"/>
            <w:rFonts w:ascii="Times New Roman" w:hAnsi="Times New Roman" w:cs="Times New Roman"/>
            <w:b/>
            <w:i/>
            <w:sz w:val="24"/>
            <w:szCs w:val="24"/>
          </w:rPr>
          <w:t>r</w:t>
        </w:r>
        <w:r w:rsidRPr="00B2025B">
          <w:rPr>
            <w:rStyle w:val="Hiperhivatkozs"/>
            <w:rFonts w:ascii="Times New Roman" w:hAnsi="Times New Roman" w:cs="Times New Roman"/>
            <w:b/>
            <w:i/>
            <w:sz w:val="24"/>
            <w:szCs w:val="24"/>
          </w:rPr>
          <w:t>tyán</w:t>
        </w:r>
      </w:hyperlink>
      <w:r w:rsidR="00986C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86CDA" w:rsidRPr="00986CDA">
        <w:rPr>
          <w:rFonts w:ascii="Times New Roman" w:hAnsi="Times New Roman" w:cs="Times New Roman"/>
          <w:i/>
          <w:sz w:val="24"/>
          <w:szCs w:val="24"/>
        </w:rPr>
        <w:t>Hollerith</w:t>
      </w:r>
      <w:proofErr w:type="spellEnd"/>
      <w:r w:rsidR="00986CDA" w:rsidRPr="00986CDA">
        <w:rPr>
          <w:rFonts w:ascii="Times New Roman" w:hAnsi="Times New Roman" w:cs="Times New Roman"/>
          <w:i/>
          <w:sz w:val="24"/>
          <w:szCs w:val="24"/>
        </w:rPr>
        <w:t>-kártyán</w:t>
      </w:r>
      <w:r w:rsidR="00986CDA">
        <w:rPr>
          <w:rFonts w:ascii="Times New Roman" w:hAnsi="Times New Roman" w:cs="Times New Roman"/>
          <w:sz w:val="24"/>
          <w:szCs w:val="24"/>
        </w:rPr>
        <w:t>)</w:t>
      </w:r>
      <w:r w:rsidRPr="00AE01EB">
        <w:rPr>
          <w:rFonts w:ascii="Times New Roman" w:hAnsi="Times New Roman" w:cs="Times New Roman"/>
          <w:sz w:val="24"/>
          <w:szCs w:val="24"/>
        </w:rPr>
        <w:t xml:space="preserve"> vitte be az adatokat. Ez egy minden pozícióban előre lyukasztott kártya volt, amelyet azokon a helyeken, ahol nem volt szükség a lyukakra, be kellett tömni. Ez a lyukkártya egy igazán eredeti ötlet volt: hozzá hasonló nemigen található.</w:t>
      </w:r>
    </w:p>
    <w:p w14:paraId="6047A2AB" w14:textId="05D9B0FE" w:rsidR="00E0004D" w:rsidRDefault="00E0004D">
      <w:pPr>
        <w:rPr>
          <w:rFonts w:ascii="Times New Roman" w:hAnsi="Times New Roman" w:cs="Times New Roman"/>
          <w:sz w:val="24"/>
          <w:szCs w:val="24"/>
        </w:rPr>
      </w:pPr>
    </w:p>
    <w:p w14:paraId="72A1E04C" w14:textId="44973275" w:rsidR="007B460F" w:rsidRDefault="00E00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4CDB3FD" wp14:editId="71743476">
            <wp:simplePos x="0" y="0"/>
            <wp:positionH relativeFrom="margin">
              <wp:posOffset>-28575</wp:posOffset>
            </wp:positionH>
            <wp:positionV relativeFrom="paragraph">
              <wp:posOffset>27940</wp:posOffset>
            </wp:positionV>
            <wp:extent cx="1443355" cy="1924050"/>
            <wp:effectExtent l="0" t="0" r="4445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ibernetikai_gepek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60F">
        <w:rPr>
          <w:rFonts w:ascii="Times New Roman" w:hAnsi="Times New Roman" w:cs="Times New Roman"/>
          <w:sz w:val="24"/>
          <w:szCs w:val="24"/>
        </w:rPr>
        <w:t>M</w:t>
      </w:r>
      <w:r w:rsidR="00B2025B" w:rsidRPr="00B2025B">
        <w:rPr>
          <w:rFonts w:ascii="Times New Roman" w:hAnsi="Times New Roman" w:cs="Times New Roman"/>
          <w:sz w:val="24"/>
          <w:szCs w:val="24"/>
        </w:rPr>
        <w:t>élyen érdeklődött a számítástechnika iránt</w:t>
      </w:r>
      <w:r w:rsidR="00B2025B">
        <w:rPr>
          <w:rFonts w:ascii="Times New Roman" w:hAnsi="Times New Roman" w:cs="Times New Roman"/>
          <w:sz w:val="24"/>
          <w:szCs w:val="24"/>
        </w:rPr>
        <w:t xml:space="preserve"> is</w:t>
      </w:r>
      <w:r w:rsidR="00B2025B" w:rsidRPr="00B2025B">
        <w:rPr>
          <w:rFonts w:ascii="Times New Roman" w:hAnsi="Times New Roman" w:cs="Times New Roman"/>
          <w:sz w:val="24"/>
          <w:szCs w:val="24"/>
        </w:rPr>
        <w:t xml:space="preserve">: </w:t>
      </w:r>
      <w:r w:rsidR="00B2025B" w:rsidRPr="00B2025B">
        <w:rPr>
          <w:rFonts w:ascii="Times New Roman" w:hAnsi="Times New Roman" w:cs="Times New Roman"/>
          <w:b/>
          <w:i/>
          <w:sz w:val="24"/>
          <w:szCs w:val="24"/>
        </w:rPr>
        <w:t>"Kibernetikai gépek"</w:t>
      </w:r>
      <w:r w:rsidR="00B2025B" w:rsidRPr="00B2025B">
        <w:rPr>
          <w:rFonts w:ascii="Times New Roman" w:hAnsi="Times New Roman" w:cs="Times New Roman"/>
          <w:sz w:val="24"/>
          <w:szCs w:val="24"/>
        </w:rPr>
        <w:t xml:space="preserve"> című könyvében külön fejezetet szentel a számítógépeknek. Amikor az </w:t>
      </w:r>
      <w:r w:rsidR="00B2025B" w:rsidRPr="00B2025B">
        <w:rPr>
          <w:rFonts w:ascii="Times New Roman" w:hAnsi="Times New Roman" w:cs="Times New Roman"/>
          <w:b/>
          <w:sz w:val="24"/>
          <w:szCs w:val="24"/>
        </w:rPr>
        <w:t>MTA Kibernetikai Kutatócsoport</w:t>
      </w:r>
      <w:r w:rsidR="00B2025B" w:rsidRPr="00B2025B">
        <w:rPr>
          <w:rFonts w:ascii="Times New Roman" w:hAnsi="Times New Roman" w:cs="Times New Roman"/>
          <w:sz w:val="24"/>
          <w:szCs w:val="24"/>
        </w:rPr>
        <w:t xml:space="preserve">ban az </w:t>
      </w:r>
      <w:r w:rsidR="00B2025B" w:rsidRPr="00B2025B">
        <w:rPr>
          <w:rFonts w:ascii="Times New Roman" w:hAnsi="Times New Roman" w:cs="Times New Roman"/>
          <w:i/>
          <w:sz w:val="24"/>
          <w:szCs w:val="24"/>
        </w:rPr>
        <w:t>első</w:t>
      </w:r>
      <w:r w:rsidR="00B2025B" w:rsidRPr="00B2025B">
        <w:rPr>
          <w:rFonts w:ascii="Times New Roman" w:hAnsi="Times New Roman" w:cs="Times New Roman"/>
          <w:sz w:val="24"/>
          <w:szCs w:val="24"/>
        </w:rPr>
        <w:t xml:space="preserve"> hazai </w:t>
      </w:r>
      <w:r w:rsidR="00B2025B" w:rsidRPr="007B460F">
        <w:rPr>
          <w:rFonts w:ascii="Times New Roman" w:hAnsi="Times New Roman" w:cs="Times New Roman"/>
          <w:i/>
          <w:sz w:val="24"/>
          <w:szCs w:val="24"/>
        </w:rPr>
        <w:t>elektroncsöves</w:t>
      </w:r>
      <w:r w:rsidR="00B2025B" w:rsidRPr="00B2025B">
        <w:rPr>
          <w:rFonts w:ascii="Times New Roman" w:hAnsi="Times New Roman" w:cs="Times New Roman"/>
          <w:sz w:val="24"/>
          <w:szCs w:val="24"/>
        </w:rPr>
        <w:t xml:space="preserve"> számítógépet, az </w:t>
      </w:r>
      <w:r w:rsidR="00B2025B" w:rsidRPr="00B2025B">
        <w:rPr>
          <w:rFonts w:ascii="Times New Roman" w:hAnsi="Times New Roman" w:cs="Times New Roman"/>
          <w:b/>
          <w:i/>
          <w:sz w:val="24"/>
          <w:szCs w:val="24"/>
        </w:rPr>
        <w:t>M3</w:t>
      </w:r>
      <w:r w:rsidR="00B2025B" w:rsidRPr="00B2025B">
        <w:rPr>
          <w:rFonts w:ascii="Times New Roman" w:hAnsi="Times New Roman" w:cs="Times New Roman"/>
          <w:sz w:val="24"/>
          <w:szCs w:val="24"/>
        </w:rPr>
        <w:t>-at építették, szinte napi vendég volt. Kíváncsian tanulmányozta az áramköröket.</w:t>
      </w:r>
      <w:r w:rsidR="007B46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D7FC01" w14:textId="621D6F29" w:rsidR="00AE01EB" w:rsidRDefault="00B2025B">
      <w:pPr>
        <w:rPr>
          <w:rFonts w:ascii="Times New Roman" w:hAnsi="Times New Roman" w:cs="Times New Roman"/>
          <w:sz w:val="24"/>
          <w:szCs w:val="24"/>
        </w:rPr>
      </w:pPr>
      <w:r w:rsidRPr="00B2025B">
        <w:rPr>
          <w:rFonts w:ascii="Times New Roman" w:hAnsi="Times New Roman" w:cs="Times New Roman"/>
          <w:sz w:val="24"/>
          <w:szCs w:val="24"/>
        </w:rPr>
        <w:t>Sajnos, Nemes Tihamér az elektronika korát megelőzve született, így kortársainak többsége sohasem értette meg</w:t>
      </w:r>
      <w:r w:rsidR="007B460F">
        <w:rPr>
          <w:rFonts w:ascii="Times New Roman" w:hAnsi="Times New Roman" w:cs="Times New Roman"/>
          <w:sz w:val="24"/>
          <w:szCs w:val="24"/>
        </w:rPr>
        <w:t>. S</w:t>
      </w:r>
      <w:r w:rsidRPr="00B2025B">
        <w:rPr>
          <w:rFonts w:ascii="Times New Roman" w:hAnsi="Times New Roman" w:cs="Times New Roman"/>
          <w:sz w:val="24"/>
          <w:szCs w:val="24"/>
        </w:rPr>
        <w:t xml:space="preserve">ok ötlete nagyobb sikert aratott volna, ha azokat néhány évvel később találja fel, amikor a technika fejlődése már utolérte volna fantáziadús gondolatainak szárnyalását. </w:t>
      </w:r>
      <w:r w:rsidRPr="007B460F">
        <w:rPr>
          <w:rFonts w:ascii="Times New Roman" w:hAnsi="Times New Roman" w:cs="Times New Roman"/>
          <w:b/>
          <w:sz w:val="24"/>
          <w:szCs w:val="24"/>
          <w:u w:val="single"/>
        </w:rPr>
        <w:t>Norbert Wiener</w:t>
      </w:r>
      <w:r w:rsidRPr="00B2025B">
        <w:rPr>
          <w:rFonts w:ascii="Times New Roman" w:hAnsi="Times New Roman" w:cs="Times New Roman"/>
          <w:sz w:val="24"/>
          <w:szCs w:val="24"/>
        </w:rPr>
        <w:t xml:space="preserve"> csak </w:t>
      </w:r>
      <w:r w:rsidRPr="007B460F">
        <w:rPr>
          <w:rFonts w:ascii="Times New Roman" w:hAnsi="Times New Roman" w:cs="Times New Roman"/>
          <w:i/>
          <w:sz w:val="24"/>
          <w:szCs w:val="24"/>
        </w:rPr>
        <w:t>1948</w:t>
      </w:r>
      <w:r w:rsidRPr="00B2025B">
        <w:rPr>
          <w:rFonts w:ascii="Times New Roman" w:hAnsi="Times New Roman" w:cs="Times New Roman"/>
          <w:sz w:val="24"/>
          <w:szCs w:val="24"/>
        </w:rPr>
        <w:t xml:space="preserve">-ban alkotta meg a </w:t>
      </w:r>
      <w:r w:rsidRPr="007B460F">
        <w:rPr>
          <w:rFonts w:ascii="Times New Roman" w:hAnsi="Times New Roman" w:cs="Times New Roman"/>
          <w:i/>
          <w:sz w:val="24"/>
          <w:szCs w:val="24"/>
        </w:rPr>
        <w:t>kibernetika</w:t>
      </w:r>
      <w:r w:rsidRPr="00B2025B">
        <w:rPr>
          <w:rFonts w:ascii="Times New Roman" w:hAnsi="Times New Roman" w:cs="Times New Roman"/>
          <w:sz w:val="24"/>
          <w:szCs w:val="24"/>
        </w:rPr>
        <w:t xml:space="preserve"> szót, de nyugodtan kijelenthetjük, hogy Nemes Tihamér már akkor is kibernetikával foglalkozott, amikor </w:t>
      </w:r>
      <w:r w:rsidRPr="007B460F">
        <w:rPr>
          <w:rFonts w:ascii="Times New Roman" w:hAnsi="Times New Roman" w:cs="Times New Roman"/>
          <w:i/>
          <w:sz w:val="24"/>
          <w:szCs w:val="24"/>
        </w:rPr>
        <w:t>annak alaptörvényeit még meg sem fogalmazták</w:t>
      </w:r>
      <w:r w:rsidRPr="00B2025B">
        <w:rPr>
          <w:rFonts w:ascii="Times New Roman" w:hAnsi="Times New Roman" w:cs="Times New Roman"/>
          <w:sz w:val="24"/>
          <w:szCs w:val="24"/>
        </w:rPr>
        <w:t>.</w:t>
      </w:r>
    </w:p>
    <w:p w14:paraId="6163FB8E" w14:textId="44A59117" w:rsidR="00A67041" w:rsidRDefault="00A6704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00015D2" w14:textId="77777777" w:rsidR="00A67041" w:rsidRPr="00A67041" w:rsidRDefault="00A67041" w:rsidP="00A67041">
      <w:pPr>
        <w:rPr>
          <w:rFonts w:ascii="Times New Roman" w:hAnsi="Times New Roman" w:cs="Times New Roman"/>
          <w:sz w:val="24"/>
          <w:szCs w:val="24"/>
        </w:rPr>
      </w:pPr>
    </w:p>
    <w:p w14:paraId="1EBBFA19" w14:textId="2E51EC03" w:rsidR="00A67041" w:rsidRDefault="00A67041" w:rsidP="00A67041">
      <w:pPr>
        <w:rPr>
          <w:rFonts w:ascii="Times New Roman" w:hAnsi="Times New Roman" w:cs="Times New Roman"/>
          <w:sz w:val="24"/>
          <w:szCs w:val="24"/>
        </w:rPr>
      </w:pPr>
    </w:p>
    <w:p w14:paraId="17D7F6F3" w14:textId="5329832C" w:rsidR="00AE01EB" w:rsidRPr="00A67041" w:rsidRDefault="00A67041" w:rsidP="00A67041">
      <w:p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E01EB" w:rsidRPr="00A67041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F1D9B" w14:textId="77777777" w:rsidR="005B2B90" w:rsidRDefault="005B2B90" w:rsidP="005B2B90">
      <w:pPr>
        <w:spacing w:after="0" w:line="240" w:lineRule="auto"/>
      </w:pPr>
      <w:r>
        <w:separator/>
      </w:r>
    </w:p>
  </w:endnote>
  <w:endnote w:type="continuationSeparator" w:id="0">
    <w:p w14:paraId="06D5C295" w14:textId="77777777" w:rsidR="005B2B90" w:rsidRDefault="005B2B90" w:rsidP="005B2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24059" w14:textId="7AF224B9" w:rsidR="008D59DD" w:rsidRDefault="008D59DD" w:rsidP="008D59DD">
    <w:pPr>
      <w:pStyle w:val="llb"/>
      <w:jc w:val="center"/>
    </w:pPr>
    <w:r>
      <w:t xml:space="preserve">Források: </w:t>
    </w:r>
    <w:hyperlink r:id="rId1" w:history="1">
      <w:r w:rsidRPr="00AB11C2">
        <w:rPr>
          <w:rStyle w:val="Hiperhivatkozs"/>
        </w:rPr>
        <w:t>https://hu.wikipedia.org/wiki/Nemes_Tiham%C3%A9r</w:t>
      </w:r>
    </w:hyperlink>
  </w:p>
  <w:p w14:paraId="19ECF348" w14:textId="0C09604E" w:rsidR="008D59DD" w:rsidRDefault="008D59DD" w:rsidP="008D59DD">
    <w:pPr>
      <w:pStyle w:val="llb"/>
      <w:jc w:val="center"/>
    </w:pPr>
    <w:hyperlink r:id="rId2" w:history="1">
      <w:r w:rsidRPr="00AB11C2">
        <w:rPr>
          <w:rStyle w:val="Hiperhivatkozs"/>
        </w:rPr>
        <w:t>https://itf.njszt.hu/szemely/nemes-tihamer</w:t>
      </w:r>
    </w:hyperlink>
  </w:p>
  <w:p w14:paraId="6FFBC2E3" w14:textId="77777777" w:rsidR="005B2B90" w:rsidRDefault="005B2B9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4CEE7" w14:textId="77777777" w:rsidR="005B2B90" w:rsidRDefault="005B2B90" w:rsidP="005B2B90">
      <w:pPr>
        <w:spacing w:after="0" w:line="240" w:lineRule="auto"/>
      </w:pPr>
      <w:r>
        <w:separator/>
      </w:r>
    </w:p>
  </w:footnote>
  <w:footnote w:type="continuationSeparator" w:id="0">
    <w:p w14:paraId="4995CE9E" w14:textId="77777777" w:rsidR="005B2B90" w:rsidRDefault="005B2B90" w:rsidP="005B2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00497"/>
    <w:multiLevelType w:val="hybridMultilevel"/>
    <w:tmpl w:val="992CDC86"/>
    <w:lvl w:ilvl="0" w:tplc="E6EEE35C">
      <w:start w:val="1"/>
      <w:numFmt w:val="bullet"/>
      <w:lvlText w:val="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2F"/>
    <w:rsid w:val="001008E2"/>
    <w:rsid w:val="002573C6"/>
    <w:rsid w:val="003E0411"/>
    <w:rsid w:val="00541975"/>
    <w:rsid w:val="005705BA"/>
    <w:rsid w:val="005B2B90"/>
    <w:rsid w:val="007B460F"/>
    <w:rsid w:val="00867FAF"/>
    <w:rsid w:val="008D59DD"/>
    <w:rsid w:val="00986CDA"/>
    <w:rsid w:val="00990E6D"/>
    <w:rsid w:val="00A67041"/>
    <w:rsid w:val="00AE01EB"/>
    <w:rsid w:val="00B2025B"/>
    <w:rsid w:val="00BB405E"/>
    <w:rsid w:val="00CC7E9B"/>
    <w:rsid w:val="00D07320"/>
    <w:rsid w:val="00DE5D2F"/>
    <w:rsid w:val="00E0004D"/>
    <w:rsid w:val="00E2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8E54D"/>
  <w15:chartTrackingRefBased/>
  <w15:docId w15:val="{6ABA98F4-13F8-484A-9B70-80A1FD17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90E6D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B2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B2B90"/>
  </w:style>
  <w:style w:type="paragraph" w:styleId="llb">
    <w:name w:val="footer"/>
    <w:basedOn w:val="Norml"/>
    <w:link w:val="llbChar"/>
    <w:uiPriority w:val="99"/>
    <w:unhideWhenUsed/>
    <w:rsid w:val="005B2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B2B90"/>
  </w:style>
  <w:style w:type="character" w:styleId="Hiperhivatkozs">
    <w:name w:val="Hyperlink"/>
    <w:basedOn w:val="Bekezdsalapbettpusa"/>
    <w:uiPriority w:val="99"/>
    <w:unhideWhenUsed/>
    <w:rsid w:val="00986CD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86CD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D073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.wikipedia.org/wiki/Lyukk%C3%A1rty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u.wikipedia.org/wiki/Logarl%C3%A9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tf.njszt.hu/szemely/nemes-tihamer" TargetMode="External"/><Relationship Id="rId1" Type="http://schemas.openxmlformats.org/officeDocument/2006/relationships/hyperlink" Target="https://hu.wikipedia.org/wiki/Nemes_Tiham%C3%A9r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D48CA-E7CC-4AB6-BB26-0EF8D1C06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Bencze Sára</dc:creator>
  <cp:keywords/>
  <dc:description/>
  <cp:lastModifiedBy>Bencze Sára</cp:lastModifiedBy>
  <cp:revision>14</cp:revision>
  <dcterms:created xsi:type="dcterms:W3CDTF">2022-10-14T08:19:00Z</dcterms:created>
  <dcterms:modified xsi:type="dcterms:W3CDTF">2022-10-21T08:40:00Z</dcterms:modified>
</cp:coreProperties>
</file>