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4464190"/>
        <w:docPartObj>
          <w:docPartGallery w:val="Cover Pages"/>
          <w:docPartUnique/>
        </w:docPartObj>
      </w:sdtPr>
      <w:sdtEndPr>
        <w:rPr>
          <w:rFonts w:ascii="Cambria" w:hAnsi="Cambria"/>
          <w:b/>
          <w:bCs/>
          <w:sz w:val="28"/>
          <w:szCs w:val="28"/>
          <w:u w:val="single"/>
        </w:rPr>
      </w:sdtEndPr>
      <w:sdtContent>
        <w:p w14:paraId="19A7E87A" w14:textId="77777777" w:rsidR="001432C8" w:rsidRPr="007027FD" w:rsidRDefault="001432C8" w:rsidP="001432C8">
          <w:pPr>
            <w:ind w:firstLine="180"/>
            <w:jc w:val="center"/>
            <w:rPr>
              <w:rFonts w:ascii="Cambria" w:hAnsi="Cambria"/>
              <w:b/>
              <w:bCs/>
              <w:sz w:val="48"/>
              <w:szCs w:val="48"/>
            </w:rPr>
          </w:pPr>
          <w:r>
            <w:rPr>
              <w:rFonts w:ascii="Cambria" w:hAnsi="Cambria"/>
              <w:b/>
              <w:bCs/>
              <w:sz w:val="48"/>
              <w:szCs w:val="48"/>
            </w:rPr>
            <w:t>AcuCRM: Database Management Project</w:t>
          </w:r>
        </w:p>
        <w:p w14:paraId="598E587A" w14:textId="77777777" w:rsidR="001432C8" w:rsidRPr="008C4A20" w:rsidRDefault="001432C8" w:rsidP="001432C8">
          <w:pPr>
            <w:ind w:firstLine="180"/>
            <w:jc w:val="center"/>
            <w:rPr>
              <w:rFonts w:ascii="Cambria" w:hAnsi="Cambria"/>
              <w:b/>
              <w:bCs/>
              <w:sz w:val="44"/>
              <w:szCs w:val="44"/>
            </w:rPr>
          </w:pPr>
          <w:r w:rsidRPr="00344553">
            <w:rPr>
              <w:rFonts w:ascii="Cambria" w:hAnsi="Cambria"/>
              <w:b/>
              <w:bCs/>
              <w:noProof/>
            </w:rPr>
            <mc:AlternateContent>
              <mc:Choice Requires="wps">
                <w:drawing>
                  <wp:anchor distT="0" distB="0" distL="114300" distR="114300" simplePos="0" relativeHeight="251659264" behindDoc="0" locked="0" layoutInCell="1" allowOverlap="1" wp14:anchorId="64431439" wp14:editId="7C6BBF2C">
                    <wp:simplePos x="0" y="0"/>
                    <wp:positionH relativeFrom="column">
                      <wp:posOffset>299923</wp:posOffset>
                    </wp:positionH>
                    <wp:positionV relativeFrom="paragraph">
                      <wp:posOffset>6325</wp:posOffset>
                    </wp:positionV>
                    <wp:extent cx="5508346" cy="0"/>
                    <wp:effectExtent l="0" t="12700" r="16510" b="12700"/>
                    <wp:wrapNone/>
                    <wp:docPr id="863866696" name="Straight Connector 1"/>
                    <wp:cNvGraphicFramePr/>
                    <a:graphic xmlns:a="http://schemas.openxmlformats.org/drawingml/2006/main">
                      <a:graphicData uri="http://schemas.microsoft.com/office/word/2010/wordprocessingShape">
                        <wps:wsp>
                          <wps:cNvCnPr/>
                          <wps:spPr>
                            <a:xfrm>
                              <a:off x="0" y="0"/>
                              <a:ext cx="5508346"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BC82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5pt" to="457.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" strokecolor="red" strokeweight="1.5pt">
                    <v:stroke joinstyle="miter"/>
                  </v:line>
                </w:pict>
              </mc:Fallback>
            </mc:AlternateContent>
          </w:r>
        </w:p>
        <w:p w14:paraId="44E51716" w14:textId="77777777" w:rsidR="001432C8" w:rsidRPr="001E1D55" w:rsidRDefault="001432C8" w:rsidP="001432C8">
          <w:pPr>
            <w:ind w:firstLine="180"/>
            <w:jc w:val="center"/>
            <w:rPr>
              <w:rFonts w:ascii="Cambria" w:hAnsi="Cambria"/>
              <w:b/>
              <w:bCs/>
              <w:sz w:val="40"/>
              <w:szCs w:val="40"/>
            </w:rPr>
          </w:pPr>
          <w:r>
            <w:rPr>
              <w:rFonts w:ascii="Cambria" w:hAnsi="Cambria"/>
              <w:b/>
              <w:bCs/>
              <w:sz w:val="40"/>
              <w:szCs w:val="40"/>
            </w:rPr>
            <w:t>CS5200</w:t>
          </w:r>
          <w:r w:rsidRPr="001E1D55">
            <w:rPr>
              <w:rFonts w:ascii="Cambria" w:hAnsi="Cambria"/>
              <w:b/>
              <w:bCs/>
              <w:sz w:val="40"/>
              <w:szCs w:val="40"/>
            </w:rPr>
            <w:t xml:space="preserve">:  </w:t>
          </w:r>
          <w:r>
            <w:rPr>
              <w:rFonts w:ascii="Cambria" w:hAnsi="Cambria"/>
              <w:b/>
              <w:bCs/>
              <w:sz w:val="40"/>
              <w:szCs w:val="40"/>
            </w:rPr>
            <w:t>Database Management System</w:t>
          </w:r>
          <w:r w:rsidRPr="001E1D55">
            <w:rPr>
              <w:rFonts w:ascii="Cambria" w:hAnsi="Cambria"/>
              <w:b/>
              <w:bCs/>
              <w:sz w:val="40"/>
              <w:szCs w:val="40"/>
            </w:rPr>
            <w:t xml:space="preserve"> </w:t>
          </w:r>
        </w:p>
        <w:p w14:paraId="23B38DDF" w14:textId="77777777" w:rsidR="001432C8" w:rsidRPr="00EB3F9F" w:rsidRDefault="001432C8" w:rsidP="001432C8">
          <w:pPr>
            <w:ind w:firstLine="180"/>
            <w:jc w:val="center"/>
            <w:rPr>
              <w:rFonts w:ascii="Cambria" w:hAnsi="Cambria"/>
              <w:b/>
              <w:bCs/>
              <w:sz w:val="40"/>
              <w:szCs w:val="40"/>
            </w:rPr>
          </w:pPr>
          <w:r>
            <w:rPr>
              <w:rFonts w:ascii="Cambria" w:hAnsi="Cambria"/>
              <w:b/>
              <w:bCs/>
              <w:sz w:val="40"/>
              <w:szCs w:val="40"/>
            </w:rPr>
            <w:t>Fall</w:t>
          </w:r>
          <w:r w:rsidRPr="00EB3F9F">
            <w:rPr>
              <w:rFonts w:ascii="Cambria" w:hAnsi="Cambria"/>
              <w:b/>
              <w:bCs/>
              <w:sz w:val="40"/>
              <w:szCs w:val="40"/>
            </w:rPr>
            <w:t xml:space="preserve"> 2024</w:t>
          </w:r>
          <w:r>
            <w:rPr>
              <w:rFonts w:ascii="Cambria" w:hAnsi="Cambria"/>
              <w:b/>
              <w:bCs/>
              <w:sz w:val="40"/>
              <w:szCs w:val="40"/>
            </w:rPr>
            <w:t xml:space="preserve"> Section2</w:t>
          </w:r>
        </w:p>
        <w:p w14:paraId="3A56668C" w14:textId="77777777" w:rsidR="001432C8" w:rsidRDefault="001432C8" w:rsidP="001432C8">
          <w:pPr>
            <w:rPr>
              <w:rFonts w:ascii="Cambria" w:hAnsi="Cambria"/>
            </w:rPr>
          </w:pPr>
        </w:p>
        <w:p w14:paraId="1FA8EE17" w14:textId="1FF53E86" w:rsidR="001432C8" w:rsidRPr="002B5D3D" w:rsidRDefault="00BA33F1" w:rsidP="001432C8">
          <w:pPr>
            <w:ind w:firstLine="180"/>
            <w:jc w:val="center"/>
            <w:rPr>
              <w:rFonts w:ascii="Cambria" w:hAnsi="Cambria"/>
              <w:sz w:val="44"/>
              <w:szCs w:val="44"/>
            </w:rPr>
          </w:pPr>
          <w:r>
            <w:rPr>
              <w:rFonts w:ascii="Cambria" w:hAnsi="Cambria"/>
              <w:sz w:val="44"/>
              <w:szCs w:val="44"/>
            </w:rPr>
            <w:t xml:space="preserve">Final </w:t>
          </w:r>
          <w:r w:rsidR="001432C8" w:rsidRPr="002B5D3D">
            <w:rPr>
              <w:rFonts w:ascii="Cambria" w:hAnsi="Cambria"/>
              <w:sz w:val="44"/>
              <w:szCs w:val="44"/>
            </w:rPr>
            <w:t>Project Report</w:t>
          </w:r>
        </w:p>
        <w:p w14:paraId="2EC2AB0B" w14:textId="77777777" w:rsidR="001432C8" w:rsidRPr="00E65C2E" w:rsidRDefault="001432C8" w:rsidP="001432C8">
          <w:pPr>
            <w:rPr>
              <w:rFonts w:ascii="Cambria" w:hAnsi="Cambria"/>
            </w:rPr>
          </w:pPr>
        </w:p>
        <w:p w14:paraId="7D2891CB" w14:textId="77777777" w:rsidR="001432C8" w:rsidRPr="00E65C2E" w:rsidRDefault="001432C8" w:rsidP="001432C8">
          <w:pPr>
            <w:ind w:firstLine="180"/>
            <w:rPr>
              <w:rFonts w:ascii="Cambria" w:hAnsi="Cambria"/>
            </w:rPr>
          </w:pPr>
        </w:p>
        <w:p w14:paraId="186E1FEB" w14:textId="77777777" w:rsidR="001432C8" w:rsidRDefault="001432C8" w:rsidP="001432C8">
          <w:pPr>
            <w:ind w:firstLine="180"/>
            <w:jc w:val="center"/>
            <w:rPr>
              <w:rFonts w:ascii="Cambria" w:hAnsi="Cambria"/>
              <w:b/>
              <w:bCs/>
              <w:sz w:val="28"/>
              <w:szCs w:val="28"/>
            </w:rPr>
          </w:pPr>
          <w:r>
            <w:rPr>
              <w:rFonts w:ascii="Cambria" w:hAnsi="Cambria"/>
              <w:b/>
              <w:bCs/>
              <w:sz w:val="28"/>
              <w:szCs w:val="28"/>
            </w:rPr>
            <w:t xml:space="preserve">Group </w:t>
          </w:r>
          <w:r w:rsidRPr="004E1B99">
            <w:rPr>
              <w:rFonts w:ascii="Cambria" w:hAnsi="Cambria"/>
              <w:b/>
              <w:bCs/>
              <w:sz w:val="28"/>
              <w:szCs w:val="28"/>
            </w:rPr>
            <w:t>BokkaHPutrevuA </w:t>
          </w:r>
        </w:p>
        <w:p w14:paraId="53CB47EC" w14:textId="77777777" w:rsidR="001432C8" w:rsidRPr="00E65C2E" w:rsidRDefault="001432C8" w:rsidP="001432C8">
          <w:pPr>
            <w:ind w:firstLine="180"/>
            <w:jc w:val="center"/>
            <w:rPr>
              <w:rFonts w:ascii="Cambria" w:hAnsi="Cambria"/>
              <w:b/>
              <w:bCs/>
              <w:sz w:val="28"/>
              <w:szCs w:val="28"/>
            </w:rPr>
          </w:pPr>
        </w:p>
        <w:tbl>
          <w:tblPr>
            <w:tblStyle w:val="TableGrid"/>
            <w:tblW w:w="9512" w:type="dxa"/>
            <w:jc w:val="center"/>
            <w:tblLook w:val="04A0" w:firstRow="1" w:lastRow="0" w:firstColumn="1" w:lastColumn="0" w:noHBand="0" w:noVBand="1"/>
          </w:tblPr>
          <w:tblGrid>
            <w:gridCol w:w="4756"/>
            <w:gridCol w:w="4756"/>
          </w:tblGrid>
          <w:tr w:rsidR="001432C8" w14:paraId="268EAF67" w14:textId="77777777" w:rsidTr="00904371">
            <w:trPr>
              <w:trHeight w:val="469"/>
              <w:jc w:val="center"/>
            </w:trPr>
            <w:tc>
              <w:tcPr>
                <w:tcW w:w="4756" w:type="dxa"/>
              </w:tcPr>
              <w:p w14:paraId="38930280" w14:textId="77777777" w:rsidR="001432C8" w:rsidRPr="008C4A20" w:rsidRDefault="001432C8" w:rsidP="00904371">
                <w:pPr>
                  <w:jc w:val="both"/>
                  <w:rPr>
                    <w:rFonts w:ascii="Cambria" w:hAnsi="Cambria"/>
                    <w:b/>
                    <w:bCs/>
                    <w:sz w:val="28"/>
                    <w:szCs w:val="28"/>
                  </w:rPr>
                </w:pPr>
                <w:r w:rsidRPr="008C4A20">
                  <w:rPr>
                    <w:rFonts w:ascii="Cambria" w:hAnsi="Cambria"/>
                    <w:b/>
                    <w:bCs/>
                    <w:sz w:val="28"/>
                    <w:szCs w:val="28"/>
                  </w:rPr>
                  <w:t>Name</w:t>
                </w:r>
              </w:p>
            </w:tc>
            <w:tc>
              <w:tcPr>
                <w:tcW w:w="4756" w:type="dxa"/>
              </w:tcPr>
              <w:p w14:paraId="7AD3B333" w14:textId="77777777" w:rsidR="001432C8" w:rsidRPr="008C4A20" w:rsidRDefault="001432C8" w:rsidP="00904371">
                <w:pPr>
                  <w:jc w:val="both"/>
                  <w:rPr>
                    <w:rFonts w:ascii="Cambria" w:hAnsi="Cambria"/>
                    <w:b/>
                    <w:bCs/>
                    <w:sz w:val="28"/>
                    <w:szCs w:val="28"/>
                  </w:rPr>
                </w:pPr>
                <w:r w:rsidRPr="008C4A20">
                  <w:rPr>
                    <w:rFonts w:ascii="Cambria" w:hAnsi="Cambria"/>
                    <w:b/>
                    <w:bCs/>
                    <w:sz w:val="28"/>
                    <w:szCs w:val="28"/>
                  </w:rPr>
                  <w:t>Contact</w:t>
                </w:r>
              </w:p>
            </w:tc>
          </w:tr>
          <w:tr w:rsidR="001432C8" w14:paraId="7DDD082F" w14:textId="77777777" w:rsidTr="00904371">
            <w:trPr>
              <w:trHeight w:val="490"/>
              <w:jc w:val="center"/>
            </w:trPr>
            <w:tc>
              <w:tcPr>
                <w:tcW w:w="4756" w:type="dxa"/>
              </w:tcPr>
              <w:p w14:paraId="4AEBD045" w14:textId="77777777" w:rsidR="001432C8" w:rsidRDefault="001432C8" w:rsidP="00904371">
                <w:pPr>
                  <w:jc w:val="both"/>
                  <w:rPr>
                    <w:rFonts w:ascii="Cambria" w:hAnsi="Cambria"/>
                    <w:sz w:val="28"/>
                    <w:szCs w:val="28"/>
                  </w:rPr>
                </w:pPr>
                <w:r>
                  <w:rPr>
                    <w:rFonts w:ascii="Cambria" w:hAnsi="Cambria"/>
                    <w:sz w:val="28"/>
                    <w:szCs w:val="28"/>
                  </w:rPr>
                  <w:t>BOKKA HARISH</w:t>
                </w:r>
              </w:p>
            </w:tc>
            <w:tc>
              <w:tcPr>
                <w:tcW w:w="4756" w:type="dxa"/>
              </w:tcPr>
              <w:p w14:paraId="53A1B657" w14:textId="77777777" w:rsidR="001432C8" w:rsidRPr="008C4A20" w:rsidRDefault="001432C8" w:rsidP="00904371">
                <w:pPr>
                  <w:jc w:val="both"/>
                  <w:rPr>
                    <w:rFonts w:ascii="Cambria" w:hAnsi="Cambria"/>
                    <w:color w:val="156082" w:themeColor="accent1"/>
                    <w:sz w:val="28"/>
                    <w:szCs w:val="28"/>
                  </w:rPr>
                </w:pPr>
                <w:hyperlink r:id="rId8" w:history="1">
                  <w:r w:rsidRPr="003655DC">
                    <w:rPr>
                      <w:rStyle w:val="Hyperlink"/>
                      <w:rFonts w:ascii="Cambria" w:hAnsi="Cambria"/>
                      <w:sz w:val="28"/>
                      <w:szCs w:val="28"/>
                    </w:rPr>
                    <w:t>bokka.h@northeastern.edu</w:t>
                  </w:r>
                </w:hyperlink>
              </w:p>
            </w:tc>
          </w:tr>
          <w:tr w:rsidR="001432C8" w14:paraId="26698514" w14:textId="77777777" w:rsidTr="00904371">
            <w:trPr>
              <w:trHeight w:val="469"/>
              <w:jc w:val="center"/>
            </w:trPr>
            <w:tc>
              <w:tcPr>
                <w:tcW w:w="4756" w:type="dxa"/>
              </w:tcPr>
              <w:p w14:paraId="238FF873" w14:textId="77777777" w:rsidR="001432C8" w:rsidRDefault="001432C8" w:rsidP="00904371">
                <w:pPr>
                  <w:jc w:val="both"/>
                  <w:rPr>
                    <w:rFonts w:ascii="Cambria" w:hAnsi="Cambria"/>
                    <w:sz w:val="28"/>
                    <w:szCs w:val="28"/>
                  </w:rPr>
                </w:pPr>
                <w:r>
                  <w:rPr>
                    <w:rFonts w:ascii="Cambria" w:hAnsi="Cambria"/>
                    <w:sz w:val="28"/>
                    <w:szCs w:val="28"/>
                  </w:rPr>
                  <w:t>PUTREVU ADITI</w:t>
                </w:r>
              </w:p>
            </w:tc>
            <w:tc>
              <w:tcPr>
                <w:tcW w:w="4756" w:type="dxa"/>
              </w:tcPr>
              <w:p w14:paraId="653B138A" w14:textId="77777777" w:rsidR="001432C8" w:rsidRDefault="001432C8" w:rsidP="00904371">
                <w:pPr>
                  <w:jc w:val="both"/>
                  <w:rPr>
                    <w:rFonts w:ascii="Cambria" w:hAnsi="Cambria"/>
                    <w:sz w:val="28"/>
                    <w:szCs w:val="28"/>
                  </w:rPr>
                </w:pPr>
                <w:hyperlink r:id="rId9" w:history="1">
                  <w:r>
                    <w:rPr>
                      <w:rStyle w:val="Hyperlink"/>
                      <w:rFonts w:ascii="Cambria" w:hAnsi="Cambria"/>
                      <w:sz w:val="28"/>
                      <w:szCs w:val="28"/>
                    </w:rPr>
                    <w:t>putrevu.a@northeastern.edu</w:t>
                  </w:r>
                </w:hyperlink>
              </w:p>
            </w:tc>
          </w:tr>
        </w:tbl>
        <w:p w14:paraId="6BC44976" w14:textId="0E7567D3" w:rsidR="001432C8" w:rsidRPr="001432C8" w:rsidRDefault="00000000" w:rsidP="001432C8">
          <w:pPr>
            <w:rPr>
              <w:rFonts w:ascii="Cambria" w:hAnsi="Cambria"/>
              <w:b/>
              <w:bCs/>
              <w:sz w:val="28"/>
              <w:szCs w:val="28"/>
              <w:u w:val="single"/>
            </w:rPr>
          </w:pPr>
        </w:p>
      </w:sdtContent>
    </w:sdt>
    <w:p w14:paraId="0CD71E45" w14:textId="76E86651" w:rsidR="002B5D3D" w:rsidRDefault="002B5D3D"/>
    <w:p w14:paraId="13008950" w14:textId="3F9C1E22" w:rsidR="00DF1D73" w:rsidRDefault="00DF1D73"/>
    <w:sdt>
      <w:sdtPr>
        <w:rPr>
          <w:rFonts w:asciiTheme="minorHAnsi" w:eastAsiaTheme="minorHAnsi" w:hAnsiTheme="minorHAnsi" w:cstheme="minorBidi"/>
          <w:b w:val="0"/>
          <w:bCs w:val="0"/>
          <w:color w:val="auto"/>
          <w:kern w:val="2"/>
          <w:sz w:val="24"/>
          <w:szCs w:val="24"/>
          <w14:ligatures w14:val="standardContextual"/>
        </w:rPr>
        <w:id w:val="-1559775602"/>
        <w:docPartObj>
          <w:docPartGallery w:val="Table of Contents"/>
          <w:docPartUnique/>
        </w:docPartObj>
      </w:sdtPr>
      <w:sdtEndPr>
        <w:rPr>
          <w:noProof/>
        </w:rPr>
      </w:sdtEndPr>
      <w:sdtContent>
        <w:p w14:paraId="16A09037" w14:textId="5E2ADFC2" w:rsidR="00DF1D73" w:rsidRDefault="009F5965">
          <w:pPr>
            <w:pStyle w:val="TOCHeading"/>
          </w:pPr>
          <w:r>
            <w:t>Table of Contents</w:t>
          </w:r>
        </w:p>
        <w:p w14:paraId="6A0E166C" w14:textId="4F7322E6" w:rsidR="00BC6F47" w:rsidRDefault="00DF1D73">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4399894" w:history="1">
            <w:r w:rsidR="00BC6F47" w:rsidRPr="00CE5721">
              <w:rPr>
                <w:rStyle w:val="Hyperlink"/>
                <w:noProof/>
              </w:rPr>
              <w:t>INTRODUCTION</w:t>
            </w:r>
            <w:r w:rsidR="00BC6F47">
              <w:rPr>
                <w:noProof/>
                <w:webHidden/>
              </w:rPr>
              <w:tab/>
            </w:r>
            <w:r w:rsidR="00BC6F47">
              <w:rPr>
                <w:noProof/>
                <w:webHidden/>
              </w:rPr>
              <w:fldChar w:fldCharType="begin"/>
            </w:r>
            <w:r w:rsidR="00BC6F47">
              <w:rPr>
                <w:noProof/>
                <w:webHidden/>
              </w:rPr>
              <w:instrText xml:space="preserve"> PAGEREF _Toc184399894 \h </w:instrText>
            </w:r>
            <w:r w:rsidR="00BC6F47">
              <w:rPr>
                <w:noProof/>
                <w:webHidden/>
              </w:rPr>
            </w:r>
            <w:r w:rsidR="00BC6F47">
              <w:rPr>
                <w:noProof/>
                <w:webHidden/>
              </w:rPr>
              <w:fldChar w:fldCharType="separate"/>
            </w:r>
            <w:r w:rsidR="00BC6F47">
              <w:rPr>
                <w:noProof/>
                <w:webHidden/>
              </w:rPr>
              <w:t>2</w:t>
            </w:r>
            <w:r w:rsidR="00BC6F47">
              <w:rPr>
                <w:noProof/>
                <w:webHidden/>
              </w:rPr>
              <w:fldChar w:fldCharType="end"/>
            </w:r>
          </w:hyperlink>
        </w:p>
        <w:p w14:paraId="397F24F9" w14:textId="4E8302D0" w:rsidR="00BC6F47" w:rsidRDefault="00BC6F47">
          <w:pPr>
            <w:pStyle w:val="TOC1"/>
            <w:tabs>
              <w:tab w:val="right" w:leader="dot" w:pos="9350"/>
            </w:tabs>
            <w:rPr>
              <w:rFonts w:eastAsiaTheme="minorEastAsia"/>
              <w:b w:val="0"/>
              <w:bCs w:val="0"/>
              <w:i w:val="0"/>
              <w:iCs w:val="0"/>
              <w:noProof/>
            </w:rPr>
          </w:pPr>
          <w:hyperlink w:anchor="_Toc184399895" w:history="1">
            <w:r w:rsidRPr="00CE5721">
              <w:rPr>
                <w:rStyle w:val="Hyperlink"/>
                <w:noProof/>
              </w:rPr>
              <w:t>EXECUTIVE SUMMARY</w:t>
            </w:r>
            <w:r>
              <w:rPr>
                <w:noProof/>
                <w:webHidden/>
              </w:rPr>
              <w:tab/>
            </w:r>
            <w:r>
              <w:rPr>
                <w:noProof/>
                <w:webHidden/>
              </w:rPr>
              <w:fldChar w:fldCharType="begin"/>
            </w:r>
            <w:r>
              <w:rPr>
                <w:noProof/>
                <w:webHidden/>
              </w:rPr>
              <w:instrText xml:space="preserve"> PAGEREF _Toc184399895 \h </w:instrText>
            </w:r>
            <w:r>
              <w:rPr>
                <w:noProof/>
                <w:webHidden/>
              </w:rPr>
            </w:r>
            <w:r>
              <w:rPr>
                <w:noProof/>
                <w:webHidden/>
              </w:rPr>
              <w:fldChar w:fldCharType="separate"/>
            </w:r>
            <w:r>
              <w:rPr>
                <w:noProof/>
                <w:webHidden/>
              </w:rPr>
              <w:t>3</w:t>
            </w:r>
            <w:r>
              <w:rPr>
                <w:noProof/>
                <w:webHidden/>
              </w:rPr>
              <w:fldChar w:fldCharType="end"/>
            </w:r>
          </w:hyperlink>
        </w:p>
        <w:p w14:paraId="5DBA38FA" w14:textId="5FE627E6" w:rsidR="00BC6F47" w:rsidRDefault="00BC6F47">
          <w:pPr>
            <w:pStyle w:val="TOC1"/>
            <w:tabs>
              <w:tab w:val="right" w:leader="dot" w:pos="9350"/>
            </w:tabs>
            <w:rPr>
              <w:rFonts w:eastAsiaTheme="minorEastAsia"/>
              <w:b w:val="0"/>
              <w:bCs w:val="0"/>
              <w:i w:val="0"/>
              <w:iCs w:val="0"/>
              <w:noProof/>
            </w:rPr>
          </w:pPr>
          <w:hyperlink w:anchor="_Toc184399896" w:history="1">
            <w:r w:rsidRPr="00CE5721">
              <w:rPr>
                <w:rStyle w:val="Hyperlink"/>
                <w:noProof/>
              </w:rPr>
              <w:t>RATIONALE</w:t>
            </w:r>
            <w:r>
              <w:rPr>
                <w:noProof/>
                <w:webHidden/>
              </w:rPr>
              <w:tab/>
            </w:r>
            <w:r>
              <w:rPr>
                <w:noProof/>
                <w:webHidden/>
              </w:rPr>
              <w:fldChar w:fldCharType="begin"/>
            </w:r>
            <w:r>
              <w:rPr>
                <w:noProof/>
                <w:webHidden/>
              </w:rPr>
              <w:instrText xml:space="preserve"> PAGEREF _Toc184399896 \h </w:instrText>
            </w:r>
            <w:r>
              <w:rPr>
                <w:noProof/>
                <w:webHidden/>
              </w:rPr>
            </w:r>
            <w:r>
              <w:rPr>
                <w:noProof/>
                <w:webHidden/>
              </w:rPr>
              <w:fldChar w:fldCharType="separate"/>
            </w:r>
            <w:r>
              <w:rPr>
                <w:noProof/>
                <w:webHidden/>
              </w:rPr>
              <w:t>4</w:t>
            </w:r>
            <w:r>
              <w:rPr>
                <w:noProof/>
                <w:webHidden/>
              </w:rPr>
              <w:fldChar w:fldCharType="end"/>
            </w:r>
          </w:hyperlink>
        </w:p>
        <w:p w14:paraId="4C28A477" w14:textId="1353DCEB" w:rsidR="00BC6F47" w:rsidRDefault="00BC6F47">
          <w:pPr>
            <w:pStyle w:val="TOC1"/>
            <w:tabs>
              <w:tab w:val="right" w:leader="dot" w:pos="9350"/>
            </w:tabs>
            <w:rPr>
              <w:rFonts w:eastAsiaTheme="minorEastAsia"/>
              <w:b w:val="0"/>
              <w:bCs w:val="0"/>
              <w:i w:val="0"/>
              <w:iCs w:val="0"/>
              <w:noProof/>
            </w:rPr>
          </w:pPr>
          <w:hyperlink w:anchor="_Toc184399897" w:history="1">
            <w:r w:rsidRPr="00CE5721">
              <w:rPr>
                <w:rStyle w:val="Hyperlink"/>
                <w:noProof/>
              </w:rPr>
              <w:t>DESCRIPTION OF DATA STORED IN THE DATABASE</w:t>
            </w:r>
            <w:r>
              <w:rPr>
                <w:noProof/>
                <w:webHidden/>
              </w:rPr>
              <w:tab/>
            </w:r>
            <w:r>
              <w:rPr>
                <w:noProof/>
                <w:webHidden/>
              </w:rPr>
              <w:fldChar w:fldCharType="begin"/>
            </w:r>
            <w:r>
              <w:rPr>
                <w:noProof/>
                <w:webHidden/>
              </w:rPr>
              <w:instrText xml:space="preserve"> PAGEREF _Toc184399897 \h </w:instrText>
            </w:r>
            <w:r>
              <w:rPr>
                <w:noProof/>
                <w:webHidden/>
              </w:rPr>
            </w:r>
            <w:r>
              <w:rPr>
                <w:noProof/>
                <w:webHidden/>
              </w:rPr>
              <w:fldChar w:fldCharType="separate"/>
            </w:r>
            <w:r>
              <w:rPr>
                <w:noProof/>
                <w:webHidden/>
              </w:rPr>
              <w:t>5</w:t>
            </w:r>
            <w:r>
              <w:rPr>
                <w:noProof/>
                <w:webHidden/>
              </w:rPr>
              <w:fldChar w:fldCharType="end"/>
            </w:r>
          </w:hyperlink>
        </w:p>
        <w:p w14:paraId="4E3A344F" w14:textId="1A75EFE3" w:rsidR="00BC6F47" w:rsidRDefault="00BC6F47">
          <w:pPr>
            <w:pStyle w:val="TOC1"/>
            <w:tabs>
              <w:tab w:val="right" w:leader="dot" w:pos="9350"/>
            </w:tabs>
            <w:rPr>
              <w:rFonts w:eastAsiaTheme="minorEastAsia"/>
              <w:b w:val="0"/>
              <w:bCs w:val="0"/>
              <w:i w:val="0"/>
              <w:iCs w:val="0"/>
              <w:noProof/>
            </w:rPr>
          </w:pPr>
          <w:hyperlink w:anchor="_Toc184399898" w:history="1">
            <w:r w:rsidRPr="00CE5721">
              <w:rPr>
                <w:rStyle w:val="Hyperlink"/>
                <w:noProof/>
              </w:rPr>
              <w:t>UML DIAGRAM</w:t>
            </w:r>
            <w:r>
              <w:rPr>
                <w:noProof/>
                <w:webHidden/>
              </w:rPr>
              <w:tab/>
            </w:r>
            <w:r>
              <w:rPr>
                <w:noProof/>
                <w:webHidden/>
              </w:rPr>
              <w:fldChar w:fldCharType="begin"/>
            </w:r>
            <w:r>
              <w:rPr>
                <w:noProof/>
                <w:webHidden/>
              </w:rPr>
              <w:instrText xml:space="preserve"> PAGEREF _Toc184399898 \h </w:instrText>
            </w:r>
            <w:r>
              <w:rPr>
                <w:noProof/>
                <w:webHidden/>
              </w:rPr>
            </w:r>
            <w:r>
              <w:rPr>
                <w:noProof/>
                <w:webHidden/>
              </w:rPr>
              <w:fldChar w:fldCharType="separate"/>
            </w:r>
            <w:r>
              <w:rPr>
                <w:noProof/>
                <w:webHidden/>
              </w:rPr>
              <w:t>7</w:t>
            </w:r>
            <w:r>
              <w:rPr>
                <w:noProof/>
                <w:webHidden/>
              </w:rPr>
              <w:fldChar w:fldCharType="end"/>
            </w:r>
          </w:hyperlink>
        </w:p>
        <w:p w14:paraId="29F594B1" w14:textId="46BA202E" w:rsidR="00BC6F47" w:rsidRDefault="00BC6F47">
          <w:pPr>
            <w:pStyle w:val="TOC1"/>
            <w:tabs>
              <w:tab w:val="right" w:leader="dot" w:pos="9350"/>
            </w:tabs>
            <w:rPr>
              <w:rFonts w:eastAsiaTheme="minorEastAsia"/>
              <w:b w:val="0"/>
              <w:bCs w:val="0"/>
              <w:i w:val="0"/>
              <w:iCs w:val="0"/>
              <w:noProof/>
            </w:rPr>
          </w:pPr>
          <w:hyperlink w:anchor="_Toc184399899" w:history="1">
            <w:r w:rsidRPr="00CE5721">
              <w:rPr>
                <w:rStyle w:val="Hyperlink"/>
                <w:noProof/>
              </w:rPr>
              <w:t>LOGICAL DESIGN</w:t>
            </w:r>
            <w:r>
              <w:rPr>
                <w:noProof/>
                <w:webHidden/>
              </w:rPr>
              <w:tab/>
            </w:r>
            <w:r>
              <w:rPr>
                <w:noProof/>
                <w:webHidden/>
              </w:rPr>
              <w:fldChar w:fldCharType="begin"/>
            </w:r>
            <w:r>
              <w:rPr>
                <w:noProof/>
                <w:webHidden/>
              </w:rPr>
              <w:instrText xml:space="preserve"> PAGEREF _Toc184399899 \h </w:instrText>
            </w:r>
            <w:r>
              <w:rPr>
                <w:noProof/>
                <w:webHidden/>
              </w:rPr>
            </w:r>
            <w:r>
              <w:rPr>
                <w:noProof/>
                <w:webHidden/>
              </w:rPr>
              <w:fldChar w:fldCharType="separate"/>
            </w:r>
            <w:r>
              <w:rPr>
                <w:noProof/>
                <w:webHidden/>
              </w:rPr>
              <w:t>8</w:t>
            </w:r>
            <w:r>
              <w:rPr>
                <w:noProof/>
                <w:webHidden/>
              </w:rPr>
              <w:fldChar w:fldCharType="end"/>
            </w:r>
          </w:hyperlink>
        </w:p>
        <w:p w14:paraId="4D56038C" w14:textId="0D4EC8F0" w:rsidR="00BC6F47" w:rsidRDefault="00BC6F47">
          <w:pPr>
            <w:pStyle w:val="TOC1"/>
            <w:tabs>
              <w:tab w:val="right" w:leader="dot" w:pos="9350"/>
            </w:tabs>
            <w:rPr>
              <w:rFonts w:eastAsiaTheme="minorEastAsia"/>
              <w:b w:val="0"/>
              <w:bCs w:val="0"/>
              <w:i w:val="0"/>
              <w:iCs w:val="0"/>
              <w:noProof/>
            </w:rPr>
          </w:pPr>
          <w:hyperlink w:anchor="_Toc184399900" w:history="1">
            <w:r w:rsidRPr="00CE5721">
              <w:rPr>
                <w:rStyle w:val="Hyperlink"/>
                <w:noProof/>
              </w:rPr>
              <w:t>USER INTERACTION</w:t>
            </w:r>
            <w:r>
              <w:rPr>
                <w:noProof/>
                <w:webHidden/>
              </w:rPr>
              <w:tab/>
            </w:r>
            <w:r>
              <w:rPr>
                <w:noProof/>
                <w:webHidden/>
              </w:rPr>
              <w:fldChar w:fldCharType="begin"/>
            </w:r>
            <w:r>
              <w:rPr>
                <w:noProof/>
                <w:webHidden/>
              </w:rPr>
              <w:instrText xml:space="preserve"> PAGEREF _Toc184399900 \h </w:instrText>
            </w:r>
            <w:r>
              <w:rPr>
                <w:noProof/>
                <w:webHidden/>
              </w:rPr>
            </w:r>
            <w:r>
              <w:rPr>
                <w:noProof/>
                <w:webHidden/>
              </w:rPr>
              <w:fldChar w:fldCharType="separate"/>
            </w:r>
            <w:r>
              <w:rPr>
                <w:noProof/>
                <w:webHidden/>
              </w:rPr>
              <w:t>9</w:t>
            </w:r>
            <w:r>
              <w:rPr>
                <w:noProof/>
                <w:webHidden/>
              </w:rPr>
              <w:fldChar w:fldCharType="end"/>
            </w:r>
          </w:hyperlink>
        </w:p>
        <w:p w14:paraId="77D2E301" w14:textId="00ADC905" w:rsidR="00BC6F47" w:rsidRDefault="00BC6F47">
          <w:pPr>
            <w:pStyle w:val="TOC1"/>
            <w:tabs>
              <w:tab w:val="right" w:leader="dot" w:pos="9350"/>
            </w:tabs>
            <w:rPr>
              <w:rFonts w:eastAsiaTheme="minorEastAsia"/>
              <w:b w:val="0"/>
              <w:bCs w:val="0"/>
              <w:i w:val="0"/>
              <w:iCs w:val="0"/>
              <w:noProof/>
            </w:rPr>
          </w:pPr>
          <w:hyperlink w:anchor="_Toc184399901" w:history="1">
            <w:r w:rsidRPr="00CE5721">
              <w:rPr>
                <w:rStyle w:val="Hyperlink"/>
                <w:noProof/>
              </w:rPr>
              <w:t>TECHNICAL SPECIFICATION</w:t>
            </w:r>
            <w:r>
              <w:rPr>
                <w:noProof/>
                <w:webHidden/>
              </w:rPr>
              <w:tab/>
            </w:r>
            <w:r>
              <w:rPr>
                <w:noProof/>
                <w:webHidden/>
              </w:rPr>
              <w:fldChar w:fldCharType="begin"/>
            </w:r>
            <w:r>
              <w:rPr>
                <w:noProof/>
                <w:webHidden/>
              </w:rPr>
              <w:instrText xml:space="preserve"> PAGEREF _Toc184399901 \h </w:instrText>
            </w:r>
            <w:r>
              <w:rPr>
                <w:noProof/>
                <w:webHidden/>
              </w:rPr>
            </w:r>
            <w:r>
              <w:rPr>
                <w:noProof/>
                <w:webHidden/>
              </w:rPr>
              <w:fldChar w:fldCharType="separate"/>
            </w:r>
            <w:r>
              <w:rPr>
                <w:noProof/>
                <w:webHidden/>
              </w:rPr>
              <w:t>11</w:t>
            </w:r>
            <w:r>
              <w:rPr>
                <w:noProof/>
                <w:webHidden/>
              </w:rPr>
              <w:fldChar w:fldCharType="end"/>
            </w:r>
          </w:hyperlink>
        </w:p>
        <w:p w14:paraId="705B92B3" w14:textId="33FCFA93" w:rsidR="00BC6F47" w:rsidRDefault="00BC6F47">
          <w:pPr>
            <w:pStyle w:val="TOC1"/>
            <w:tabs>
              <w:tab w:val="right" w:leader="dot" w:pos="9350"/>
            </w:tabs>
            <w:rPr>
              <w:rFonts w:eastAsiaTheme="minorEastAsia"/>
              <w:b w:val="0"/>
              <w:bCs w:val="0"/>
              <w:i w:val="0"/>
              <w:iCs w:val="0"/>
              <w:noProof/>
            </w:rPr>
          </w:pPr>
          <w:hyperlink w:anchor="_Toc184399902" w:history="1">
            <w:r w:rsidRPr="00CE5721">
              <w:rPr>
                <w:rStyle w:val="Hyperlink"/>
                <w:noProof/>
              </w:rPr>
              <w:t>READ ME</w:t>
            </w:r>
            <w:r>
              <w:rPr>
                <w:noProof/>
                <w:webHidden/>
              </w:rPr>
              <w:tab/>
            </w:r>
            <w:r>
              <w:rPr>
                <w:noProof/>
                <w:webHidden/>
              </w:rPr>
              <w:fldChar w:fldCharType="begin"/>
            </w:r>
            <w:r>
              <w:rPr>
                <w:noProof/>
                <w:webHidden/>
              </w:rPr>
              <w:instrText xml:space="preserve"> PAGEREF _Toc184399902 \h </w:instrText>
            </w:r>
            <w:r>
              <w:rPr>
                <w:noProof/>
                <w:webHidden/>
              </w:rPr>
            </w:r>
            <w:r>
              <w:rPr>
                <w:noProof/>
                <w:webHidden/>
              </w:rPr>
              <w:fldChar w:fldCharType="separate"/>
            </w:r>
            <w:r>
              <w:rPr>
                <w:noProof/>
                <w:webHidden/>
              </w:rPr>
              <w:t>11</w:t>
            </w:r>
            <w:r>
              <w:rPr>
                <w:noProof/>
                <w:webHidden/>
              </w:rPr>
              <w:fldChar w:fldCharType="end"/>
            </w:r>
          </w:hyperlink>
        </w:p>
        <w:p w14:paraId="0417C81B" w14:textId="55C6D59E" w:rsidR="00BC6F47" w:rsidRDefault="00BC6F47">
          <w:pPr>
            <w:pStyle w:val="TOC1"/>
            <w:tabs>
              <w:tab w:val="right" w:leader="dot" w:pos="9350"/>
            </w:tabs>
            <w:rPr>
              <w:rFonts w:eastAsiaTheme="minorEastAsia"/>
              <w:b w:val="0"/>
              <w:bCs w:val="0"/>
              <w:i w:val="0"/>
              <w:iCs w:val="0"/>
              <w:noProof/>
            </w:rPr>
          </w:pPr>
          <w:hyperlink w:anchor="_Toc184399903" w:history="1">
            <w:r w:rsidRPr="00CE5721">
              <w:rPr>
                <w:rStyle w:val="Hyperlink"/>
                <w:noProof/>
              </w:rPr>
              <w:t>LESSONS LEARNED</w:t>
            </w:r>
            <w:r>
              <w:rPr>
                <w:noProof/>
                <w:webHidden/>
              </w:rPr>
              <w:tab/>
            </w:r>
            <w:r>
              <w:rPr>
                <w:noProof/>
                <w:webHidden/>
              </w:rPr>
              <w:fldChar w:fldCharType="begin"/>
            </w:r>
            <w:r>
              <w:rPr>
                <w:noProof/>
                <w:webHidden/>
              </w:rPr>
              <w:instrText xml:space="preserve"> PAGEREF _Toc184399903 \h </w:instrText>
            </w:r>
            <w:r>
              <w:rPr>
                <w:noProof/>
                <w:webHidden/>
              </w:rPr>
            </w:r>
            <w:r>
              <w:rPr>
                <w:noProof/>
                <w:webHidden/>
              </w:rPr>
              <w:fldChar w:fldCharType="separate"/>
            </w:r>
            <w:r>
              <w:rPr>
                <w:noProof/>
                <w:webHidden/>
              </w:rPr>
              <w:t>14</w:t>
            </w:r>
            <w:r>
              <w:rPr>
                <w:noProof/>
                <w:webHidden/>
              </w:rPr>
              <w:fldChar w:fldCharType="end"/>
            </w:r>
          </w:hyperlink>
        </w:p>
        <w:p w14:paraId="1F6456A7" w14:textId="119DD41F" w:rsidR="00BC6F47" w:rsidRDefault="00BC6F47">
          <w:pPr>
            <w:pStyle w:val="TOC1"/>
            <w:tabs>
              <w:tab w:val="right" w:leader="dot" w:pos="9350"/>
            </w:tabs>
            <w:rPr>
              <w:rFonts w:eastAsiaTheme="minorEastAsia"/>
              <w:b w:val="0"/>
              <w:bCs w:val="0"/>
              <w:i w:val="0"/>
              <w:iCs w:val="0"/>
              <w:noProof/>
            </w:rPr>
          </w:pPr>
          <w:hyperlink w:anchor="_Toc184399904" w:history="1">
            <w:r w:rsidRPr="00CE5721">
              <w:rPr>
                <w:rStyle w:val="Hyperlink"/>
                <w:noProof/>
              </w:rPr>
              <w:t>CHALLENGES AND CONTINUED EFFORTS</w:t>
            </w:r>
            <w:r>
              <w:rPr>
                <w:noProof/>
                <w:webHidden/>
              </w:rPr>
              <w:tab/>
            </w:r>
            <w:r>
              <w:rPr>
                <w:noProof/>
                <w:webHidden/>
              </w:rPr>
              <w:fldChar w:fldCharType="begin"/>
            </w:r>
            <w:r>
              <w:rPr>
                <w:noProof/>
                <w:webHidden/>
              </w:rPr>
              <w:instrText xml:space="preserve"> PAGEREF _Toc184399904 \h </w:instrText>
            </w:r>
            <w:r>
              <w:rPr>
                <w:noProof/>
                <w:webHidden/>
              </w:rPr>
            </w:r>
            <w:r>
              <w:rPr>
                <w:noProof/>
                <w:webHidden/>
              </w:rPr>
              <w:fldChar w:fldCharType="separate"/>
            </w:r>
            <w:r>
              <w:rPr>
                <w:noProof/>
                <w:webHidden/>
              </w:rPr>
              <w:t>14</w:t>
            </w:r>
            <w:r>
              <w:rPr>
                <w:noProof/>
                <w:webHidden/>
              </w:rPr>
              <w:fldChar w:fldCharType="end"/>
            </w:r>
          </w:hyperlink>
        </w:p>
        <w:p w14:paraId="675D09E6" w14:textId="3DCCEAD8" w:rsidR="00BC6F47" w:rsidRDefault="00BC6F47">
          <w:pPr>
            <w:pStyle w:val="TOC1"/>
            <w:tabs>
              <w:tab w:val="right" w:leader="dot" w:pos="9350"/>
            </w:tabs>
            <w:rPr>
              <w:rFonts w:eastAsiaTheme="minorEastAsia"/>
              <w:b w:val="0"/>
              <w:bCs w:val="0"/>
              <w:i w:val="0"/>
              <w:iCs w:val="0"/>
              <w:noProof/>
            </w:rPr>
          </w:pPr>
          <w:hyperlink w:anchor="_Toc184399905" w:history="1">
            <w:r w:rsidRPr="00CE5721">
              <w:rPr>
                <w:rStyle w:val="Hyperlink"/>
                <w:noProof/>
              </w:rPr>
              <w:t>FUTURE WORK</w:t>
            </w:r>
            <w:r>
              <w:rPr>
                <w:noProof/>
                <w:webHidden/>
              </w:rPr>
              <w:tab/>
            </w:r>
            <w:r>
              <w:rPr>
                <w:noProof/>
                <w:webHidden/>
              </w:rPr>
              <w:fldChar w:fldCharType="begin"/>
            </w:r>
            <w:r>
              <w:rPr>
                <w:noProof/>
                <w:webHidden/>
              </w:rPr>
              <w:instrText xml:space="preserve"> PAGEREF _Toc184399905 \h </w:instrText>
            </w:r>
            <w:r>
              <w:rPr>
                <w:noProof/>
                <w:webHidden/>
              </w:rPr>
            </w:r>
            <w:r>
              <w:rPr>
                <w:noProof/>
                <w:webHidden/>
              </w:rPr>
              <w:fldChar w:fldCharType="separate"/>
            </w:r>
            <w:r>
              <w:rPr>
                <w:noProof/>
                <w:webHidden/>
              </w:rPr>
              <w:t>15</w:t>
            </w:r>
            <w:r>
              <w:rPr>
                <w:noProof/>
                <w:webHidden/>
              </w:rPr>
              <w:fldChar w:fldCharType="end"/>
            </w:r>
          </w:hyperlink>
        </w:p>
        <w:p w14:paraId="7751B676" w14:textId="312249BE" w:rsidR="00BC6F47" w:rsidRDefault="00BC6F47">
          <w:pPr>
            <w:pStyle w:val="TOC1"/>
            <w:tabs>
              <w:tab w:val="right" w:leader="dot" w:pos="9350"/>
            </w:tabs>
            <w:rPr>
              <w:rFonts w:eastAsiaTheme="minorEastAsia"/>
              <w:b w:val="0"/>
              <w:bCs w:val="0"/>
              <w:i w:val="0"/>
              <w:iCs w:val="0"/>
              <w:noProof/>
            </w:rPr>
          </w:pPr>
          <w:hyperlink w:anchor="_Toc184399906" w:history="1">
            <w:r w:rsidRPr="00CE5721">
              <w:rPr>
                <w:rStyle w:val="Hyperlink"/>
                <w:noProof/>
              </w:rPr>
              <w:t>CONCLUSION</w:t>
            </w:r>
            <w:r>
              <w:rPr>
                <w:noProof/>
                <w:webHidden/>
              </w:rPr>
              <w:tab/>
            </w:r>
            <w:r>
              <w:rPr>
                <w:noProof/>
                <w:webHidden/>
              </w:rPr>
              <w:fldChar w:fldCharType="begin"/>
            </w:r>
            <w:r>
              <w:rPr>
                <w:noProof/>
                <w:webHidden/>
              </w:rPr>
              <w:instrText xml:space="preserve"> PAGEREF _Toc184399906 \h </w:instrText>
            </w:r>
            <w:r>
              <w:rPr>
                <w:noProof/>
                <w:webHidden/>
              </w:rPr>
            </w:r>
            <w:r>
              <w:rPr>
                <w:noProof/>
                <w:webHidden/>
              </w:rPr>
              <w:fldChar w:fldCharType="separate"/>
            </w:r>
            <w:r>
              <w:rPr>
                <w:noProof/>
                <w:webHidden/>
              </w:rPr>
              <w:t>16</w:t>
            </w:r>
            <w:r>
              <w:rPr>
                <w:noProof/>
                <w:webHidden/>
              </w:rPr>
              <w:fldChar w:fldCharType="end"/>
            </w:r>
          </w:hyperlink>
        </w:p>
        <w:p w14:paraId="4CAA16CE" w14:textId="14D1BB04" w:rsidR="002B5D3D" w:rsidRDefault="00DF1D73">
          <w:r>
            <w:rPr>
              <w:b/>
              <w:bCs/>
              <w:noProof/>
            </w:rPr>
            <w:fldChar w:fldCharType="end"/>
          </w:r>
        </w:p>
      </w:sdtContent>
    </w:sdt>
    <w:p w14:paraId="37F0FFE7" w14:textId="3EACCC51" w:rsidR="004E05FF" w:rsidRDefault="004E05FF" w:rsidP="004E05FF">
      <w:pPr>
        <w:pStyle w:val="Heading1"/>
      </w:pPr>
      <w:bookmarkStart w:id="0" w:name="_Toc180792352"/>
      <w:bookmarkStart w:id="1" w:name="_Toc184399894"/>
      <w:r w:rsidRPr="008C4A20">
        <w:lastRenderedPageBreak/>
        <w:t>INTRODUCTION</w:t>
      </w:r>
      <w:bookmarkEnd w:id="0"/>
      <w:bookmarkEnd w:id="1"/>
    </w:p>
    <w:p w14:paraId="33961EE1" w14:textId="77777777" w:rsidR="004E05FF" w:rsidRPr="00E41DCA" w:rsidRDefault="004E05FF" w:rsidP="004E05FF"/>
    <w:p w14:paraId="212B6F0A" w14:textId="77777777" w:rsidR="004E05FF" w:rsidRDefault="004E05FF" w:rsidP="004E05FF">
      <w:pPr>
        <w:jc w:val="both"/>
        <w:rPr>
          <w:rFonts w:ascii="Aptos" w:eastAsia="Aptos" w:hAnsi="Aptos" w:cs="Aptos"/>
        </w:rPr>
      </w:pPr>
      <w:r w:rsidRPr="00407048">
        <w:rPr>
          <w:rFonts w:ascii="Aptos" w:eastAsia="Aptos" w:hAnsi="Aptos" w:cs="Aptos"/>
        </w:rPr>
        <w:t>SCENE:</w:t>
      </w:r>
    </w:p>
    <w:p w14:paraId="1A4F892F" w14:textId="77777777" w:rsidR="004E05FF" w:rsidRPr="00407048" w:rsidRDefault="004E05FF" w:rsidP="004E05FF">
      <w:pPr>
        <w:jc w:val="both"/>
        <w:rPr>
          <w:rFonts w:ascii="Aptos" w:eastAsia="Aptos" w:hAnsi="Aptos" w:cs="Aptos"/>
        </w:rPr>
      </w:pPr>
    </w:p>
    <w:p w14:paraId="784E8C8A" w14:textId="77777777" w:rsidR="004E05FF" w:rsidRDefault="004E05FF" w:rsidP="004E05FF">
      <w:pPr>
        <w:jc w:val="both"/>
        <w:rPr>
          <w:rFonts w:ascii="Aptos" w:eastAsia="Aptos" w:hAnsi="Aptos" w:cs="Aptos"/>
        </w:rPr>
      </w:pPr>
      <w:r w:rsidRPr="00885EC9">
        <w:rPr>
          <w:rFonts w:ascii="Aptos" w:eastAsia="Aptos" w:hAnsi="Aptos" w:cs="Aptos"/>
          <w:b/>
          <w:bCs/>
        </w:rPr>
        <w:t>OWALA</w:t>
      </w:r>
      <w:r w:rsidRPr="00885EC9">
        <w:rPr>
          <w:rFonts w:ascii="Aptos" w:eastAsia="Aptos" w:hAnsi="Aptos" w:cs="Aptos"/>
        </w:rPr>
        <w:t xml:space="preserve"> is a trendy, innovative water bottle and hydration solutions company that has experienced explosive growth in FY24, driven by the viral popularity of their new Free Sip design on social media among young adults and teenagers. Currently lacking a foundational database system to support this rapidly expanding </w:t>
      </w:r>
      <w:r>
        <w:rPr>
          <w:rFonts w:ascii="Aptos" w:eastAsia="Aptos" w:hAnsi="Aptos" w:cs="Aptos"/>
        </w:rPr>
        <w:t>user base</w:t>
      </w:r>
      <w:r w:rsidRPr="00885EC9">
        <w:rPr>
          <w:rFonts w:ascii="Aptos" w:eastAsia="Aptos" w:hAnsi="Aptos" w:cs="Aptos"/>
        </w:rPr>
        <w:t>, OWALA has decided to enhance its marketing efforts and capitalize on its newfound popularity by consolidating all customer data in one place. They have reached out to us for consultation on developing a relational database to store and manage their customer data effectively.</w:t>
      </w:r>
    </w:p>
    <w:p w14:paraId="78727A5F" w14:textId="77777777" w:rsidR="004E05FF" w:rsidRDefault="004E05FF" w:rsidP="004E05FF">
      <w:pPr>
        <w:jc w:val="both"/>
        <w:rPr>
          <w:rFonts w:ascii="Aptos" w:eastAsia="Aptos" w:hAnsi="Aptos" w:cs="Aptos"/>
        </w:rPr>
      </w:pPr>
    </w:p>
    <w:p w14:paraId="5ACD9276" w14:textId="77777777" w:rsidR="004E05FF" w:rsidRDefault="004E05FF" w:rsidP="004E05FF">
      <w:pPr>
        <w:jc w:val="both"/>
        <w:rPr>
          <w:rFonts w:ascii="Aptos" w:eastAsia="Aptos" w:hAnsi="Aptos" w:cs="Aptos"/>
        </w:rPr>
      </w:pPr>
      <w:r w:rsidRPr="5E4E640F">
        <w:rPr>
          <w:rFonts w:ascii="Aptos" w:eastAsia="Aptos" w:hAnsi="Aptos" w:cs="Aptos"/>
        </w:rPr>
        <w:t xml:space="preserve">This database management project aims to address challenges faced by the customer relations team at </w:t>
      </w:r>
      <w:r w:rsidRPr="00075766">
        <w:rPr>
          <w:rFonts w:ascii="Aptos" w:eastAsia="Aptos" w:hAnsi="Aptos" w:cs="Aptos"/>
          <w:b/>
          <w:bCs/>
        </w:rPr>
        <w:t>OWALA</w:t>
      </w:r>
      <w:r>
        <w:rPr>
          <w:rFonts w:ascii="Aptos" w:eastAsia="Aptos" w:hAnsi="Aptos" w:cs="Aptos"/>
        </w:rPr>
        <w:t xml:space="preserve">. </w:t>
      </w:r>
      <w:r w:rsidRPr="5E4E640F">
        <w:rPr>
          <w:rFonts w:ascii="Aptos" w:eastAsia="Aptos" w:hAnsi="Aptos" w:cs="Aptos"/>
        </w:rPr>
        <w:t>The primary objective is to develop a relational database that effectively manages all customer and sales-related information and provides insights to support the sales and marketing team in planning an upcoming holiday season marketing campaign. By implementing complex queries to visualize the data, this project will enable the team to develop targeted, customer-centric marketing strategies for the holiday season.</w:t>
      </w:r>
    </w:p>
    <w:p w14:paraId="1B788DC3" w14:textId="77777777" w:rsidR="004E05FF" w:rsidRDefault="004E05FF" w:rsidP="004E05FF">
      <w:pPr>
        <w:jc w:val="both"/>
        <w:rPr>
          <w:rFonts w:ascii="Aptos" w:eastAsia="Aptos" w:hAnsi="Aptos" w:cs="Aptos"/>
        </w:rPr>
      </w:pPr>
    </w:p>
    <w:p w14:paraId="7AE343F5" w14:textId="77777777" w:rsidR="004E05FF" w:rsidRPr="00945FF0" w:rsidRDefault="004E05FF" w:rsidP="004E05FF">
      <w:pPr>
        <w:jc w:val="both"/>
        <w:rPr>
          <w:rFonts w:ascii="Aptos" w:eastAsia="Aptos" w:hAnsi="Aptos" w:cs="Aptos"/>
          <w:u w:val="single"/>
        </w:rPr>
      </w:pPr>
      <w:r w:rsidRPr="00945FF0">
        <w:rPr>
          <w:rFonts w:ascii="Aptos" w:eastAsia="Aptos" w:hAnsi="Aptos" w:cs="Aptos"/>
          <w:u w:val="single"/>
        </w:rPr>
        <w:t>Current Challenges:</w:t>
      </w:r>
    </w:p>
    <w:p w14:paraId="7BB31133" w14:textId="77777777" w:rsidR="004E05FF" w:rsidRPr="00945FF0" w:rsidRDefault="004E05FF" w:rsidP="004E05FF">
      <w:pPr>
        <w:pStyle w:val="ListParagraph"/>
        <w:numPr>
          <w:ilvl w:val="0"/>
          <w:numId w:val="1"/>
        </w:numPr>
        <w:ind w:left="284"/>
        <w:rPr>
          <w:rFonts w:ascii="Aptos" w:eastAsia="Aptos" w:hAnsi="Aptos" w:cs="Aptos"/>
        </w:rPr>
      </w:pPr>
      <w:r w:rsidRPr="00945FF0">
        <w:rPr>
          <w:rFonts w:ascii="Aptos" w:eastAsia="Aptos" w:hAnsi="Aptos" w:cs="Aptos"/>
          <w:i/>
          <w:iCs/>
        </w:rPr>
        <w:t>Customer Information:</w:t>
      </w:r>
      <w:r w:rsidRPr="00945FF0">
        <w:rPr>
          <w:rFonts w:ascii="Aptos" w:eastAsia="Aptos" w:hAnsi="Aptos" w:cs="Aptos"/>
        </w:rPr>
        <w:t xml:space="preserve"> Currently stored in Excel, making trend analysis and customer segmentation difficult.</w:t>
      </w:r>
    </w:p>
    <w:p w14:paraId="1FA7D3D4" w14:textId="77777777" w:rsidR="004E05FF" w:rsidRPr="00945FF0" w:rsidRDefault="004E05FF" w:rsidP="004E05FF">
      <w:pPr>
        <w:pStyle w:val="ListParagraph"/>
        <w:numPr>
          <w:ilvl w:val="0"/>
          <w:numId w:val="1"/>
        </w:numPr>
        <w:ind w:left="284"/>
        <w:rPr>
          <w:rFonts w:ascii="Aptos" w:eastAsia="Aptos" w:hAnsi="Aptos" w:cs="Aptos"/>
        </w:rPr>
      </w:pPr>
      <w:r w:rsidRPr="00945FF0">
        <w:rPr>
          <w:rFonts w:ascii="Aptos" w:eastAsia="Aptos" w:hAnsi="Aptos" w:cs="Aptos"/>
          <w:i/>
          <w:iCs/>
        </w:rPr>
        <w:t>Order History:</w:t>
      </w:r>
      <w:r w:rsidRPr="00945FF0">
        <w:rPr>
          <w:rFonts w:ascii="Aptos" w:eastAsia="Aptos" w:hAnsi="Aptos" w:cs="Aptos"/>
        </w:rPr>
        <w:t xml:space="preserve"> Managed with a basic Square POS system, limiting visibility into customer purchasing patterns.</w:t>
      </w:r>
    </w:p>
    <w:p w14:paraId="04764110" w14:textId="77777777" w:rsidR="004E05FF" w:rsidRPr="00945FF0" w:rsidRDefault="004E05FF" w:rsidP="004E05FF">
      <w:pPr>
        <w:pStyle w:val="ListParagraph"/>
        <w:numPr>
          <w:ilvl w:val="0"/>
          <w:numId w:val="1"/>
        </w:numPr>
        <w:ind w:left="284"/>
        <w:rPr>
          <w:rFonts w:ascii="Aptos" w:eastAsia="Aptos" w:hAnsi="Aptos" w:cs="Aptos"/>
        </w:rPr>
      </w:pPr>
      <w:r w:rsidRPr="00945FF0">
        <w:rPr>
          <w:rFonts w:ascii="Aptos" w:eastAsia="Aptos" w:hAnsi="Aptos" w:cs="Aptos"/>
          <w:i/>
          <w:iCs/>
        </w:rPr>
        <w:t>Support Tickets:</w:t>
      </w:r>
      <w:r w:rsidRPr="00945FF0">
        <w:rPr>
          <w:rFonts w:ascii="Aptos" w:eastAsia="Aptos" w:hAnsi="Aptos" w:cs="Aptos"/>
        </w:rPr>
        <w:t xml:space="preserve"> Managed through separate helpdesk software, isolating customer interactions from other data.</w:t>
      </w:r>
    </w:p>
    <w:p w14:paraId="47AABC82" w14:textId="77777777" w:rsidR="004E05FF" w:rsidRPr="00945FF0" w:rsidRDefault="004E05FF" w:rsidP="004E05FF">
      <w:pPr>
        <w:pStyle w:val="ListParagraph"/>
        <w:numPr>
          <w:ilvl w:val="0"/>
          <w:numId w:val="1"/>
        </w:numPr>
        <w:ind w:left="284"/>
        <w:rPr>
          <w:rFonts w:ascii="Aptos" w:eastAsia="Aptos" w:hAnsi="Aptos" w:cs="Aptos"/>
        </w:rPr>
      </w:pPr>
      <w:r w:rsidRPr="00945FF0">
        <w:rPr>
          <w:rFonts w:ascii="Aptos" w:eastAsia="Aptos" w:hAnsi="Aptos" w:cs="Aptos"/>
          <w:i/>
          <w:iCs/>
        </w:rPr>
        <w:t>Marketing Leads:</w:t>
      </w:r>
      <w:r w:rsidRPr="00945FF0">
        <w:rPr>
          <w:rFonts w:ascii="Aptos" w:eastAsia="Aptos" w:hAnsi="Aptos" w:cs="Aptos"/>
        </w:rPr>
        <w:t xml:space="preserve"> Dispersed across individual team members’ email inboxes, complicating coordinated follow-ups.</w:t>
      </w:r>
    </w:p>
    <w:p w14:paraId="7C0E9BD1" w14:textId="77777777" w:rsidR="004E05FF" w:rsidRPr="00945FF0" w:rsidRDefault="004E05FF" w:rsidP="004E05FF">
      <w:pPr>
        <w:pStyle w:val="ListParagraph"/>
        <w:numPr>
          <w:ilvl w:val="0"/>
          <w:numId w:val="1"/>
        </w:numPr>
        <w:ind w:left="284"/>
        <w:rPr>
          <w:rFonts w:ascii="Aptos" w:eastAsia="Aptos" w:hAnsi="Aptos" w:cs="Aptos"/>
        </w:rPr>
      </w:pPr>
      <w:r w:rsidRPr="00945FF0">
        <w:rPr>
          <w:rFonts w:ascii="Aptos" w:eastAsia="Aptos" w:hAnsi="Aptos" w:cs="Aptos"/>
          <w:i/>
          <w:iCs/>
        </w:rPr>
        <w:t>Social Media Engagement:</w:t>
      </w:r>
      <w:r w:rsidRPr="00945FF0">
        <w:rPr>
          <w:rFonts w:ascii="Aptos" w:eastAsia="Aptos" w:hAnsi="Aptos" w:cs="Aptos"/>
        </w:rPr>
        <w:t xml:space="preserve"> Monitored via platform-specific dashboards, impeding a comprehensive view of brand perception.</w:t>
      </w:r>
    </w:p>
    <w:p w14:paraId="577CA3E6" w14:textId="77777777" w:rsidR="004E05FF" w:rsidRDefault="004E05FF" w:rsidP="004E05FF">
      <w:pPr>
        <w:ind w:left="-76"/>
        <w:rPr>
          <w:rFonts w:ascii="Aptos" w:eastAsia="Aptos" w:hAnsi="Aptos" w:cs="Aptos"/>
        </w:rPr>
      </w:pPr>
    </w:p>
    <w:p w14:paraId="63A89BE0" w14:textId="77777777" w:rsidR="004E05FF" w:rsidRPr="00945FF0" w:rsidRDefault="004E05FF" w:rsidP="004E05FF">
      <w:pPr>
        <w:ind w:left="-76"/>
        <w:rPr>
          <w:rFonts w:ascii="Aptos" w:eastAsia="Aptos" w:hAnsi="Aptos" w:cs="Aptos"/>
        </w:rPr>
      </w:pPr>
      <w:r w:rsidRPr="00945FF0">
        <w:rPr>
          <w:rFonts w:ascii="Aptos" w:eastAsia="Aptos" w:hAnsi="Aptos" w:cs="Aptos"/>
        </w:rPr>
        <w:t>This streamlined database will centralize these distinct data sources, offering a holistic view that enhances decision-making and supports a more cohesive holiday campaign.</w:t>
      </w:r>
    </w:p>
    <w:p w14:paraId="5670BABD" w14:textId="77777777" w:rsidR="004E05FF" w:rsidRDefault="004E05FF" w:rsidP="004E05FF">
      <w:pPr>
        <w:ind w:left="-76"/>
        <w:rPr>
          <w:rFonts w:ascii="Aptos" w:eastAsia="Aptos" w:hAnsi="Aptos" w:cs="Aptos"/>
        </w:rPr>
      </w:pPr>
    </w:p>
    <w:p w14:paraId="3DB8C0BF" w14:textId="77777777" w:rsidR="004E05FF" w:rsidRDefault="004E05FF" w:rsidP="004E05FF">
      <w:pPr>
        <w:jc w:val="both"/>
        <w:rPr>
          <w:rFonts w:ascii="Aptos" w:eastAsia="Aptos" w:hAnsi="Aptos" w:cs="Aptos"/>
        </w:rPr>
      </w:pPr>
    </w:p>
    <w:p w14:paraId="73C7424A" w14:textId="77777777" w:rsidR="004E05FF" w:rsidRDefault="004E05FF" w:rsidP="004E05FF">
      <w:pPr>
        <w:rPr>
          <w:rFonts w:asciiTheme="majorHAnsi" w:eastAsiaTheme="majorEastAsia" w:hAnsiTheme="majorHAnsi" w:cstheme="majorBidi"/>
          <w:color w:val="0F4761" w:themeColor="accent1" w:themeShade="BF"/>
          <w:sz w:val="40"/>
          <w:szCs w:val="40"/>
        </w:rPr>
      </w:pPr>
      <w:r>
        <w:br w:type="page"/>
      </w:r>
    </w:p>
    <w:p w14:paraId="3E470818" w14:textId="77777777" w:rsidR="004E05FF" w:rsidRDefault="004E05FF" w:rsidP="004E05FF">
      <w:pPr>
        <w:pStyle w:val="Heading1"/>
      </w:pPr>
      <w:bookmarkStart w:id="2" w:name="_Toc180792353"/>
      <w:bookmarkStart w:id="3" w:name="_Toc184399895"/>
      <w:r>
        <w:lastRenderedPageBreak/>
        <w:t>EXECUTIVE SUMMARY</w:t>
      </w:r>
      <w:bookmarkEnd w:id="2"/>
      <w:bookmarkEnd w:id="3"/>
    </w:p>
    <w:p w14:paraId="460E5A42" w14:textId="77777777" w:rsidR="004E05FF" w:rsidRPr="00407048" w:rsidRDefault="004E05FF" w:rsidP="004E05FF"/>
    <w:p w14:paraId="2FA97224" w14:textId="77777777" w:rsidR="004E05FF" w:rsidRPr="0086625C" w:rsidRDefault="004E05FF" w:rsidP="004E05FF">
      <w:pPr>
        <w:ind w:firstLine="720"/>
        <w:jc w:val="both"/>
        <w:rPr>
          <w:rFonts w:ascii="Aptos" w:eastAsia="Aptos" w:hAnsi="Aptos" w:cs="Aptos"/>
        </w:rPr>
      </w:pPr>
      <w:r w:rsidRPr="0086625C">
        <w:rPr>
          <w:rFonts w:ascii="Aptos" w:eastAsia="Aptos" w:hAnsi="Aptos" w:cs="Aptos"/>
        </w:rPr>
        <w:t>In response to OWALA’s rapid growth and increasing demand for customer-centric strategies, this project focuses on developing a comprehensive database management system tailored to the needs of their customer relations team. As a company that has recently gained immense popularity with the viral success of its Free Sip design, OWALA currently lacks a foundational database system to centralize and manage customer data effectively. This project aims to create a robust relational database to organize and streamline customer, sales, and support information, empowering OWALA’s team to drive strategic, data-driven marketing efforts with precision and efficiency.</w:t>
      </w:r>
    </w:p>
    <w:p w14:paraId="128C9297" w14:textId="77777777" w:rsidR="004E05FF" w:rsidRDefault="004E05FF" w:rsidP="004E05FF">
      <w:pPr>
        <w:jc w:val="both"/>
        <w:rPr>
          <w:rFonts w:ascii="Aptos" w:eastAsia="Aptos" w:hAnsi="Aptos" w:cs="Aptos"/>
        </w:rPr>
      </w:pPr>
    </w:p>
    <w:p w14:paraId="35E07795" w14:textId="77777777" w:rsidR="004E05FF" w:rsidRPr="0086625C" w:rsidRDefault="004E05FF" w:rsidP="004E05FF">
      <w:pPr>
        <w:jc w:val="both"/>
        <w:rPr>
          <w:rFonts w:ascii="Aptos" w:eastAsia="Aptos" w:hAnsi="Aptos" w:cs="Aptos"/>
        </w:rPr>
      </w:pPr>
      <w:r w:rsidRPr="0086625C">
        <w:rPr>
          <w:rFonts w:ascii="Aptos" w:eastAsia="Aptos" w:hAnsi="Aptos" w:cs="Aptos"/>
        </w:rPr>
        <w:t>This system will address several key challenges faced by OWALA’s customer relations team: consolidating customer information currently scattered across Excel files, integrating order history data managed with Square POS, unifying support ticket interactions, organizing marketing leads, and consolidating social media engagement data. By centralizing these sources, OWALA will gain a holistic view of customer interactions, enhancing decision-making and enabling a coordinated holiday season campaign.</w:t>
      </w:r>
    </w:p>
    <w:p w14:paraId="7F5868F7" w14:textId="77777777" w:rsidR="004E05FF" w:rsidRDefault="004E05FF" w:rsidP="004E05FF">
      <w:pPr>
        <w:jc w:val="both"/>
        <w:rPr>
          <w:rFonts w:ascii="Aptos" w:eastAsia="Aptos" w:hAnsi="Aptos" w:cs="Aptos"/>
        </w:rPr>
      </w:pPr>
    </w:p>
    <w:p w14:paraId="7DBFC3C3" w14:textId="77777777" w:rsidR="004E05FF" w:rsidRDefault="004E05FF" w:rsidP="004E05FF">
      <w:pPr>
        <w:jc w:val="both"/>
        <w:rPr>
          <w:rFonts w:ascii="Aptos" w:eastAsia="Aptos" w:hAnsi="Aptos" w:cs="Aptos"/>
        </w:rPr>
      </w:pPr>
      <w:r w:rsidRPr="0086625C">
        <w:rPr>
          <w:rFonts w:ascii="Aptos" w:eastAsia="Aptos" w:hAnsi="Aptos" w:cs="Aptos"/>
        </w:rPr>
        <w:t>Key capabilities of this database include:</w:t>
      </w:r>
    </w:p>
    <w:p w14:paraId="14062F0E" w14:textId="77777777" w:rsidR="000E5894" w:rsidRDefault="000E5894" w:rsidP="004E05FF">
      <w:pPr>
        <w:jc w:val="both"/>
        <w:rPr>
          <w:rFonts w:ascii="Aptos" w:eastAsia="Aptos" w:hAnsi="Aptos" w:cs="Aptos"/>
        </w:rPr>
      </w:pPr>
    </w:p>
    <w:p w14:paraId="04C0A90B" w14:textId="6FA4C0AC" w:rsidR="004E05FF" w:rsidRPr="0086625C" w:rsidRDefault="004E05FF" w:rsidP="004E05FF">
      <w:pPr>
        <w:numPr>
          <w:ilvl w:val="0"/>
          <w:numId w:val="2"/>
        </w:numPr>
        <w:ind w:left="426"/>
        <w:jc w:val="both"/>
        <w:rPr>
          <w:rFonts w:ascii="Aptos" w:eastAsia="Aptos" w:hAnsi="Aptos" w:cs="Aptos"/>
        </w:rPr>
      </w:pPr>
      <w:r w:rsidRPr="0086625C">
        <w:rPr>
          <w:rFonts w:ascii="Aptos" w:eastAsia="Aptos" w:hAnsi="Aptos" w:cs="Aptos"/>
          <w:b/>
          <w:bCs/>
        </w:rPr>
        <w:t>Data Visualization and Reporting</w:t>
      </w:r>
      <w:r w:rsidRPr="0086625C">
        <w:rPr>
          <w:rFonts w:ascii="Aptos" w:eastAsia="Aptos" w:hAnsi="Aptos" w:cs="Aptos"/>
        </w:rPr>
        <w:t xml:space="preserve">: Equips the marketing and sales teams with tools to </w:t>
      </w:r>
      <w:r w:rsidR="000E5894">
        <w:rPr>
          <w:rFonts w:ascii="Aptos" w:eastAsia="Aptos" w:hAnsi="Aptos" w:cs="Aptos"/>
        </w:rPr>
        <w:t>create new gift sets for promotional holiday seasons</w:t>
      </w:r>
      <w:r w:rsidRPr="0086625C">
        <w:rPr>
          <w:rFonts w:ascii="Aptos" w:eastAsia="Aptos" w:hAnsi="Aptos" w:cs="Aptos"/>
        </w:rPr>
        <w:t>, track lead generation and conversion metrics, and gain insights into customer behavior.</w:t>
      </w:r>
    </w:p>
    <w:p w14:paraId="6E21AC7D" w14:textId="77777777" w:rsidR="004E05FF" w:rsidRPr="0086625C" w:rsidRDefault="004E05FF" w:rsidP="004E05FF">
      <w:pPr>
        <w:numPr>
          <w:ilvl w:val="0"/>
          <w:numId w:val="2"/>
        </w:numPr>
        <w:ind w:left="426"/>
        <w:jc w:val="both"/>
        <w:rPr>
          <w:rFonts w:ascii="Aptos" w:eastAsia="Aptos" w:hAnsi="Aptos" w:cs="Aptos"/>
        </w:rPr>
      </w:pPr>
      <w:r w:rsidRPr="0086625C">
        <w:rPr>
          <w:rFonts w:ascii="Aptos" w:eastAsia="Aptos" w:hAnsi="Aptos" w:cs="Aptos"/>
          <w:b/>
          <w:bCs/>
        </w:rPr>
        <w:t>Data Normalization (3NF)</w:t>
      </w:r>
      <w:r w:rsidRPr="0086625C">
        <w:rPr>
          <w:rFonts w:ascii="Aptos" w:eastAsia="Aptos" w:hAnsi="Aptos" w:cs="Aptos"/>
        </w:rPr>
        <w:t>: Ensures data integrity, minimizes redundancy, and optimizes the database for efficiency and scalability.</w:t>
      </w:r>
    </w:p>
    <w:p w14:paraId="1CE318AB" w14:textId="77777777" w:rsidR="004E05FF" w:rsidRDefault="004E05FF" w:rsidP="004E05FF">
      <w:pPr>
        <w:jc w:val="both"/>
        <w:rPr>
          <w:rFonts w:ascii="Aptos" w:eastAsia="Aptos" w:hAnsi="Aptos" w:cs="Aptos"/>
        </w:rPr>
      </w:pPr>
    </w:p>
    <w:p w14:paraId="4F36291E" w14:textId="77777777" w:rsidR="004E05FF" w:rsidRPr="0086625C" w:rsidRDefault="004E05FF" w:rsidP="004E05FF">
      <w:pPr>
        <w:jc w:val="both"/>
        <w:rPr>
          <w:rFonts w:ascii="Aptos" w:eastAsia="Aptos" w:hAnsi="Aptos" w:cs="Aptos"/>
        </w:rPr>
      </w:pPr>
      <w:r w:rsidRPr="0086625C">
        <w:rPr>
          <w:rFonts w:ascii="Aptos" w:eastAsia="Aptos" w:hAnsi="Aptos" w:cs="Aptos"/>
        </w:rPr>
        <w:t>This solution will provide OWALA with insights essential for targeted, customer-centric marketing strategies, especially as they prepare for the holiday season’s high-impact campaigns. By focusing on efficient data access, clean data management, and comprehensive reporting, this project is set to improve decision-making, enhance resource allocation, and elevate customer experience, aligning closely with OWALA’s strategic goals for growth and profitability.</w:t>
      </w:r>
    </w:p>
    <w:p w14:paraId="585C85D0" w14:textId="77777777" w:rsidR="005421C4" w:rsidRDefault="005421C4">
      <w:pPr>
        <w:rPr>
          <w:rFonts w:asciiTheme="majorHAnsi" w:eastAsiaTheme="majorEastAsia" w:hAnsiTheme="majorHAnsi" w:cstheme="majorBidi"/>
          <w:color w:val="0F4761" w:themeColor="accent1" w:themeShade="BF"/>
          <w:sz w:val="40"/>
          <w:szCs w:val="40"/>
        </w:rPr>
      </w:pPr>
      <w:r>
        <w:br w:type="page"/>
      </w:r>
    </w:p>
    <w:p w14:paraId="4FA2A08A" w14:textId="75BC6ADD" w:rsidR="005421C4" w:rsidRDefault="005421C4" w:rsidP="005421C4">
      <w:pPr>
        <w:pStyle w:val="Heading1"/>
      </w:pPr>
      <w:bookmarkStart w:id="4" w:name="_Toc184399896"/>
      <w:r>
        <w:lastRenderedPageBreak/>
        <w:t>RATIONALE</w:t>
      </w:r>
      <w:bookmarkEnd w:id="4"/>
    </w:p>
    <w:p w14:paraId="2CF5B250" w14:textId="77777777" w:rsidR="005421C4" w:rsidRDefault="005421C4" w:rsidP="005421C4"/>
    <w:p w14:paraId="68C67B48" w14:textId="77777777" w:rsidR="005421C4" w:rsidRDefault="005421C4" w:rsidP="005421C4">
      <w:pPr>
        <w:spacing w:before="240" w:after="240"/>
        <w:jc w:val="both"/>
        <w:rPr>
          <w:rFonts w:ascii="Aptos" w:eastAsia="Aptos" w:hAnsi="Aptos" w:cs="Aptos"/>
        </w:rPr>
      </w:pPr>
      <w:r w:rsidRPr="40DAD44A">
        <w:rPr>
          <w:rFonts w:ascii="Aptos" w:eastAsia="Aptos" w:hAnsi="Aptos" w:cs="Aptos"/>
        </w:rPr>
        <w:t>This project sparks our team’s interest by providing an opportunity to apply comprehensive concepts in database management systems to solve a frequent, real-world challenge faced by major product-based manufacturing companies. By setting up a robust relational database, we directly support the organization’s ability to plan effectively and execute data-driven marketing campaigns, ultimately improving customer satisfaction and increasing product profitability.</w:t>
      </w:r>
    </w:p>
    <w:p w14:paraId="2174594B" w14:textId="77777777" w:rsidR="005421C4" w:rsidRDefault="005421C4" w:rsidP="005421C4">
      <w:pPr>
        <w:spacing w:before="240" w:after="240"/>
        <w:jc w:val="both"/>
        <w:rPr>
          <w:rFonts w:ascii="Aptos" w:eastAsia="Aptos" w:hAnsi="Aptos" w:cs="Aptos"/>
        </w:rPr>
      </w:pPr>
      <w:r w:rsidRPr="40DAD44A">
        <w:rPr>
          <w:rFonts w:ascii="Aptos" w:eastAsia="Aptos" w:hAnsi="Aptos" w:cs="Aptos"/>
        </w:rPr>
        <w:t>Furthermore, this project allows us to explore advanced data visualization skills to address a real challenge. Implementing role-based access control and data normalization up to the third normal form (3NF) will help us create a highly efficient and streamlined database—skills essential for any database professional. The chance to make a tangible impact on the organization’s strategic goals, especially as they prepare for a high-stakes holiday season, makes this project particularly engaging and rewarding.</w:t>
      </w:r>
    </w:p>
    <w:p w14:paraId="07924773" w14:textId="77777777" w:rsidR="005421C4" w:rsidRPr="000E5894" w:rsidRDefault="005421C4" w:rsidP="005421C4">
      <w:pPr>
        <w:spacing w:before="240" w:after="240"/>
        <w:jc w:val="both"/>
        <w:rPr>
          <w:rFonts w:ascii="Aptos" w:eastAsia="Aptos" w:hAnsi="Aptos" w:cs="Aptos"/>
          <w:b/>
          <w:bCs/>
        </w:rPr>
      </w:pPr>
      <w:r w:rsidRPr="000E5894">
        <w:rPr>
          <w:rFonts w:ascii="Aptos" w:eastAsia="Aptos" w:hAnsi="Aptos" w:cs="Aptos"/>
          <w:b/>
          <w:bCs/>
        </w:rPr>
        <w:t>Holiday Season Opportunity</w:t>
      </w:r>
    </w:p>
    <w:p w14:paraId="11CBB8E8" w14:textId="77777777" w:rsidR="005421C4" w:rsidRPr="000E5894" w:rsidRDefault="005421C4" w:rsidP="005421C4">
      <w:pPr>
        <w:spacing w:before="240" w:after="240"/>
        <w:jc w:val="both"/>
        <w:rPr>
          <w:rFonts w:ascii="Aptos" w:eastAsia="Aptos" w:hAnsi="Aptos" w:cs="Aptos"/>
        </w:rPr>
      </w:pPr>
      <w:r w:rsidRPr="000E5894">
        <w:rPr>
          <w:rFonts w:ascii="Aptos" w:eastAsia="Aptos" w:hAnsi="Aptos" w:cs="Aptos"/>
        </w:rPr>
        <w:t>With the holiday season approaching, OWALA sees an opportunity to leverage its growing popularity and customer base. The company aims to:</w:t>
      </w:r>
    </w:p>
    <w:p w14:paraId="4F81639D" w14:textId="77777777" w:rsidR="005421C4" w:rsidRPr="000E5894" w:rsidRDefault="005421C4" w:rsidP="005421C4">
      <w:pPr>
        <w:pStyle w:val="ListParagraph"/>
        <w:numPr>
          <w:ilvl w:val="0"/>
          <w:numId w:val="11"/>
        </w:numPr>
        <w:spacing w:before="240" w:after="240"/>
        <w:jc w:val="both"/>
        <w:rPr>
          <w:rFonts w:ascii="Aptos" w:eastAsia="Aptos" w:hAnsi="Aptos" w:cs="Aptos"/>
        </w:rPr>
      </w:pPr>
      <w:r w:rsidRPr="000E5894">
        <w:rPr>
          <w:rFonts w:ascii="Aptos" w:eastAsia="Aptos" w:hAnsi="Aptos" w:cs="Aptos"/>
        </w:rPr>
        <w:t>Create targeted marketing campaigns based on customer preferences and past purchases.</w:t>
      </w:r>
    </w:p>
    <w:p w14:paraId="31D754E1" w14:textId="77777777" w:rsidR="005421C4" w:rsidRPr="000E5894" w:rsidRDefault="005421C4" w:rsidP="005421C4">
      <w:pPr>
        <w:pStyle w:val="ListParagraph"/>
        <w:numPr>
          <w:ilvl w:val="0"/>
          <w:numId w:val="11"/>
        </w:numPr>
        <w:spacing w:before="240" w:after="240"/>
        <w:jc w:val="both"/>
        <w:rPr>
          <w:rFonts w:ascii="Aptos" w:eastAsia="Aptos" w:hAnsi="Aptos" w:cs="Aptos"/>
        </w:rPr>
      </w:pPr>
      <w:r w:rsidRPr="000E5894">
        <w:rPr>
          <w:rFonts w:ascii="Aptos" w:eastAsia="Aptos" w:hAnsi="Aptos" w:cs="Aptos"/>
        </w:rPr>
        <w:t>Improve customer service by having a complete view of each customer's history.</w:t>
      </w:r>
    </w:p>
    <w:p w14:paraId="2CE00339" w14:textId="77777777" w:rsidR="005421C4" w:rsidRPr="000E5894" w:rsidRDefault="005421C4" w:rsidP="005421C4">
      <w:pPr>
        <w:pStyle w:val="ListParagraph"/>
        <w:numPr>
          <w:ilvl w:val="0"/>
          <w:numId w:val="11"/>
        </w:numPr>
        <w:spacing w:before="240" w:after="240"/>
        <w:jc w:val="both"/>
        <w:rPr>
          <w:rFonts w:ascii="Aptos" w:eastAsia="Aptos" w:hAnsi="Aptos" w:cs="Aptos"/>
        </w:rPr>
      </w:pPr>
      <w:r w:rsidRPr="000E5894">
        <w:rPr>
          <w:rFonts w:ascii="Aptos" w:eastAsia="Aptos" w:hAnsi="Aptos" w:cs="Aptos"/>
        </w:rPr>
        <w:t>Identify potential brand ambassadors among their most engaged social media followers.</w:t>
      </w:r>
    </w:p>
    <w:p w14:paraId="28E86020" w14:textId="77777777" w:rsidR="005421C4" w:rsidRPr="000E5894" w:rsidRDefault="005421C4" w:rsidP="005421C4">
      <w:pPr>
        <w:pStyle w:val="ListParagraph"/>
        <w:numPr>
          <w:ilvl w:val="0"/>
          <w:numId w:val="11"/>
        </w:numPr>
        <w:spacing w:before="240" w:after="240"/>
        <w:jc w:val="both"/>
        <w:rPr>
          <w:rFonts w:ascii="Aptos" w:eastAsia="Aptos" w:hAnsi="Aptos" w:cs="Aptos"/>
        </w:rPr>
      </w:pPr>
      <w:r w:rsidRPr="000E5894">
        <w:rPr>
          <w:rFonts w:ascii="Aptos" w:eastAsia="Aptos" w:hAnsi="Aptos" w:cs="Aptos"/>
        </w:rPr>
        <w:t>Optimize inventory management based on historical sales data and current trends.</w:t>
      </w:r>
    </w:p>
    <w:p w14:paraId="6BD44B4C" w14:textId="77777777" w:rsidR="004E05FF" w:rsidRPr="0034607E" w:rsidRDefault="004E05FF" w:rsidP="004E05FF">
      <w:pPr>
        <w:rPr>
          <w:rFonts w:asciiTheme="majorHAnsi" w:eastAsiaTheme="majorEastAsia" w:hAnsiTheme="majorHAnsi" w:cstheme="majorBidi"/>
          <w:color w:val="0F4761" w:themeColor="accent1" w:themeShade="BF"/>
          <w:sz w:val="40"/>
          <w:szCs w:val="40"/>
        </w:rPr>
      </w:pPr>
      <w:r>
        <w:br w:type="page"/>
      </w:r>
    </w:p>
    <w:p w14:paraId="4A5995EC" w14:textId="77777777" w:rsidR="004E05FF" w:rsidRDefault="004E05FF" w:rsidP="004E05FF">
      <w:pPr>
        <w:pStyle w:val="Heading1"/>
      </w:pPr>
      <w:bookmarkStart w:id="5" w:name="_Toc180792354"/>
      <w:bookmarkStart w:id="6" w:name="_Toc184399897"/>
      <w:r w:rsidRPr="0034607E">
        <w:lastRenderedPageBreak/>
        <w:t>DESCRIPTION OF DATA STORED IN THE DATABASE</w:t>
      </w:r>
      <w:bookmarkEnd w:id="5"/>
      <w:bookmarkEnd w:id="6"/>
    </w:p>
    <w:p w14:paraId="69D96D8D" w14:textId="77777777" w:rsidR="004E05FF" w:rsidRDefault="004E05FF" w:rsidP="005E7331">
      <w:pPr>
        <w:jc w:val="both"/>
      </w:pPr>
    </w:p>
    <w:p w14:paraId="1F590F48" w14:textId="5EC1D6E9" w:rsidR="005E7331" w:rsidRDefault="005E7331" w:rsidP="005E7331">
      <w:pPr>
        <w:jc w:val="both"/>
      </w:pPr>
      <w:bookmarkStart w:id="7" w:name="_Toc180792355"/>
      <w:r w:rsidRPr="005E7331">
        <w:rPr>
          <w:b/>
          <w:bCs/>
        </w:rPr>
        <w:t>AcuCRM</w:t>
      </w:r>
      <w:r>
        <w:t xml:space="preserve"> has</w:t>
      </w:r>
      <w:r w:rsidRPr="005E7331">
        <w:t xml:space="preserve"> a comprehensive system to manage customer relationships, sales, marketing campaigns, product information, and support interactions</w:t>
      </w:r>
      <w:r>
        <w:t>. And they need a robust functioning database to manage their workload. To assist them in their functioning we have come up with a SQ</w:t>
      </w:r>
      <w:r w:rsidR="004A5BB1">
        <w:t>L</w:t>
      </w:r>
      <w:r>
        <w:t xml:space="preserve"> database to help AcuCRM keep track of all important data fields effectively.</w:t>
      </w:r>
    </w:p>
    <w:p w14:paraId="6E886822" w14:textId="77777777" w:rsidR="005E7331" w:rsidRDefault="005E7331" w:rsidP="005E7331">
      <w:pPr>
        <w:jc w:val="both"/>
      </w:pPr>
    </w:p>
    <w:p w14:paraId="264BB9EB" w14:textId="4694A06E" w:rsidR="005E7331" w:rsidRDefault="005E7331" w:rsidP="005E7331">
      <w:pPr>
        <w:jc w:val="both"/>
      </w:pPr>
      <w:proofErr w:type="spellStart"/>
      <w:r w:rsidRPr="005E7331">
        <w:rPr>
          <w:b/>
          <w:bCs/>
        </w:rPr>
        <w:t>IndustryType</w:t>
      </w:r>
      <w:proofErr w:type="spellEnd"/>
      <w:r w:rsidRPr="005E7331">
        <w:br/>
        <w:t xml:space="preserve">This table categorizes business customers by their industry. Each industry type is identified by a unique </w:t>
      </w:r>
      <w:r w:rsidRPr="005E7331">
        <w:rPr>
          <w:i/>
          <w:iCs/>
        </w:rPr>
        <w:t>industryID</w:t>
      </w:r>
      <w:r w:rsidRPr="005E7331">
        <w:t xml:space="preserve"> and has a descriptive </w:t>
      </w:r>
      <w:r w:rsidRPr="005E7331">
        <w:rPr>
          <w:i/>
          <w:iCs/>
        </w:rPr>
        <w:t>industryName</w:t>
      </w:r>
      <w:r w:rsidRPr="005E7331">
        <w:t>. For example, industries can include manufacturing, retail, and IT services. This helps classify and segment customers based on their business sector.</w:t>
      </w:r>
    </w:p>
    <w:p w14:paraId="647E9F01" w14:textId="169C3EE5" w:rsidR="005E7331" w:rsidRDefault="005E7331" w:rsidP="005E7331">
      <w:pPr>
        <w:jc w:val="both"/>
      </w:pPr>
      <w:proofErr w:type="spellStart"/>
      <w:r w:rsidRPr="005E7331">
        <w:rPr>
          <w:b/>
          <w:bCs/>
        </w:rPr>
        <w:t>SupportTicket</w:t>
      </w:r>
      <w:proofErr w:type="spellEnd"/>
      <w:r w:rsidRPr="005E7331">
        <w:br/>
        <w:t xml:space="preserve">Support tickets record customer-reported issues. Each ticket has a unique </w:t>
      </w:r>
      <w:proofErr w:type="spellStart"/>
      <w:r w:rsidRPr="005E7331">
        <w:t>ticketID</w:t>
      </w:r>
      <w:proofErr w:type="spellEnd"/>
      <w:r w:rsidRPr="005E7331">
        <w:t xml:space="preserve"> and tracks details like the problem description </w:t>
      </w:r>
      <w:proofErr w:type="spellStart"/>
      <w:r w:rsidRPr="005E7331">
        <w:rPr>
          <w:i/>
          <w:iCs/>
        </w:rPr>
        <w:t>issueDesc</w:t>
      </w:r>
      <w:proofErr w:type="spellEnd"/>
      <w:r w:rsidRPr="005E7331">
        <w:t xml:space="preserve">, </w:t>
      </w:r>
      <w:r w:rsidR="00932B86" w:rsidRPr="005E7331">
        <w:t>status</w:t>
      </w:r>
      <w:r w:rsidRPr="005E7331">
        <w:t xml:space="preserve"> (e.g., Open, In Progress), </w:t>
      </w:r>
      <w:r w:rsidRPr="005E7331">
        <w:rPr>
          <w:i/>
          <w:iCs/>
        </w:rPr>
        <w:t>priority</w:t>
      </w:r>
      <w:r w:rsidRPr="005E7331">
        <w:t xml:space="preserve"> (e.g., High or Urgent), </w:t>
      </w:r>
      <w:proofErr w:type="spellStart"/>
      <w:r w:rsidRPr="005E7331">
        <w:rPr>
          <w:i/>
          <w:iCs/>
        </w:rPr>
        <w:t>creationDt</w:t>
      </w:r>
      <w:proofErr w:type="spellEnd"/>
      <w:r w:rsidRPr="005E7331">
        <w:t xml:space="preserve"> (date the issue was reported), and </w:t>
      </w:r>
      <w:proofErr w:type="spellStart"/>
      <w:r w:rsidRPr="005E7331">
        <w:rPr>
          <w:i/>
          <w:iCs/>
        </w:rPr>
        <w:t>resolveDt</w:t>
      </w:r>
      <w:proofErr w:type="spellEnd"/>
      <w:r w:rsidRPr="005E7331">
        <w:t xml:space="preserve"> (date it was resolved). This allows monitoring of issue resolution and support team efficiency.</w:t>
      </w:r>
    </w:p>
    <w:p w14:paraId="1061BCAB" w14:textId="09BF0E7E" w:rsidR="005E7331" w:rsidRDefault="005E7331" w:rsidP="005E7331">
      <w:pPr>
        <w:jc w:val="both"/>
      </w:pPr>
      <w:r w:rsidRPr="005E7331">
        <w:rPr>
          <w:b/>
          <w:bCs/>
        </w:rPr>
        <w:t>Customer</w:t>
      </w:r>
      <w:r w:rsidRPr="005E7331">
        <w:br/>
        <w:t xml:space="preserve">The customer table tracks all customers, whether individuals or businesses. Each customer has a unique </w:t>
      </w:r>
      <w:proofErr w:type="spellStart"/>
      <w:r w:rsidRPr="005E7331">
        <w:rPr>
          <w:i/>
          <w:iCs/>
        </w:rPr>
        <w:t>customerID</w:t>
      </w:r>
      <w:proofErr w:type="spellEnd"/>
      <w:r w:rsidRPr="005E7331">
        <w:t xml:space="preserve">, a </w:t>
      </w:r>
      <w:proofErr w:type="spellStart"/>
      <w:r w:rsidRPr="005E7331">
        <w:rPr>
          <w:i/>
          <w:iCs/>
        </w:rPr>
        <w:t>customerType</w:t>
      </w:r>
      <w:proofErr w:type="spellEnd"/>
      <w:r w:rsidRPr="005E7331">
        <w:t xml:space="preserve"> (Individual or Business), and contact details like email and phone. Customers are linked to their support tickets </w:t>
      </w:r>
      <w:proofErr w:type="spellStart"/>
      <w:r w:rsidRPr="005E7331">
        <w:rPr>
          <w:i/>
          <w:iCs/>
        </w:rPr>
        <w:t>ticketID</w:t>
      </w:r>
      <w:proofErr w:type="spellEnd"/>
      <w:r w:rsidRPr="005E7331">
        <w:t xml:space="preserve"> for managing ongoing issues.</w:t>
      </w:r>
    </w:p>
    <w:p w14:paraId="789FA772" w14:textId="7B0CE361" w:rsidR="005E7331" w:rsidRDefault="005E7331" w:rsidP="005E7331">
      <w:pPr>
        <w:jc w:val="both"/>
      </w:pPr>
      <w:proofErr w:type="spellStart"/>
      <w:r w:rsidRPr="005E7331">
        <w:rPr>
          <w:b/>
          <w:bCs/>
        </w:rPr>
        <w:t>IndividualCustomer</w:t>
      </w:r>
      <w:proofErr w:type="spellEnd"/>
      <w:r w:rsidRPr="005E7331">
        <w:rPr>
          <w:b/>
          <w:bCs/>
        </w:rPr>
        <w:t xml:space="preserve"> </w:t>
      </w:r>
      <w:r w:rsidRPr="005E7331">
        <w:br/>
        <w:t xml:space="preserve">This table is a specialization of the </w:t>
      </w:r>
      <w:r w:rsidRPr="005E7331">
        <w:rPr>
          <w:b/>
          <w:bCs/>
        </w:rPr>
        <w:t>Customer Table</w:t>
      </w:r>
      <w:r w:rsidRPr="005E7331">
        <w:t xml:space="preserve"> for individual customers. Attributes like </w:t>
      </w:r>
      <w:proofErr w:type="spellStart"/>
      <w:r w:rsidRPr="005E7331">
        <w:rPr>
          <w:i/>
          <w:iCs/>
        </w:rPr>
        <w:t>customerName</w:t>
      </w:r>
      <w:proofErr w:type="spellEnd"/>
      <w:r w:rsidRPr="005E7331">
        <w:rPr>
          <w:i/>
          <w:iCs/>
        </w:rPr>
        <w:t>, age</w:t>
      </w:r>
      <w:r w:rsidRPr="005E7331">
        <w:t xml:space="preserve">, and </w:t>
      </w:r>
      <w:r w:rsidRPr="005E7331">
        <w:rPr>
          <w:i/>
          <w:iCs/>
        </w:rPr>
        <w:t>address details (</w:t>
      </w:r>
      <w:proofErr w:type="spellStart"/>
      <w:r w:rsidRPr="005E7331">
        <w:rPr>
          <w:i/>
          <w:iCs/>
        </w:rPr>
        <w:t>streetName</w:t>
      </w:r>
      <w:proofErr w:type="spellEnd"/>
      <w:r w:rsidRPr="005E7331">
        <w:rPr>
          <w:i/>
          <w:iCs/>
        </w:rPr>
        <w:t xml:space="preserve">, city, state, </w:t>
      </w:r>
      <w:proofErr w:type="spellStart"/>
      <w:r w:rsidRPr="005E7331">
        <w:rPr>
          <w:i/>
          <w:iCs/>
        </w:rPr>
        <w:t>zipCode</w:t>
      </w:r>
      <w:proofErr w:type="spellEnd"/>
      <w:r w:rsidRPr="005E7331">
        <w:rPr>
          <w:i/>
          <w:iCs/>
        </w:rPr>
        <w:t>)</w:t>
      </w:r>
      <w:r w:rsidRPr="005E7331">
        <w:t xml:space="preserve"> help create detailed profiles of individual clients.</w:t>
      </w:r>
    </w:p>
    <w:p w14:paraId="2B6C256C" w14:textId="5E5788B1" w:rsidR="005E7331" w:rsidRDefault="005E7331" w:rsidP="005E7331">
      <w:pPr>
        <w:jc w:val="both"/>
      </w:pPr>
      <w:proofErr w:type="spellStart"/>
      <w:r w:rsidRPr="005E7331">
        <w:rPr>
          <w:b/>
          <w:bCs/>
        </w:rPr>
        <w:t>BusinessCustomer</w:t>
      </w:r>
      <w:proofErr w:type="spellEnd"/>
      <w:r w:rsidRPr="005E7331">
        <w:br/>
        <w:t xml:space="preserve">This table extends the </w:t>
      </w:r>
      <w:r w:rsidRPr="005E7331">
        <w:rPr>
          <w:b/>
          <w:bCs/>
        </w:rPr>
        <w:t>Customer Table</w:t>
      </w:r>
      <w:r w:rsidRPr="005E7331">
        <w:t xml:space="preserve"> for business clients. It tracks information like </w:t>
      </w:r>
      <w:proofErr w:type="spellStart"/>
      <w:r w:rsidRPr="005E7331">
        <w:rPr>
          <w:i/>
          <w:iCs/>
        </w:rPr>
        <w:t>companyName</w:t>
      </w:r>
      <w:proofErr w:type="spellEnd"/>
      <w:r w:rsidRPr="005E7331">
        <w:t>, the industry they belong to</w:t>
      </w:r>
      <w:r>
        <w:t xml:space="preserve">, </w:t>
      </w:r>
      <w:proofErr w:type="spellStart"/>
      <w:r w:rsidRPr="005E7331">
        <w:rPr>
          <w:i/>
          <w:iCs/>
        </w:rPr>
        <w:t>annualRevenue</w:t>
      </w:r>
      <w:proofErr w:type="spellEnd"/>
      <w:r w:rsidRPr="005E7331">
        <w:t xml:space="preserve">, and </w:t>
      </w:r>
      <w:proofErr w:type="spellStart"/>
      <w:r w:rsidRPr="005E7331">
        <w:rPr>
          <w:i/>
          <w:iCs/>
        </w:rPr>
        <w:t>corpOfficeAddress</w:t>
      </w:r>
      <w:proofErr w:type="spellEnd"/>
      <w:r>
        <w:rPr>
          <w:i/>
          <w:iCs/>
        </w:rPr>
        <w:t>.</w:t>
      </w:r>
    </w:p>
    <w:p w14:paraId="5CFF9768" w14:textId="1122662B" w:rsidR="005E7331" w:rsidRPr="005E7331" w:rsidRDefault="005E7331" w:rsidP="005E7331">
      <w:pPr>
        <w:jc w:val="both"/>
      </w:pPr>
      <w:proofErr w:type="spellStart"/>
      <w:r w:rsidRPr="005E7331">
        <w:rPr>
          <w:b/>
          <w:bCs/>
        </w:rPr>
        <w:t>SalesSource</w:t>
      </w:r>
      <w:proofErr w:type="spellEnd"/>
      <w:r w:rsidRPr="005E7331">
        <w:br/>
        <w:t xml:space="preserve">This table identifies where leads originate, such as "Google Ads," "Referral," or "Social Media." Each source is uniquely identified by </w:t>
      </w:r>
      <w:proofErr w:type="spellStart"/>
      <w:r w:rsidRPr="00B3241D">
        <w:rPr>
          <w:i/>
          <w:iCs/>
        </w:rPr>
        <w:t>sourceID</w:t>
      </w:r>
      <w:proofErr w:type="spellEnd"/>
      <w:r w:rsidRPr="005E7331">
        <w:t xml:space="preserve"> and described by attributes like </w:t>
      </w:r>
      <w:proofErr w:type="spellStart"/>
      <w:r w:rsidRPr="00B3241D">
        <w:rPr>
          <w:i/>
          <w:iCs/>
        </w:rPr>
        <w:t>sourceOrigin</w:t>
      </w:r>
      <w:proofErr w:type="spellEnd"/>
      <w:r w:rsidRPr="005E7331">
        <w:t xml:space="preserve"> and </w:t>
      </w:r>
      <w:proofErr w:type="spellStart"/>
      <w:r w:rsidRPr="00B3241D">
        <w:rPr>
          <w:i/>
          <w:iCs/>
        </w:rPr>
        <w:t>sourceName</w:t>
      </w:r>
      <w:proofErr w:type="spellEnd"/>
      <w:r w:rsidRPr="00B3241D">
        <w:rPr>
          <w:i/>
          <w:iCs/>
        </w:rPr>
        <w:t>.</w:t>
      </w:r>
    </w:p>
    <w:p w14:paraId="5460521D" w14:textId="76F193B6" w:rsidR="005E7331" w:rsidRPr="005E7331" w:rsidRDefault="005E7331" w:rsidP="005E7331">
      <w:pPr>
        <w:jc w:val="both"/>
      </w:pPr>
      <w:proofErr w:type="spellStart"/>
      <w:r w:rsidRPr="005E7331">
        <w:rPr>
          <w:b/>
          <w:bCs/>
        </w:rPr>
        <w:t>ContactMethod</w:t>
      </w:r>
      <w:proofErr w:type="spellEnd"/>
      <w:r w:rsidRPr="005E7331">
        <w:br/>
        <w:t xml:space="preserve">This table captures how customers were contacted, such as via phone, email, or online chat. Attributes like </w:t>
      </w:r>
      <w:proofErr w:type="spellStart"/>
      <w:r w:rsidRPr="00B3241D">
        <w:rPr>
          <w:i/>
          <w:iCs/>
        </w:rPr>
        <w:t>contactPhnNo</w:t>
      </w:r>
      <w:proofErr w:type="spellEnd"/>
      <w:r w:rsidRPr="005E7331">
        <w:t xml:space="preserve"> and </w:t>
      </w:r>
      <w:proofErr w:type="spellStart"/>
      <w:r w:rsidRPr="00B3241D">
        <w:rPr>
          <w:i/>
          <w:iCs/>
        </w:rPr>
        <w:t>contactEmail</w:t>
      </w:r>
      <w:proofErr w:type="spellEnd"/>
      <w:r w:rsidRPr="00B3241D">
        <w:rPr>
          <w:i/>
          <w:iCs/>
        </w:rPr>
        <w:t xml:space="preserve"> </w:t>
      </w:r>
      <w:r w:rsidRPr="005E7331">
        <w:t xml:space="preserve">record contact details, while </w:t>
      </w:r>
      <w:proofErr w:type="spellStart"/>
      <w:r w:rsidRPr="005E7331">
        <w:t>sourceID</w:t>
      </w:r>
      <w:proofErr w:type="spellEnd"/>
      <w:r w:rsidRPr="005E7331">
        <w:t xml:space="preserve"> links the method to its corresponding sales source.</w:t>
      </w:r>
    </w:p>
    <w:p w14:paraId="12F0B59E" w14:textId="77777777" w:rsidR="00B3241D" w:rsidRDefault="00B3241D" w:rsidP="005E7331">
      <w:pPr>
        <w:jc w:val="both"/>
        <w:rPr>
          <w:b/>
          <w:bCs/>
        </w:rPr>
      </w:pPr>
    </w:p>
    <w:p w14:paraId="7D16621D" w14:textId="77777777" w:rsidR="00B3241D" w:rsidRDefault="00B3241D" w:rsidP="005E7331">
      <w:pPr>
        <w:jc w:val="both"/>
        <w:rPr>
          <w:b/>
          <w:bCs/>
        </w:rPr>
      </w:pPr>
    </w:p>
    <w:p w14:paraId="72004CF5" w14:textId="77777777" w:rsidR="00B3241D" w:rsidRDefault="00B3241D" w:rsidP="005E7331">
      <w:pPr>
        <w:jc w:val="both"/>
        <w:rPr>
          <w:b/>
          <w:bCs/>
        </w:rPr>
      </w:pPr>
    </w:p>
    <w:p w14:paraId="6D0FC846" w14:textId="77777777" w:rsidR="002E7253" w:rsidRDefault="002E7253" w:rsidP="005E7331">
      <w:pPr>
        <w:jc w:val="both"/>
        <w:rPr>
          <w:b/>
          <w:bCs/>
        </w:rPr>
      </w:pPr>
    </w:p>
    <w:p w14:paraId="0E3AFA81" w14:textId="2CDB1DB7" w:rsidR="005E7331" w:rsidRPr="005E7331" w:rsidRDefault="005E7331" w:rsidP="005E7331">
      <w:pPr>
        <w:jc w:val="both"/>
      </w:pPr>
      <w:proofErr w:type="spellStart"/>
      <w:r w:rsidRPr="005E7331">
        <w:rPr>
          <w:b/>
          <w:bCs/>
        </w:rPr>
        <w:lastRenderedPageBreak/>
        <w:t>MarketingCampaign</w:t>
      </w:r>
      <w:proofErr w:type="spellEnd"/>
      <w:r w:rsidRPr="005E7331">
        <w:br/>
      </w:r>
      <w:r w:rsidR="00B3241D">
        <w:t>This table is used to track all historical and ongoing marketing campaigns the company has ever had</w:t>
      </w:r>
      <w:r w:rsidRPr="005E7331">
        <w:t xml:space="preserve">. </w:t>
      </w:r>
      <w:r w:rsidR="00B3241D">
        <w:t>This table will</w:t>
      </w:r>
      <w:r w:rsidRPr="005E7331">
        <w:t xml:space="preserve"> </w:t>
      </w:r>
      <w:r w:rsidR="00B3241D" w:rsidRPr="005E7331">
        <w:t>attribute</w:t>
      </w:r>
      <w:r w:rsidRPr="005E7331">
        <w:t xml:space="preserve"> like </w:t>
      </w:r>
      <w:proofErr w:type="spellStart"/>
      <w:r w:rsidRPr="00B3241D">
        <w:rPr>
          <w:i/>
          <w:iCs/>
        </w:rPr>
        <w:t>campaignName</w:t>
      </w:r>
      <w:proofErr w:type="spellEnd"/>
      <w:r w:rsidRPr="00B3241D">
        <w:rPr>
          <w:i/>
          <w:iCs/>
        </w:rPr>
        <w:t xml:space="preserve">, </w:t>
      </w:r>
      <w:proofErr w:type="spellStart"/>
      <w:r w:rsidRPr="00B3241D">
        <w:rPr>
          <w:i/>
          <w:iCs/>
        </w:rPr>
        <w:t>startDt</w:t>
      </w:r>
      <w:proofErr w:type="spellEnd"/>
      <w:r w:rsidRPr="00B3241D">
        <w:rPr>
          <w:i/>
          <w:iCs/>
        </w:rPr>
        <w:t xml:space="preserve">, </w:t>
      </w:r>
      <w:proofErr w:type="spellStart"/>
      <w:r w:rsidRPr="00B3241D">
        <w:rPr>
          <w:i/>
          <w:iCs/>
        </w:rPr>
        <w:t>endDt</w:t>
      </w:r>
      <w:proofErr w:type="spellEnd"/>
      <w:r w:rsidRPr="00B3241D">
        <w:rPr>
          <w:i/>
          <w:iCs/>
        </w:rPr>
        <w:t xml:space="preserve">, </w:t>
      </w:r>
      <w:proofErr w:type="spellStart"/>
      <w:r w:rsidRPr="00B3241D">
        <w:rPr>
          <w:i/>
          <w:iCs/>
        </w:rPr>
        <w:t>campaignType</w:t>
      </w:r>
      <w:proofErr w:type="spellEnd"/>
      <w:r w:rsidRPr="00B3241D">
        <w:rPr>
          <w:i/>
          <w:iCs/>
        </w:rPr>
        <w:t>,</w:t>
      </w:r>
      <w:r w:rsidRPr="005E7331">
        <w:t xml:space="preserve"> and </w:t>
      </w:r>
      <w:proofErr w:type="spellStart"/>
      <w:r w:rsidRPr="00B3241D">
        <w:rPr>
          <w:i/>
          <w:iCs/>
        </w:rPr>
        <w:t>estimatedRevenuePotential</w:t>
      </w:r>
      <w:proofErr w:type="spellEnd"/>
      <w:r w:rsidRPr="005E7331">
        <w:t xml:space="preserve">. For </w:t>
      </w:r>
      <w:proofErr w:type="spellStart"/>
      <w:r w:rsidR="00B3241D">
        <w:t>Eg</w:t>
      </w:r>
      <w:proofErr w:type="spellEnd"/>
      <w:r w:rsidR="00B3241D">
        <w:t>:</w:t>
      </w:r>
      <w:r w:rsidRPr="005E7331">
        <w:t xml:space="preserve"> a campaign named "Holiday Sale" might run from December 1 to December 31 and aim to generate $50K in sales.</w:t>
      </w:r>
    </w:p>
    <w:p w14:paraId="07A8E3C9" w14:textId="3C255479" w:rsidR="005E7331" w:rsidRPr="005E7331" w:rsidRDefault="005E7331" w:rsidP="005E7331">
      <w:pPr>
        <w:jc w:val="both"/>
      </w:pPr>
      <w:r w:rsidRPr="005E7331">
        <w:rPr>
          <w:b/>
          <w:bCs/>
        </w:rPr>
        <w:t>Sales</w:t>
      </w:r>
      <w:r w:rsidRPr="005E7331">
        <w:br/>
        <w:t>This table tracks sales leads and transactions, linking them to the custome</w:t>
      </w:r>
      <w:r w:rsidR="00B3241D">
        <w:t>r</w:t>
      </w:r>
      <w:r w:rsidRPr="005E7331">
        <w:t>, the source of the lead</w:t>
      </w:r>
      <w:r w:rsidR="00B3241D">
        <w:t xml:space="preserve">s, </w:t>
      </w:r>
      <w:r w:rsidRPr="005E7331">
        <w:t>and any related marketing campaigns</w:t>
      </w:r>
      <w:r w:rsidR="00B3241D">
        <w:t xml:space="preserve">. </w:t>
      </w:r>
      <w:r w:rsidRPr="005E7331">
        <w:t xml:space="preserve">Attributes like </w:t>
      </w:r>
      <w:proofErr w:type="spellStart"/>
      <w:r w:rsidRPr="00B3241D">
        <w:rPr>
          <w:i/>
          <w:iCs/>
        </w:rPr>
        <w:t>revenuePotential</w:t>
      </w:r>
      <w:proofErr w:type="spellEnd"/>
      <w:r w:rsidRPr="005E7331">
        <w:t xml:space="preserve"> and </w:t>
      </w:r>
      <w:proofErr w:type="spellStart"/>
      <w:r w:rsidRPr="00B3241D">
        <w:rPr>
          <w:i/>
          <w:iCs/>
        </w:rPr>
        <w:t>conversionRate</w:t>
      </w:r>
      <w:proofErr w:type="spellEnd"/>
      <w:r w:rsidRPr="00B3241D">
        <w:rPr>
          <w:i/>
          <w:iCs/>
        </w:rPr>
        <w:t xml:space="preserve"> </w:t>
      </w:r>
      <w:r w:rsidRPr="005E7331">
        <w:t>measure the success of sales activities.</w:t>
      </w:r>
    </w:p>
    <w:p w14:paraId="75373CFB" w14:textId="5C8B93DC" w:rsidR="005E7331" w:rsidRPr="005E7331" w:rsidRDefault="005E7331" w:rsidP="005E7331">
      <w:pPr>
        <w:jc w:val="both"/>
      </w:pPr>
      <w:proofErr w:type="spellStart"/>
      <w:r w:rsidRPr="005E7331">
        <w:rPr>
          <w:b/>
          <w:bCs/>
        </w:rPr>
        <w:t>ProductCategory</w:t>
      </w:r>
      <w:proofErr w:type="spellEnd"/>
      <w:r w:rsidRPr="005E7331">
        <w:rPr>
          <w:b/>
          <w:bCs/>
        </w:rPr>
        <w:t xml:space="preserve"> </w:t>
      </w:r>
      <w:r w:rsidRPr="005E7331">
        <w:br/>
        <w:t xml:space="preserve">Products are categorized into groups such as "Electronics" or "Furniture." Each category is identified by a unique </w:t>
      </w:r>
      <w:proofErr w:type="spellStart"/>
      <w:r w:rsidRPr="005E7331">
        <w:t>categoryID</w:t>
      </w:r>
      <w:proofErr w:type="spellEnd"/>
      <w:r w:rsidRPr="005E7331">
        <w:t xml:space="preserve"> and described with a </w:t>
      </w:r>
      <w:proofErr w:type="spellStart"/>
      <w:r w:rsidRPr="005E7331">
        <w:t>categoryName</w:t>
      </w:r>
      <w:proofErr w:type="spellEnd"/>
      <w:r w:rsidRPr="005E7331">
        <w:t>.</w:t>
      </w:r>
    </w:p>
    <w:p w14:paraId="632B5467" w14:textId="2CE0A0C2" w:rsidR="005E7331" w:rsidRPr="005E7331" w:rsidRDefault="005E7331" w:rsidP="005E7331">
      <w:pPr>
        <w:jc w:val="both"/>
      </w:pPr>
      <w:r w:rsidRPr="005E7331">
        <w:rPr>
          <w:b/>
          <w:bCs/>
        </w:rPr>
        <w:t>Product</w:t>
      </w:r>
      <w:r w:rsidRPr="005E7331">
        <w:br/>
        <w:t xml:space="preserve">Products have attributes like </w:t>
      </w:r>
      <w:proofErr w:type="spellStart"/>
      <w:r w:rsidRPr="005E7331">
        <w:t>productName</w:t>
      </w:r>
      <w:proofErr w:type="spellEnd"/>
      <w:r w:rsidRPr="005E7331">
        <w:t xml:space="preserve">, SKU, and </w:t>
      </w:r>
      <w:proofErr w:type="spellStart"/>
      <w:r w:rsidRPr="005E7331">
        <w:t>basePrice</w:t>
      </w:r>
      <w:proofErr w:type="spellEnd"/>
      <w:r w:rsidRPr="005E7331">
        <w:t xml:space="preserve">. Additional attributes like </w:t>
      </w:r>
      <w:proofErr w:type="spellStart"/>
      <w:r w:rsidRPr="005E7331">
        <w:t>isSeasonal</w:t>
      </w:r>
      <w:proofErr w:type="spellEnd"/>
      <w:r w:rsidRPr="005E7331">
        <w:t xml:space="preserve"> (e.g., holiday-themed products) and </w:t>
      </w:r>
      <w:proofErr w:type="spellStart"/>
      <w:r w:rsidRPr="005E7331">
        <w:t>giftingOption</w:t>
      </w:r>
      <w:proofErr w:type="spellEnd"/>
      <w:r w:rsidRPr="005E7331">
        <w:t xml:space="preserve"> (e.g., gift-wrapping availability) help tailor marketing and inventory management.</w:t>
      </w:r>
    </w:p>
    <w:p w14:paraId="1051F0ED" w14:textId="4572F1D8" w:rsidR="005E7331" w:rsidRPr="005E7331" w:rsidRDefault="005E7331" w:rsidP="005E7331">
      <w:pPr>
        <w:jc w:val="both"/>
      </w:pPr>
      <w:proofErr w:type="spellStart"/>
      <w:r w:rsidRPr="005E7331">
        <w:rPr>
          <w:b/>
          <w:bCs/>
        </w:rPr>
        <w:t>GiftSet</w:t>
      </w:r>
      <w:proofErr w:type="spellEnd"/>
      <w:r w:rsidRPr="005E7331">
        <w:rPr>
          <w:b/>
          <w:bCs/>
        </w:rPr>
        <w:t xml:space="preserve"> </w:t>
      </w:r>
      <w:r w:rsidRPr="005E7331">
        <w:br/>
        <w:t xml:space="preserve">Special product bundles, or gift sets, are tracked here. Each gift set has a </w:t>
      </w:r>
      <w:proofErr w:type="spellStart"/>
      <w:r w:rsidRPr="00B3241D">
        <w:rPr>
          <w:i/>
          <w:iCs/>
        </w:rPr>
        <w:t>giftSetName</w:t>
      </w:r>
      <w:proofErr w:type="spellEnd"/>
      <w:r w:rsidRPr="00B3241D">
        <w:rPr>
          <w:i/>
          <w:iCs/>
        </w:rPr>
        <w:t>, price,</w:t>
      </w:r>
      <w:r w:rsidRPr="005E7331">
        <w:t xml:space="preserve"> and </w:t>
      </w:r>
      <w:r w:rsidR="00B3241D">
        <w:t>should link all the products which will be included in the gift set</w:t>
      </w:r>
    </w:p>
    <w:p w14:paraId="32947117" w14:textId="1C0877EA" w:rsidR="005E7331" w:rsidRPr="005E7331" w:rsidRDefault="005E7331" w:rsidP="005E7331">
      <w:pPr>
        <w:jc w:val="both"/>
      </w:pPr>
      <w:proofErr w:type="spellStart"/>
      <w:r w:rsidRPr="005E7331">
        <w:rPr>
          <w:b/>
          <w:bCs/>
        </w:rPr>
        <w:t>SupportTeam</w:t>
      </w:r>
      <w:proofErr w:type="spellEnd"/>
      <w:r w:rsidRPr="005E7331">
        <w:br/>
        <w:t xml:space="preserve">This table stores details about the </w:t>
      </w:r>
      <w:r w:rsidR="00B3241D">
        <w:t xml:space="preserve">customer </w:t>
      </w:r>
      <w:r w:rsidRPr="005E7331">
        <w:t xml:space="preserve">support staff, </w:t>
      </w:r>
      <w:r w:rsidR="00B3241D">
        <w:t xml:space="preserve">like </w:t>
      </w:r>
      <w:proofErr w:type="spellStart"/>
      <w:r w:rsidRPr="005E7331">
        <w:t>employeeID</w:t>
      </w:r>
      <w:proofErr w:type="spellEnd"/>
      <w:r w:rsidRPr="005E7331">
        <w:t xml:space="preserve">, </w:t>
      </w:r>
      <w:proofErr w:type="spellStart"/>
      <w:r w:rsidRPr="005E7331">
        <w:t>firstName</w:t>
      </w:r>
      <w:proofErr w:type="spellEnd"/>
      <w:r w:rsidRPr="005E7331">
        <w:t>, and email. It ensures accountability and helps assign tickets to the correct team member.</w:t>
      </w:r>
    </w:p>
    <w:p w14:paraId="03C353A7" w14:textId="7C606A20" w:rsidR="005E7331" w:rsidRPr="005E7331" w:rsidRDefault="005E7331" w:rsidP="005E7331">
      <w:pPr>
        <w:jc w:val="both"/>
      </w:pPr>
      <w:r w:rsidRPr="005E7331">
        <w:rPr>
          <w:b/>
          <w:bCs/>
        </w:rPr>
        <w:t>Interaction</w:t>
      </w:r>
      <w:r w:rsidRPr="005E7331">
        <w:br/>
        <w:t xml:space="preserve">Interactions record touchpoints between customers and the support team, such as calls, meetings, or emails. Attributes include </w:t>
      </w:r>
      <w:proofErr w:type="spellStart"/>
      <w:r w:rsidR="004A5BB1" w:rsidRPr="004A5BB1">
        <w:rPr>
          <w:i/>
          <w:iCs/>
        </w:rPr>
        <w:t>last</w:t>
      </w:r>
      <w:r w:rsidRPr="004A5BB1">
        <w:rPr>
          <w:i/>
          <w:iCs/>
        </w:rPr>
        <w:t>dateOfInteraction</w:t>
      </w:r>
      <w:proofErr w:type="spellEnd"/>
      <w:r w:rsidRPr="004A5BB1">
        <w:rPr>
          <w:i/>
          <w:iCs/>
        </w:rPr>
        <w:t>, interaction type, notes</w:t>
      </w:r>
      <w:r w:rsidRPr="005E7331">
        <w:t xml:space="preserve">, and feedback such as </w:t>
      </w:r>
      <w:proofErr w:type="spellStart"/>
      <w:r w:rsidRPr="004A5BB1">
        <w:rPr>
          <w:i/>
          <w:iCs/>
        </w:rPr>
        <w:t>customerRating</w:t>
      </w:r>
      <w:proofErr w:type="spellEnd"/>
      <w:r w:rsidRPr="005E7331">
        <w:t xml:space="preserve"> and </w:t>
      </w:r>
      <w:proofErr w:type="spellStart"/>
      <w:r w:rsidRPr="004A5BB1">
        <w:rPr>
          <w:i/>
          <w:iCs/>
        </w:rPr>
        <w:t>customerFeedback</w:t>
      </w:r>
      <w:proofErr w:type="spellEnd"/>
      <w:r w:rsidRPr="004A5BB1">
        <w:rPr>
          <w:i/>
          <w:iCs/>
        </w:rPr>
        <w:t>.</w:t>
      </w:r>
    </w:p>
    <w:p w14:paraId="776CEE67" w14:textId="2ADD0873" w:rsidR="005E7331" w:rsidRPr="005E7331" w:rsidRDefault="005E7331" w:rsidP="005E7331">
      <w:pPr>
        <w:jc w:val="both"/>
      </w:pPr>
      <w:r w:rsidRPr="005E7331">
        <w:rPr>
          <w:b/>
          <w:bCs/>
        </w:rPr>
        <w:t>Orders</w:t>
      </w:r>
      <w:r w:rsidRPr="005E7331">
        <w:br/>
        <w:t xml:space="preserve">The orders table tracks customer purchases. Attributes like </w:t>
      </w:r>
      <w:proofErr w:type="spellStart"/>
      <w:r w:rsidRPr="004A5BB1">
        <w:rPr>
          <w:i/>
          <w:iCs/>
        </w:rPr>
        <w:t>orderDate</w:t>
      </w:r>
      <w:proofErr w:type="spellEnd"/>
      <w:r w:rsidRPr="004A5BB1">
        <w:rPr>
          <w:i/>
          <w:iCs/>
        </w:rPr>
        <w:t>, status</w:t>
      </w:r>
      <w:r w:rsidRPr="005E7331">
        <w:t xml:space="preserve">, and </w:t>
      </w:r>
      <w:proofErr w:type="spellStart"/>
      <w:r w:rsidRPr="004A5BB1">
        <w:rPr>
          <w:i/>
          <w:iCs/>
        </w:rPr>
        <w:t>totalAmount</w:t>
      </w:r>
      <w:proofErr w:type="spellEnd"/>
      <w:r w:rsidRPr="004A5BB1">
        <w:rPr>
          <w:i/>
          <w:iCs/>
        </w:rPr>
        <w:t xml:space="preserve"> </w:t>
      </w:r>
      <w:r w:rsidRPr="005E7331">
        <w:t xml:space="preserve">ensure that orders are processed and tracked efficiently. Delivery information such as </w:t>
      </w:r>
      <w:proofErr w:type="spellStart"/>
      <w:r w:rsidRPr="004A5BB1">
        <w:rPr>
          <w:i/>
          <w:iCs/>
        </w:rPr>
        <w:t>shippingAddress</w:t>
      </w:r>
      <w:proofErr w:type="spellEnd"/>
      <w:r w:rsidRPr="005E7331">
        <w:t xml:space="preserve"> and </w:t>
      </w:r>
      <w:proofErr w:type="spellStart"/>
      <w:r w:rsidRPr="004A5BB1">
        <w:rPr>
          <w:i/>
          <w:iCs/>
        </w:rPr>
        <w:t>shippingZipCode</w:t>
      </w:r>
      <w:proofErr w:type="spellEnd"/>
      <w:r w:rsidRPr="005E7331">
        <w:t xml:space="preserve"> facilitates order fulfillment.</w:t>
      </w:r>
    </w:p>
    <w:p w14:paraId="2902E339" w14:textId="03DFF73D" w:rsidR="005E7331" w:rsidRPr="005E7331" w:rsidRDefault="005E7331" w:rsidP="005E7331">
      <w:pPr>
        <w:jc w:val="both"/>
      </w:pPr>
      <w:r w:rsidRPr="005E7331">
        <w:rPr>
          <w:b/>
          <w:bCs/>
        </w:rPr>
        <w:t>Items</w:t>
      </w:r>
      <w:r w:rsidRPr="005E7331">
        <w:br/>
        <w:t xml:space="preserve">This table </w:t>
      </w:r>
      <w:r w:rsidR="004A5BB1">
        <w:t xml:space="preserve">will keep </w:t>
      </w:r>
      <w:r w:rsidRPr="005E7331">
        <w:t>track</w:t>
      </w:r>
      <w:r w:rsidR="004A5BB1">
        <w:t xml:space="preserve"> of the p</w:t>
      </w:r>
      <w:r w:rsidRPr="005E7331">
        <w:t xml:space="preserve">roducts included in </w:t>
      </w:r>
      <w:r w:rsidR="004A5BB1">
        <w:t>cart and link them to orders. This is used to calculate coupon or promotional discounts on the cart items.</w:t>
      </w:r>
      <w:r w:rsidRPr="005E7331">
        <w:t xml:space="preserve"> Attributes like </w:t>
      </w:r>
      <w:proofErr w:type="spellStart"/>
      <w:r w:rsidRPr="004A5BB1">
        <w:rPr>
          <w:i/>
          <w:iCs/>
        </w:rPr>
        <w:t>orderID</w:t>
      </w:r>
      <w:proofErr w:type="spellEnd"/>
      <w:r w:rsidRPr="004A5BB1">
        <w:rPr>
          <w:i/>
          <w:iCs/>
        </w:rPr>
        <w:t>,</w:t>
      </w:r>
      <w:r w:rsidRPr="005E7331">
        <w:t xml:space="preserve"> </w:t>
      </w:r>
      <w:proofErr w:type="spellStart"/>
      <w:r w:rsidRPr="004A5BB1">
        <w:rPr>
          <w:i/>
          <w:iCs/>
        </w:rPr>
        <w:t>productID</w:t>
      </w:r>
      <w:proofErr w:type="spellEnd"/>
      <w:r w:rsidRPr="004A5BB1">
        <w:rPr>
          <w:i/>
          <w:iCs/>
        </w:rPr>
        <w:t>,</w:t>
      </w:r>
      <w:r w:rsidRPr="005E7331">
        <w:t xml:space="preserve"> and quantity enable detailed inventory tracking and order analysis.</w:t>
      </w:r>
    </w:p>
    <w:p w14:paraId="6ED3DAA5" w14:textId="34C7C2C9" w:rsidR="005E7331" w:rsidRPr="005E7331" w:rsidRDefault="005E7331" w:rsidP="005E7331">
      <w:pPr>
        <w:jc w:val="both"/>
      </w:pPr>
      <w:r w:rsidRPr="005E7331">
        <w:rPr>
          <w:b/>
          <w:bCs/>
        </w:rPr>
        <w:t>Promotion</w:t>
      </w:r>
      <w:r w:rsidRPr="005E7331">
        <w:br/>
        <w:t xml:space="preserve">Promotions, such as discounts or special offers, are managed here. Each promotion has a </w:t>
      </w:r>
      <w:proofErr w:type="spellStart"/>
      <w:r w:rsidRPr="004A5BB1">
        <w:rPr>
          <w:i/>
          <w:iCs/>
        </w:rPr>
        <w:t>promoName</w:t>
      </w:r>
      <w:proofErr w:type="spellEnd"/>
      <w:r w:rsidRPr="004A5BB1">
        <w:rPr>
          <w:i/>
          <w:iCs/>
        </w:rPr>
        <w:t xml:space="preserve"> </w:t>
      </w:r>
      <w:r w:rsidRPr="005E7331">
        <w:t xml:space="preserve">and a </w:t>
      </w:r>
      <w:proofErr w:type="spellStart"/>
      <w:r w:rsidRPr="004A5BB1">
        <w:rPr>
          <w:i/>
          <w:iCs/>
        </w:rPr>
        <w:t>discountRate</w:t>
      </w:r>
      <w:proofErr w:type="spellEnd"/>
      <w:r w:rsidRPr="005E7331">
        <w:t>, which can be applied to specific products.</w:t>
      </w:r>
    </w:p>
    <w:p w14:paraId="5077DD15" w14:textId="7FB1A15F" w:rsidR="005E7331" w:rsidRPr="005E7331" w:rsidRDefault="005E7331" w:rsidP="005E7331">
      <w:pPr>
        <w:jc w:val="both"/>
      </w:pPr>
      <w:proofErr w:type="spellStart"/>
      <w:r w:rsidRPr="005E7331">
        <w:rPr>
          <w:b/>
          <w:bCs/>
        </w:rPr>
        <w:t>ProductPromotion</w:t>
      </w:r>
      <w:proofErr w:type="spellEnd"/>
      <w:r w:rsidRPr="005E7331">
        <w:br/>
        <w:t xml:space="preserve">This table links products to their associated promotions, specifying the promotion's </w:t>
      </w:r>
      <w:proofErr w:type="spellStart"/>
      <w:r w:rsidRPr="004A5BB1">
        <w:rPr>
          <w:i/>
          <w:iCs/>
        </w:rPr>
        <w:t>startDt</w:t>
      </w:r>
      <w:proofErr w:type="spellEnd"/>
      <w:r w:rsidRPr="004A5BB1">
        <w:rPr>
          <w:i/>
          <w:iCs/>
        </w:rPr>
        <w:t>,</w:t>
      </w:r>
      <w:r w:rsidRPr="005E7331">
        <w:t xml:space="preserve"> </w:t>
      </w:r>
      <w:proofErr w:type="spellStart"/>
      <w:r w:rsidRPr="004A5BB1">
        <w:rPr>
          <w:i/>
          <w:iCs/>
        </w:rPr>
        <w:t>endDt</w:t>
      </w:r>
      <w:proofErr w:type="spellEnd"/>
      <w:r w:rsidRPr="004A5BB1">
        <w:rPr>
          <w:i/>
          <w:iCs/>
        </w:rPr>
        <w:t>,</w:t>
      </w:r>
      <w:r w:rsidRPr="005E7331">
        <w:t xml:space="preserve"> and the applied </w:t>
      </w:r>
      <w:proofErr w:type="spellStart"/>
      <w:r w:rsidRPr="004A5BB1">
        <w:rPr>
          <w:i/>
          <w:iCs/>
        </w:rPr>
        <w:t>discountRate</w:t>
      </w:r>
      <w:proofErr w:type="spellEnd"/>
      <w:r w:rsidRPr="004A5BB1">
        <w:rPr>
          <w:i/>
          <w:iCs/>
        </w:rPr>
        <w:t>.</w:t>
      </w:r>
    </w:p>
    <w:p w14:paraId="6580C771" w14:textId="5DF21713" w:rsidR="00E5742C" w:rsidRDefault="00E5742C">
      <w:pPr>
        <w:rPr>
          <w:rFonts w:asciiTheme="majorHAnsi" w:eastAsiaTheme="majorEastAsia" w:hAnsiTheme="majorHAnsi" w:cstheme="majorBidi"/>
          <w:color w:val="0F4761" w:themeColor="accent1" w:themeShade="BF"/>
          <w:sz w:val="40"/>
          <w:szCs w:val="40"/>
        </w:rPr>
      </w:pPr>
      <w:r>
        <w:br w:type="page"/>
      </w:r>
    </w:p>
    <w:p w14:paraId="3D2227E3" w14:textId="77777777" w:rsidR="009242E6" w:rsidRDefault="009242E6" w:rsidP="009242E6">
      <w:pPr>
        <w:pStyle w:val="Heading1"/>
      </w:pPr>
      <w:bookmarkStart w:id="8" w:name="_Toc180792359"/>
      <w:bookmarkStart w:id="9" w:name="_Toc184399898"/>
      <w:bookmarkEnd w:id="7"/>
      <w:r>
        <w:lastRenderedPageBreak/>
        <w:t>UML DIAGRAM</w:t>
      </w:r>
      <w:bookmarkEnd w:id="9"/>
    </w:p>
    <w:p w14:paraId="12DC3A79" w14:textId="77777777" w:rsidR="009242E6" w:rsidRDefault="009242E6" w:rsidP="009242E6"/>
    <w:p w14:paraId="37B27C14" w14:textId="77777777" w:rsidR="009242E6" w:rsidRDefault="009242E6" w:rsidP="009242E6"/>
    <w:p w14:paraId="36C245EE" w14:textId="22815CA3" w:rsidR="004E05FF" w:rsidRPr="009242E6" w:rsidRDefault="009242E6" w:rsidP="009242E6">
      <w:pPr>
        <w:rPr>
          <w:rFonts w:asciiTheme="majorHAnsi" w:eastAsiaTheme="majorEastAsia" w:hAnsiTheme="majorHAnsi" w:cstheme="majorBidi"/>
          <w:color w:val="0F4761" w:themeColor="accent1" w:themeShade="BF"/>
          <w:sz w:val="40"/>
          <w:szCs w:val="40"/>
        </w:rPr>
      </w:pPr>
      <w:r>
        <w:rPr>
          <w:noProof/>
        </w:rPr>
        <w:drawing>
          <wp:inline distT="0" distB="0" distL="0" distR="0" wp14:anchorId="57CB9EE6" wp14:editId="3DC53D2D">
            <wp:extent cx="7418649" cy="5391466"/>
            <wp:effectExtent l="0" t="2540" r="0" b="0"/>
            <wp:docPr id="337992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92087" name="Picture 337992087"/>
                    <pic:cNvPicPr/>
                  </pic:nvPicPr>
                  <pic:blipFill rotWithShape="1">
                    <a:blip r:embed="rId10"/>
                    <a:srcRect b="49313"/>
                    <a:stretch/>
                  </pic:blipFill>
                  <pic:spPr bwMode="auto">
                    <a:xfrm rot="16200000">
                      <a:off x="0" y="0"/>
                      <a:ext cx="7418649" cy="5391466"/>
                    </a:xfrm>
                    <a:prstGeom prst="rect">
                      <a:avLst/>
                    </a:prstGeom>
                    <a:ln>
                      <a:noFill/>
                    </a:ln>
                    <a:extLst>
                      <a:ext uri="{53640926-AAD7-44D8-BBD7-CCE9431645EC}">
                        <a14:shadowObscured xmlns:a14="http://schemas.microsoft.com/office/drawing/2010/main"/>
                      </a:ext>
                    </a:extLst>
                  </pic:spPr>
                </pic:pic>
              </a:graphicData>
            </a:graphic>
          </wp:inline>
        </w:drawing>
      </w:r>
      <w:r w:rsidR="004E05FF">
        <w:br w:type="page"/>
      </w:r>
    </w:p>
    <w:p w14:paraId="6CD8BE46" w14:textId="1F4CB554" w:rsidR="009242E6" w:rsidRDefault="009242E6" w:rsidP="009242E6">
      <w:pPr>
        <w:pStyle w:val="Heading1"/>
      </w:pPr>
      <w:bookmarkStart w:id="10" w:name="_Toc184399899"/>
      <w:bookmarkEnd w:id="8"/>
      <w:r>
        <w:lastRenderedPageBreak/>
        <w:t>LOGICAL DESIGN</w:t>
      </w:r>
      <w:bookmarkEnd w:id="10"/>
    </w:p>
    <w:p w14:paraId="57F77C62" w14:textId="77777777" w:rsidR="009242E6" w:rsidRPr="009242E6" w:rsidRDefault="009242E6" w:rsidP="009242E6"/>
    <w:p w14:paraId="2BFEE660" w14:textId="77777777" w:rsidR="009242E6" w:rsidRPr="009242E6" w:rsidRDefault="009242E6" w:rsidP="009242E6"/>
    <w:p w14:paraId="374C39E2" w14:textId="07B36219" w:rsidR="005943E2" w:rsidRDefault="009242E6" w:rsidP="00103CCF">
      <w:pPr>
        <w:ind w:left="-567"/>
        <w:jc w:val="both"/>
      </w:pPr>
      <w:r>
        <w:rPr>
          <w:noProof/>
        </w:rPr>
        <w:drawing>
          <wp:inline distT="0" distB="0" distL="0" distR="0" wp14:anchorId="07C71447" wp14:editId="1B1A6FA4">
            <wp:extent cx="6721779" cy="5644571"/>
            <wp:effectExtent l="0" t="0" r="0" b="0"/>
            <wp:docPr id="167638019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80196" name="Picture 1"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38298" cy="5658443"/>
                    </a:xfrm>
                    <a:prstGeom prst="rect">
                      <a:avLst/>
                    </a:prstGeom>
                  </pic:spPr>
                </pic:pic>
              </a:graphicData>
            </a:graphic>
          </wp:inline>
        </w:drawing>
      </w:r>
    </w:p>
    <w:p w14:paraId="58F19DEE" w14:textId="77777777" w:rsidR="00C64462" w:rsidRDefault="00C64462" w:rsidP="005943E2"/>
    <w:p w14:paraId="641D3AC1" w14:textId="6B583A49" w:rsidR="005943E2" w:rsidRDefault="005943E2">
      <w:pPr>
        <w:rPr>
          <w:rFonts w:asciiTheme="majorHAnsi" w:eastAsiaTheme="majorEastAsia" w:hAnsiTheme="majorHAnsi" w:cstheme="majorBidi"/>
          <w:color w:val="0F4761" w:themeColor="accent1" w:themeShade="BF"/>
          <w:sz w:val="40"/>
          <w:szCs w:val="40"/>
        </w:rPr>
      </w:pPr>
    </w:p>
    <w:p w14:paraId="1C30270C" w14:textId="77777777" w:rsidR="009242E6" w:rsidRDefault="009242E6" w:rsidP="005943E2">
      <w:pPr>
        <w:pStyle w:val="Heading1"/>
      </w:pPr>
    </w:p>
    <w:p w14:paraId="62513275" w14:textId="77777777" w:rsidR="009242E6" w:rsidRDefault="009242E6" w:rsidP="009242E6"/>
    <w:p w14:paraId="6D2B31AB" w14:textId="77777777" w:rsidR="009242E6" w:rsidRDefault="009242E6" w:rsidP="009242E6"/>
    <w:p w14:paraId="2B0131F2" w14:textId="77777777" w:rsidR="00FF3A6B" w:rsidRDefault="00FF3A6B" w:rsidP="009242E6"/>
    <w:p w14:paraId="774946D3" w14:textId="77777777" w:rsidR="00FF3A6B" w:rsidRDefault="00FF3A6B" w:rsidP="009242E6"/>
    <w:p w14:paraId="2824C3CC" w14:textId="0A596D48" w:rsidR="00FF3A6B" w:rsidRDefault="00FF3A6B" w:rsidP="00FF3A6B">
      <w:pPr>
        <w:pStyle w:val="Heading1"/>
      </w:pPr>
      <w:bookmarkStart w:id="11" w:name="_Toc184399900"/>
      <w:r>
        <w:lastRenderedPageBreak/>
        <w:t>USER INTERACTION</w:t>
      </w:r>
      <w:bookmarkEnd w:id="11"/>
    </w:p>
    <w:p w14:paraId="102C0748" w14:textId="77777777" w:rsidR="00FF3A6B" w:rsidRDefault="00FF3A6B" w:rsidP="009242E6"/>
    <w:p w14:paraId="5E2B672D" w14:textId="7FF91CC5" w:rsidR="00FF3A6B" w:rsidRDefault="00FF3A6B" w:rsidP="00FF3A6B">
      <w:pPr>
        <w:pStyle w:val="ListParagraph"/>
        <w:numPr>
          <w:ilvl w:val="0"/>
          <w:numId w:val="23"/>
        </w:numPr>
        <w:jc w:val="both"/>
      </w:pPr>
      <w:r w:rsidRPr="00FF3A6B">
        <w:t>The user logs into their SQL database using their credentials. After logging in, they are presented with a menu to view, create, or delete gift sets using a pre-built procedure in SQL.</w:t>
      </w:r>
    </w:p>
    <w:p w14:paraId="7DF070FC" w14:textId="4E3B459F" w:rsidR="00FF3A6B" w:rsidRPr="009242E6" w:rsidRDefault="00FF3A6B" w:rsidP="00FF3A6B">
      <w:pPr>
        <w:jc w:val="center"/>
      </w:pPr>
      <w:r>
        <w:rPr>
          <w:rFonts w:asciiTheme="majorHAnsi" w:eastAsiaTheme="majorEastAsia" w:hAnsiTheme="majorHAnsi" w:cstheme="majorBidi"/>
          <w:noProof/>
          <w:color w:val="0F4761" w:themeColor="accent1" w:themeShade="BF"/>
          <w:sz w:val="40"/>
          <w:szCs w:val="40"/>
        </w:rPr>
        <w:drawing>
          <wp:inline distT="0" distB="0" distL="0" distR="0" wp14:anchorId="5B7EA6D1" wp14:editId="5B9EF826">
            <wp:extent cx="3385226" cy="6154957"/>
            <wp:effectExtent l="0" t="0" r="5715" b="5080"/>
            <wp:docPr id="409547093" name="Picture 3" descr="A flowchart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47093" name="Picture 3" descr="A flowchart of a produ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4157" cy="6207559"/>
                    </a:xfrm>
                    <a:prstGeom prst="rect">
                      <a:avLst/>
                    </a:prstGeom>
                  </pic:spPr>
                </pic:pic>
              </a:graphicData>
            </a:graphic>
          </wp:inline>
        </w:drawing>
      </w:r>
    </w:p>
    <w:p w14:paraId="0F76C189" w14:textId="32BF930A" w:rsidR="006E5FC5" w:rsidRDefault="006E5FC5" w:rsidP="006E5FC5">
      <w:pPr>
        <w:pStyle w:val="Heading1"/>
      </w:pPr>
    </w:p>
    <w:p w14:paraId="24A6DDBC" w14:textId="77777777" w:rsidR="00FF3A6B" w:rsidRDefault="00FF3A6B" w:rsidP="00FF3A6B"/>
    <w:p w14:paraId="691E3980" w14:textId="77777777" w:rsidR="00FF3A6B" w:rsidRDefault="00FF3A6B" w:rsidP="00FF3A6B"/>
    <w:p w14:paraId="25F22B79" w14:textId="77777777" w:rsidR="00FF3A6B" w:rsidRDefault="00FF3A6B" w:rsidP="00FF3A6B"/>
    <w:p w14:paraId="68214A49" w14:textId="77777777" w:rsidR="00FF3A6B" w:rsidRDefault="00FF3A6B" w:rsidP="00FF3A6B"/>
    <w:p w14:paraId="63FF301B" w14:textId="08237E81" w:rsidR="00FF3A6B" w:rsidRDefault="00FF3A6B" w:rsidP="00FF3A6B">
      <w:pPr>
        <w:pStyle w:val="ListParagraph"/>
        <w:numPr>
          <w:ilvl w:val="0"/>
          <w:numId w:val="23"/>
        </w:numPr>
        <w:jc w:val="both"/>
      </w:pPr>
      <w:r w:rsidRPr="00FF3A6B">
        <w:t>The user logs into their SQL database using their credentials. After logging in, they are presented with a menu to view, update, or delete shipping dates for orders using a pre-built procedure in SQL.</w:t>
      </w:r>
    </w:p>
    <w:p w14:paraId="4EAAC3B9" w14:textId="77777777" w:rsidR="00FF3A6B" w:rsidRPr="00FF3A6B" w:rsidRDefault="00FF3A6B" w:rsidP="00FF3A6B">
      <w:pPr>
        <w:pStyle w:val="ListParagraph"/>
        <w:jc w:val="both"/>
      </w:pPr>
    </w:p>
    <w:p w14:paraId="32B9B0AD" w14:textId="74CFDC4D" w:rsidR="006E5FC5" w:rsidRDefault="00FF3A6B" w:rsidP="00FF3A6B">
      <w:pPr>
        <w:jc w:val="center"/>
        <w:rPr>
          <w:rFonts w:asciiTheme="majorHAnsi" w:eastAsiaTheme="majorEastAsia" w:hAnsiTheme="majorHAnsi" w:cstheme="majorBidi"/>
          <w:color w:val="0F4761" w:themeColor="accent1" w:themeShade="BF"/>
          <w:sz w:val="40"/>
          <w:szCs w:val="40"/>
        </w:rPr>
      </w:pPr>
      <w:bookmarkStart w:id="12" w:name="_Toc180792357"/>
      <w:r>
        <w:rPr>
          <w:rFonts w:asciiTheme="majorHAnsi" w:eastAsiaTheme="majorEastAsia" w:hAnsiTheme="majorHAnsi" w:cstheme="majorBidi"/>
          <w:noProof/>
          <w:color w:val="0F4761" w:themeColor="accent1" w:themeShade="BF"/>
          <w:sz w:val="40"/>
          <w:szCs w:val="40"/>
        </w:rPr>
        <w:drawing>
          <wp:inline distT="0" distB="0" distL="0" distR="0" wp14:anchorId="2FA32951" wp14:editId="58123098">
            <wp:extent cx="3588507" cy="6419192"/>
            <wp:effectExtent l="0" t="0" r="5715" b="0"/>
            <wp:docPr id="158989028" name="Picture 4" descr="A diagram of a product catal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9028" name="Picture 4" descr="A diagram of a product catalo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98792" cy="6437591"/>
                    </a:xfrm>
                    <a:prstGeom prst="rect">
                      <a:avLst/>
                    </a:prstGeom>
                  </pic:spPr>
                </pic:pic>
              </a:graphicData>
            </a:graphic>
          </wp:inline>
        </w:drawing>
      </w:r>
    </w:p>
    <w:p w14:paraId="18BB9E0A" w14:textId="77777777" w:rsidR="006E5FC5" w:rsidRDefault="006E5FC5" w:rsidP="006E5FC5">
      <w:pPr>
        <w:rPr>
          <w:rFonts w:asciiTheme="majorHAnsi" w:eastAsiaTheme="majorEastAsia" w:hAnsiTheme="majorHAnsi" w:cstheme="majorBidi"/>
          <w:color w:val="0F4761" w:themeColor="accent1" w:themeShade="BF"/>
          <w:sz w:val="40"/>
          <w:szCs w:val="40"/>
        </w:rPr>
      </w:pPr>
      <w:r>
        <w:br w:type="page"/>
      </w:r>
    </w:p>
    <w:p w14:paraId="6DDCB92B" w14:textId="552C212D" w:rsidR="005421C4" w:rsidRPr="00352CFC" w:rsidRDefault="005421C4" w:rsidP="005421C4">
      <w:pPr>
        <w:pStyle w:val="Heading1"/>
      </w:pPr>
      <w:bookmarkStart w:id="13" w:name="_Toc184399901"/>
      <w:bookmarkEnd w:id="12"/>
      <w:r>
        <w:lastRenderedPageBreak/>
        <w:t>TECHNICAL SPECIFICATION</w:t>
      </w:r>
      <w:bookmarkEnd w:id="13"/>
    </w:p>
    <w:p w14:paraId="47B88B8D" w14:textId="77777777" w:rsidR="005421C4" w:rsidRDefault="005421C4" w:rsidP="005421C4"/>
    <w:p w14:paraId="2D7D648A" w14:textId="77777777" w:rsidR="00460EFE" w:rsidRPr="00DC7C50" w:rsidRDefault="00460EFE" w:rsidP="00460EFE">
      <w:pPr>
        <w:jc w:val="both"/>
        <w:rPr>
          <w:b/>
          <w:bCs/>
          <w:sz w:val="36"/>
          <w:szCs w:val="36"/>
        </w:rPr>
      </w:pPr>
      <w:r w:rsidRPr="00DC7C50">
        <w:rPr>
          <w:sz w:val="36"/>
          <w:szCs w:val="36"/>
        </w:rPr>
        <w:t>Programming Language: Python</w:t>
      </w:r>
    </w:p>
    <w:p w14:paraId="147BFCB9" w14:textId="77777777" w:rsidR="00460EFE" w:rsidRDefault="00460EFE" w:rsidP="00460EFE">
      <w:pPr>
        <w:jc w:val="both"/>
      </w:pPr>
      <w:r w:rsidRPr="00DC7C50">
        <w:rPr>
          <w:sz w:val="36"/>
          <w:szCs w:val="36"/>
        </w:rPr>
        <w:t>Database: MySQL (AcuCRM</w:t>
      </w:r>
      <w:r>
        <w:rPr>
          <w:sz w:val="36"/>
          <w:szCs w:val="36"/>
        </w:rPr>
        <w:t>)</w:t>
      </w:r>
    </w:p>
    <w:p w14:paraId="6943406B" w14:textId="77777777" w:rsidR="00460EFE" w:rsidRDefault="00460EFE" w:rsidP="00460EFE">
      <w:pPr>
        <w:jc w:val="both"/>
      </w:pPr>
    </w:p>
    <w:p w14:paraId="2371DD84" w14:textId="75DE3925" w:rsidR="005943E2" w:rsidRDefault="005943E2" w:rsidP="00460EFE">
      <w:pPr>
        <w:pStyle w:val="Heading1"/>
      </w:pPr>
      <w:bookmarkStart w:id="14" w:name="_Toc184399902"/>
      <w:r>
        <w:t>READ ME</w:t>
      </w:r>
      <w:bookmarkEnd w:id="14"/>
    </w:p>
    <w:p w14:paraId="058AF416" w14:textId="77777777" w:rsidR="00460EFE" w:rsidRPr="00460EFE" w:rsidRDefault="00460EFE" w:rsidP="00460EFE"/>
    <w:p w14:paraId="3C46410C" w14:textId="2FD248D4" w:rsidR="00DC7C50" w:rsidRDefault="00DC7C50" w:rsidP="001378E7">
      <w:pPr>
        <w:jc w:val="both"/>
      </w:pPr>
      <w:r w:rsidRPr="00DC7C50">
        <w:t>This section provides complete specifications for building and running the project on your system. Follow the instructions carefully to ensure successful setup.</w:t>
      </w:r>
    </w:p>
    <w:p w14:paraId="4D713F19" w14:textId="77777777" w:rsidR="00F80797" w:rsidRPr="00DC7C50" w:rsidRDefault="00F80797" w:rsidP="001378E7">
      <w:pPr>
        <w:jc w:val="both"/>
      </w:pPr>
    </w:p>
    <w:p w14:paraId="4DBA9B7B" w14:textId="677FDC9D" w:rsidR="00DC7C50" w:rsidRPr="00DC7C50" w:rsidRDefault="00DC7C50" w:rsidP="001378E7">
      <w:pPr>
        <w:jc w:val="both"/>
        <w:rPr>
          <w:b/>
          <w:bCs/>
        </w:rPr>
      </w:pPr>
      <w:r w:rsidRPr="00DC7C50">
        <w:rPr>
          <w:b/>
          <w:bCs/>
        </w:rPr>
        <w:t>Overview</w:t>
      </w:r>
      <w:r w:rsidR="001378E7">
        <w:rPr>
          <w:b/>
          <w:bCs/>
        </w:rPr>
        <w:t xml:space="preserve">: </w:t>
      </w:r>
      <w:r w:rsidRPr="00DC7C50">
        <w:t>Customer Relationship Management!</w:t>
      </w:r>
    </w:p>
    <w:p w14:paraId="0AEBA204" w14:textId="77777777" w:rsidR="00DC7C50" w:rsidRPr="00DC7C50" w:rsidRDefault="00DC7C50" w:rsidP="001378E7">
      <w:pPr>
        <w:jc w:val="both"/>
      </w:pPr>
      <w:r w:rsidRPr="00DC7C50">
        <w:t>Our Python application connects to a MySQL server on your local system and allows users to perform CRUD (Create, Read, Update, Delete) operations on the AcuCRM database. The program enables the user to:</w:t>
      </w:r>
    </w:p>
    <w:p w14:paraId="0CB32F40" w14:textId="77777777" w:rsidR="00DC7C50" w:rsidRPr="00DC7C50" w:rsidRDefault="00DC7C50" w:rsidP="001378E7">
      <w:pPr>
        <w:pStyle w:val="ListParagraph"/>
        <w:numPr>
          <w:ilvl w:val="0"/>
          <w:numId w:val="21"/>
        </w:numPr>
        <w:tabs>
          <w:tab w:val="num" w:pos="720"/>
        </w:tabs>
        <w:jc w:val="both"/>
      </w:pPr>
      <w:r w:rsidRPr="00DC7C50">
        <w:t>Create a new gift set.</w:t>
      </w:r>
    </w:p>
    <w:p w14:paraId="51285BC7" w14:textId="77777777" w:rsidR="00DC7C50" w:rsidRPr="00DC7C50" w:rsidRDefault="00DC7C50" w:rsidP="001378E7">
      <w:pPr>
        <w:pStyle w:val="ListParagraph"/>
        <w:numPr>
          <w:ilvl w:val="0"/>
          <w:numId w:val="21"/>
        </w:numPr>
        <w:tabs>
          <w:tab w:val="num" w:pos="720"/>
        </w:tabs>
        <w:jc w:val="both"/>
      </w:pPr>
      <w:r w:rsidRPr="00DC7C50">
        <w:t>Read and view data from the database.</w:t>
      </w:r>
    </w:p>
    <w:p w14:paraId="1455BD9C" w14:textId="77777777" w:rsidR="00DC7C50" w:rsidRPr="00DC7C50" w:rsidRDefault="00DC7C50" w:rsidP="001378E7">
      <w:pPr>
        <w:pStyle w:val="ListParagraph"/>
        <w:numPr>
          <w:ilvl w:val="0"/>
          <w:numId w:val="21"/>
        </w:numPr>
        <w:tabs>
          <w:tab w:val="num" w:pos="720"/>
        </w:tabs>
        <w:jc w:val="both"/>
      </w:pPr>
      <w:r w:rsidRPr="00DC7C50">
        <w:t>Delete an existing gift set from the database.</w:t>
      </w:r>
    </w:p>
    <w:p w14:paraId="3857B4C2" w14:textId="77777777" w:rsidR="00DC7C50" w:rsidRPr="00DC7C50" w:rsidRDefault="00DC7C50" w:rsidP="001378E7">
      <w:pPr>
        <w:pStyle w:val="ListParagraph"/>
        <w:numPr>
          <w:ilvl w:val="0"/>
          <w:numId w:val="21"/>
        </w:numPr>
        <w:tabs>
          <w:tab w:val="num" w:pos="720"/>
        </w:tabs>
        <w:jc w:val="both"/>
      </w:pPr>
      <w:r w:rsidRPr="00DC7C50">
        <w:t>Update the shipping dates of orders already listed.</w:t>
      </w:r>
    </w:p>
    <w:p w14:paraId="17BE3AF7" w14:textId="3140C223" w:rsidR="00DC7C50" w:rsidRPr="00DC7C50" w:rsidRDefault="00DC7C50" w:rsidP="001378E7">
      <w:pPr>
        <w:jc w:val="both"/>
      </w:pPr>
    </w:p>
    <w:p w14:paraId="715F2746" w14:textId="77777777" w:rsidR="001378E7" w:rsidRDefault="00DC7C50" w:rsidP="001378E7">
      <w:pPr>
        <w:jc w:val="both"/>
        <w:rPr>
          <w:b/>
          <w:bCs/>
        </w:rPr>
      </w:pPr>
      <w:r w:rsidRPr="00DC7C50">
        <w:rPr>
          <w:b/>
          <w:bCs/>
        </w:rPr>
        <w:t>Technologies Used</w:t>
      </w:r>
      <w:r w:rsidR="001378E7">
        <w:rPr>
          <w:b/>
          <w:bCs/>
        </w:rPr>
        <w:t>:</w:t>
      </w:r>
    </w:p>
    <w:p w14:paraId="389886A2" w14:textId="38F6DBE8" w:rsidR="00DC7C50" w:rsidRPr="00DC7C50" w:rsidRDefault="00DC7C50" w:rsidP="001378E7">
      <w:pPr>
        <w:jc w:val="both"/>
        <w:rPr>
          <w:b/>
          <w:bCs/>
        </w:rPr>
      </w:pPr>
      <w:r w:rsidRPr="00DC7C50">
        <w:t>Programming Language: Python</w:t>
      </w:r>
    </w:p>
    <w:p w14:paraId="4E71CB65" w14:textId="77777777" w:rsidR="00DC7C50" w:rsidRPr="00DC7C50" w:rsidRDefault="00DC7C50" w:rsidP="001378E7">
      <w:pPr>
        <w:jc w:val="both"/>
      </w:pPr>
      <w:r w:rsidRPr="00DC7C50">
        <w:t>Database: MySQL (AcuCRM)</w:t>
      </w:r>
    </w:p>
    <w:p w14:paraId="7E94B3A9" w14:textId="1C647961" w:rsidR="00DC7C50" w:rsidRPr="00DC7C50" w:rsidRDefault="00DC7C50" w:rsidP="001378E7">
      <w:pPr>
        <w:jc w:val="both"/>
      </w:pPr>
    </w:p>
    <w:p w14:paraId="29BD4FA9" w14:textId="77777777" w:rsidR="00DC7C50" w:rsidRPr="00DC7C50" w:rsidRDefault="00DC7C50" w:rsidP="001378E7">
      <w:pPr>
        <w:jc w:val="both"/>
        <w:rPr>
          <w:b/>
          <w:bCs/>
        </w:rPr>
      </w:pPr>
      <w:r w:rsidRPr="00DC7C50">
        <w:rPr>
          <w:b/>
          <w:bCs/>
        </w:rPr>
        <w:t>Features</w:t>
      </w:r>
    </w:p>
    <w:p w14:paraId="5EA5C435" w14:textId="77777777" w:rsidR="00DC7C50" w:rsidRPr="00DC7C50" w:rsidRDefault="00DC7C50" w:rsidP="001378E7">
      <w:pPr>
        <w:tabs>
          <w:tab w:val="num" w:pos="720"/>
        </w:tabs>
        <w:jc w:val="both"/>
        <w:rPr>
          <w:b/>
          <w:bCs/>
        </w:rPr>
      </w:pPr>
      <w:r w:rsidRPr="00DC7C50">
        <w:rPr>
          <w:b/>
          <w:bCs/>
        </w:rPr>
        <w:t>User Login:</w:t>
      </w:r>
    </w:p>
    <w:p w14:paraId="18651FD7" w14:textId="77777777" w:rsidR="00DC7C50" w:rsidRPr="00DC7C50" w:rsidRDefault="00DC7C50" w:rsidP="001378E7">
      <w:pPr>
        <w:tabs>
          <w:tab w:val="num" w:pos="1440"/>
        </w:tabs>
        <w:jc w:val="both"/>
      </w:pPr>
      <w:r w:rsidRPr="00DC7C50">
        <w:t>Prompts the user to enter their MySQL username and password to establish a secure connection to the database.</w:t>
      </w:r>
    </w:p>
    <w:p w14:paraId="7A8334DF" w14:textId="77777777" w:rsidR="00DC7C50" w:rsidRPr="00DC7C50" w:rsidRDefault="00DC7C50" w:rsidP="001378E7">
      <w:pPr>
        <w:tabs>
          <w:tab w:val="num" w:pos="1440"/>
        </w:tabs>
        <w:jc w:val="both"/>
      </w:pPr>
      <w:r w:rsidRPr="00DC7C50">
        <w:t>Users can enter exit to close the program without logging in.</w:t>
      </w:r>
    </w:p>
    <w:p w14:paraId="169050F1" w14:textId="77777777" w:rsidR="00DC7C50" w:rsidRPr="00DC7C50" w:rsidRDefault="00DC7C50" w:rsidP="001378E7">
      <w:pPr>
        <w:tabs>
          <w:tab w:val="num" w:pos="720"/>
        </w:tabs>
        <w:jc w:val="both"/>
        <w:rPr>
          <w:b/>
          <w:bCs/>
        </w:rPr>
      </w:pPr>
      <w:r w:rsidRPr="00DC7C50">
        <w:rPr>
          <w:b/>
          <w:bCs/>
        </w:rPr>
        <w:t>Gift Set Management:</w:t>
      </w:r>
    </w:p>
    <w:p w14:paraId="397DDFAE" w14:textId="77777777" w:rsidR="00DC7C50" w:rsidRPr="00DC7C50" w:rsidRDefault="00DC7C50" w:rsidP="001378E7">
      <w:pPr>
        <w:tabs>
          <w:tab w:val="num" w:pos="1440"/>
        </w:tabs>
        <w:jc w:val="both"/>
      </w:pPr>
      <w:r w:rsidRPr="00DC7C50">
        <w:t>Users can create a new gift set by selecting products, assign a new name to it, and set a discounted value.</w:t>
      </w:r>
    </w:p>
    <w:p w14:paraId="2CFADD8B" w14:textId="77777777" w:rsidR="00DC7C50" w:rsidRPr="00DC7C50" w:rsidRDefault="00DC7C50" w:rsidP="001378E7">
      <w:pPr>
        <w:tabs>
          <w:tab w:val="num" w:pos="720"/>
        </w:tabs>
        <w:jc w:val="both"/>
        <w:rPr>
          <w:b/>
          <w:bCs/>
        </w:rPr>
      </w:pPr>
      <w:r w:rsidRPr="00DC7C50">
        <w:rPr>
          <w:b/>
          <w:bCs/>
        </w:rPr>
        <w:t>Stored Procedure Execution:</w:t>
      </w:r>
    </w:p>
    <w:p w14:paraId="2F11F457" w14:textId="1E92ABA2" w:rsidR="00DC7C50" w:rsidRPr="00DC7C50" w:rsidRDefault="00DC7C50" w:rsidP="001378E7">
      <w:pPr>
        <w:tabs>
          <w:tab w:val="num" w:pos="1440"/>
        </w:tabs>
        <w:jc w:val="both"/>
      </w:pPr>
      <w:r w:rsidRPr="00DC7C50">
        <w:t>The program executes a stored procedure</w:t>
      </w:r>
      <w:r w:rsidR="001378E7">
        <w:t xml:space="preserve"> ‘</w:t>
      </w:r>
      <w:r w:rsidRPr="00DC7C50">
        <w:rPr>
          <w:i/>
          <w:iCs/>
        </w:rPr>
        <w:t>CreateGiftSet</w:t>
      </w:r>
      <w:r w:rsidR="001378E7">
        <w:t xml:space="preserve">’ </w:t>
      </w:r>
      <w:r w:rsidR="001378E7" w:rsidRPr="00DC7C50">
        <w:t>to</w:t>
      </w:r>
      <w:r w:rsidRPr="00DC7C50">
        <w:t xml:space="preserve"> fetch and generate a new gift set from the available products.</w:t>
      </w:r>
    </w:p>
    <w:p w14:paraId="5ED77516" w14:textId="77777777" w:rsidR="00DC7C50" w:rsidRPr="00DC7C50" w:rsidRDefault="00DC7C50" w:rsidP="001378E7">
      <w:pPr>
        <w:tabs>
          <w:tab w:val="num" w:pos="720"/>
        </w:tabs>
        <w:jc w:val="both"/>
        <w:rPr>
          <w:b/>
          <w:bCs/>
        </w:rPr>
      </w:pPr>
      <w:r w:rsidRPr="00DC7C50">
        <w:rPr>
          <w:b/>
          <w:bCs/>
        </w:rPr>
        <w:t>Graceful Exit:</w:t>
      </w:r>
    </w:p>
    <w:p w14:paraId="0AB3B1C6" w14:textId="77777777" w:rsidR="00DC7C50" w:rsidRPr="00DC7C50" w:rsidRDefault="00DC7C50" w:rsidP="001378E7">
      <w:pPr>
        <w:tabs>
          <w:tab w:val="num" w:pos="1440"/>
        </w:tabs>
        <w:jc w:val="both"/>
      </w:pPr>
      <w:r w:rsidRPr="00DC7C50">
        <w:t>Ensures a safe disconnection from the database.</w:t>
      </w:r>
    </w:p>
    <w:p w14:paraId="2AB7B82C" w14:textId="55914EB6" w:rsidR="00DC7C50" w:rsidRDefault="00DC7C50" w:rsidP="001378E7">
      <w:pPr>
        <w:jc w:val="both"/>
      </w:pPr>
    </w:p>
    <w:p w14:paraId="4AF4F08D" w14:textId="77777777" w:rsidR="00460EFE" w:rsidRDefault="00460EFE" w:rsidP="001378E7">
      <w:pPr>
        <w:jc w:val="both"/>
      </w:pPr>
    </w:p>
    <w:p w14:paraId="424669AE" w14:textId="77777777" w:rsidR="00460EFE" w:rsidRDefault="00460EFE" w:rsidP="001378E7">
      <w:pPr>
        <w:jc w:val="both"/>
      </w:pPr>
    </w:p>
    <w:p w14:paraId="1D3696FD" w14:textId="77777777" w:rsidR="00460EFE" w:rsidRPr="00DC7C50" w:rsidRDefault="00460EFE" w:rsidP="001378E7">
      <w:pPr>
        <w:jc w:val="both"/>
      </w:pPr>
    </w:p>
    <w:p w14:paraId="65212F26" w14:textId="77777777" w:rsidR="00DC7C50" w:rsidRPr="00DC7C50" w:rsidRDefault="00DC7C50" w:rsidP="001378E7">
      <w:pPr>
        <w:jc w:val="both"/>
        <w:rPr>
          <w:b/>
          <w:bCs/>
        </w:rPr>
      </w:pPr>
      <w:r w:rsidRPr="00DC7C50">
        <w:rPr>
          <w:b/>
          <w:bCs/>
        </w:rPr>
        <w:t>Prerequisites</w:t>
      </w:r>
    </w:p>
    <w:p w14:paraId="451AA35D" w14:textId="77777777" w:rsidR="00DC7C50" w:rsidRPr="00DC7C50" w:rsidRDefault="00DC7C50" w:rsidP="001378E7">
      <w:pPr>
        <w:pStyle w:val="ListParagraph"/>
        <w:numPr>
          <w:ilvl w:val="0"/>
          <w:numId w:val="22"/>
        </w:numPr>
        <w:jc w:val="both"/>
      </w:pPr>
      <w:r w:rsidRPr="00DC7C50">
        <w:t>Python: Version 3.x</w:t>
      </w:r>
    </w:p>
    <w:p w14:paraId="29FA0978" w14:textId="77777777" w:rsidR="00DC7C50" w:rsidRPr="00DC7C50" w:rsidRDefault="00DC7C50" w:rsidP="001378E7">
      <w:pPr>
        <w:pStyle w:val="ListParagraph"/>
        <w:numPr>
          <w:ilvl w:val="0"/>
          <w:numId w:val="22"/>
        </w:numPr>
        <w:jc w:val="both"/>
      </w:pPr>
      <w:r w:rsidRPr="00DC7C50">
        <w:t>MySQL Server: Ensure MySQL is installed and running.</w:t>
      </w:r>
    </w:p>
    <w:p w14:paraId="7849FC89" w14:textId="77777777" w:rsidR="00DC7C50" w:rsidRPr="00DC7C50" w:rsidRDefault="00DC7C50" w:rsidP="001378E7">
      <w:pPr>
        <w:pStyle w:val="ListParagraph"/>
        <w:numPr>
          <w:ilvl w:val="0"/>
          <w:numId w:val="22"/>
        </w:numPr>
        <w:jc w:val="both"/>
      </w:pPr>
      <w:r w:rsidRPr="00DC7C50">
        <w:t>MySQL Database:</w:t>
      </w:r>
    </w:p>
    <w:p w14:paraId="4969F999" w14:textId="77777777" w:rsidR="00DC7C50" w:rsidRPr="00DC7C50" w:rsidRDefault="00DC7C50" w:rsidP="001378E7">
      <w:pPr>
        <w:pStyle w:val="ListParagraph"/>
        <w:numPr>
          <w:ilvl w:val="0"/>
          <w:numId w:val="22"/>
        </w:numPr>
        <w:jc w:val="both"/>
      </w:pPr>
      <w:r w:rsidRPr="00DC7C50">
        <w:t>A pre-configured MySQL database named AcuCRM with the required tables and stored procedures.</w:t>
      </w:r>
    </w:p>
    <w:p w14:paraId="019936BB" w14:textId="77777777" w:rsidR="00DC7C50" w:rsidRPr="00DC7C50" w:rsidRDefault="00DC7C50" w:rsidP="001378E7">
      <w:pPr>
        <w:pStyle w:val="ListParagraph"/>
        <w:numPr>
          <w:ilvl w:val="0"/>
          <w:numId w:val="22"/>
        </w:numPr>
        <w:jc w:val="both"/>
      </w:pPr>
      <w:r w:rsidRPr="00DC7C50">
        <w:t>A data dump file (</w:t>
      </w:r>
      <w:r w:rsidRPr="001378E7">
        <w:rPr>
          <w:i/>
          <w:iCs/>
        </w:rPr>
        <w:t>AcuCRM_datadump.sql</w:t>
      </w:r>
      <w:r w:rsidRPr="00DC7C50">
        <w:t>) is provided to set up the database.</w:t>
      </w:r>
    </w:p>
    <w:p w14:paraId="2C6D49FC" w14:textId="7C660267" w:rsidR="00DC7C50" w:rsidRPr="00DC7C50" w:rsidRDefault="00DC7C50" w:rsidP="001378E7">
      <w:pPr>
        <w:pStyle w:val="ListParagraph"/>
        <w:numPr>
          <w:ilvl w:val="0"/>
          <w:numId w:val="22"/>
        </w:numPr>
        <w:jc w:val="both"/>
      </w:pPr>
      <w:r w:rsidRPr="00DC7C50">
        <w:t>MySQL User Privileges:</w:t>
      </w:r>
      <w:r w:rsidR="001378E7">
        <w:t xml:space="preserve"> </w:t>
      </w:r>
      <w:r w:rsidRPr="00DC7C50">
        <w:t>The MySQL user must have privileges to execute stored procedures on the database.</w:t>
      </w:r>
    </w:p>
    <w:p w14:paraId="77BC05C3" w14:textId="4285791A" w:rsidR="00DC7C50" w:rsidRDefault="00DC7C50" w:rsidP="001378E7">
      <w:pPr>
        <w:jc w:val="both"/>
      </w:pPr>
    </w:p>
    <w:p w14:paraId="7B0C6AA4" w14:textId="77777777" w:rsidR="00DC7C50" w:rsidRDefault="00DC7C50" w:rsidP="001378E7">
      <w:pPr>
        <w:jc w:val="both"/>
      </w:pPr>
    </w:p>
    <w:p w14:paraId="1483DE5C" w14:textId="77777777" w:rsidR="001378E7" w:rsidRPr="00DC7C50" w:rsidRDefault="001378E7" w:rsidP="001378E7">
      <w:pPr>
        <w:jc w:val="both"/>
      </w:pPr>
    </w:p>
    <w:p w14:paraId="0335F30B" w14:textId="77777777" w:rsidR="00DC7C50" w:rsidRPr="00DC7C50" w:rsidRDefault="00DC7C50" w:rsidP="001378E7">
      <w:pPr>
        <w:jc w:val="both"/>
        <w:rPr>
          <w:b/>
          <w:bCs/>
        </w:rPr>
      </w:pPr>
      <w:r w:rsidRPr="00DC7C50">
        <w:rPr>
          <w:b/>
          <w:bCs/>
        </w:rPr>
        <w:t>Installation</w:t>
      </w:r>
    </w:p>
    <w:p w14:paraId="47B9A15F" w14:textId="77777777" w:rsidR="00DC7C50" w:rsidRPr="00DC7C50" w:rsidRDefault="00DC7C50" w:rsidP="001378E7">
      <w:pPr>
        <w:jc w:val="both"/>
      </w:pPr>
      <w:r w:rsidRPr="00DC7C50">
        <w:t>1. Python Setup</w:t>
      </w:r>
    </w:p>
    <w:p w14:paraId="37709215" w14:textId="77777777" w:rsidR="00DC7C50" w:rsidRPr="00DC7C50" w:rsidRDefault="00DC7C50" w:rsidP="001378E7">
      <w:pPr>
        <w:jc w:val="both"/>
      </w:pPr>
      <w:r w:rsidRPr="00DC7C50">
        <w:t>Install the necessary Python packages using pip. Run the following command in your terminal:</w:t>
      </w:r>
    </w:p>
    <w:p w14:paraId="74A0EE91" w14:textId="77777777" w:rsidR="00DC7C50" w:rsidRPr="00DC7C50" w:rsidRDefault="00DC7C50" w:rsidP="001378E7">
      <w:pPr>
        <w:jc w:val="both"/>
      </w:pPr>
      <w:r w:rsidRPr="00DC7C50">
        <w:t>bash</w:t>
      </w:r>
    </w:p>
    <w:p w14:paraId="5CED20B1" w14:textId="77777777" w:rsidR="00DC7C50" w:rsidRPr="00DC7C50" w:rsidRDefault="00DC7C50" w:rsidP="001378E7">
      <w:pPr>
        <w:jc w:val="both"/>
      </w:pPr>
      <w:r w:rsidRPr="00DC7C50">
        <w:t>Copy code</w:t>
      </w:r>
    </w:p>
    <w:p w14:paraId="100C156C" w14:textId="77777777" w:rsidR="00DC7C50" w:rsidRPr="001378E7" w:rsidRDefault="00DC7C50" w:rsidP="001378E7">
      <w:pPr>
        <w:jc w:val="both"/>
        <w:rPr>
          <w:i/>
          <w:iCs/>
        </w:rPr>
      </w:pPr>
      <w:r w:rsidRPr="00DC7C50">
        <w:rPr>
          <w:i/>
          <w:iCs/>
        </w:rPr>
        <w:t xml:space="preserve">pip install </w:t>
      </w:r>
      <w:proofErr w:type="spellStart"/>
      <w:r w:rsidRPr="00DC7C50">
        <w:rPr>
          <w:i/>
          <w:iCs/>
        </w:rPr>
        <w:t>pymysql</w:t>
      </w:r>
      <w:proofErr w:type="spellEnd"/>
      <w:r w:rsidRPr="00DC7C50">
        <w:rPr>
          <w:i/>
          <w:iCs/>
        </w:rPr>
        <w:t xml:space="preserve"> </w:t>
      </w:r>
      <w:proofErr w:type="spellStart"/>
      <w:r w:rsidRPr="00DC7C50">
        <w:rPr>
          <w:i/>
          <w:iCs/>
        </w:rPr>
        <w:t>prettytable</w:t>
      </w:r>
      <w:proofErr w:type="spellEnd"/>
    </w:p>
    <w:p w14:paraId="7C29B1C4" w14:textId="77777777" w:rsidR="001378E7" w:rsidRPr="00DC7C50" w:rsidRDefault="001378E7" w:rsidP="001378E7">
      <w:pPr>
        <w:jc w:val="both"/>
      </w:pPr>
    </w:p>
    <w:p w14:paraId="3A9E9206" w14:textId="77777777" w:rsidR="00DC7C50" w:rsidRPr="00DC7C50" w:rsidRDefault="00DC7C50" w:rsidP="001378E7">
      <w:pPr>
        <w:jc w:val="both"/>
      </w:pPr>
      <w:proofErr w:type="spellStart"/>
      <w:r w:rsidRPr="00DC7C50">
        <w:t>pymysql</w:t>
      </w:r>
      <w:proofErr w:type="spellEnd"/>
      <w:r w:rsidRPr="00DC7C50">
        <w:t>: A MySQL client library used to connect Python to a MySQL database.</w:t>
      </w:r>
    </w:p>
    <w:p w14:paraId="7054B616" w14:textId="77777777" w:rsidR="00DC7C50" w:rsidRDefault="00DC7C50" w:rsidP="001378E7">
      <w:pPr>
        <w:jc w:val="both"/>
      </w:pPr>
      <w:proofErr w:type="spellStart"/>
      <w:r w:rsidRPr="00DC7C50">
        <w:t>prettytable</w:t>
      </w:r>
      <w:proofErr w:type="spellEnd"/>
      <w:r w:rsidRPr="00DC7C50">
        <w:t>: A library for displaying data in a formatted, tabular structure.</w:t>
      </w:r>
    </w:p>
    <w:p w14:paraId="4D0E4E8D" w14:textId="77777777" w:rsidR="001378E7" w:rsidRPr="00DC7C50" w:rsidRDefault="001378E7" w:rsidP="001378E7">
      <w:pPr>
        <w:jc w:val="both"/>
      </w:pPr>
    </w:p>
    <w:p w14:paraId="7CDA55E3" w14:textId="77777777" w:rsidR="00DC7C50" w:rsidRPr="00DC7C50" w:rsidRDefault="00DC7C50" w:rsidP="001378E7">
      <w:pPr>
        <w:jc w:val="both"/>
        <w:rPr>
          <w:b/>
          <w:bCs/>
        </w:rPr>
      </w:pPr>
      <w:r w:rsidRPr="00DC7C50">
        <w:rPr>
          <w:b/>
          <w:bCs/>
        </w:rPr>
        <w:t>Troubleshooting Python Package Installation</w:t>
      </w:r>
    </w:p>
    <w:p w14:paraId="5F1DD4E2" w14:textId="77777777" w:rsidR="00DC7C50" w:rsidRPr="00DC7C50" w:rsidRDefault="00DC7C50" w:rsidP="001378E7">
      <w:pPr>
        <w:jc w:val="both"/>
      </w:pPr>
      <w:r w:rsidRPr="00DC7C50">
        <w:t>Command Not Found: If pip or pip3 is not found, ensure Python is installed and added to your system's PATH. Alternatively, use:</w:t>
      </w:r>
    </w:p>
    <w:p w14:paraId="167CBFD7" w14:textId="77777777" w:rsidR="00DC7C50" w:rsidRPr="00DC7C50" w:rsidRDefault="00DC7C50" w:rsidP="001378E7">
      <w:pPr>
        <w:jc w:val="both"/>
      </w:pPr>
      <w:r w:rsidRPr="00DC7C50">
        <w:t>bash</w:t>
      </w:r>
    </w:p>
    <w:p w14:paraId="4AD8577F" w14:textId="77777777" w:rsidR="00DC7C50" w:rsidRPr="00DC7C50" w:rsidRDefault="00DC7C50" w:rsidP="001378E7">
      <w:pPr>
        <w:jc w:val="both"/>
      </w:pPr>
      <w:r w:rsidRPr="00DC7C50">
        <w:t>Copy code</w:t>
      </w:r>
    </w:p>
    <w:p w14:paraId="68A18C69" w14:textId="77777777" w:rsidR="00DC7C50" w:rsidRPr="00DC7C50" w:rsidRDefault="00DC7C50" w:rsidP="001378E7">
      <w:pPr>
        <w:jc w:val="both"/>
      </w:pPr>
      <w:r w:rsidRPr="00DC7C50">
        <w:t>python -m pip install &lt;</w:t>
      </w:r>
      <w:proofErr w:type="spellStart"/>
      <w:r w:rsidRPr="00DC7C50">
        <w:t>package_name</w:t>
      </w:r>
      <w:proofErr w:type="spellEnd"/>
      <w:r w:rsidRPr="00DC7C50">
        <w:t>&gt;</w:t>
      </w:r>
    </w:p>
    <w:p w14:paraId="189479DB" w14:textId="77777777" w:rsidR="00DC7C50" w:rsidRPr="00DC7C50" w:rsidRDefault="00DC7C50" w:rsidP="001378E7">
      <w:pPr>
        <w:jc w:val="both"/>
      </w:pPr>
      <w:r w:rsidRPr="00DC7C50">
        <w:t>Permission Issues: Use the --user flag to resolve permission issues:</w:t>
      </w:r>
    </w:p>
    <w:p w14:paraId="131374A4" w14:textId="77777777" w:rsidR="00DC7C50" w:rsidRPr="00DC7C50" w:rsidRDefault="00DC7C50" w:rsidP="001378E7">
      <w:pPr>
        <w:jc w:val="both"/>
      </w:pPr>
      <w:r w:rsidRPr="00DC7C50">
        <w:t>bash</w:t>
      </w:r>
    </w:p>
    <w:p w14:paraId="6C6E8640" w14:textId="77777777" w:rsidR="00DC7C50" w:rsidRPr="00DC7C50" w:rsidRDefault="00DC7C50" w:rsidP="001378E7">
      <w:pPr>
        <w:jc w:val="both"/>
      </w:pPr>
      <w:r w:rsidRPr="00DC7C50">
        <w:t>Copy code</w:t>
      </w:r>
    </w:p>
    <w:p w14:paraId="67213ACF" w14:textId="77777777" w:rsidR="00DC7C50" w:rsidRPr="00DC7C50" w:rsidRDefault="00DC7C50" w:rsidP="001378E7">
      <w:pPr>
        <w:jc w:val="both"/>
      </w:pPr>
      <w:r w:rsidRPr="00DC7C50">
        <w:t>pip install --user &lt;</w:t>
      </w:r>
      <w:proofErr w:type="spellStart"/>
      <w:r w:rsidRPr="00DC7C50">
        <w:t>package_name</w:t>
      </w:r>
      <w:proofErr w:type="spellEnd"/>
      <w:r w:rsidRPr="00DC7C50">
        <w:t>&gt;</w:t>
      </w:r>
    </w:p>
    <w:p w14:paraId="00DA1741" w14:textId="5FA8F145" w:rsidR="00DC7C50" w:rsidRPr="00DC7C50" w:rsidRDefault="00DC7C50" w:rsidP="001378E7">
      <w:pPr>
        <w:jc w:val="both"/>
      </w:pPr>
    </w:p>
    <w:p w14:paraId="49BADC59" w14:textId="77777777" w:rsidR="00DC7C50" w:rsidRPr="00DC7C50" w:rsidRDefault="00DC7C50" w:rsidP="001378E7">
      <w:pPr>
        <w:jc w:val="both"/>
        <w:rPr>
          <w:b/>
          <w:bCs/>
        </w:rPr>
      </w:pPr>
      <w:r w:rsidRPr="00DC7C50">
        <w:rPr>
          <w:b/>
          <w:bCs/>
        </w:rPr>
        <w:t>2. Database Setup</w:t>
      </w:r>
    </w:p>
    <w:p w14:paraId="20A423F8" w14:textId="77777777" w:rsidR="00DC7C50" w:rsidRPr="00DC7C50" w:rsidRDefault="00DC7C50" w:rsidP="001378E7">
      <w:pPr>
        <w:jc w:val="both"/>
      </w:pPr>
      <w:r w:rsidRPr="00DC7C50">
        <w:t>Ensure the AcuCRM database is created, and the tables and procedures are defined correctly.</w:t>
      </w:r>
    </w:p>
    <w:p w14:paraId="540493AB" w14:textId="77777777" w:rsidR="00DC7C50" w:rsidRPr="00DC7C50" w:rsidRDefault="00DC7C50" w:rsidP="001378E7">
      <w:pPr>
        <w:jc w:val="both"/>
      </w:pPr>
      <w:r w:rsidRPr="00DC7C50">
        <w:t>Import the SQL dump file provided (AcuCRM_datadump.sql) using MySQL:</w:t>
      </w:r>
    </w:p>
    <w:p w14:paraId="4EA1F843" w14:textId="77777777" w:rsidR="00DC7C50" w:rsidRPr="00DC7C50" w:rsidRDefault="00DC7C50" w:rsidP="001378E7">
      <w:pPr>
        <w:jc w:val="both"/>
      </w:pPr>
      <w:r w:rsidRPr="00DC7C50">
        <w:t>bash</w:t>
      </w:r>
    </w:p>
    <w:p w14:paraId="41DA2123" w14:textId="77777777" w:rsidR="00C339E7" w:rsidRDefault="00C339E7" w:rsidP="001378E7">
      <w:pPr>
        <w:jc w:val="both"/>
      </w:pPr>
    </w:p>
    <w:p w14:paraId="7DD19B29" w14:textId="77777777" w:rsidR="00C339E7" w:rsidRDefault="00C339E7" w:rsidP="001378E7">
      <w:pPr>
        <w:jc w:val="both"/>
      </w:pPr>
    </w:p>
    <w:p w14:paraId="750665F4" w14:textId="77777777" w:rsidR="00C339E7" w:rsidRDefault="00C339E7" w:rsidP="001378E7">
      <w:pPr>
        <w:jc w:val="both"/>
      </w:pPr>
    </w:p>
    <w:p w14:paraId="4B8E3F77" w14:textId="6D3A6A21" w:rsidR="00DC7C50" w:rsidRPr="00DC7C50" w:rsidRDefault="00DC7C50" w:rsidP="001378E7">
      <w:pPr>
        <w:jc w:val="both"/>
      </w:pPr>
      <w:r w:rsidRPr="00DC7C50">
        <w:lastRenderedPageBreak/>
        <w:t>Prerequisites for this step:</w:t>
      </w:r>
    </w:p>
    <w:p w14:paraId="2B25954B" w14:textId="77777777" w:rsidR="00DC7C50" w:rsidRPr="00DC7C50" w:rsidRDefault="00DC7C50" w:rsidP="001378E7">
      <w:pPr>
        <w:jc w:val="both"/>
      </w:pPr>
      <w:r w:rsidRPr="00DC7C50">
        <w:t>MySQL Installed: Confirm MySQL is installed and running on your system.</w:t>
      </w:r>
    </w:p>
    <w:p w14:paraId="5BDD28A6" w14:textId="77777777" w:rsidR="00DC7C50" w:rsidRPr="00DC7C50" w:rsidRDefault="00DC7C50" w:rsidP="001378E7">
      <w:pPr>
        <w:jc w:val="both"/>
      </w:pPr>
      <w:r w:rsidRPr="00DC7C50">
        <w:t>SQL File Provided: Ensure AcuCRM_datadump.sql is included in the project zip file.</w:t>
      </w:r>
    </w:p>
    <w:p w14:paraId="4E6D504E" w14:textId="77777777" w:rsidR="00DC7C50" w:rsidRPr="00DC7C50" w:rsidRDefault="00DC7C50" w:rsidP="001378E7">
      <w:pPr>
        <w:jc w:val="both"/>
      </w:pPr>
      <w:r w:rsidRPr="00DC7C50">
        <w:t>User Privileges: Ensure you have privileges to create databases, tables, and stored procedures.</w:t>
      </w:r>
    </w:p>
    <w:p w14:paraId="52AE9EAB" w14:textId="6F3CD595" w:rsidR="00DC7C50" w:rsidRPr="00DC7C50" w:rsidRDefault="00DC7C50" w:rsidP="001378E7">
      <w:pPr>
        <w:jc w:val="both"/>
      </w:pPr>
    </w:p>
    <w:p w14:paraId="1009FA43" w14:textId="77777777" w:rsidR="00DC7C50" w:rsidRPr="00DC7C50" w:rsidRDefault="00DC7C50" w:rsidP="001378E7">
      <w:pPr>
        <w:jc w:val="both"/>
        <w:rPr>
          <w:b/>
          <w:bCs/>
        </w:rPr>
      </w:pPr>
      <w:r w:rsidRPr="00DC7C50">
        <w:rPr>
          <w:b/>
          <w:bCs/>
        </w:rPr>
        <w:t>3. Database Credentials</w:t>
      </w:r>
    </w:p>
    <w:p w14:paraId="69D2A4A5" w14:textId="77777777" w:rsidR="00DC7C50" w:rsidRPr="00DC7C50" w:rsidRDefault="00DC7C50" w:rsidP="001378E7">
      <w:pPr>
        <w:jc w:val="both"/>
      </w:pPr>
      <w:r w:rsidRPr="00DC7C50">
        <w:t>The script uses the following parameters to connect to the database:</w:t>
      </w:r>
    </w:p>
    <w:p w14:paraId="510332A5" w14:textId="77777777" w:rsidR="00DC7C50" w:rsidRPr="00DC7C50" w:rsidRDefault="00DC7C50" w:rsidP="001378E7">
      <w:pPr>
        <w:jc w:val="both"/>
      </w:pPr>
      <w:r w:rsidRPr="00DC7C50">
        <w:t>host: Defaults to localhost, assuming MySQL is running locally. If using a remote server, replace it with the server's IP or domain name.</w:t>
      </w:r>
    </w:p>
    <w:p w14:paraId="02BAC294" w14:textId="77777777" w:rsidR="00DC7C50" w:rsidRPr="00DC7C50" w:rsidRDefault="00DC7C50" w:rsidP="001378E7">
      <w:pPr>
        <w:jc w:val="both"/>
      </w:pPr>
      <w:r w:rsidRPr="00DC7C50">
        <w:t>user: Enter your MySQL username when prompted in the script.</w:t>
      </w:r>
    </w:p>
    <w:p w14:paraId="51C76B0D" w14:textId="77777777" w:rsidR="00DC7C50" w:rsidRPr="00DC7C50" w:rsidRDefault="00DC7C50" w:rsidP="001378E7">
      <w:pPr>
        <w:jc w:val="both"/>
      </w:pPr>
      <w:r w:rsidRPr="00DC7C50">
        <w:t>password: Enter your MySQL password when prompted.</w:t>
      </w:r>
    </w:p>
    <w:p w14:paraId="6A62AFE8" w14:textId="77777777" w:rsidR="00DC7C50" w:rsidRPr="00DC7C50" w:rsidRDefault="00DC7C50" w:rsidP="001378E7">
      <w:pPr>
        <w:jc w:val="both"/>
      </w:pPr>
      <w:r w:rsidRPr="00DC7C50">
        <w:t>database: Defaults to AcuCRM, which is the name of the database used by the script.</w:t>
      </w:r>
    </w:p>
    <w:p w14:paraId="6703547C" w14:textId="0BDA9617" w:rsidR="00DC7C50" w:rsidRDefault="00DC7C50" w:rsidP="001378E7">
      <w:pPr>
        <w:jc w:val="both"/>
      </w:pPr>
    </w:p>
    <w:p w14:paraId="41C16860" w14:textId="77777777" w:rsidR="001378E7" w:rsidRPr="00DC7C50" w:rsidRDefault="001378E7" w:rsidP="001378E7">
      <w:pPr>
        <w:jc w:val="both"/>
      </w:pPr>
    </w:p>
    <w:p w14:paraId="05CD06E5" w14:textId="77777777" w:rsidR="00DC7C50" w:rsidRPr="00DC7C50" w:rsidRDefault="00DC7C50" w:rsidP="001378E7">
      <w:pPr>
        <w:jc w:val="both"/>
        <w:rPr>
          <w:b/>
          <w:bCs/>
        </w:rPr>
      </w:pPr>
      <w:r w:rsidRPr="00DC7C50">
        <w:rPr>
          <w:b/>
          <w:bCs/>
        </w:rPr>
        <w:t>Error Handling</w:t>
      </w:r>
    </w:p>
    <w:p w14:paraId="258E3D9C" w14:textId="77777777" w:rsidR="00DC7C50" w:rsidRPr="00DC7C50" w:rsidRDefault="00DC7C50" w:rsidP="001378E7">
      <w:pPr>
        <w:jc w:val="both"/>
      </w:pPr>
      <w:r w:rsidRPr="00DC7C50">
        <w:t>The application includes robust error handling to manage common issues:</w:t>
      </w:r>
    </w:p>
    <w:p w14:paraId="5CDE48E9" w14:textId="77777777" w:rsidR="00DC7C50" w:rsidRPr="00DC7C50" w:rsidRDefault="00DC7C50" w:rsidP="001378E7">
      <w:pPr>
        <w:jc w:val="both"/>
      </w:pPr>
      <w:r w:rsidRPr="00DC7C50">
        <w:t>Invalid MySQL Credentials:</w:t>
      </w:r>
    </w:p>
    <w:p w14:paraId="569FF82C" w14:textId="77777777" w:rsidR="00DC7C50" w:rsidRPr="00DC7C50" w:rsidRDefault="00DC7C50" w:rsidP="001378E7">
      <w:pPr>
        <w:jc w:val="both"/>
      </w:pPr>
      <w:r w:rsidRPr="00DC7C50">
        <w:t>Prompts the user to re-enter credentials if incorrect.</w:t>
      </w:r>
    </w:p>
    <w:p w14:paraId="52008E8B" w14:textId="77777777" w:rsidR="00DC7C50" w:rsidRPr="00DC7C50" w:rsidRDefault="00DC7C50" w:rsidP="001378E7">
      <w:pPr>
        <w:jc w:val="both"/>
      </w:pPr>
      <w:r w:rsidRPr="00DC7C50">
        <w:t>Exit Options:</w:t>
      </w:r>
    </w:p>
    <w:p w14:paraId="7A694D2C" w14:textId="77777777" w:rsidR="00DC7C50" w:rsidRPr="00DC7C50" w:rsidRDefault="00DC7C50" w:rsidP="001378E7">
      <w:pPr>
        <w:jc w:val="both"/>
      </w:pPr>
      <w:r w:rsidRPr="00DC7C50">
        <w:t>Allows the user to safely exit the application if they wish to.</w:t>
      </w:r>
    </w:p>
    <w:p w14:paraId="34C299A8" w14:textId="77777777" w:rsidR="00DC7C50" w:rsidRPr="00DC7C50" w:rsidRDefault="00DC7C50" w:rsidP="001378E7">
      <w:pPr>
        <w:jc w:val="both"/>
      </w:pPr>
      <w:r w:rsidRPr="00DC7C50">
        <w:t>Connection Issues:</w:t>
      </w:r>
    </w:p>
    <w:p w14:paraId="288D817F" w14:textId="77777777" w:rsidR="00DC7C50" w:rsidRPr="00DC7C50" w:rsidRDefault="00DC7C50" w:rsidP="001378E7">
      <w:pPr>
        <w:jc w:val="both"/>
      </w:pPr>
      <w:r w:rsidRPr="00DC7C50">
        <w:t>Handles errors related to connecting to the MySQL server.</w:t>
      </w:r>
    </w:p>
    <w:p w14:paraId="57ADB935" w14:textId="77777777" w:rsidR="00DC7C50" w:rsidRPr="00DC7C50" w:rsidRDefault="00DC7C50" w:rsidP="001378E7">
      <w:pPr>
        <w:jc w:val="both"/>
      </w:pPr>
      <w:r w:rsidRPr="00DC7C50">
        <w:t>Invalid Menu Input:</w:t>
      </w:r>
    </w:p>
    <w:p w14:paraId="3EA6F873" w14:textId="77777777" w:rsidR="00DC7C50" w:rsidRPr="00DC7C50" w:rsidRDefault="00DC7C50" w:rsidP="001378E7">
      <w:pPr>
        <w:jc w:val="both"/>
      </w:pPr>
      <w:r w:rsidRPr="00DC7C50">
        <w:t>Notifies the user of invalid inputs for menu options and prompts for valid input.</w:t>
      </w:r>
    </w:p>
    <w:p w14:paraId="26963795" w14:textId="77777777" w:rsidR="00DC7C50" w:rsidRPr="00DC7C50" w:rsidRDefault="00DC7C50" w:rsidP="001378E7">
      <w:pPr>
        <w:jc w:val="both"/>
      </w:pPr>
      <w:r w:rsidRPr="00DC7C50">
        <w:t>Stored Procedure Errors:</w:t>
      </w:r>
    </w:p>
    <w:p w14:paraId="6BDF26DE" w14:textId="77777777" w:rsidR="00DC7C50" w:rsidRPr="00DC7C50" w:rsidRDefault="00DC7C50" w:rsidP="001378E7">
      <w:pPr>
        <w:jc w:val="both"/>
      </w:pPr>
      <w:r w:rsidRPr="00DC7C50">
        <w:t>Displays detailed error messages if issues arise while executing stored procedures.</w:t>
      </w:r>
    </w:p>
    <w:p w14:paraId="2657F9FE" w14:textId="77777777" w:rsidR="00DC7C50" w:rsidRDefault="00DC7C50" w:rsidP="00DC7C50"/>
    <w:p w14:paraId="38C05130" w14:textId="77777777" w:rsidR="005943E2" w:rsidRDefault="005943E2">
      <w:pPr>
        <w:rPr>
          <w:rFonts w:asciiTheme="majorHAnsi" w:eastAsiaTheme="majorEastAsia" w:hAnsiTheme="majorHAnsi" w:cstheme="majorBidi"/>
          <w:color w:val="0F4761" w:themeColor="accent1" w:themeShade="BF"/>
          <w:sz w:val="40"/>
          <w:szCs w:val="40"/>
        </w:rPr>
      </w:pPr>
      <w:r>
        <w:br w:type="page"/>
      </w:r>
    </w:p>
    <w:p w14:paraId="1AC4FEB8" w14:textId="3FCD0EDF" w:rsidR="005943E2" w:rsidRPr="005943E2" w:rsidRDefault="005943E2" w:rsidP="005943E2">
      <w:pPr>
        <w:pStyle w:val="Heading1"/>
      </w:pPr>
      <w:bookmarkStart w:id="15" w:name="_Toc184399903"/>
      <w:r>
        <w:lastRenderedPageBreak/>
        <w:t>LESSONS LEARNED</w:t>
      </w:r>
      <w:bookmarkEnd w:id="15"/>
    </w:p>
    <w:p w14:paraId="405DAFCC" w14:textId="77777777" w:rsidR="005943E2" w:rsidRDefault="005943E2" w:rsidP="004E05FF"/>
    <w:p w14:paraId="27A6BB3E" w14:textId="77777777" w:rsidR="005943E2" w:rsidRPr="004F7CCA" w:rsidRDefault="005943E2" w:rsidP="004F7CCA">
      <w:pPr>
        <w:spacing w:before="240" w:after="240"/>
        <w:jc w:val="both"/>
        <w:rPr>
          <w:rFonts w:ascii="Aptos" w:eastAsia="Aptos" w:hAnsi="Aptos" w:cs="Aptos"/>
          <w:b/>
          <w:bCs/>
        </w:rPr>
      </w:pPr>
      <w:r w:rsidRPr="004F7CCA">
        <w:rPr>
          <w:rFonts w:ascii="Aptos" w:eastAsia="Aptos" w:hAnsi="Aptos" w:cs="Aptos"/>
          <w:b/>
          <w:bCs/>
        </w:rPr>
        <w:t>1. Technical Expertise Gained</w:t>
      </w:r>
    </w:p>
    <w:p w14:paraId="43960983" w14:textId="3571B892" w:rsidR="000E5894" w:rsidRPr="004F7CCA" w:rsidRDefault="004F7CCA" w:rsidP="004F7CCA">
      <w:pPr>
        <w:spacing w:before="240" w:after="240"/>
        <w:jc w:val="both"/>
        <w:rPr>
          <w:rFonts w:ascii="Aptos" w:eastAsia="Aptos" w:hAnsi="Aptos" w:cs="Aptos"/>
        </w:rPr>
      </w:pPr>
      <w:r w:rsidRPr="004F7CCA">
        <w:rPr>
          <w:rFonts w:ascii="Aptos" w:eastAsia="Aptos" w:hAnsi="Aptos" w:cs="Aptos"/>
        </w:rPr>
        <w:t>Developed proficiency in designing databases from scratch and normalizing them to eliminate redundancy. Gained experience in generating UML diagrams, creating textual descriptions for databases, and producing logical database designs to ensure clarity and alignment with system requirements.</w:t>
      </w:r>
      <w:r>
        <w:rPr>
          <w:rFonts w:ascii="Aptos" w:eastAsia="Aptos" w:hAnsi="Aptos" w:cs="Aptos"/>
        </w:rPr>
        <w:t xml:space="preserve"> </w:t>
      </w:r>
      <w:r w:rsidRPr="004F7CCA">
        <w:rPr>
          <w:rFonts w:ascii="Aptos" w:eastAsia="Aptos" w:hAnsi="Aptos" w:cs="Aptos"/>
        </w:rPr>
        <w:t>Enhanced skills in optimizing queries for performance and using SQL to interact with data effectively, including complex joins, aggregations, subqueries, functions, procedures, and triggers. Improved the ability to extract meaningful insights, such as trends over time and categorical comparisons, using host language libraries.</w:t>
      </w:r>
      <w:r>
        <w:rPr>
          <w:rFonts w:ascii="Aptos" w:eastAsia="Aptos" w:hAnsi="Aptos" w:cs="Aptos"/>
        </w:rPr>
        <w:t xml:space="preserve"> </w:t>
      </w:r>
      <w:r w:rsidRPr="004F7CCA">
        <w:rPr>
          <w:rFonts w:ascii="Aptos" w:eastAsia="Aptos" w:hAnsi="Aptos" w:cs="Aptos"/>
        </w:rPr>
        <w:t>Acquired knowledge of effectively using host language subroutines (e.g., Python functions, JavaScript) in conjunction with database programming objects like stored procedures and triggers to streamline database operations and enhance functionality.</w:t>
      </w:r>
    </w:p>
    <w:p w14:paraId="2CE84045" w14:textId="77777777" w:rsidR="005943E2" w:rsidRPr="004F7CCA" w:rsidRDefault="005943E2" w:rsidP="004F7CCA">
      <w:pPr>
        <w:spacing w:before="240" w:after="240"/>
        <w:jc w:val="both"/>
        <w:rPr>
          <w:rFonts w:ascii="Aptos" w:eastAsia="Aptos" w:hAnsi="Aptos" w:cs="Aptos"/>
          <w:b/>
          <w:bCs/>
        </w:rPr>
      </w:pPr>
      <w:r w:rsidRPr="004F7CCA">
        <w:rPr>
          <w:rFonts w:ascii="Aptos" w:eastAsia="Aptos" w:hAnsi="Aptos" w:cs="Aptos"/>
          <w:b/>
          <w:bCs/>
        </w:rPr>
        <w:t>2. Insights Gained</w:t>
      </w:r>
    </w:p>
    <w:p w14:paraId="16F50EC4" w14:textId="3F71D7F0" w:rsidR="000E5894" w:rsidRDefault="004F7CCA" w:rsidP="004F7CCA">
      <w:pPr>
        <w:spacing w:before="240" w:after="240"/>
        <w:jc w:val="both"/>
        <w:rPr>
          <w:rFonts w:ascii="Aptos" w:eastAsia="Aptos" w:hAnsi="Aptos" w:cs="Aptos"/>
        </w:rPr>
      </w:pPr>
      <w:r w:rsidRPr="004F7CCA">
        <w:rPr>
          <w:rFonts w:ascii="Aptos" w:eastAsia="Aptos" w:hAnsi="Aptos" w:cs="Aptos"/>
        </w:rPr>
        <w:t>Recognized the importance of breaking down projects into smaller tasks and milestones. Allocating dedicated time for debugging and testing proved essential to ensure smooth progress and successful project completion.</w:t>
      </w:r>
      <w:r w:rsidRPr="004F7CCA">
        <w:t xml:space="preserve"> </w:t>
      </w:r>
      <w:r w:rsidRPr="004F7CCA">
        <w:rPr>
          <w:rFonts w:ascii="Aptos" w:eastAsia="Aptos" w:hAnsi="Aptos" w:cs="Aptos"/>
        </w:rPr>
        <w:t>Gained a deeper understanding of the CRM domain, specifically how data is collected, stored, and leveraged for decision-making. Realized the critical role of clean, structured data in driving meaningful insights. Additionally, if applicable, learned the value of collaboration and communication within a team to achieve project goals more efficiently.</w:t>
      </w:r>
    </w:p>
    <w:p w14:paraId="1F6CC1E1" w14:textId="77777777" w:rsidR="003101D0" w:rsidRPr="004B2A03" w:rsidRDefault="003101D0" w:rsidP="003101D0">
      <w:pPr>
        <w:pStyle w:val="Heading1"/>
      </w:pPr>
      <w:bookmarkStart w:id="16" w:name="_Toc184399904"/>
      <w:r>
        <w:t>CHALLENGES AND CONTINUED EFFORTS</w:t>
      </w:r>
      <w:bookmarkEnd w:id="16"/>
    </w:p>
    <w:p w14:paraId="2A568777" w14:textId="77777777" w:rsidR="003101D0" w:rsidRPr="00612EBF" w:rsidRDefault="003101D0" w:rsidP="003101D0">
      <w:pPr>
        <w:spacing w:before="240" w:after="240"/>
        <w:jc w:val="both"/>
        <w:rPr>
          <w:rFonts w:ascii="Aptos" w:eastAsia="Aptos" w:hAnsi="Aptos" w:cs="Aptos"/>
          <w:b/>
          <w:bCs/>
        </w:rPr>
      </w:pPr>
      <w:r w:rsidRPr="00612EBF">
        <w:rPr>
          <w:rFonts w:ascii="Aptos" w:eastAsia="Aptos" w:hAnsi="Aptos" w:cs="Aptos"/>
          <w:b/>
          <w:bCs/>
        </w:rPr>
        <w:t>Website Development:</w:t>
      </w:r>
    </w:p>
    <w:p w14:paraId="5497B8F2" w14:textId="77777777" w:rsidR="003101D0" w:rsidRDefault="003101D0" w:rsidP="003101D0">
      <w:pPr>
        <w:spacing w:before="240" w:after="240"/>
        <w:jc w:val="both"/>
        <w:rPr>
          <w:rFonts w:ascii="Aptos" w:eastAsia="Aptos" w:hAnsi="Aptos" w:cs="Aptos"/>
        </w:rPr>
      </w:pPr>
      <w:r w:rsidRPr="00612EBF">
        <w:rPr>
          <w:rFonts w:ascii="Aptos" w:eastAsia="Aptos" w:hAnsi="Aptos" w:cs="Aptos"/>
        </w:rPr>
        <w:t>We attempted to build a website as part of this project to enhance accessibility and user interaction. However, we faced challenges with the frontend development, which prevented us from delivering a functional interface. Despite these setbacks, we are committed to continuing work on this aspect. Future efforts will focus on resolving the issues and creating a fully functional and user-friendly website.</w:t>
      </w:r>
    </w:p>
    <w:p w14:paraId="427EEADD" w14:textId="77777777" w:rsidR="003101D0" w:rsidRPr="004F7CCA" w:rsidRDefault="003101D0" w:rsidP="004F7CCA">
      <w:pPr>
        <w:spacing w:before="240" w:after="240"/>
        <w:jc w:val="both"/>
        <w:rPr>
          <w:rFonts w:ascii="Aptos" w:eastAsia="Aptos" w:hAnsi="Aptos" w:cs="Aptos"/>
        </w:rPr>
      </w:pPr>
    </w:p>
    <w:p w14:paraId="66E82587" w14:textId="69C7F526" w:rsidR="005943E2" w:rsidRPr="004F7CCA" w:rsidRDefault="005943E2" w:rsidP="004F7CCA">
      <w:pPr>
        <w:spacing w:before="240" w:after="240"/>
        <w:jc w:val="both"/>
        <w:rPr>
          <w:rFonts w:ascii="Aptos" w:eastAsia="Aptos" w:hAnsi="Aptos" w:cs="Aptos"/>
        </w:rPr>
      </w:pPr>
      <w:r w:rsidRPr="004F7CCA">
        <w:rPr>
          <w:rFonts w:ascii="Aptos" w:eastAsia="Aptos" w:hAnsi="Aptos" w:cs="Aptos"/>
        </w:rPr>
        <w:br w:type="page"/>
      </w:r>
    </w:p>
    <w:p w14:paraId="3B8E374F" w14:textId="179CA5EA" w:rsidR="005943E2" w:rsidRPr="004B2A03" w:rsidRDefault="00DF1D73" w:rsidP="004B2A03">
      <w:pPr>
        <w:pStyle w:val="Heading1"/>
      </w:pPr>
      <w:bookmarkStart w:id="17" w:name="_Toc184399905"/>
      <w:r>
        <w:lastRenderedPageBreak/>
        <w:t>FUTURE WORK</w:t>
      </w:r>
      <w:bookmarkEnd w:id="17"/>
    </w:p>
    <w:p w14:paraId="5C069C4C" w14:textId="77777777" w:rsidR="00612EBF" w:rsidRPr="00612EBF" w:rsidRDefault="00612EBF" w:rsidP="00612EBF">
      <w:pPr>
        <w:spacing w:before="240" w:after="240"/>
        <w:jc w:val="both"/>
        <w:rPr>
          <w:rFonts w:ascii="Aptos" w:eastAsia="Aptos" w:hAnsi="Aptos" w:cs="Aptos"/>
          <w:b/>
          <w:bCs/>
        </w:rPr>
      </w:pPr>
      <w:r w:rsidRPr="00612EBF">
        <w:rPr>
          <w:rFonts w:ascii="Aptos" w:eastAsia="Aptos" w:hAnsi="Aptos" w:cs="Aptos"/>
          <w:b/>
          <w:bCs/>
        </w:rPr>
        <w:t>Planned Uses of the Database</w:t>
      </w:r>
    </w:p>
    <w:p w14:paraId="6F083242" w14:textId="640A81EE"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Operational Decision Support</w:t>
      </w:r>
      <w:r w:rsidR="004B2A03">
        <w:rPr>
          <w:rFonts w:ascii="Aptos" w:eastAsia="Aptos" w:hAnsi="Aptos" w:cs="Aptos"/>
          <w:b/>
          <w:bCs/>
        </w:rPr>
        <w:t xml:space="preserve">: </w:t>
      </w:r>
      <w:r w:rsidRPr="00612EBF">
        <w:rPr>
          <w:rFonts w:ascii="Aptos" w:eastAsia="Aptos" w:hAnsi="Aptos" w:cs="Aptos"/>
        </w:rPr>
        <w:t>The database will be utilized to support real-time decision-making by providing insights into key metrics. For instance, it will aid in enhancing the efficiency of a customer relationship management team by analyzing customer demand trends or monitoring inventory levels.</w:t>
      </w:r>
    </w:p>
    <w:p w14:paraId="71DD8733" w14:textId="50B02546"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Integration with Predictive Analytics</w:t>
      </w:r>
      <w:r w:rsidR="004B2A03">
        <w:rPr>
          <w:rFonts w:ascii="Aptos" w:eastAsia="Aptos" w:hAnsi="Aptos" w:cs="Aptos"/>
          <w:b/>
          <w:bCs/>
        </w:rPr>
        <w:t xml:space="preserve">: </w:t>
      </w:r>
      <w:r w:rsidRPr="00612EBF">
        <w:rPr>
          <w:rFonts w:ascii="Aptos" w:eastAsia="Aptos" w:hAnsi="Aptos" w:cs="Aptos"/>
        </w:rPr>
        <w:t>The database will be extended to serve as the backend for predictive models, enabling forecasting of sales, demand, or operational costs using historical data stored in the database.</w:t>
      </w:r>
    </w:p>
    <w:p w14:paraId="5A98B0A1" w14:textId="77777777" w:rsidR="00612EBF" w:rsidRPr="00612EBF" w:rsidRDefault="00612EBF" w:rsidP="00612EBF">
      <w:pPr>
        <w:spacing w:before="240" w:after="240"/>
        <w:jc w:val="both"/>
        <w:rPr>
          <w:rFonts w:ascii="Aptos" w:eastAsia="Aptos" w:hAnsi="Aptos" w:cs="Aptos"/>
          <w:b/>
          <w:bCs/>
        </w:rPr>
      </w:pPr>
      <w:r w:rsidRPr="00612EBF">
        <w:rPr>
          <w:rFonts w:ascii="Aptos" w:eastAsia="Aptos" w:hAnsi="Aptos" w:cs="Aptos"/>
          <w:b/>
          <w:bCs/>
        </w:rPr>
        <w:t>Potential Areas for Added Functionality</w:t>
      </w:r>
    </w:p>
    <w:p w14:paraId="156DEE94" w14:textId="2E907D35"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Data Automation:</w:t>
      </w:r>
      <w:r w:rsidR="004B2A03">
        <w:rPr>
          <w:rFonts w:ascii="Aptos" w:eastAsia="Aptos" w:hAnsi="Aptos" w:cs="Aptos"/>
          <w:b/>
          <w:bCs/>
        </w:rPr>
        <w:t xml:space="preserve"> </w:t>
      </w:r>
      <w:r w:rsidRPr="00612EBF">
        <w:rPr>
          <w:rFonts w:ascii="Aptos" w:eastAsia="Aptos" w:hAnsi="Aptos" w:cs="Aptos"/>
        </w:rPr>
        <w:t>Implement ETL (Extract, Transform, Load) pipelines to automate data ingestion, cleaning, and updates. This will reduce manual intervention and ensure the database contains accurate, up-to-date information.</w:t>
      </w:r>
    </w:p>
    <w:p w14:paraId="710A6644" w14:textId="78203237"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Data Governance:</w:t>
      </w:r>
      <w:r w:rsidR="004B2A03">
        <w:rPr>
          <w:rFonts w:ascii="Aptos" w:eastAsia="Aptos" w:hAnsi="Aptos" w:cs="Aptos"/>
          <w:b/>
          <w:bCs/>
        </w:rPr>
        <w:t xml:space="preserve"> </w:t>
      </w:r>
      <w:r w:rsidRPr="00612EBF">
        <w:rPr>
          <w:rFonts w:ascii="Aptos" w:eastAsia="Aptos" w:hAnsi="Aptos" w:cs="Aptos"/>
        </w:rPr>
        <w:t>Incorporate role-based access controls, data encryption, and audit logs to improve security and compliance with enterprise-level governance standards.</w:t>
      </w:r>
    </w:p>
    <w:p w14:paraId="55F9865B" w14:textId="7E9AD486"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Interactive Dashboards:</w:t>
      </w:r>
      <w:r w:rsidR="004B2A03">
        <w:rPr>
          <w:rFonts w:ascii="Aptos" w:eastAsia="Aptos" w:hAnsi="Aptos" w:cs="Aptos"/>
          <w:b/>
          <w:bCs/>
        </w:rPr>
        <w:t xml:space="preserve"> </w:t>
      </w:r>
      <w:r w:rsidRPr="00612EBF">
        <w:rPr>
          <w:rFonts w:ascii="Aptos" w:eastAsia="Aptos" w:hAnsi="Aptos" w:cs="Aptos"/>
        </w:rPr>
        <w:t>Develop user-friendly dashboards using tools like Power BI, Tableau, or Flask. These will enable stakeholders to visualize key metrics and trends in real-time.</w:t>
      </w:r>
    </w:p>
    <w:p w14:paraId="54373971" w14:textId="3F25DFF5" w:rsidR="00612EBF" w:rsidRPr="004B2A03" w:rsidRDefault="00612EBF" w:rsidP="00612EBF">
      <w:pPr>
        <w:spacing w:before="240" w:after="240"/>
        <w:jc w:val="both"/>
        <w:rPr>
          <w:rFonts w:ascii="Aptos" w:eastAsia="Aptos" w:hAnsi="Aptos" w:cs="Aptos"/>
          <w:b/>
          <w:bCs/>
        </w:rPr>
      </w:pPr>
      <w:r w:rsidRPr="00612EBF">
        <w:rPr>
          <w:rFonts w:ascii="Aptos" w:eastAsia="Aptos" w:hAnsi="Aptos" w:cs="Aptos"/>
          <w:b/>
          <w:bCs/>
        </w:rPr>
        <w:t>APIs for Data Access:</w:t>
      </w:r>
      <w:r w:rsidR="004B2A03">
        <w:rPr>
          <w:rFonts w:ascii="Aptos" w:eastAsia="Aptos" w:hAnsi="Aptos" w:cs="Aptos"/>
          <w:b/>
          <w:bCs/>
        </w:rPr>
        <w:t xml:space="preserve"> </w:t>
      </w:r>
      <w:r w:rsidRPr="00612EBF">
        <w:rPr>
          <w:rFonts w:ascii="Aptos" w:eastAsia="Aptos" w:hAnsi="Aptos" w:cs="Aptos"/>
        </w:rPr>
        <w:t>Build APIs to enable seamless integration of the database with other applications or systems. This will facilitate scalable and flexible data access for various teams or departments.</w:t>
      </w:r>
    </w:p>
    <w:p w14:paraId="560C8C8D" w14:textId="7C863B33" w:rsidR="004B2A03" w:rsidRDefault="00612EBF" w:rsidP="004B2A03">
      <w:pPr>
        <w:spacing w:before="240" w:after="240"/>
        <w:jc w:val="both"/>
        <w:rPr>
          <w:rFonts w:ascii="Aptos" w:eastAsia="Aptos" w:hAnsi="Aptos" w:cs="Aptos"/>
          <w:b/>
          <w:bCs/>
        </w:rPr>
      </w:pPr>
      <w:r w:rsidRPr="00612EBF">
        <w:rPr>
          <w:rFonts w:ascii="Aptos" w:eastAsia="Aptos" w:hAnsi="Aptos" w:cs="Aptos"/>
          <w:b/>
          <w:bCs/>
        </w:rPr>
        <w:t>Advanced Querying Features:</w:t>
      </w:r>
      <w:r w:rsidR="004B2A03">
        <w:rPr>
          <w:rFonts w:ascii="Aptos" w:eastAsia="Aptos" w:hAnsi="Aptos" w:cs="Aptos"/>
          <w:b/>
          <w:bCs/>
        </w:rPr>
        <w:t xml:space="preserve"> </w:t>
      </w:r>
      <w:r w:rsidRPr="00612EBF">
        <w:rPr>
          <w:rFonts w:ascii="Aptos" w:eastAsia="Aptos" w:hAnsi="Aptos" w:cs="Aptos"/>
        </w:rPr>
        <w:t>Introduce stored procedures and triggers to support sophisticated business logic. This will automate repetitive tasks, such as recalculations or alert notifications.</w:t>
      </w:r>
    </w:p>
    <w:p w14:paraId="3DC28E42" w14:textId="6666B981" w:rsidR="004B2A03" w:rsidRPr="004B2A03" w:rsidRDefault="004B2A03" w:rsidP="004B2A03">
      <w:pPr>
        <w:spacing w:before="240" w:after="240"/>
        <w:jc w:val="both"/>
        <w:rPr>
          <w:rFonts w:ascii="Aptos" w:eastAsia="Aptos" w:hAnsi="Aptos" w:cs="Aptos"/>
          <w:b/>
          <w:bCs/>
        </w:rPr>
      </w:pPr>
      <w:r w:rsidRPr="00612EBF">
        <w:rPr>
          <w:rFonts w:ascii="Aptos" w:eastAsia="Aptos" w:hAnsi="Aptos" w:cs="Aptos"/>
          <w:b/>
          <w:bCs/>
        </w:rPr>
        <w:t>Machine Learning Integration:</w:t>
      </w:r>
      <w:r>
        <w:rPr>
          <w:rFonts w:ascii="Aptos" w:eastAsia="Aptos" w:hAnsi="Aptos" w:cs="Aptos"/>
          <w:b/>
          <w:bCs/>
        </w:rPr>
        <w:t xml:space="preserve"> </w:t>
      </w:r>
      <w:r w:rsidRPr="00612EBF">
        <w:rPr>
          <w:rFonts w:ascii="Aptos" w:eastAsia="Aptos" w:hAnsi="Aptos" w:cs="Aptos"/>
        </w:rPr>
        <w:t>Integrate machine learning models directly into the database workflows to enable real-time analytics and adaptive decision-making capabilities.</w:t>
      </w:r>
    </w:p>
    <w:p w14:paraId="65144A98" w14:textId="05EDA842" w:rsidR="004B2A03" w:rsidRPr="004B2A03" w:rsidRDefault="004B2A03" w:rsidP="004B2A03">
      <w:pPr>
        <w:spacing w:before="240" w:after="240"/>
        <w:jc w:val="both"/>
        <w:rPr>
          <w:rFonts w:ascii="Aptos" w:eastAsia="Aptos" w:hAnsi="Aptos" w:cs="Aptos"/>
          <w:b/>
          <w:bCs/>
        </w:rPr>
      </w:pPr>
      <w:r w:rsidRPr="00612EBF">
        <w:rPr>
          <w:rFonts w:ascii="Aptos" w:eastAsia="Aptos" w:hAnsi="Aptos" w:cs="Aptos"/>
          <w:b/>
          <w:bCs/>
        </w:rPr>
        <w:t>Mobile Application Support:</w:t>
      </w:r>
      <w:r>
        <w:rPr>
          <w:rFonts w:ascii="Aptos" w:eastAsia="Aptos" w:hAnsi="Aptos" w:cs="Aptos"/>
          <w:b/>
          <w:bCs/>
        </w:rPr>
        <w:t xml:space="preserve"> </w:t>
      </w:r>
      <w:r w:rsidRPr="00612EBF">
        <w:rPr>
          <w:rFonts w:ascii="Aptos" w:eastAsia="Aptos" w:hAnsi="Aptos" w:cs="Aptos"/>
        </w:rPr>
        <w:t>Design mobile-friendly access points or applications to allow stakeholders to access and interact with data on the go.</w:t>
      </w:r>
    </w:p>
    <w:p w14:paraId="0E35131F" w14:textId="0CB245D4" w:rsidR="00612EBF" w:rsidRPr="004B2A03" w:rsidRDefault="004B2A03" w:rsidP="00612EBF">
      <w:pPr>
        <w:spacing w:before="240" w:after="240"/>
        <w:jc w:val="both"/>
        <w:rPr>
          <w:rFonts w:ascii="Aptos" w:eastAsia="Aptos" w:hAnsi="Aptos" w:cs="Aptos"/>
          <w:b/>
          <w:bCs/>
        </w:rPr>
      </w:pPr>
      <w:r w:rsidRPr="00612EBF">
        <w:rPr>
          <w:rFonts w:ascii="Aptos" w:eastAsia="Aptos" w:hAnsi="Aptos" w:cs="Aptos"/>
          <w:b/>
          <w:bCs/>
        </w:rPr>
        <w:t>Collaboration Features:</w:t>
      </w:r>
      <w:r>
        <w:rPr>
          <w:rFonts w:ascii="Aptos" w:eastAsia="Aptos" w:hAnsi="Aptos" w:cs="Aptos"/>
          <w:b/>
          <w:bCs/>
        </w:rPr>
        <w:t xml:space="preserve"> </w:t>
      </w:r>
      <w:r w:rsidRPr="00612EBF">
        <w:rPr>
          <w:rFonts w:ascii="Aptos" w:eastAsia="Aptos" w:hAnsi="Aptos" w:cs="Aptos"/>
        </w:rPr>
        <w:t>Add features for team collaboration, such as shared notes, annotation capabilities, or role-specific views to facilitate teamwork and productivity.</w:t>
      </w:r>
    </w:p>
    <w:p w14:paraId="0AA41E1F" w14:textId="77777777" w:rsidR="004B2A03" w:rsidRPr="00797F46" w:rsidRDefault="004B2A03" w:rsidP="004B2A03">
      <w:pPr>
        <w:pStyle w:val="Heading1"/>
      </w:pPr>
      <w:bookmarkStart w:id="18" w:name="_Toc184384320"/>
      <w:bookmarkStart w:id="19" w:name="_Toc184399906"/>
      <w:r>
        <w:lastRenderedPageBreak/>
        <w:t>CONCLUSION</w:t>
      </w:r>
      <w:bookmarkEnd w:id="18"/>
      <w:bookmarkEnd w:id="19"/>
    </w:p>
    <w:p w14:paraId="3352CD8B" w14:textId="4E6B183C" w:rsidR="004B2A03" w:rsidRPr="00612EBF" w:rsidRDefault="004B2A03" w:rsidP="00612EBF">
      <w:pPr>
        <w:spacing w:before="240" w:after="240"/>
        <w:jc w:val="both"/>
        <w:rPr>
          <w:rFonts w:ascii="Aptos" w:eastAsia="Aptos" w:hAnsi="Aptos" w:cs="Aptos"/>
        </w:rPr>
      </w:pPr>
      <w:r w:rsidRPr="00797F46">
        <w:rPr>
          <w:rFonts w:ascii="Aptos" w:eastAsia="Aptos" w:hAnsi="Aptos" w:cs="Aptos"/>
        </w:rPr>
        <w:t>AcuCRM revolutionizes customer relationship management by offering a streamlined platform that centralizes client interactions, tracks sales activities, and automates routine tasks. By providing intuitive tools for managing leads, tracking performance metrics, and enhancing communication, AcuCRM empowers businesses to build stronger relationships with their customers and drive growth. The platform's focus on user-friendly features and data-driven insights ensures a seamless experience for teams, promoting productivity and collaboration. As AcuCRM continues to grow, it has the potential to become a vital tool for businesses seeking to enhance customer engagement and achieve long-term success.</w:t>
      </w:r>
    </w:p>
    <w:sectPr w:rsidR="004B2A03" w:rsidRPr="00612EBF" w:rsidSect="008979B5">
      <w:footerReference w:type="even"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0E099" w14:textId="77777777" w:rsidR="007B7C2A" w:rsidRDefault="007B7C2A" w:rsidP="008979B5">
      <w:r>
        <w:separator/>
      </w:r>
    </w:p>
  </w:endnote>
  <w:endnote w:type="continuationSeparator" w:id="0">
    <w:p w14:paraId="0F6CC34D" w14:textId="77777777" w:rsidR="007B7C2A" w:rsidRDefault="007B7C2A" w:rsidP="0089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5696874"/>
      <w:docPartObj>
        <w:docPartGallery w:val="Page Numbers (Bottom of Page)"/>
        <w:docPartUnique/>
      </w:docPartObj>
    </w:sdtPr>
    <w:sdtContent>
      <w:p w14:paraId="3E8F71AC" w14:textId="059B1599" w:rsidR="008979B5" w:rsidRDefault="008979B5" w:rsidP="000F6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34F45D" w14:textId="77777777" w:rsidR="008979B5" w:rsidRDefault="008979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0516107"/>
      <w:docPartObj>
        <w:docPartGallery w:val="Page Numbers (Bottom of Page)"/>
        <w:docPartUnique/>
      </w:docPartObj>
    </w:sdtPr>
    <w:sdtContent>
      <w:p w14:paraId="03D70562" w14:textId="027B67EA" w:rsidR="008979B5" w:rsidRDefault="008979B5" w:rsidP="000F6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674536" w14:textId="77777777" w:rsidR="008979B5" w:rsidRDefault="00897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06EA8" w14:textId="77777777" w:rsidR="007B7C2A" w:rsidRDefault="007B7C2A" w:rsidP="008979B5">
      <w:r>
        <w:separator/>
      </w:r>
    </w:p>
  </w:footnote>
  <w:footnote w:type="continuationSeparator" w:id="0">
    <w:p w14:paraId="527E480D" w14:textId="77777777" w:rsidR="007B7C2A" w:rsidRDefault="007B7C2A" w:rsidP="0089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E592"/>
    <w:multiLevelType w:val="hybridMultilevel"/>
    <w:tmpl w:val="FFFFFFFF"/>
    <w:lvl w:ilvl="0" w:tplc="391C6E08">
      <w:start w:val="1"/>
      <w:numFmt w:val="decimal"/>
      <w:lvlText w:val="%1."/>
      <w:lvlJc w:val="left"/>
      <w:pPr>
        <w:ind w:left="720" w:hanging="360"/>
      </w:pPr>
    </w:lvl>
    <w:lvl w:ilvl="1" w:tplc="82B4BBAA">
      <w:start w:val="1"/>
      <w:numFmt w:val="lowerLetter"/>
      <w:lvlText w:val="%2."/>
      <w:lvlJc w:val="left"/>
      <w:pPr>
        <w:ind w:left="1440" w:hanging="360"/>
      </w:pPr>
    </w:lvl>
    <w:lvl w:ilvl="2" w:tplc="20A480AA">
      <w:start w:val="1"/>
      <w:numFmt w:val="lowerRoman"/>
      <w:lvlText w:val="%3."/>
      <w:lvlJc w:val="right"/>
      <w:pPr>
        <w:ind w:left="2160" w:hanging="180"/>
      </w:pPr>
    </w:lvl>
    <w:lvl w:ilvl="3" w:tplc="5EC658E8">
      <w:start w:val="1"/>
      <w:numFmt w:val="decimal"/>
      <w:lvlText w:val="%4."/>
      <w:lvlJc w:val="left"/>
      <w:pPr>
        <w:ind w:left="2880" w:hanging="360"/>
      </w:pPr>
    </w:lvl>
    <w:lvl w:ilvl="4" w:tplc="277079A2">
      <w:start w:val="1"/>
      <w:numFmt w:val="lowerLetter"/>
      <w:lvlText w:val="%5."/>
      <w:lvlJc w:val="left"/>
      <w:pPr>
        <w:ind w:left="3600" w:hanging="360"/>
      </w:pPr>
    </w:lvl>
    <w:lvl w:ilvl="5" w:tplc="B1D01876">
      <w:start w:val="1"/>
      <w:numFmt w:val="lowerRoman"/>
      <w:lvlText w:val="%6."/>
      <w:lvlJc w:val="right"/>
      <w:pPr>
        <w:ind w:left="4320" w:hanging="180"/>
      </w:pPr>
    </w:lvl>
    <w:lvl w:ilvl="6" w:tplc="E5A0BB58">
      <w:start w:val="1"/>
      <w:numFmt w:val="decimal"/>
      <w:lvlText w:val="%7."/>
      <w:lvlJc w:val="left"/>
      <w:pPr>
        <w:ind w:left="5040" w:hanging="360"/>
      </w:pPr>
    </w:lvl>
    <w:lvl w:ilvl="7" w:tplc="CE366946">
      <w:start w:val="1"/>
      <w:numFmt w:val="lowerLetter"/>
      <w:lvlText w:val="%8."/>
      <w:lvlJc w:val="left"/>
      <w:pPr>
        <w:ind w:left="5760" w:hanging="360"/>
      </w:pPr>
    </w:lvl>
    <w:lvl w:ilvl="8" w:tplc="398E80DA">
      <w:start w:val="1"/>
      <w:numFmt w:val="lowerRoman"/>
      <w:lvlText w:val="%9."/>
      <w:lvlJc w:val="right"/>
      <w:pPr>
        <w:ind w:left="6480" w:hanging="180"/>
      </w:pPr>
    </w:lvl>
  </w:abstractNum>
  <w:abstractNum w:abstractNumId="1" w15:restartNumberingAfterBreak="0">
    <w:nsid w:val="028D7B86"/>
    <w:multiLevelType w:val="multilevel"/>
    <w:tmpl w:val="11B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82E99"/>
    <w:multiLevelType w:val="multilevel"/>
    <w:tmpl w:val="E460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00644"/>
    <w:multiLevelType w:val="hybridMultilevel"/>
    <w:tmpl w:val="FE36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620B0"/>
    <w:multiLevelType w:val="hybridMultilevel"/>
    <w:tmpl w:val="50DC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C42FC"/>
    <w:multiLevelType w:val="multilevel"/>
    <w:tmpl w:val="DED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BB3C7A"/>
    <w:multiLevelType w:val="multilevel"/>
    <w:tmpl w:val="974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B0F96"/>
    <w:multiLevelType w:val="multilevel"/>
    <w:tmpl w:val="34F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03E42"/>
    <w:multiLevelType w:val="multilevel"/>
    <w:tmpl w:val="38B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D6AFE"/>
    <w:multiLevelType w:val="multilevel"/>
    <w:tmpl w:val="1DC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F5C9D"/>
    <w:multiLevelType w:val="multilevel"/>
    <w:tmpl w:val="716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700BC"/>
    <w:multiLevelType w:val="hybridMultilevel"/>
    <w:tmpl w:val="BD4E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57201"/>
    <w:multiLevelType w:val="multilevel"/>
    <w:tmpl w:val="A2423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B0BBA"/>
    <w:multiLevelType w:val="multilevel"/>
    <w:tmpl w:val="0C7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E2BD3"/>
    <w:multiLevelType w:val="multilevel"/>
    <w:tmpl w:val="F36E6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5B38F7"/>
    <w:multiLevelType w:val="multilevel"/>
    <w:tmpl w:val="2AD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91800"/>
    <w:multiLevelType w:val="hybridMultilevel"/>
    <w:tmpl w:val="E9A2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D59BD"/>
    <w:multiLevelType w:val="multilevel"/>
    <w:tmpl w:val="008E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8610A"/>
    <w:multiLevelType w:val="hybridMultilevel"/>
    <w:tmpl w:val="1060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5D03DC"/>
    <w:multiLevelType w:val="hybridMultilevel"/>
    <w:tmpl w:val="D6A05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B364B3"/>
    <w:multiLevelType w:val="multilevel"/>
    <w:tmpl w:val="D34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E4FE8"/>
    <w:multiLevelType w:val="multilevel"/>
    <w:tmpl w:val="9D28A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112A5C"/>
    <w:multiLevelType w:val="multilevel"/>
    <w:tmpl w:val="7AF0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705569">
    <w:abstractNumId w:val="11"/>
  </w:num>
  <w:num w:numId="2" w16cid:durableId="1448549956">
    <w:abstractNumId w:val="9"/>
  </w:num>
  <w:num w:numId="3" w16cid:durableId="674458961">
    <w:abstractNumId w:val="0"/>
  </w:num>
  <w:num w:numId="4" w16cid:durableId="1597058655">
    <w:abstractNumId w:val="5"/>
  </w:num>
  <w:num w:numId="5" w16cid:durableId="2054963222">
    <w:abstractNumId w:val="20"/>
  </w:num>
  <w:num w:numId="6" w16cid:durableId="1565992995">
    <w:abstractNumId w:val="15"/>
  </w:num>
  <w:num w:numId="7" w16cid:durableId="1030567923">
    <w:abstractNumId w:val="1"/>
  </w:num>
  <w:num w:numId="8" w16cid:durableId="902330302">
    <w:abstractNumId w:val="8"/>
  </w:num>
  <w:num w:numId="9" w16cid:durableId="697047505">
    <w:abstractNumId w:val="6"/>
  </w:num>
  <w:num w:numId="10" w16cid:durableId="981424936">
    <w:abstractNumId w:val="7"/>
  </w:num>
  <w:num w:numId="11" w16cid:durableId="728771311">
    <w:abstractNumId w:val="16"/>
  </w:num>
  <w:num w:numId="12" w16cid:durableId="1520460610">
    <w:abstractNumId w:val="4"/>
  </w:num>
  <w:num w:numId="13" w16cid:durableId="696199865">
    <w:abstractNumId w:val="13"/>
  </w:num>
  <w:num w:numId="14" w16cid:durableId="1204178340">
    <w:abstractNumId w:val="10"/>
  </w:num>
  <w:num w:numId="15" w16cid:durableId="1512528907">
    <w:abstractNumId w:val="14"/>
  </w:num>
  <w:num w:numId="16" w16cid:durableId="1942301598">
    <w:abstractNumId w:val="17"/>
  </w:num>
  <w:num w:numId="17" w16cid:durableId="969822411">
    <w:abstractNumId w:val="22"/>
  </w:num>
  <w:num w:numId="18" w16cid:durableId="572198888">
    <w:abstractNumId w:val="12"/>
  </w:num>
  <w:num w:numId="19" w16cid:durableId="841504689">
    <w:abstractNumId w:val="2"/>
  </w:num>
  <w:num w:numId="20" w16cid:durableId="1884706839">
    <w:abstractNumId w:val="21"/>
  </w:num>
  <w:num w:numId="21" w16cid:durableId="473721859">
    <w:abstractNumId w:val="3"/>
  </w:num>
  <w:num w:numId="22" w16cid:durableId="987442678">
    <w:abstractNumId w:val="18"/>
  </w:num>
  <w:num w:numId="23" w16cid:durableId="6262739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C8"/>
    <w:rsid w:val="000B2275"/>
    <w:rsid w:val="000E5894"/>
    <w:rsid w:val="00103CCF"/>
    <w:rsid w:val="001378E7"/>
    <w:rsid w:val="001432C8"/>
    <w:rsid w:val="001E0A7B"/>
    <w:rsid w:val="00274252"/>
    <w:rsid w:val="002B5D3D"/>
    <w:rsid w:val="002D471E"/>
    <w:rsid w:val="002E7253"/>
    <w:rsid w:val="003101D0"/>
    <w:rsid w:val="00337B05"/>
    <w:rsid w:val="00350DEE"/>
    <w:rsid w:val="00355F39"/>
    <w:rsid w:val="00460EFE"/>
    <w:rsid w:val="00495856"/>
    <w:rsid w:val="004A5BB1"/>
    <w:rsid w:val="004B2A03"/>
    <w:rsid w:val="004B6B39"/>
    <w:rsid w:val="004E05FF"/>
    <w:rsid w:val="004F4DCC"/>
    <w:rsid w:val="004F7CCA"/>
    <w:rsid w:val="005421C4"/>
    <w:rsid w:val="005943E2"/>
    <w:rsid w:val="005E7331"/>
    <w:rsid w:val="005F4F1D"/>
    <w:rsid w:val="00612EBF"/>
    <w:rsid w:val="00667DC5"/>
    <w:rsid w:val="00686D88"/>
    <w:rsid w:val="006E5FC5"/>
    <w:rsid w:val="00724979"/>
    <w:rsid w:val="007A16E3"/>
    <w:rsid w:val="007B7C2A"/>
    <w:rsid w:val="007C17C4"/>
    <w:rsid w:val="007F28C2"/>
    <w:rsid w:val="008979B5"/>
    <w:rsid w:val="008F408F"/>
    <w:rsid w:val="009242E6"/>
    <w:rsid w:val="00932B86"/>
    <w:rsid w:val="009F5965"/>
    <w:rsid w:val="00A4662F"/>
    <w:rsid w:val="00A52279"/>
    <w:rsid w:val="00A525EE"/>
    <w:rsid w:val="00B3241D"/>
    <w:rsid w:val="00BA33F1"/>
    <w:rsid w:val="00BC28E5"/>
    <w:rsid w:val="00BC6F47"/>
    <w:rsid w:val="00BE4B8C"/>
    <w:rsid w:val="00BF3F56"/>
    <w:rsid w:val="00C12A95"/>
    <w:rsid w:val="00C339E7"/>
    <w:rsid w:val="00C64462"/>
    <w:rsid w:val="00C73573"/>
    <w:rsid w:val="00CD42D7"/>
    <w:rsid w:val="00D45F9A"/>
    <w:rsid w:val="00D749D0"/>
    <w:rsid w:val="00D92794"/>
    <w:rsid w:val="00DC7C50"/>
    <w:rsid w:val="00DF1D73"/>
    <w:rsid w:val="00E5742C"/>
    <w:rsid w:val="00EC1D0E"/>
    <w:rsid w:val="00F01339"/>
    <w:rsid w:val="00F80797"/>
    <w:rsid w:val="00FF3A6B"/>
    <w:rsid w:val="00FF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6D1A"/>
  <w15:chartTrackingRefBased/>
  <w15:docId w15:val="{09528F51-2177-ED4E-BC6B-F44E53BD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2C8"/>
  </w:style>
  <w:style w:type="paragraph" w:styleId="Heading1">
    <w:name w:val="heading 1"/>
    <w:basedOn w:val="Normal"/>
    <w:next w:val="Normal"/>
    <w:link w:val="Heading1Char"/>
    <w:uiPriority w:val="9"/>
    <w:qFormat/>
    <w:rsid w:val="00143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2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2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2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2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2C8"/>
    <w:rPr>
      <w:rFonts w:eastAsiaTheme="majorEastAsia" w:cstheme="majorBidi"/>
      <w:color w:val="272727" w:themeColor="text1" w:themeTint="D8"/>
    </w:rPr>
  </w:style>
  <w:style w:type="paragraph" w:styleId="Title">
    <w:name w:val="Title"/>
    <w:basedOn w:val="Normal"/>
    <w:next w:val="Normal"/>
    <w:link w:val="TitleChar"/>
    <w:uiPriority w:val="10"/>
    <w:qFormat/>
    <w:rsid w:val="001432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2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2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2C8"/>
    <w:rPr>
      <w:i/>
      <w:iCs/>
      <w:color w:val="404040" w:themeColor="text1" w:themeTint="BF"/>
    </w:rPr>
  </w:style>
  <w:style w:type="paragraph" w:styleId="ListParagraph">
    <w:name w:val="List Paragraph"/>
    <w:basedOn w:val="Normal"/>
    <w:uiPriority w:val="34"/>
    <w:qFormat/>
    <w:rsid w:val="001432C8"/>
    <w:pPr>
      <w:ind w:left="720"/>
      <w:contextualSpacing/>
    </w:pPr>
  </w:style>
  <w:style w:type="character" w:styleId="IntenseEmphasis">
    <w:name w:val="Intense Emphasis"/>
    <w:basedOn w:val="DefaultParagraphFont"/>
    <w:uiPriority w:val="21"/>
    <w:qFormat/>
    <w:rsid w:val="001432C8"/>
    <w:rPr>
      <w:i/>
      <w:iCs/>
      <w:color w:val="0F4761" w:themeColor="accent1" w:themeShade="BF"/>
    </w:rPr>
  </w:style>
  <w:style w:type="paragraph" w:styleId="IntenseQuote">
    <w:name w:val="Intense Quote"/>
    <w:basedOn w:val="Normal"/>
    <w:next w:val="Normal"/>
    <w:link w:val="IntenseQuoteChar"/>
    <w:uiPriority w:val="30"/>
    <w:qFormat/>
    <w:rsid w:val="00143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2C8"/>
    <w:rPr>
      <w:i/>
      <w:iCs/>
      <w:color w:val="0F4761" w:themeColor="accent1" w:themeShade="BF"/>
    </w:rPr>
  </w:style>
  <w:style w:type="character" w:styleId="IntenseReference">
    <w:name w:val="Intense Reference"/>
    <w:basedOn w:val="DefaultParagraphFont"/>
    <w:uiPriority w:val="32"/>
    <w:qFormat/>
    <w:rsid w:val="001432C8"/>
    <w:rPr>
      <w:b/>
      <w:bCs/>
      <w:smallCaps/>
      <w:color w:val="0F4761" w:themeColor="accent1" w:themeShade="BF"/>
      <w:spacing w:val="5"/>
    </w:rPr>
  </w:style>
  <w:style w:type="character" w:styleId="Hyperlink">
    <w:name w:val="Hyperlink"/>
    <w:basedOn w:val="DefaultParagraphFont"/>
    <w:uiPriority w:val="99"/>
    <w:unhideWhenUsed/>
    <w:rsid w:val="001432C8"/>
    <w:rPr>
      <w:color w:val="467886" w:themeColor="hyperlink"/>
      <w:u w:val="single"/>
    </w:rPr>
  </w:style>
  <w:style w:type="table" w:styleId="TableGrid">
    <w:name w:val="Table Grid"/>
    <w:basedOn w:val="TableNormal"/>
    <w:uiPriority w:val="39"/>
    <w:rsid w:val="00143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32C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432C8"/>
    <w:pPr>
      <w:spacing w:before="120"/>
    </w:pPr>
    <w:rPr>
      <w:b/>
      <w:bCs/>
      <w:i/>
      <w:iCs/>
    </w:rPr>
  </w:style>
  <w:style w:type="paragraph" w:styleId="TOC2">
    <w:name w:val="toc 2"/>
    <w:basedOn w:val="Normal"/>
    <w:next w:val="Normal"/>
    <w:autoRedefine/>
    <w:uiPriority w:val="39"/>
    <w:semiHidden/>
    <w:unhideWhenUsed/>
    <w:rsid w:val="00DF1D73"/>
    <w:pPr>
      <w:spacing w:before="120"/>
      <w:ind w:left="240"/>
    </w:pPr>
    <w:rPr>
      <w:b/>
      <w:bCs/>
      <w:sz w:val="22"/>
      <w:szCs w:val="22"/>
    </w:rPr>
  </w:style>
  <w:style w:type="paragraph" w:styleId="TOC3">
    <w:name w:val="toc 3"/>
    <w:basedOn w:val="Normal"/>
    <w:next w:val="Normal"/>
    <w:autoRedefine/>
    <w:uiPriority w:val="39"/>
    <w:semiHidden/>
    <w:unhideWhenUsed/>
    <w:rsid w:val="00DF1D73"/>
    <w:pPr>
      <w:ind w:left="480"/>
    </w:pPr>
    <w:rPr>
      <w:sz w:val="20"/>
      <w:szCs w:val="20"/>
    </w:rPr>
  </w:style>
  <w:style w:type="paragraph" w:styleId="TOC4">
    <w:name w:val="toc 4"/>
    <w:basedOn w:val="Normal"/>
    <w:next w:val="Normal"/>
    <w:autoRedefine/>
    <w:uiPriority w:val="39"/>
    <w:semiHidden/>
    <w:unhideWhenUsed/>
    <w:rsid w:val="00DF1D73"/>
    <w:pPr>
      <w:ind w:left="720"/>
    </w:pPr>
    <w:rPr>
      <w:sz w:val="20"/>
      <w:szCs w:val="20"/>
    </w:rPr>
  </w:style>
  <w:style w:type="paragraph" w:styleId="TOC5">
    <w:name w:val="toc 5"/>
    <w:basedOn w:val="Normal"/>
    <w:next w:val="Normal"/>
    <w:autoRedefine/>
    <w:uiPriority w:val="39"/>
    <w:semiHidden/>
    <w:unhideWhenUsed/>
    <w:rsid w:val="00DF1D73"/>
    <w:pPr>
      <w:ind w:left="960"/>
    </w:pPr>
    <w:rPr>
      <w:sz w:val="20"/>
      <w:szCs w:val="20"/>
    </w:rPr>
  </w:style>
  <w:style w:type="paragraph" w:styleId="TOC6">
    <w:name w:val="toc 6"/>
    <w:basedOn w:val="Normal"/>
    <w:next w:val="Normal"/>
    <w:autoRedefine/>
    <w:uiPriority w:val="39"/>
    <w:semiHidden/>
    <w:unhideWhenUsed/>
    <w:rsid w:val="00DF1D73"/>
    <w:pPr>
      <w:ind w:left="1200"/>
    </w:pPr>
    <w:rPr>
      <w:sz w:val="20"/>
      <w:szCs w:val="20"/>
    </w:rPr>
  </w:style>
  <w:style w:type="paragraph" w:styleId="TOC7">
    <w:name w:val="toc 7"/>
    <w:basedOn w:val="Normal"/>
    <w:next w:val="Normal"/>
    <w:autoRedefine/>
    <w:uiPriority w:val="39"/>
    <w:semiHidden/>
    <w:unhideWhenUsed/>
    <w:rsid w:val="00DF1D73"/>
    <w:pPr>
      <w:ind w:left="1440"/>
    </w:pPr>
    <w:rPr>
      <w:sz w:val="20"/>
      <w:szCs w:val="20"/>
    </w:rPr>
  </w:style>
  <w:style w:type="paragraph" w:styleId="TOC8">
    <w:name w:val="toc 8"/>
    <w:basedOn w:val="Normal"/>
    <w:next w:val="Normal"/>
    <w:autoRedefine/>
    <w:uiPriority w:val="39"/>
    <w:semiHidden/>
    <w:unhideWhenUsed/>
    <w:rsid w:val="00DF1D73"/>
    <w:pPr>
      <w:ind w:left="1680"/>
    </w:pPr>
    <w:rPr>
      <w:sz w:val="20"/>
      <w:szCs w:val="20"/>
    </w:rPr>
  </w:style>
  <w:style w:type="paragraph" w:styleId="TOC9">
    <w:name w:val="toc 9"/>
    <w:basedOn w:val="Normal"/>
    <w:next w:val="Normal"/>
    <w:autoRedefine/>
    <w:uiPriority w:val="39"/>
    <w:semiHidden/>
    <w:unhideWhenUsed/>
    <w:rsid w:val="00DF1D73"/>
    <w:pPr>
      <w:ind w:left="1920"/>
    </w:pPr>
    <w:rPr>
      <w:sz w:val="20"/>
      <w:szCs w:val="20"/>
    </w:rPr>
  </w:style>
  <w:style w:type="paragraph" w:styleId="Footer">
    <w:name w:val="footer"/>
    <w:basedOn w:val="Normal"/>
    <w:link w:val="FooterChar"/>
    <w:uiPriority w:val="99"/>
    <w:unhideWhenUsed/>
    <w:rsid w:val="008979B5"/>
    <w:pPr>
      <w:tabs>
        <w:tab w:val="center" w:pos="4680"/>
        <w:tab w:val="right" w:pos="9360"/>
      </w:tabs>
    </w:pPr>
  </w:style>
  <w:style w:type="character" w:customStyle="1" w:styleId="FooterChar">
    <w:name w:val="Footer Char"/>
    <w:basedOn w:val="DefaultParagraphFont"/>
    <w:link w:val="Footer"/>
    <w:uiPriority w:val="99"/>
    <w:rsid w:val="008979B5"/>
  </w:style>
  <w:style w:type="character" w:styleId="PageNumber">
    <w:name w:val="page number"/>
    <w:basedOn w:val="DefaultParagraphFont"/>
    <w:uiPriority w:val="99"/>
    <w:semiHidden/>
    <w:unhideWhenUsed/>
    <w:rsid w:val="0089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3827">
      <w:bodyDiv w:val="1"/>
      <w:marLeft w:val="0"/>
      <w:marRight w:val="0"/>
      <w:marTop w:val="0"/>
      <w:marBottom w:val="0"/>
      <w:divBdr>
        <w:top w:val="none" w:sz="0" w:space="0" w:color="auto"/>
        <w:left w:val="none" w:sz="0" w:space="0" w:color="auto"/>
        <w:bottom w:val="none" w:sz="0" w:space="0" w:color="auto"/>
        <w:right w:val="none" w:sz="0" w:space="0" w:color="auto"/>
      </w:divBdr>
      <w:divsChild>
        <w:div w:id="652677959">
          <w:marLeft w:val="0"/>
          <w:marRight w:val="0"/>
          <w:marTop w:val="0"/>
          <w:marBottom w:val="0"/>
          <w:divBdr>
            <w:top w:val="none" w:sz="0" w:space="0" w:color="auto"/>
            <w:left w:val="none" w:sz="0" w:space="0" w:color="auto"/>
            <w:bottom w:val="none" w:sz="0" w:space="0" w:color="auto"/>
            <w:right w:val="none" w:sz="0" w:space="0" w:color="auto"/>
          </w:divBdr>
          <w:divsChild>
            <w:div w:id="921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78452">
      <w:bodyDiv w:val="1"/>
      <w:marLeft w:val="0"/>
      <w:marRight w:val="0"/>
      <w:marTop w:val="0"/>
      <w:marBottom w:val="0"/>
      <w:divBdr>
        <w:top w:val="none" w:sz="0" w:space="0" w:color="auto"/>
        <w:left w:val="none" w:sz="0" w:space="0" w:color="auto"/>
        <w:bottom w:val="none" w:sz="0" w:space="0" w:color="auto"/>
        <w:right w:val="none" w:sz="0" w:space="0" w:color="auto"/>
      </w:divBdr>
    </w:div>
    <w:div w:id="410809898">
      <w:bodyDiv w:val="1"/>
      <w:marLeft w:val="0"/>
      <w:marRight w:val="0"/>
      <w:marTop w:val="0"/>
      <w:marBottom w:val="0"/>
      <w:divBdr>
        <w:top w:val="none" w:sz="0" w:space="0" w:color="auto"/>
        <w:left w:val="none" w:sz="0" w:space="0" w:color="auto"/>
        <w:bottom w:val="none" w:sz="0" w:space="0" w:color="auto"/>
        <w:right w:val="none" w:sz="0" w:space="0" w:color="auto"/>
      </w:divBdr>
    </w:div>
    <w:div w:id="564148891">
      <w:bodyDiv w:val="1"/>
      <w:marLeft w:val="0"/>
      <w:marRight w:val="0"/>
      <w:marTop w:val="0"/>
      <w:marBottom w:val="0"/>
      <w:divBdr>
        <w:top w:val="none" w:sz="0" w:space="0" w:color="auto"/>
        <w:left w:val="none" w:sz="0" w:space="0" w:color="auto"/>
        <w:bottom w:val="none" w:sz="0" w:space="0" w:color="auto"/>
        <w:right w:val="none" w:sz="0" w:space="0" w:color="auto"/>
      </w:divBdr>
      <w:divsChild>
        <w:div w:id="1144273154">
          <w:marLeft w:val="0"/>
          <w:marRight w:val="0"/>
          <w:marTop w:val="0"/>
          <w:marBottom w:val="0"/>
          <w:divBdr>
            <w:top w:val="none" w:sz="0" w:space="0" w:color="auto"/>
            <w:left w:val="none" w:sz="0" w:space="0" w:color="auto"/>
            <w:bottom w:val="none" w:sz="0" w:space="0" w:color="auto"/>
            <w:right w:val="none" w:sz="0" w:space="0" w:color="auto"/>
          </w:divBdr>
          <w:divsChild>
            <w:div w:id="1955669011">
              <w:marLeft w:val="0"/>
              <w:marRight w:val="0"/>
              <w:marTop w:val="0"/>
              <w:marBottom w:val="0"/>
              <w:divBdr>
                <w:top w:val="none" w:sz="0" w:space="0" w:color="auto"/>
                <w:left w:val="none" w:sz="0" w:space="0" w:color="auto"/>
                <w:bottom w:val="none" w:sz="0" w:space="0" w:color="auto"/>
                <w:right w:val="none" w:sz="0" w:space="0" w:color="auto"/>
              </w:divBdr>
            </w:div>
            <w:div w:id="24599612">
              <w:marLeft w:val="0"/>
              <w:marRight w:val="0"/>
              <w:marTop w:val="0"/>
              <w:marBottom w:val="0"/>
              <w:divBdr>
                <w:top w:val="none" w:sz="0" w:space="0" w:color="auto"/>
                <w:left w:val="none" w:sz="0" w:space="0" w:color="auto"/>
                <w:bottom w:val="none" w:sz="0" w:space="0" w:color="auto"/>
                <w:right w:val="none" w:sz="0" w:space="0" w:color="auto"/>
              </w:divBdr>
            </w:div>
            <w:div w:id="2861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954">
      <w:bodyDiv w:val="1"/>
      <w:marLeft w:val="0"/>
      <w:marRight w:val="0"/>
      <w:marTop w:val="0"/>
      <w:marBottom w:val="0"/>
      <w:divBdr>
        <w:top w:val="none" w:sz="0" w:space="0" w:color="auto"/>
        <w:left w:val="none" w:sz="0" w:space="0" w:color="auto"/>
        <w:bottom w:val="none" w:sz="0" w:space="0" w:color="auto"/>
        <w:right w:val="none" w:sz="0" w:space="0" w:color="auto"/>
      </w:divBdr>
    </w:div>
    <w:div w:id="853107292">
      <w:bodyDiv w:val="1"/>
      <w:marLeft w:val="0"/>
      <w:marRight w:val="0"/>
      <w:marTop w:val="0"/>
      <w:marBottom w:val="0"/>
      <w:divBdr>
        <w:top w:val="none" w:sz="0" w:space="0" w:color="auto"/>
        <w:left w:val="none" w:sz="0" w:space="0" w:color="auto"/>
        <w:bottom w:val="none" w:sz="0" w:space="0" w:color="auto"/>
        <w:right w:val="none" w:sz="0" w:space="0" w:color="auto"/>
      </w:divBdr>
      <w:divsChild>
        <w:div w:id="253632102">
          <w:marLeft w:val="0"/>
          <w:marRight w:val="0"/>
          <w:marTop w:val="0"/>
          <w:marBottom w:val="0"/>
          <w:divBdr>
            <w:top w:val="none" w:sz="0" w:space="0" w:color="auto"/>
            <w:left w:val="none" w:sz="0" w:space="0" w:color="auto"/>
            <w:bottom w:val="none" w:sz="0" w:space="0" w:color="auto"/>
            <w:right w:val="none" w:sz="0" w:space="0" w:color="auto"/>
          </w:divBdr>
          <w:divsChild>
            <w:div w:id="8590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4382">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3">
          <w:marLeft w:val="0"/>
          <w:marRight w:val="0"/>
          <w:marTop w:val="0"/>
          <w:marBottom w:val="0"/>
          <w:divBdr>
            <w:top w:val="none" w:sz="0" w:space="0" w:color="auto"/>
            <w:left w:val="none" w:sz="0" w:space="0" w:color="auto"/>
            <w:bottom w:val="none" w:sz="0" w:space="0" w:color="auto"/>
            <w:right w:val="none" w:sz="0" w:space="0" w:color="auto"/>
          </w:divBdr>
          <w:divsChild>
            <w:div w:id="1412585998">
              <w:marLeft w:val="0"/>
              <w:marRight w:val="0"/>
              <w:marTop w:val="0"/>
              <w:marBottom w:val="0"/>
              <w:divBdr>
                <w:top w:val="none" w:sz="0" w:space="0" w:color="auto"/>
                <w:left w:val="none" w:sz="0" w:space="0" w:color="auto"/>
                <w:bottom w:val="none" w:sz="0" w:space="0" w:color="auto"/>
                <w:right w:val="none" w:sz="0" w:space="0" w:color="auto"/>
              </w:divBdr>
            </w:div>
            <w:div w:id="727725432">
              <w:marLeft w:val="0"/>
              <w:marRight w:val="0"/>
              <w:marTop w:val="0"/>
              <w:marBottom w:val="0"/>
              <w:divBdr>
                <w:top w:val="none" w:sz="0" w:space="0" w:color="auto"/>
                <w:left w:val="none" w:sz="0" w:space="0" w:color="auto"/>
                <w:bottom w:val="none" w:sz="0" w:space="0" w:color="auto"/>
                <w:right w:val="none" w:sz="0" w:space="0" w:color="auto"/>
              </w:divBdr>
              <w:divsChild>
                <w:div w:id="661661776">
                  <w:marLeft w:val="0"/>
                  <w:marRight w:val="0"/>
                  <w:marTop w:val="0"/>
                  <w:marBottom w:val="0"/>
                  <w:divBdr>
                    <w:top w:val="none" w:sz="0" w:space="0" w:color="auto"/>
                    <w:left w:val="none" w:sz="0" w:space="0" w:color="auto"/>
                    <w:bottom w:val="none" w:sz="0" w:space="0" w:color="auto"/>
                    <w:right w:val="none" w:sz="0" w:space="0" w:color="auto"/>
                  </w:divBdr>
                  <w:divsChild>
                    <w:div w:id="18301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92">
              <w:marLeft w:val="0"/>
              <w:marRight w:val="0"/>
              <w:marTop w:val="0"/>
              <w:marBottom w:val="0"/>
              <w:divBdr>
                <w:top w:val="none" w:sz="0" w:space="0" w:color="auto"/>
                <w:left w:val="none" w:sz="0" w:space="0" w:color="auto"/>
                <w:bottom w:val="none" w:sz="0" w:space="0" w:color="auto"/>
                <w:right w:val="none" w:sz="0" w:space="0" w:color="auto"/>
              </w:divBdr>
            </w:div>
          </w:divsChild>
        </w:div>
        <w:div w:id="864751472">
          <w:marLeft w:val="0"/>
          <w:marRight w:val="0"/>
          <w:marTop w:val="0"/>
          <w:marBottom w:val="0"/>
          <w:divBdr>
            <w:top w:val="none" w:sz="0" w:space="0" w:color="auto"/>
            <w:left w:val="none" w:sz="0" w:space="0" w:color="auto"/>
            <w:bottom w:val="none" w:sz="0" w:space="0" w:color="auto"/>
            <w:right w:val="none" w:sz="0" w:space="0" w:color="auto"/>
          </w:divBdr>
          <w:divsChild>
            <w:div w:id="1366519624">
              <w:marLeft w:val="0"/>
              <w:marRight w:val="0"/>
              <w:marTop w:val="0"/>
              <w:marBottom w:val="0"/>
              <w:divBdr>
                <w:top w:val="none" w:sz="0" w:space="0" w:color="auto"/>
                <w:left w:val="none" w:sz="0" w:space="0" w:color="auto"/>
                <w:bottom w:val="none" w:sz="0" w:space="0" w:color="auto"/>
                <w:right w:val="none" w:sz="0" w:space="0" w:color="auto"/>
              </w:divBdr>
            </w:div>
            <w:div w:id="1361709564">
              <w:marLeft w:val="0"/>
              <w:marRight w:val="0"/>
              <w:marTop w:val="0"/>
              <w:marBottom w:val="0"/>
              <w:divBdr>
                <w:top w:val="none" w:sz="0" w:space="0" w:color="auto"/>
                <w:left w:val="none" w:sz="0" w:space="0" w:color="auto"/>
                <w:bottom w:val="none" w:sz="0" w:space="0" w:color="auto"/>
                <w:right w:val="none" w:sz="0" w:space="0" w:color="auto"/>
              </w:divBdr>
              <w:divsChild>
                <w:div w:id="478690027">
                  <w:marLeft w:val="0"/>
                  <w:marRight w:val="0"/>
                  <w:marTop w:val="0"/>
                  <w:marBottom w:val="0"/>
                  <w:divBdr>
                    <w:top w:val="none" w:sz="0" w:space="0" w:color="auto"/>
                    <w:left w:val="none" w:sz="0" w:space="0" w:color="auto"/>
                    <w:bottom w:val="none" w:sz="0" w:space="0" w:color="auto"/>
                    <w:right w:val="none" w:sz="0" w:space="0" w:color="auto"/>
                  </w:divBdr>
                  <w:divsChild>
                    <w:div w:id="11116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93">
              <w:marLeft w:val="0"/>
              <w:marRight w:val="0"/>
              <w:marTop w:val="0"/>
              <w:marBottom w:val="0"/>
              <w:divBdr>
                <w:top w:val="none" w:sz="0" w:space="0" w:color="auto"/>
                <w:left w:val="none" w:sz="0" w:space="0" w:color="auto"/>
                <w:bottom w:val="none" w:sz="0" w:space="0" w:color="auto"/>
                <w:right w:val="none" w:sz="0" w:space="0" w:color="auto"/>
              </w:divBdr>
            </w:div>
          </w:divsChild>
        </w:div>
        <w:div w:id="1304769468">
          <w:marLeft w:val="0"/>
          <w:marRight w:val="0"/>
          <w:marTop w:val="0"/>
          <w:marBottom w:val="0"/>
          <w:divBdr>
            <w:top w:val="none" w:sz="0" w:space="0" w:color="auto"/>
            <w:left w:val="none" w:sz="0" w:space="0" w:color="auto"/>
            <w:bottom w:val="none" w:sz="0" w:space="0" w:color="auto"/>
            <w:right w:val="none" w:sz="0" w:space="0" w:color="auto"/>
          </w:divBdr>
          <w:divsChild>
            <w:div w:id="1093355525">
              <w:marLeft w:val="0"/>
              <w:marRight w:val="0"/>
              <w:marTop w:val="0"/>
              <w:marBottom w:val="0"/>
              <w:divBdr>
                <w:top w:val="none" w:sz="0" w:space="0" w:color="auto"/>
                <w:left w:val="none" w:sz="0" w:space="0" w:color="auto"/>
                <w:bottom w:val="none" w:sz="0" w:space="0" w:color="auto"/>
                <w:right w:val="none" w:sz="0" w:space="0" w:color="auto"/>
              </w:divBdr>
            </w:div>
            <w:div w:id="1631746758">
              <w:marLeft w:val="0"/>
              <w:marRight w:val="0"/>
              <w:marTop w:val="0"/>
              <w:marBottom w:val="0"/>
              <w:divBdr>
                <w:top w:val="none" w:sz="0" w:space="0" w:color="auto"/>
                <w:left w:val="none" w:sz="0" w:space="0" w:color="auto"/>
                <w:bottom w:val="none" w:sz="0" w:space="0" w:color="auto"/>
                <w:right w:val="none" w:sz="0" w:space="0" w:color="auto"/>
              </w:divBdr>
              <w:divsChild>
                <w:div w:id="744954734">
                  <w:marLeft w:val="0"/>
                  <w:marRight w:val="0"/>
                  <w:marTop w:val="0"/>
                  <w:marBottom w:val="0"/>
                  <w:divBdr>
                    <w:top w:val="none" w:sz="0" w:space="0" w:color="auto"/>
                    <w:left w:val="none" w:sz="0" w:space="0" w:color="auto"/>
                    <w:bottom w:val="none" w:sz="0" w:space="0" w:color="auto"/>
                    <w:right w:val="none" w:sz="0" w:space="0" w:color="auto"/>
                  </w:divBdr>
                  <w:divsChild>
                    <w:div w:id="92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1197">
              <w:marLeft w:val="0"/>
              <w:marRight w:val="0"/>
              <w:marTop w:val="0"/>
              <w:marBottom w:val="0"/>
              <w:divBdr>
                <w:top w:val="none" w:sz="0" w:space="0" w:color="auto"/>
                <w:left w:val="none" w:sz="0" w:space="0" w:color="auto"/>
                <w:bottom w:val="none" w:sz="0" w:space="0" w:color="auto"/>
                <w:right w:val="none" w:sz="0" w:space="0" w:color="auto"/>
              </w:divBdr>
            </w:div>
          </w:divsChild>
        </w:div>
        <w:div w:id="2103602160">
          <w:marLeft w:val="0"/>
          <w:marRight w:val="0"/>
          <w:marTop w:val="0"/>
          <w:marBottom w:val="0"/>
          <w:divBdr>
            <w:top w:val="none" w:sz="0" w:space="0" w:color="auto"/>
            <w:left w:val="none" w:sz="0" w:space="0" w:color="auto"/>
            <w:bottom w:val="none" w:sz="0" w:space="0" w:color="auto"/>
            <w:right w:val="none" w:sz="0" w:space="0" w:color="auto"/>
          </w:divBdr>
          <w:divsChild>
            <w:div w:id="1580559757">
              <w:marLeft w:val="0"/>
              <w:marRight w:val="0"/>
              <w:marTop w:val="0"/>
              <w:marBottom w:val="0"/>
              <w:divBdr>
                <w:top w:val="none" w:sz="0" w:space="0" w:color="auto"/>
                <w:left w:val="none" w:sz="0" w:space="0" w:color="auto"/>
                <w:bottom w:val="none" w:sz="0" w:space="0" w:color="auto"/>
                <w:right w:val="none" w:sz="0" w:space="0" w:color="auto"/>
              </w:divBdr>
            </w:div>
            <w:div w:id="2113086347">
              <w:marLeft w:val="0"/>
              <w:marRight w:val="0"/>
              <w:marTop w:val="0"/>
              <w:marBottom w:val="0"/>
              <w:divBdr>
                <w:top w:val="none" w:sz="0" w:space="0" w:color="auto"/>
                <w:left w:val="none" w:sz="0" w:space="0" w:color="auto"/>
                <w:bottom w:val="none" w:sz="0" w:space="0" w:color="auto"/>
                <w:right w:val="none" w:sz="0" w:space="0" w:color="auto"/>
              </w:divBdr>
              <w:divsChild>
                <w:div w:id="1211960601">
                  <w:marLeft w:val="0"/>
                  <w:marRight w:val="0"/>
                  <w:marTop w:val="0"/>
                  <w:marBottom w:val="0"/>
                  <w:divBdr>
                    <w:top w:val="none" w:sz="0" w:space="0" w:color="auto"/>
                    <w:left w:val="none" w:sz="0" w:space="0" w:color="auto"/>
                    <w:bottom w:val="none" w:sz="0" w:space="0" w:color="auto"/>
                    <w:right w:val="none" w:sz="0" w:space="0" w:color="auto"/>
                  </w:divBdr>
                  <w:divsChild>
                    <w:div w:id="17823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4472">
      <w:bodyDiv w:val="1"/>
      <w:marLeft w:val="0"/>
      <w:marRight w:val="0"/>
      <w:marTop w:val="0"/>
      <w:marBottom w:val="0"/>
      <w:divBdr>
        <w:top w:val="none" w:sz="0" w:space="0" w:color="auto"/>
        <w:left w:val="none" w:sz="0" w:space="0" w:color="auto"/>
        <w:bottom w:val="none" w:sz="0" w:space="0" w:color="auto"/>
        <w:right w:val="none" w:sz="0" w:space="0" w:color="auto"/>
      </w:divBdr>
      <w:divsChild>
        <w:div w:id="1627467023">
          <w:marLeft w:val="0"/>
          <w:marRight w:val="0"/>
          <w:marTop w:val="0"/>
          <w:marBottom w:val="0"/>
          <w:divBdr>
            <w:top w:val="none" w:sz="0" w:space="0" w:color="auto"/>
            <w:left w:val="none" w:sz="0" w:space="0" w:color="auto"/>
            <w:bottom w:val="none" w:sz="0" w:space="0" w:color="auto"/>
            <w:right w:val="none" w:sz="0" w:space="0" w:color="auto"/>
          </w:divBdr>
          <w:divsChild>
            <w:div w:id="311523325">
              <w:marLeft w:val="0"/>
              <w:marRight w:val="0"/>
              <w:marTop w:val="0"/>
              <w:marBottom w:val="0"/>
              <w:divBdr>
                <w:top w:val="none" w:sz="0" w:space="0" w:color="auto"/>
                <w:left w:val="none" w:sz="0" w:space="0" w:color="auto"/>
                <w:bottom w:val="none" w:sz="0" w:space="0" w:color="auto"/>
                <w:right w:val="none" w:sz="0" w:space="0" w:color="auto"/>
              </w:divBdr>
            </w:div>
            <w:div w:id="1578981103">
              <w:marLeft w:val="0"/>
              <w:marRight w:val="0"/>
              <w:marTop w:val="0"/>
              <w:marBottom w:val="0"/>
              <w:divBdr>
                <w:top w:val="none" w:sz="0" w:space="0" w:color="auto"/>
                <w:left w:val="none" w:sz="0" w:space="0" w:color="auto"/>
                <w:bottom w:val="none" w:sz="0" w:space="0" w:color="auto"/>
                <w:right w:val="none" w:sz="0" w:space="0" w:color="auto"/>
              </w:divBdr>
            </w:div>
            <w:div w:id="7153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243">
      <w:bodyDiv w:val="1"/>
      <w:marLeft w:val="0"/>
      <w:marRight w:val="0"/>
      <w:marTop w:val="0"/>
      <w:marBottom w:val="0"/>
      <w:divBdr>
        <w:top w:val="none" w:sz="0" w:space="0" w:color="auto"/>
        <w:left w:val="none" w:sz="0" w:space="0" w:color="auto"/>
        <w:bottom w:val="none" w:sz="0" w:space="0" w:color="auto"/>
        <w:right w:val="none" w:sz="0" w:space="0" w:color="auto"/>
      </w:divBdr>
    </w:div>
    <w:div w:id="1489899048">
      <w:bodyDiv w:val="1"/>
      <w:marLeft w:val="0"/>
      <w:marRight w:val="0"/>
      <w:marTop w:val="0"/>
      <w:marBottom w:val="0"/>
      <w:divBdr>
        <w:top w:val="none" w:sz="0" w:space="0" w:color="auto"/>
        <w:left w:val="none" w:sz="0" w:space="0" w:color="auto"/>
        <w:bottom w:val="none" w:sz="0" w:space="0" w:color="auto"/>
        <w:right w:val="none" w:sz="0" w:space="0" w:color="auto"/>
      </w:divBdr>
    </w:div>
    <w:div w:id="1560556512">
      <w:bodyDiv w:val="1"/>
      <w:marLeft w:val="0"/>
      <w:marRight w:val="0"/>
      <w:marTop w:val="0"/>
      <w:marBottom w:val="0"/>
      <w:divBdr>
        <w:top w:val="none" w:sz="0" w:space="0" w:color="auto"/>
        <w:left w:val="none" w:sz="0" w:space="0" w:color="auto"/>
        <w:bottom w:val="none" w:sz="0" w:space="0" w:color="auto"/>
        <w:right w:val="none" w:sz="0" w:space="0" w:color="auto"/>
      </w:divBdr>
    </w:div>
    <w:div w:id="1726634991">
      <w:bodyDiv w:val="1"/>
      <w:marLeft w:val="0"/>
      <w:marRight w:val="0"/>
      <w:marTop w:val="0"/>
      <w:marBottom w:val="0"/>
      <w:divBdr>
        <w:top w:val="none" w:sz="0" w:space="0" w:color="auto"/>
        <w:left w:val="none" w:sz="0" w:space="0" w:color="auto"/>
        <w:bottom w:val="none" w:sz="0" w:space="0" w:color="auto"/>
        <w:right w:val="none" w:sz="0" w:space="0" w:color="auto"/>
      </w:divBdr>
    </w:div>
    <w:div w:id="1741824608">
      <w:bodyDiv w:val="1"/>
      <w:marLeft w:val="0"/>
      <w:marRight w:val="0"/>
      <w:marTop w:val="0"/>
      <w:marBottom w:val="0"/>
      <w:divBdr>
        <w:top w:val="none" w:sz="0" w:space="0" w:color="auto"/>
        <w:left w:val="none" w:sz="0" w:space="0" w:color="auto"/>
        <w:bottom w:val="none" w:sz="0" w:space="0" w:color="auto"/>
        <w:right w:val="none" w:sz="0" w:space="0" w:color="auto"/>
      </w:divBdr>
    </w:div>
    <w:div w:id="1776484515">
      <w:bodyDiv w:val="1"/>
      <w:marLeft w:val="0"/>
      <w:marRight w:val="0"/>
      <w:marTop w:val="0"/>
      <w:marBottom w:val="0"/>
      <w:divBdr>
        <w:top w:val="none" w:sz="0" w:space="0" w:color="auto"/>
        <w:left w:val="none" w:sz="0" w:space="0" w:color="auto"/>
        <w:bottom w:val="none" w:sz="0" w:space="0" w:color="auto"/>
        <w:right w:val="none" w:sz="0" w:space="0" w:color="auto"/>
      </w:divBdr>
    </w:div>
    <w:div w:id="2060931807">
      <w:bodyDiv w:val="1"/>
      <w:marLeft w:val="0"/>
      <w:marRight w:val="0"/>
      <w:marTop w:val="0"/>
      <w:marBottom w:val="0"/>
      <w:divBdr>
        <w:top w:val="none" w:sz="0" w:space="0" w:color="auto"/>
        <w:left w:val="none" w:sz="0" w:space="0" w:color="auto"/>
        <w:bottom w:val="none" w:sz="0" w:space="0" w:color="auto"/>
        <w:right w:val="none" w:sz="0" w:space="0" w:color="auto"/>
      </w:divBdr>
    </w:div>
    <w:div w:id="2092387488">
      <w:bodyDiv w:val="1"/>
      <w:marLeft w:val="0"/>
      <w:marRight w:val="0"/>
      <w:marTop w:val="0"/>
      <w:marBottom w:val="0"/>
      <w:divBdr>
        <w:top w:val="none" w:sz="0" w:space="0" w:color="auto"/>
        <w:left w:val="none" w:sz="0" w:space="0" w:color="auto"/>
        <w:bottom w:val="none" w:sz="0" w:space="0" w:color="auto"/>
        <w:right w:val="none" w:sz="0" w:space="0" w:color="auto"/>
      </w:divBdr>
      <w:divsChild>
        <w:div w:id="222256428">
          <w:marLeft w:val="0"/>
          <w:marRight w:val="0"/>
          <w:marTop w:val="0"/>
          <w:marBottom w:val="0"/>
          <w:divBdr>
            <w:top w:val="none" w:sz="0" w:space="0" w:color="auto"/>
            <w:left w:val="none" w:sz="0" w:space="0" w:color="auto"/>
            <w:bottom w:val="none" w:sz="0" w:space="0" w:color="auto"/>
            <w:right w:val="none" w:sz="0" w:space="0" w:color="auto"/>
          </w:divBdr>
          <w:divsChild>
            <w:div w:id="2049792950">
              <w:marLeft w:val="0"/>
              <w:marRight w:val="0"/>
              <w:marTop w:val="0"/>
              <w:marBottom w:val="0"/>
              <w:divBdr>
                <w:top w:val="none" w:sz="0" w:space="0" w:color="auto"/>
                <w:left w:val="none" w:sz="0" w:space="0" w:color="auto"/>
                <w:bottom w:val="none" w:sz="0" w:space="0" w:color="auto"/>
                <w:right w:val="none" w:sz="0" w:space="0" w:color="auto"/>
              </w:divBdr>
            </w:div>
            <w:div w:id="1613436668">
              <w:marLeft w:val="0"/>
              <w:marRight w:val="0"/>
              <w:marTop w:val="0"/>
              <w:marBottom w:val="0"/>
              <w:divBdr>
                <w:top w:val="none" w:sz="0" w:space="0" w:color="auto"/>
                <w:left w:val="none" w:sz="0" w:space="0" w:color="auto"/>
                <w:bottom w:val="none" w:sz="0" w:space="0" w:color="auto"/>
                <w:right w:val="none" w:sz="0" w:space="0" w:color="auto"/>
              </w:divBdr>
              <w:divsChild>
                <w:div w:id="1013458936">
                  <w:marLeft w:val="0"/>
                  <w:marRight w:val="0"/>
                  <w:marTop w:val="0"/>
                  <w:marBottom w:val="0"/>
                  <w:divBdr>
                    <w:top w:val="none" w:sz="0" w:space="0" w:color="auto"/>
                    <w:left w:val="none" w:sz="0" w:space="0" w:color="auto"/>
                    <w:bottom w:val="none" w:sz="0" w:space="0" w:color="auto"/>
                    <w:right w:val="none" w:sz="0" w:space="0" w:color="auto"/>
                  </w:divBdr>
                  <w:divsChild>
                    <w:div w:id="16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28">
              <w:marLeft w:val="0"/>
              <w:marRight w:val="0"/>
              <w:marTop w:val="0"/>
              <w:marBottom w:val="0"/>
              <w:divBdr>
                <w:top w:val="none" w:sz="0" w:space="0" w:color="auto"/>
                <w:left w:val="none" w:sz="0" w:space="0" w:color="auto"/>
                <w:bottom w:val="none" w:sz="0" w:space="0" w:color="auto"/>
                <w:right w:val="none" w:sz="0" w:space="0" w:color="auto"/>
              </w:divBdr>
            </w:div>
          </w:divsChild>
        </w:div>
        <w:div w:id="1535384634">
          <w:marLeft w:val="0"/>
          <w:marRight w:val="0"/>
          <w:marTop w:val="0"/>
          <w:marBottom w:val="0"/>
          <w:divBdr>
            <w:top w:val="none" w:sz="0" w:space="0" w:color="auto"/>
            <w:left w:val="none" w:sz="0" w:space="0" w:color="auto"/>
            <w:bottom w:val="none" w:sz="0" w:space="0" w:color="auto"/>
            <w:right w:val="none" w:sz="0" w:space="0" w:color="auto"/>
          </w:divBdr>
          <w:divsChild>
            <w:div w:id="2066374703">
              <w:marLeft w:val="0"/>
              <w:marRight w:val="0"/>
              <w:marTop w:val="0"/>
              <w:marBottom w:val="0"/>
              <w:divBdr>
                <w:top w:val="none" w:sz="0" w:space="0" w:color="auto"/>
                <w:left w:val="none" w:sz="0" w:space="0" w:color="auto"/>
                <w:bottom w:val="none" w:sz="0" w:space="0" w:color="auto"/>
                <w:right w:val="none" w:sz="0" w:space="0" w:color="auto"/>
              </w:divBdr>
            </w:div>
            <w:div w:id="917441246">
              <w:marLeft w:val="0"/>
              <w:marRight w:val="0"/>
              <w:marTop w:val="0"/>
              <w:marBottom w:val="0"/>
              <w:divBdr>
                <w:top w:val="none" w:sz="0" w:space="0" w:color="auto"/>
                <w:left w:val="none" w:sz="0" w:space="0" w:color="auto"/>
                <w:bottom w:val="none" w:sz="0" w:space="0" w:color="auto"/>
                <w:right w:val="none" w:sz="0" w:space="0" w:color="auto"/>
              </w:divBdr>
              <w:divsChild>
                <w:div w:id="584650704">
                  <w:marLeft w:val="0"/>
                  <w:marRight w:val="0"/>
                  <w:marTop w:val="0"/>
                  <w:marBottom w:val="0"/>
                  <w:divBdr>
                    <w:top w:val="none" w:sz="0" w:space="0" w:color="auto"/>
                    <w:left w:val="none" w:sz="0" w:space="0" w:color="auto"/>
                    <w:bottom w:val="none" w:sz="0" w:space="0" w:color="auto"/>
                    <w:right w:val="none" w:sz="0" w:space="0" w:color="auto"/>
                  </w:divBdr>
                  <w:divsChild>
                    <w:div w:id="5153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7843">
              <w:marLeft w:val="0"/>
              <w:marRight w:val="0"/>
              <w:marTop w:val="0"/>
              <w:marBottom w:val="0"/>
              <w:divBdr>
                <w:top w:val="none" w:sz="0" w:space="0" w:color="auto"/>
                <w:left w:val="none" w:sz="0" w:space="0" w:color="auto"/>
                <w:bottom w:val="none" w:sz="0" w:space="0" w:color="auto"/>
                <w:right w:val="none" w:sz="0" w:space="0" w:color="auto"/>
              </w:divBdr>
            </w:div>
          </w:divsChild>
        </w:div>
        <w:div w:id="1453400317">
          <w:marLeft w:val="0"/>
          <w:marRight w:val="0"/>
          <w:marTop w:val="0"/>
          <w:marBottom w:val="0"/>
          <w:divBdr>
            <w:top w:val="none" w:sz="0" w:space="0" w:color="auto"/>
            <w:left w:val="none" w:sz="0" w:space="0" w:color="auto"/>
            <w:bottom w:val="none" w:sz="0" w:space="0" w:color="auto"/>
            <w:right w:val="none" w:sz="0" w:space="0" w:color="auto"/>
          </w:divBdr>
          <w:divsChild>
            <w:div w:id="2071616600">
              <w:marLeft w:val="0"/>
              <w:marRight w:val="0"/>
              <w:marTop w:val="0"/>
              <w:marBottom w:val="0"/>
              <w:divBdr>
                <w:top w:val="none" w:sz="0" w:space="0" w:color="auto"/>
                <w:left w:val="none" w:sz="0" w:space="0" w:color="auto"/>
                <w:bottom w:val="none" w:sz="0" w:space="0" w:color="auto"/>
                <w:right w:val="none" w:sz="0" w:space="0" w:color="auto"/>
              </w:divBdr>
            </w:div>
            <w:div w:id="1753088647">
              <w:marLeft w:val="0"/>
              <w:marRight w:val="0"/>
              <w:marTop w:val="0"/>
              <w:marBottom w:val="0"/>
              <w:divBdr>
                <w:top w:val="none" w:sz="0" w:space="0" w:color="auto"/>
                <w:left w:val="none" w:sz="0" w:space="0" w:color="auto"/>
                <w:bottom w:val="none" w:sz="0" w:space="0" w:color="auto"/>
                <w:right w:val="none" w:sz="0" w:space="0" w:color="auto"/>
              </w:divBdr>
              <w:divsChild>
                <w:div w:id="1023435212">
                  <w:marLeft w:val="0"/>
                  <w:marRight w:val="0"/>
                  <w:marTop w:val="0"/>
                  <w:marBottom w:val="0"/>
                  <w:divBdr>
                    <w:top w:val="none" w:sz="0" w:space="0" w:color="auto"/>
                    <w:left w:val="none" w:sz="0" w:space="0" w:color="auto"/>
                    <w:bottom w:val="none" w:sz="0" w:space="0" w:color="auto"/>
                    <w:right w:val="none" w:sz="0" w:space="0" w:color="auto"/>
                  </w:divBdr>
                  <w:divsChild>
                    <w:div w:id="9422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6342">
              <w:marLeft w:val="0"/>
              <w:marRight w:val="0"/>
              <w:marTop w:val="0"/>
              <w:marBottom w:val="0"/>
              <w:divBdr>
                <w:top w:val="none" w:sz="0" w:space="0" w:color="auto"/>
                <w:left w:val="none" w:sz="0" w:space="0" w:color="auto"/>
                <w:bottom w:val="none" w:sz="0" w:space="0" w:color="auto"/>
                <w:right w:val="none" w:sz="0" w:space="0" w:color="auto"/>
              </w:divBdr>
            </w:div>
          </w:divsChild>
        </w:div>
        <w:div w:id="1672102575">
          <w:marLeft w:val="0"/>
          <w:marRight w:val="0"/>
          <w:marTop w:val="0"/>
          <w:marBottom w:val="0"/>
          <w:divBdr>
            <w:top w:val="none" w:sz="0" w:space="0" w:color="auto"/>
            <w:left w:val="none" w:sz="0" w:space="0" w:color="auto"/>
            <w:bottom w:val="none" w:sz="0" w:space="0" w:color="auto"/>
            <w:right w:val="none" w:sz="0" w:space="0" w:color="auto"/>
          </w:divBdr>
          <w:divsChild>
            <w:div w:id="665985270">
              <w:marLeft w:val="0"/>
              <w:marRight w:val="0"/>
              <w:marTop w:val="0"/>
              <w:marBottom w:val="0"/>
              <w:divBdr>
                <w:top w:val="none" w:sz="0" w:space="0" w:color="auto"/>
                <w:left w:val="none" w:sz="0" w:space="0" w:color="auto"/>
                <w:bottom w:val="none" w:sz="0" w:space="0" w:color="auto"/>
                <w:right w:val="none" w:sz="0" w:space="0" w:color="auto"/>
              </w:divBdr>
            </w:div>
            <w:div w:id="1614946285">
              <w:marLeft w:val="0"/>
              <w:marRight w:val="0"/>
              <w:marTop w:val="0"/>
              <w:marBottom w:val="0"/>
              <w:divBdr>
                <w:top w:val="none" w:sz="0" w:space="0" w:color="auto"/>
                <w:left w:val="none" w:sz="0" w:space="0" w:color="auto"/>
                <w:bottom w:val="none" w:sz="0" w:space="0" w:color="auto"/>
                <w:right w:val="none" w:sz="0" w:space="0" w:color="auto"/>
              </w:divBdr>
              <w:divsChild>
                <w:div w:id="518810043">
                  <w:marLeft w:val="0"/>
                  <w:marRight w:val="0"/>
                  <w:marTop w:val="0"/>
                  <w:marBottom w:val="0"/>
                  <w:divBdr>
                    <w:top w:val="none" w:sz="0" w:space="0" w:color="auto"/>
                    <w:left w:val="none" w:sz="0" w:space="0" w:color="auto"/>
                    <w:bottom w:val="none" w:sz="0" w:space="0" w:color="auto"/>
                    <w:right w:val="none" w:sz="0" w:space="0" w:color="auto"/>
                  </w:divBdr>
                  <w:divsChild>
                    <w:div w:id="2753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kka.h@northeastern.edu"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mailto:putrevu.a@northeastern.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58E8-C6E8-A340-90F7-196275C8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Bokka</dc:creator>
  <cp:keywords/>
  <dc:description/>
  <cp:lastModifiedBy>Harish Bokka</cp:lastModifiedBy>
  <cp:revision>7</cp:revision>
  <cp:lastPrinted>2024-12-06T05:28:00Z</cp:lastPrinted>
  <dcterms:created xsi:type="dcterms:W3CDTF">2024-12-06T22:47:00Z</dcterms:created>
  <dcterms:modified xsi:type="dcterms:W3CDTF">2024-12-06T22:51:00Z</dcterms:modified>
</cp:coreProperties>
</file>