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3823" w14:textId="1A3D3351" w:rsidR="00732140" w:rsidRPr="0042391A" w:rsidRDefault="008926E1" w:rsidP="0042391A">
      <w:pPr>
        <w:pStyle w:val="Heading1"/>
        <w:spacing w:line="360" w:lineRule="auto"/>
        <w:jc w:val="center"/>
        <w:rPr>
          <w:rFonts w:cs="Times New Roman"/>
          <w:szCs w:val="24"/>
        </w:rPr>
      </w:pPr>
      <w:r>
        <w:rPr>
          <w:rFonts w:cs="Times New Roman"/>
          <w:szCs w:val="24"/>
        </w:rPr>
        <w:t>TITLE</w:t>
      </w:r>
    </w:p>
    <w:p w14:paraId="1F275369" w14:textId="77777777" w:rsidR="00732140" w:rsidRPr="0042391A" w:rsidRDefault="00732140" w:rsidP="0061049A">
      <w:pPr>
        <w:spacing w:line="360" w:lineRule="auto"/>
        <w:rPr>
          <w:rFonts w:ascii="Times New Roman" w:hAnsi="Times New Roman" w:cs="Times New Roman"/>
          <w:sz w:val="24"/>
          <w:szCs w:val="24"/>
        </w:rPr>
      </w:pPr>
    </w:p>
    <w:p w14:paraId="42B79B91" w14:textId="6FA4936B" w:rsidR="00732140" w:rsidRPr="0042391A" w:rsidRDefault="008437F3" w:rsidP="0061049A">
      <w:pPr>
        <w:pStyle w:val="Heading2"/>
        <w:spacing w:line="360" w:lineRule="auto"/>
        <w:rPr>
          <w:rFonts w:cs="Times New Roman"/>
          <w:color w:val="auto"/>
          <w:szCs w:val="24"/>
        </w:rPr>
      </w:pPr>
      <w:r w:rsidRPr="0042391A">
        <w:rPr>
          <w:rFonts w:cs="Times New Roman"/>
          <w:color w:val="auto"/>
          <w:szCs w:val="24"/>
        </w:rPr>
        <w:t>CROSS-</w:t>
      </w:r>
      <w:r w:rsidR="00732140" w:rsidRPr="0042391A">
        <w:rPr>
          <w:rFonts w:cs="Times New Roman"/>
          <w:color w:val="auto"/>
          <w:szCs w:val="24"/>
        </w:rPr>
        <w:t>REFERENCE TO RELATED APPLICATIONS</w:t>
      </w:r>
    </w:p>
    <w:p w14:paraId="18D7DAE7" w14:textId="6639A248" w:rsidR="00732140" w:rsidRDefault="00732140" w:rsidP="0042391A">
      <w:pPr>
        <w:pStyle w:val="ListParagraph"/>
        <w:rPr>
          <w:rFonts w:cs="Times New Roman"/>
          <w:szCs w:val="24"/>
        </w:rPr>
      </w:pPr>
      <w:r w:rsidRPr="0042391A">
        <w:rPr>
          <w:rFonts w:cs="Times New Roman"/>
          <w:szCs w:val="24"/>
        </w:rPr>
        <w:t xml:space="preserve">At least one specification heading is required. Please delete this heading section if it is not applicable to your application. For more information regarding the headings of the specification, please see </w:t>
      </w:r>
      <w:r w:rsidR="008437F3" w:rsidRPr="0042391A">
        <w:rPr>
          <w:rFonts w:cs="Times New Roman"/>
          <w:szCs w:val="24"/>
        </w:rPr>
        <w:t>MPEP 608.01(a).</w:t>
      </w:r>
    </w:p>
    <w:p w14:paraId="5E679239" w14:textId="426E5F1C" w:rsidR="008926E1" w:rsidRPr="0042391A" w:rsidRDefault="008926E1" w:rsidP="008926E1">
      <w:pPr>
        <w:pStyle w:val="Heading2"/>
        <w:spacing w:line="360" w:lineRule="auto"/>
        <w:rPr>
          <w:rFonts w:cs="Times New Roman"/>
          <w:color w:val="auto"/>
          <w:szCs w:val="24"/>
        </w:rPr>
      </w:pPr>
      <w:r>
        <w:rPr>
          <w:rFonts w:cs="Times New Roman"/>
          <w:color w:val="auto"/>
          <w:szCs w:val="24"/>
        </w:rPr>
        <w:t>TECHNICAL FIELD</w:t>
      </w:r>
    </w:p>
    <w:p w14:paraId="5E903C56" w14:textId="4621F3B0" w:rsidR="008926E1" w:rsidRPr="0042391A" w:rsidRDefault="008926E1" w:rsidP="0042391A">
      <w:pPr>
        <w:pStyle w:val="ListParagraph"/>
        <w:rPr>
          <w:rFonts w:cs="Times New Roman"/>
          <w:szCs w:val="24"/>
        </w:rPr>
      </w:pPr>
      <w:r>
        <w:rPr>
          <w:rFonts w:cs="Times New Roman"/>
          <w:szCs w:val="24"/>
        </w:rPr>
        <w:t>This is the field of invention.</w:t>
      </w:r>
    </w:p>
    <w:p w14:paraId="6016C25C" w14:textId="77777777" w:rsidR="00216506" w:rsidRPr="0042391A" w:rsidRDefault="00216506" w:rsidP="00216506">
      <w:pPr>
        <w:pStyle w:val="Heading2"/>
        <w:spacing w:line="360" w:lineRule="auto"/>
        <w:rPr>
          <w:rFonts w:cs="Times New Roman"/>
          <w:color w:val="auto"/>
          <w:szCs w:val="24"/>
        </w:rPr>
      </w:pPr>
      <w:r w:rsidRPr="0042391A">
        <w:rPr>
          <w:rFonts w:cs="Times New Roman"/>
          <w:color w:val="auto"/>
          <w:szCs w:val="24"/>
        </w:rPr>
        <w:t>BACKGROUND OF THE INVENTION</w:t>
      </w:r>
    </w:p>
    <w:p w14:paraId="642B395B" w14:textId="229DE93E" w:rsidR="00216506" w:rsidRPr="0042391A" w:rsidRDefault="00216506" w:rsidP="0042391A">
      <w:pPr>
        <w:pStyle w:val="ListParagraph"/>
        <w:rPr>
          <w:rFonts w:cs="Times New Roman"/>
          <w:szCs w:val="24"/>
        </w:rPr>
      </w:pPr>
      <w:r w:rsidRPr="0042391A">
        <w:rPr>
          <w:rFonts w:cs="Times New Roman"/>
          <w:szCs w:val="24"/>
        </w:rPr>
        <w:t xml:space="preserve">At least one specification heading is required. Please delete this heading section if it is not applicable to your application. For more information regarding the headings of the specification, please see </w:t>
      </w:r>
      <w:r w:rsidR="001D395C" w:rsidRPr="0042391A">
        <w:rPr>
          <w:rFonts w:cs="Times New Roman"/>
          <w:szCs w:val="24"/>
        </w:rPr>
        <w:t>MPEP 608.01(a).</w:t>
      </w:r>
    </w:p>
    <w:p w14:paraId="31DF7BD3" w14:textId="77777777" w:rsidR="00216506" w:rsidRPr="0042391A" w:rsidRDefault="00216506" w:rsidP="00216506">
      <w:pPr>
        <w:pStyle w:val="Heading2"/>
        <w:spacing w:line="360" w:lineRule="auto"/>
        <w:rPr>
          <w:rFonts w:cs="Times New Roman"/>
          <w:color w:val="auto"/>
          <w:szCs w:val="24"/>
        </w:rPr>
      </w:pPr>
      <w:r w:rsidRPr="0042391A">
        <w:rPr>
          <w:rFonts w:cs="Times New Roman"/>
          <w:color w:val="auto"/>
          <w:szCs w:val="24"/>
        </w:rPr>
        <w:t>SUMMARY OF THE INVENTION</w:t>
      </w:r>
    </w:p>
    <w:p w14:paraId="659E246B" w14:textId="5C702266" w:rsidR="00216506" w:rsidRPr="0042391A" w:rsidRDefault="00216506" w:rsidP="0042391A">
      <w:pPr>
        <w:pStyle w:val="ListParagraph"/>
        <w:rPr>
          <w:rFonts w:cs="Times New Roman"/>
          <w:szCs w:val="24"/>
        </w:rPr>
      </w:pPr>
      <w:r w:rsidRPr="0042391A">
        <w:rPr>
          <w:rFonts w:cs="Times New Roman"/>
          <w:szCs w:val="24"/>
        </w:rPr>
        <w:t xml:space="preserve">At least one specification heading is required. Please delete this heading section if it is not applicable to your application. For more information regarding the headings of the specification, please see </w:t>
      </w:r>
      <w:r w:rsidR="001D395C" w:rsidRPr="0042391A">
        <w:rPr>
          <w:rFonts w:cs="Times New Roman"/>
          <w:szCs w:val="24"/>
        </w:rPr>
        <w:t>MPEP 608.01(a).</w:t>
      </w:r>
    </w:p>
    <w:p w14:paraId="60DC7825" w14:textId="77777777" w:rsidR="00216506" w:rsidRPr="0042391A" w:rsidRDefault="00216506" w:rsidP="00216506">
      <w:pPr>
        <w:pStyle w:val="Heading2"/>
        <w:spacing w:line="360" w:lineRule="auto"/>
        <w:rPr>
          <w:rFonts w:cs="Times New Roman"/>
          <w:color w:val="auto"/>
          <w:szCs w:val="24"/>
        </w:rPr>
      </w:pPr>
      <w:r w:rsidRPr="0042391A">
        <w:rPr>
          <w:rFonts w:cs="Times New Roman"/>
          <w:color w:val="auto"/>
          <w:szCs w:val="24"/>
        </w:rPr>
        <w:t>BRIEF DESCRIPTION OF DRAWINGS</w:t>
      </w:r>
    </w:p>
    <w:p w14:paraId="04FA0035" w14:textId="517495D3" w:rsidR="00216506" w:rsidRPr="0042391A" w:rsidRDefault="00216506" w:rsidP="0042391A">
      <w:pPr>
        <w:pStyle w:val="ListParagraph"/>
        <w:rPr>
          <w:rFonts w:cs="Times New Roman"/>
          <w:szCs w:val="24"/>
        </w:rPr>
      </w:pPr>
      <w:r w:rsidRPr="0042391A">
        <w:rPr>
          <w:rFonts w:cs="Times New Roman"/>
          <w:szCs w:val="24"/>
        </w:rPr>
        <w:t xml:space="preserve">At least one specification heading is required. Please delete this heading section if it is not applicable to your application. For more information regarding the headings of the specification, please see </w:t>
      </w:r>
      <w:r w:rsidR="001D395C" w:rsidRPr="0042391A">
        <w:rPr>
          <w:rFonts w:cs="Times New Roman"/>
          <w:szCs w:val="24"/>
        </w:rPr>
        <w:t>MPEP 608.01(a).</w:t>
      </w:r>
    </w:p>
    <w:p w14:paraId="74345B6B" w14:textId="68FED5A8" w:rsidR="00216506" w:rsidRPr="0042391A" w:rsidRDefault="00CA3EED" w:rsidP="00216506">
      <w:pPr>
        <w:pStyle w:val="Heading2"/>
        <w:spacing w:line="360" w:lineRule="auto"/>
        <w:rPr>
          <w:rFonts w:cs="Times New Roman"/>
          <w:color w:val="auto"/>
          <w:szCs w:val="24"/>
        </w:rPr>
      </w:pPr>
      <w:r w:rsidRPr="0042391A">
        <w:rPr>
          <w:rFonts w:cs="Times New Roman"/>
          <w:color w:val="auto"/>
          <w:szCs w:val="24"/>
        </w:rPr>
        <w:t xml:space="preserve">DETAILED </w:t>
      </w:r>
      <w:r w:rsidR="00216506" w:rsidRPr="0042391A">
        <w:rPr>
          <w:rFonts w:cs="Times New Roman"/>
          <w:color w:val="auto"/>
          <w:szCs w:val="24"/>
        </w:rPr>
        <w:t>DESCRIPTION OF THE INVENTION</w:t>
      </w:r>
    </w:p>
    <w:p w14:paraId="17A4096D" w14:textId="18A1C138" w:rsidR="00216506" w:rsidRPr="0042391A" w:rsidRDefault="00216506" w:rsidP="0042391A">
      <w:pPr>
        <w:pStyle w:val="ListParagraph"/>
        <w:rPr>
          <w:rFonts w:cs="Times New Roman"/>
          <w:szCs w:val="24"/>
        </w:rPr>
      </w:pPr>
      <w:r w:rsidRPr="0042391A">
        <w:rPr>
          <w:rFonts w:cs="Times New Roman"/>
          <w:szCs w:val="24"/>
        </w:rPr>
        <w:t xml:space="preserve">At least one specification heading is required. Please delete this heading section if it is not applicable to your application. For more information regarding the headings of the specification, please see </w:t>
      </w:r>
      <w:r w:rsidR="001D395C" w:rsidRPr="0042391A">
        <w:rPr>
          <w:rFonts w:cs="Times New Roman"/>
          <w:szCs w:val="24"/>
        </w:rPr>
        <w:t>MPEP 608.01(a).</w:t>
      </w:r>
    </w:p>
    <w:p w14:paraId="02071D72" w14:textId="4DF0B172" w:rsidR="00202A08" w:rsidRPr="0042391A" w:rsidRDefault="00202A08" w:rsidP="00202A08">
      <w:pPr>
        <w:spacing w:line="360" w:lineRule="auto"/>
        <w:ind w:left="360"/>
        <w:rPr>
          <w:rFonts w:ascii="Times New Roman" w:hAnsi="Times New Roman" w:cs="Times New Roman"/>
          <w:sz w:val="24"/>
          <w:szCs w:val="24"/>
        </w:rPr>
      </w:pPr>
    </w:p>
    <w:p w14:paraId="25D453EF" w14:textId="77777777" w:rsidR="00202A08" w:rsidRPr="0042391A" w:rsidRDefault="00202A08">
      <w:pPr>
        <w:rPr>
          <w:rFonts w:ascii="Times New Roman" w:hAnsi="Times New Roman" w:cs="Times New Roman"/>
          <w:sz w:val="24"/>
          <w:szCs w:val="24"/>
        </w:rPr>
      </w:pPr>
      <w:r w:rsidRPr="0042391A">
        <w:rPr>
          <w:rFonts w:ascii="Times New Roman" w:hAnsi="Times New Roman" w:cs="Times New Roman"/>
          <w:sz w:val="24"/>
          <w:szCs w:val="24"/>
        </w:rPr>
        <w:br w:type="page"/>
      </w:r>
    </w:p>
    <w:p w14:paraId="533DA692" w14:textId="77777777" w:rsidR="00202A08" w:rsidRPr="0042391A" w:rsidRDefault="00202A08" w:rsidP="00202A08">
      <w:pPr>
        <w:spacing w:line="360" w:lineRule="auto"/>
        <w:ind w:left="360"/>
        <w:rPr>
          <w:rFonts w:ascii="Times New Roman" w:hAnsi="Times New Roman" w:cs="Times New Roman"/>
          <w:sz w:val="24"/>
          <w:szCs w:val="24"/>
        </w:rPr>
        <w:sectPr w:rsidR="00202A08" w:rsidRPr="0042391A" w:rsidSect="000D4692">
          <w:footerReference w:type="default" r:id="rId7"/>
          <w:type w:val="continuous"/>
          <w:pgSz w:w="12240" w:h="15840"/>
          <w:pgMar w:top="1440" w:right="1440" w:bottom="1440" w:left="1440" w:header="720" w:footer="720" w:gutter="0"/>
          <w:cols w:space="720"/>
          <w:docGrid w:linePitch="360"/>
        </w:sectPr>
      </w:pPr>
    </w:p>
    <w:p w14:paraId="7F2C1ED4" w14:textId="77777777" w:rsidR="00202A08" w:rsidRPr="0042391A" w:rsidRDefault="00202A08" w:rsidP="0061049A">
      <w:pPr>
        <w:pStyle w:val="Heading1"/>
        <w:spacing w:line="360" w:lineRule="auto"/>
        <w:rPr>
          <w:rFonts w:cs="Times New Roman"/>
          <w:szCs w:val="24"/>
        </w:rPr>
        <w:sectPr w:rsidR="00202A08" w:rsidRPr="0042391A" w:rsidSect="000D4692">
          <w:type w:val="continuous"/>
          <w:pgSz w:w="12240" w:h="15840"/>
          <w:pgMar w:top="1440" w:right="1440" w:bottom="1440" w:left="1440" w:header="720" w:footer="720" w:gutter="0"/>
          <w:cols w:space="720"/>
          <w:docGrid w:linePitch="360"/>
        </w:sectPr>
      </w:pPr>
    </w:p>
    <w:p w14:paraId="665B2165" w14:textId="77777777" w:rsidR="00732140" w:rsidRPr="0042391A" w:rsidRDefault="00732140" w:rsidP="0061049A">
      <w:pPr>
        <w:pStyle w:val="Heading1"/>
        <w:spacing w:line="360" w:lineRule="auto"/>
        <w:rPr>
          <w:rFonts w:cs="Times New Roman"/>
          <w:szCs w:val="24"/>
        </w:rPr>
      </w:pPr>
      <w:r w:rsidRPr="0042391A">
        <w:rPr>
          <w:rFonts w:cs="Times New Roman"/>
          <w:szCs w:val="24"/>
        </w:rPr>
        <w:t>Claims</w:t>
      </w:r>
    </w:p>
    <w:p w14:paraId="0AC0AFDD" w14:textId="57F380C7" w:rsidR="00107A67" w:rsidRPr="0042391A" w:rsidRDefault="00107A67" w:rsidP="00107A67">
      <w:pPr>
        <w:pStyle w:val="ListParagraph"/>
        <w:numPr>
          <w:ilvl w:val="0"/>
          <w:numId w:val="2"/>
        </w:numPr>
        <w:rPr>
          <w:rFonts w:cs="Times New Roman"/>
          <w:szCs w:val="24"/>
        </w:rPr>
      </w:pPr>
      <w:r w:rsidRPr="0042391A">
        <w:rPr>
          <w:rFonts w:cs="Times New Roman"/>
          <w:szCs w:val="24"/>
        </w:rPr>
        <w:t xml:space="preserve">Please delete this section if it is not applicable to your application </w:t>
      </w:r>
      <w:r w:rsidR="00216506" w:rsidRPr="0042391A">
        <w:rPr>
          <w:rFonts w:cs="Times New Roman"/>
          <w:szCs w:val="24"/>
        </w:rPr>
        <w:t xml:space="preserve">Enter your claims </w:t>
      </w:r>
      <w:r w:rsidR="00732140" w:rsidRPr="0042391A">
        <w:rPr>
          <w:rFonts w:cs="Times New Roman"/>
          <w:szCs w:val="24"/>
        </w:rPr>
        <w:t>here</w:t>
      </w:r>
      <w:r w:rsidR="00216506" w:rsidRPr="0042391A">
        <w:rPr>
          <w:rFonts w:cs="Times New Roman"/>
          <w:szCs w:val="24"/>
        </w:rPr>
        <w:t xml:space="preserve"> starting with 1</w:t>
      </w:r>
      <w:r w:rsidR="00732140" w:rsidRPr="0042391A">
        <w:rPr>
          <w:rFonts w:cs="Times New Roman"/>
          <w:szCs w:val="24"/>
        </w:rPr>
        <w:t>. Please number your claims in sequential order.</w:t>
      </w:r>
      <w:r w:rsidRPr="0042391A">
        <w:rPr>
          <w:rFonts w:cs="Times New Roman"/>
          <w:szCs w:val="24"/>
        </w:rPr>
        <w:t xml:space="preserve"> For more information regarding the claims section, please see MPEP 608.01.</w:t>
      </w:r>
    </w:p>
    <w:p w14:paraId="570E9C0C" w14:textId="0E563087" w:rsidR="00107A67" w:rsidRPr="0042391A" w:rsidRDefault="00107A67" w:rsidP="00107A67">
      <w:pPr>
        <w:pStyle w:val="ListParagraph"/>
        <w:numPr>
          <w:ilvl w:val="0"/>
          <w:numId w:val="2"/>
        </w:numPr>
        <w:rPr>
          <w:rFonts w:cs="Times New Roman"/>
          <w:szCs w:val="24"/>
        </w:rPr>
      </w:pPr>
      <w:r w:rsidRPr="0042391A">
        <w:rPr>
          <w:rFonts w:cs="Times New Roman"/>
          <w:szCs w:val="24"/>
        </w:rPr>
        <w:t>Please delete this section if it is not applicable to your application Enter your claims here starting with 1. Please number your claims in sequential order. For more information regarding the claims section, please see MPEP 608.01</w:t>
      </w:r>
      <w:r w:rsidR="001C4394" w:rsidRPr="0042391A">
        <w:rPr>
          <w:rFonts w:cs="Times New Roman"/>
          <w:szCs w:val="24"/>
        </w:rPr>
        <w:t>.</w:t>
      </w:r>
    </w:p>
    <w:p w14:paraId="66DCA92E" w14:textId="146627BF" w:rsidR="00107A67" w:rsidRPr="0042391A" w:rsidRDefault="00107A67" w:rsidP="00107A67">
      <w:pPr>
        <w:pStyle w:val="ListParagraph"/>
        <w:numPr>
          <w:ilvl w:val="0"/>
          <w:numId w:val="2"/>
        </w:numPr>
        <w:rPr>
          <w:rFonts w:cs="Times New Roman"/>
          <w:szCs w:val="24"/>
        </w:rPr>
      </w:pPr>
      <w:r w:rsidRPr="0042391A">
        <w:rPr>
          <w:rFonts w:cs="Times New Roman"/>
          <w:szCs w:val="24"/>
        </w:rPr>
        <w:t xml:space="preserve">Please delete this section if it is not applicable to your application Enter your claims here starting with 1. Please number your claims in sequential order. For more information regarding the claims section, please see </w:t>
      </w:r>
      <w:r w:rsidR="001C4394" w:rsidRPr="0042391A">
        <w:rPr>
          <w:rFonts w:cs="Times New Roman"/>
          <w:szCs w:val="24"/>
        </w:rPr>
        <w:t>MPEP 608.01</w:t>
      </w:r>
      <w:r w:rsidRPr="0042391A">
        <w:rPr>
          <w:rFonts w:cs="Times New Roman"/>
          <w:szCs w:val="24"/>
        </w:rPr>
        <w:t>.</w:t>
      </w:r>
    </w:p>
    <w:p w14:paraId="75FECE56" w14:textId="7C39114C" w:rsidR="00107A67" w:rsidRPr="0042391A" w:rsidRDefault="00107A67" w:rsidP="00107A67">
      <w:pPr>
        <w:pStyle w:val="ListParagraph"/>
        <w:numPr>
          <w:ilvl w:val="0"/>
          <w:numId w:val="2"/>
        </w:numPr>
        <w:rPr>
          <w:rFonts w:cs="Times New Roman"/>
          <w:szCs w:val="24"/>
        </w:rPr>
      </w:pPr>
      <w:r w:rsidRPr="0042391A">
        <w:rPr>
          <w:rFonts w:cs="Times New Roman"/>
          <w:szCs w:val="24"/>
        </w:rPr>
        <w:t>Please delete this section if it is not applicable to your application Enter your claims here starting with 1. Please number your claims in sequential order. For more information regarding the claims section, please see MPEP 608.01.</w:t>
      </w:r>
    </w:p>
    <w:p w14:paraId="41E3485B" w14:textId="7FADC424" w:rsidR="00107A67" w:rsidRPr="0042391A" w:rsidRDefault="00107A67" w:rsidP="00107A67">
      <w:pPr>
        <w:pStyle w:val="ListParagraph"/>
        <w:numPr>
          <w:ilvl w:val="0"/>
          <w:numId w:val="2"/>
        </w:numPr>
        <w:rPr>
          <w:rFonts w:cs="Times New Roman"/>
          <w:szCs w:val="24"/>
        </w:rPr>
      </w:pPr>
      <w:r w:rsidRPr="0042391A">
        <w:rPr>
          <w:rFonts w:cs="Times New Roman"/>
          <w:szCs w:val="24"/>
        </w:rPr>
        <w:t>Please delete this section if it is not applicable to your application Enter your claims here starting with 1. Please number your claims in sequential order. For more information regarding the claims section, please see MPEP 608.01.</w:t>
      </w:r>
    </w:p>
    <w:p w14:paraId="4041A4A7" w14:textId="5377526F" w:rsidR="00107A67" w:rsidRPr="0042391A" w:rsidRDefault="00107A67" w:rsidP="00107A67">
      <w:pPr>
        <w:pStyle w:val="ListParagraph"/>
        <w:numPr>
          <w:ilvl w:val="0"/>
          <w:numId w:val="2"/>
        </w:numPr>
        <w:rPr>
          <w:rFonts w:cs="Times New Roman"/>
          <w:szCs w:val="24"/>
        </w:rPr>
      </w:pPr>
      <w:r w:rsidRPr="0042391A">
        <w:rPr>
          <w:rFonts w:cs="Times New Roman"/>
          <w:szCs w:val="24"/>
        </w:rPr>
        <w:t>Please delete this section if it is not applicable to your application Enter your claims here starting with 1. Please number your claims in sequential order. For more information regarding the claims section, please see MPEP 608.01</w:t>
      </w:r>
      <w:r w:rsidR="001C4394" w:rsidRPr="0042391A">
        <w:rPr>
          <w:rFonts w:cs="Times New Roman"/>
          <w:szCs w:val="24"/>
        </w:rPr>
        <w:t>.</w:t>
      </w:r>
    </w:p>
    <w:p w14:paraId="6012911D" w14:textId="42205EC7" w:rsidR="00216506" w:rsidRPr="0042391A" w:rsidRDefault="00216506">
      <w:pPr>
        <w:rPr>
          <w:rFonts w:ascii="Times New Roman" w:hAnsi="Times New Roman" w:cs="Times New Roman"/>
          <w:sz w:val="24"/>
          <w:szCs w:val="24"/>
        </w:rPr>
      </w:pPr>
      <w:r w:rsidRPr="0042391A">
        <w:rPr>
          <w:rFonts w:ascii="Times New Roman" w:hAnsi="Times New Roman" w:cs="Times New Roman"/>
          <w:sz w:val="24"/>
          <w:szCs w:val="24"/>
        </w:rPr>
        <w:br w:type="page"/>
      </w:r>
    </w:p>
    <w:p w14:paraId="5F550E5C" w14:textId="77777777" w:rsidR="00732140" w:rsidRPr="0042391A" w:rsidRDefault="00732140" w:rsidP="0061049A">
      <w:pPr>
        <w:pStyle w:val="Heading1"/>
        <w:spacing w:line="360" w:lineRule="auto"/>
        <w:rPr>
          <w:rFonts w:cs="Times New Roman"/>
          <w:szCs w:val="24"/>
        </w:rPr>
      </w:pPr>
      <w:r w:rsidRPr="0042391A">
        <w:rPr>
          <w:rFonts w:cs="Times New Roman"/>
          <w:szCs w:val="24"/>
        </w:rPr>
        <w:lastRenderedPageBreak/>
        <w:t>Abstract</w:t>
      </w:r>
    </w:p>
    <w:p w14:paraId="7D220335" w14:textId="5677757F" w:rsidR="001C4394" w:rsidRPr="0042391A" w:rsidRDefault="00216506" w:rsidP="00AA7684">
      <w:pPr>
        <w:spacing w:line="360" w:lineRule="auto"/>
        <w:ind w:firstLine="720"/>
        <w:rPr>
          <w:rFonts w:ascii="Times New Roman" w:hAnsi="Times New Roman" w:cs="Times New Roman"/>
          <w:sz w:val="24"/>
          <w:szCs w:val="24"/>
        </w:rPr>
      </w:pPr>
      <w:r w:rsidRPr="0042391A">
        <w:rPr>
          <w:rFonts w:ascii="Times New Roman" w:hAnsi="Times New Roman" w:cs="Times New Roman"/>
          <w:sz w:val="24"/>
          <w:szCs w:val="24"/>
        </w:rPr>
        <w:t>Please enter the abstract content in this section.</w:t>
      </w:r>
      <w:r w:rsidR="001C4394" w:rsidRPr="0042391A">
        <w:rPr>
          <w:rFonts w:ascii="Times New Roman" w:hAnsi="Times New Roman" w:cs="Times New Roman"/>
          <w:sz w:val="24"/>
          <w:szCs w:val="24"/>
        </w:rPr>
        <w:t xml:space="preserve"> For more information regarding the abstract see MPEP 608.01 (b).</w:t>
      </w:r>
    </w:p>
    <w:p w14:paraId="5D14D68E" w14:textId="2A3667DD" w:rsidR="00732140" w:rsidRPr="0042391A" w:rsidRDefault="00732140" w:rsidP="0061049A">
      <w:pPr>
        <w:spacing w:line="360" w:lineRule="auto"/>
        <w:rPr>
          <w:rFonts w:ascii="Times New Roman" w:hAnsi="Times New Roman" w:cs="Times New Roman"/>
          <w:sz w:val="24"/>
          <w:szCs w:val="24"/>
        </w:rPr>
      </w:pPr>
    </w:p>
    <w:p w14:paraId="0377FE73" w14:textId="54BAB665" w:rsidR="00216506" w:rsidRPr="0042391A" w:rsidRDefault="00216506">
      <w:pPr>
        <w:rPr>
          <w:rFonts w:ascii="Times New Roman" w:hAnsi="Times New Roman" w:cs="Times New Roman"/>
          <w:sz w:val="24"/>
          <w:szCs w:val="24"/>
        </w:rPr>
      </w:pPr>
      <w:r w:rsidRPr="0042391A">
        <w:rPr>
          <w:rFonts w:ascii="Times New Roman" w:hAnsi="Times New Roman" w:cs="Times New Roman"/>
          <w:sz w:val="24"/>
          <w:szCs w:val="24"/>
        </w:rPr>
        <w:br w:type="page"/>
      </w:r>
    </w:p>
    <w:p w14:paraId="19F42F37" w14:textId="77777777" w:rsidR="00732140" w:rsidRPr="0042391A" w:rsidRDefault="00732140" w:rsidP="0061049A">
      <w:pPr>
        <w:spacing w:line="360" w:lineRule="auto"/>
        <w:rPr>
          <w:rFonts w:ascii="Times New Roman" w:hAnsi="Times New Roman" w:cs="Times New Roman"/>
          <w:sz w:val="24"/>
          <w:szCs w:val="24"/>
        </w:rPr>
      </w:pPr>
    </w:p>
    <w:p w14:paraId="2D6934BB" w14:textId="77777777" w:rsidR="00732140" w:rsidRPr="0042391A" w:rsidRDefault="00732140" w:rsidP="0061049A">
      <w:pPr>
        <w:spacing w:line="360" w:lineRule="auto"/>
        <w:rPr>
          <w:rFonts w:ascii="Times New Roman" w:hAnsi="Times New Roman" w:cs="Times New Roman"/>
          <w:sz w:val="24"/>
          <w:szCs w:val="24"/>
        </w:rPr>
      </w:pPr>
    </w:p>
    <w:p w14:paraId="5AA7AB84" w14:textId="77777777" w:rsidR="00202A08" w:rsidRPr="0042391A" w:rsidRDefault="00202A08" w:rsidP="005F6654">
      <w:pPr>
        <w:pStyle w:val="Heading1"/>
        <w:spacing w:line="360" w:lineRule="auto"/>
        <w:rPr>
          <w:rFonts w:cs="Times New Roman"/>
          <w:szCs w:val="24"/>
        </w:rPr>
        <w:sectPr w:rsidR="00202A08" w:rsidRPr="0042391A" w:rsidSect="000D4692">
          <w:type w:val="continuous"/>
          <w:pgSz w:w="12240" w:h="15840"/>
          <w:pgMar w:top="1440" w:right="1440" w:bottom="1440" w:left="1440" w:header="720" w:footer="720" w:gutter="0"/>
          <w:cols w:space="720"/>
          <w:docGrid w:linePitch="360"/>
        </w:sectPr>
      </w:pPr>
    </w:p>
    <w:p w14:paraId="5494577D" w14:textId="59ED3BDD" w:rsidR="005F6654" w:rsidRPr="0042391A" w:rsidRDefault="005F6654" w:rsidP="007A6240">
      <w:pPr>
        <w:jc w:val="center"/>
        <w:rPr>
          <w:rFonts w:ascii="Times New Roman" w:hAnsi="Times New Roman" w:cs="Times New Roman"/>
          <w:sz w:val="24"/>
          <w:szCs w:val="24"/>
        </w:rPr>
      </w:pPr>
    </w:p>
    <w:p w14:paraId="5EF4CD02" w14:textId="77777777" w:rsidR="005F6654" w:rsidRPr="0042391A" w:rsidRDefault="005F6654" w:rsidP="007A6240">
      <w:pPr>
        <w:keepNext/>
        <w:jc w:val="center"/>
        <w:rPr>
          <w:rFonts w:ascii="Times New Roman" w:hAnsi="Times New Roman" w:cs="Times New Roman"/>
          <w:sz w:val="24"/>
          <w:szCs w:val="24"/>
        </w:rPr>
      </w:pPr>
      <w:r w:rsidRPr="0042391A">
        <w:rPr>
          <w:rFonts w:ascii="Times New Roman" w:eastAsia="Times New Roman" w:hAnsi="Times New Roman" w:cs="Times New Roman"/>
          <w:sz w:val="24"/>
          <w:szCs w:val="24"/>
        </w:rPr>
        <w:object w:dxaOrig="4290" w:dyaOrig="4650" w14:anchorId="764A3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32.5pt" o:ole="">
            <v:imagedata r:id="rId8" o:title=""/>
          </v:shape>
          <o:OLEObject Type="Embed" ProgID="ChemDraw.Document.6.0" ShapeID="_x0000_i1025" DrawAspect="Content" ObjectID="_1773489812" r:id="rId9"/>
        </w:object>
      </w:r>
    </w:p>
    <w:p w14:paraId="7D1E64DF" w14:textId="3E9C5697" w:rsidR="005F6654" w:rsidRPr="0042391A" w:rsidRDefault="005F6654" w:rsidP="007A6240">
      <w:pPr>
        <w:pStyle w:val="Caption"/>
        <w:jc w:val="center"/>
        <w:rPr>
          <w:rFonts w:ascii="Times New Roman" w:hAnsi="Times New Roman" w:cs="Times New Roman"/>
          <w:i w:val="0"/>
          <w:iCs w:val="0"/>
          <w:color w:val="auto"/>
          <w:sz w:val="24"/>
          <w:szCs w:val="24"/>
        </w:rPr>
      </w:pPr>
      <w:r w:rsidRPr="0042391A">
        <w:rPr>
          <w:rFonts w:ascii="Times New Roman" w:hAnsi="Times New Roman" w:cs="Times New Roman"/>
          <w:i w:val="0"/>
          <w:iCs w:val="0"/>
          <w:color w:val="auto"/>
          <w:sz w:val="24"/>
          <w:szCs w:val="24"/>
        </w:rPr>
        <w:t xml:space="preserve">Figure </w:t>
      </w:r>
      <w:r w:rsidRPr="0042391A">
        <w:rPr>
          <w:rFonts w:ascii="Times New Roman" w:hAnsi="Times New Roman" w:cs="Times New Roman"/>
          <w:i w:val="0"/>
          <w:iCs w:val="0"/>
          <w:color w:val="auto"/>
          <w:sz w:val="24"/>
          <w:szCs w:val="24"/>
        </w:rPr>
        <w:fldChar w:fldCharType="begin"/>
      </w:r>
      <w:r w:rsidRPr="0042391A">
        <w:rPr>
          <w:rFonts w:ascii="Times New Roman" w:hAnsi="Times New Roman" w:cs="Times New Roman"/>
          <w:i w:val="0"/>
          <w:iCs w:val="0"/>
          <w:color w:val="auto"/>
          <w:sz w:val="24"/>
          <w:szCs w:val="24"/>
        </w:rPr>
        <w:instrText xml:space="preserve"> SEQ Figure \* ARABIC </w:instrText>
      </w:r>
      <w:r w:rsidRPr="0042391A">
        <w:rPr>
          <w:rFonts w:ascii="Times New Roman" w:hAnsi="Times New Roman" w:cs="Times New Roman"/>
          <w:i w:val="0"/>
          <w:iCs w:val="0"/>
          <w:color w:val="auto"/>
          <w:sz w:val="24"/>
          <w:szCs w:val="24"/>
        </w:rPr>
        <w:fldChar w:fldCharType="separate"/>
      </w:r>
      <w:r w:rsidRPr="0042391A">
        <w:rPr>
          <w:rFonts w:ascii="Times New Roman" w:hAnsi="Times New Roman" w:cs="Times New Roman"/>
          <w:i w:val="0"/>
          <w:iCs w:val="0"/>
          <w:noProof/>
          <w:color w:val="auto"/>
          <w:sz w:val="24"/>
          <w:szCs w:val="24"/>
        </w:rPr>
        <w:t>1</w:t>
      </w:r>
      <w:r w:rsidRPr="0042391A">
        <w:rPr>
          <w:rFonts w:ascii="Times New Roman" w:hAnsi="Times New Roman" w:cs="Times New Roman"/>
          <w:i w:val="0"/>
          <w:iCs w:val="0"/>
          <w:color w:val="auto"/>
          <w:sz w:val="24"/>
          <w:szCs w:val="24"/>
        </w:rPr>
        <w:fldChar w:fldCharType="end"/>
      </w:r>
    </w:p>
    <w:sectPr w:rsidR="005F6654" w:rsidRPr="0042391A" w:rsidSect="000D469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6E399" w14:textId="77777777" w:rsidR="000D4692" w:rsidRDefault="000D4692" w:rsidP="00AD49C5">
      <w:pPr>
        <w:spacing w:after="0" w:line="240" w:lineRule="auto"/>
      </w:pPr>
      <w:r>
        <w:separator/>
      </w:r>
    </w:p>
  </w:endnote>
  <w:endnote w:type="continuationSeparator" w:id="0">
    <w:p w14:paraId="015AF5C8" w14:textId="77777777" w:rsidR="000D4692" w:rsidRDefault="000D4692" w:rsidP="00AD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635046"/>
      <w:docPartObj>
        <w:docPartGallery w:val="Page Numbers (Bottom of Page)"/>
        <w:docPartUnique/>
      </w:docPartObj>
    </w:sdtPr>
    <w:sdtEndPr>
      <w:rPr>
        <w:noProof/>
      </w:rPr>
    </w:sdtEndPr>
    <w:sdtContent>
      <w:p w14:paraId="0CCDFB41" w14:textId="06AD48B8" w:rsidR="00AD49C5" w:rsidRDefault="00AD49C5">
        <w:pPr>
          <w:pStyle w:val="Footer"/>
          <w:jc w:val="right"/>
        </w:pPr>
        <w:r>
          <w:fldChar w:fldCharType="begin"/>
        </w:r>
        <w:r>
          <w:instrText xml:space="preserve"> PAGE   \* MERGEFORMAT </w:instrText>
        </w:r>
        <w:r>
          <w:fldChar w:fldCharType="separate"/>
        </w:r>
        <w:r w:rsidR="00957884">
          <w:rPr>
            <w:noProof/>
          </w:rPr>
          <w:t>1</w:t>
        </w:r>
        <w:r>
          <w:rPr>
            <w:noProof/>
          </w:rPr>
          <w:fldChar w:fldCharType="end"/>
        </w:r>
      </w:p>
    </w:sdtContent>
  </w:sdt>
  <w:p w14:paraId="10E80644" w14:textId="77777777" w:rsidR="00AD49C5" w:rsidRDefault="00AD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0BA20" w14:textId="77777777" w:rsidR="000D4692" w:rsidRDefault="000D4692" w:rsidP="00AD49C5">
      <w:pPr>
        <w:spacing w:after="0" w:line="240" w:lineRule="auto"/>
      </w:pPr>
      <w:r>
        <w:separator/>
      </w:r>
    </w:p>
  </w:footnote>
  <w:footnote w:type="continuationSeparator" w:id="0">
    <w:p w14:paraId="4B15A3EA" w14:textId="77777777" w:rsidR="000D4692" w:rsidRDefault="000D4692" w:rsidP="00AD49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A29"/>
    <w:multiLevelType w:val="hybridMultilevel"/>
    <w:tmpl w:val="FCFA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7B8B"/>
    <w:multiLevelType w:val="hybridMultilevel"/>
    <w:tmpl w:val="542EDA4E"/>
    <w:lvl w:ilvl="0" w:tplc="FAB21E6E">
      <w:start w:val="1"/>
      <mc:AlternateContent>
        <mc:Choice Requires="w14">
          <w:numFmt w:val="custom" w:format="0001, 0002, 0003,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A29D9"/>
    <w:multiLevelType w:val="hybridMultilevel"/>
    <w:tmpl w:val="542EDA4E"/>
    <w:lvl w:ilvl="0" w:tplc="FAB21E6E">
      <w:start w:val="1"/>
      <mc:AlternateContent>
        <mc:Choice Requires="w14">
          <w:numFmt w:val="custom" w:format="0001, 0002, 0003,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02578"/>
    <w:multiLevelType w:val="hybridMultilevel"/>
    <w:tmpl w:val="8F3EAFEA"/>
    <w:lvl w:ilvl="0" w:tplc="FAB21E6E">
      <w:start w:val="1"/>
      <mc:AlternateContent>
        <mc:Choice Requires="w14">
          <w:numFmt w:val="custom" w:format="0001, 0002, 0003,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E42A9"/>
    <w:multiLevelType w:val="hybridMultilevel"/>
    <w:tmpl w:val="FCFA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5416B"/>
    <w:multiLevelType w:val="hybridMultilevel"/>
    <w:tmpl w:val="DB0ACFEC"/>
    <w:lvl w:ilvl="0" w:tplc="FAB21E6E">
      <w:start w:val="1"/>
      <mc:AlternateContent>
        <mc:Choice Requires="w14">
          <w:numFmt w:val="custom" w:format="0001, 0002, 0003,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2485C"/>
    <w:multiLevelType w:val="hybridMultilevel"/>
    <w:tmpl w:val="01AEEDA8"/>
    <w:lvl w:ilvl="0" w:tplc="FAB21E6E">
      <w:start w:val="1"/>
      <mc:AlternateContent>
        <mc:Choice Requires="w14">
          <w:numFmt w:val="custom" w:format="0001, 0002, 0003,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B4791"/>
    <w:multiLevelType w:val="hybridMultilevel"/>
    <w:tmpl w:val="EEB423FA"/>
    <w:lvl w:ilvl="0" w:tplc="FAB21E6E">
      <w:start w:val="1"/>
      <mc:AlternateContent>
        <mc:Choice Requires="w14">
          <w:numFmt w:val="custom" w:format="0001, 0002, 0003,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37D6A"/>
    <w:multiLevelType w:val="hybridMultilevel"/>
    <w:tmpl w:val="E66E86FA"/>
    <w:lvl w:ilvl="0" w:tplc="FAB21E6E">
      <w:start w:val="1"/>
      <mc:AlternateContent>
        <mc:Choice Requires="w14">
          <w:numFmt w:val="custom" w:format="0001, 0002, 0003,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A11B0"/>
    <w:multiLevelType w:val="hybridMultilevel"/>
    <w:tmpl w:val="6E46F678"/>
    <w:lvl w:ilvl="0" w:tplc="C4EC038A">
      <w:start w:val="1"/>
      <mc:AlternateContent>
        <mc:Choice Requires="w14">
          <w:numFmt w:val="custom" w:format="0001, 0002, 0003, ..."/>
        </mc:Choice>
        <mc:Fallback>
          <w:numFmt w:val="decimal"/>
        </mc:Fallback>
      </mc:AlternateContent>
      <w:pStyle w:val="ListParagraph"/>
      <w:lvlText w:val="[%1]"/>
      <w:lvlJc w:val="left"/>
      <w:pPr>
        <w:ind w:left="720" w:hanging="360"/>
      </w:pPr>
      <w:rPr>
        <w:rFonts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725E4"/>
    <w:multiLevelType w:val="hybridMultilevel"/>
    <w:tmpl w:val="542EDA4E"/>
    <w:lvl w:ilvl="0" w:tplc="FAB21E6E">
      <w:start w:val="1"/>
      <mc:AlternateContent>
        <mc:Choice Requires="w14">
          <w:numFmt w:val="custom" w:format="0001, 0002, 0003, ..."/>
        </mc:Choice>
        <mc:Fallback>
          <w:numFmt w:val="decimal"/>
        </mc:Fallback>
      </mc:AlternateConten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03235">
    <w:abstractNumId w:val="7"/>
  </w:num>
  <w:num w:numId="2" w16cid:durableId="251355898">
    <w:abstractNumId w:val="0"/>
  </w:num>
  <w:num w:numId="3" w16cid:durableId="868952025">
    <w:abstractNumId w:val="5"/>
  </w:num>
  <w:num w:numId="4" w16cid:durableId="779950840">
    <w:abstractNumId w:val="3"/>
  </w:num>
  <w:num w:numId="5" w16cid:durableId="1505899771">
    <w:abstractNumId w:val="8"/>
  </w:num>
  <w:num w:numId="6" w16cid:durableId="860435677">
    <w:abstractNumId w:val="10"/>
  </w:num>
  <w:num w:numId="7" w16cid:durableId="1868982151">
    <w:abstractNumId w:val="1"/>
  </w:num>
  <w:num w:numId="8" w16cid:durableId="1550845029">
    <w:abstractNumId w:val="2"/>
  </w:num>
  <w:num w:numId="9" w16cid:durableId="460735540">
    <w:abstractNumId w:val="4"/>
  </w:num>
  <w:num w:numId="10" w16cid:durableId="1740712501">
    <w:abstractNumId w:val="6"/>
  </w:num>
  <w:num w:numId="11" w16cid:durableId="1801695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140"/>
    <w:rsid w:val="00030C05"/>
    <w:rsid w:val="00045744"/>
    <w:rsid w:val="00051E5F"/>
    <w:rsid w:val="00085E36"/>
    <w:rsid w:val="000B0825"/>
    <w:rsid w:val="000B6C11"/>
    <w:rsid w:val="000D4692"/>
    <w:rsid w:val="00107A67"/>
    <w:rsid w:val="001A05FD"/>
    <w:rsid w:val="001C4394"/>
    <w:rsid w:val="001D395C"/>
    <w:rsid w:val="001E1586"/>
    <w:rsid w:val="00202A08"/>
    <w:rsid w:val="00216506"/>
    <w:rsid w:val="00241F6F"/>
    <w:rsid w:val="0042391A"/>
    <w:rsid w:val="00467970"/>
    <w:rsid w:val="004A4665"/>
    <w:rsid w:val="0054533C"/>
    <w:rsid w:val="00576C77"/>
    <w:rsid w:val="005A33D1"/>
    <w:rsid w:val="005F6654"/>
    <w:rsid w:val="0061049A"/>
    <w:rsid w:val="00673287"/>
    <w:rsid w:val="0067383F"/>
    <w:rsid w:val="00687BA4"/>
    <w:rsid w:val="006F2FAB"/>
    <w:rsid w:val="00732140"/>
    <w:rsid w:val="007542E6"/>
    <w:rsid w:val="007830DE"/>
    <w:rsid w:val="007A6240"/>
    <w:rsid w:val="007B1ACE"/>
    <w:rsid w:val="007B33F9"/>
    <w:rsid w:val="008437F3"/>
    <w:rsid w:val="00850D0B"/>
    <w:rsid w:val="00866F2E"/>
    <w:rsid w:val="00883F0E"/>
    <w:rsid w:val="008926E1"/>
    <w:rsid w:val="009272B0"/>
    <w:rsid w:val="00957884"/>
    <w:rsid w:val="00995B2E"/>
    <w:rsid w:val="009C1CA9"/>
    <w:rsid w:val="00A03612"/>
    <w:rsid w:val="00AA7684"/>
    <w:rsid w:val="00AD49C5"/>
    <w:rsid w:val="00AE6BD0"/>
    <w:rsid w:val="00B355F4"/>
    <w:rsid w:val="00C52CF0"/>
    <w:rsid w:val="00C631EB"/>
    <w:rsid w:val="00C87931"/>
    <w:rsid w:val="00CA3EED"/>
    <w:rsid w:val="00CA64D9"/>
    <w:rsid w:val="00CF3511"/>
    <w:rsid w:val="00DD0B93"/>
    <w:rsid w:val="00DF1ECB"/>
    <w:rsid w:val="00E5302A"/>
    <w:rsid w:val="00E845B5"/>
    <w:rsid w:val="00F02FA7"/>
    <w:rsid w:val="00F17A12"/>
    <w:rsid w:val="00F45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42E8"/>
  <w15:chartTrackingRefBased/>
  <w15:docId w15:val="{50BBEFD2-8E44-41BB-ADC5-690FBFEA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1A"/>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2391A"/>
    <w:pPr>
      <w:keepNext/>
      <w:keepLines/>
      <w:spacing w:before="40" w:after="0"/>
      <w:outlineLvl w:val="1"/>
    </w:pPr>
    <w:rPr>
      <w:rFonts w:ascii="Times New Roman" w:eastAsiaTheme="majorEastAsia" w:hAnsi="Times New Roman" w:cstheme="majorBidi"/>
      <w:b/>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1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2391A"/>
    <w:rPr>
      <w:rFonts w:ascii="Times New Roman" w:eastAsiaTheme="majorEastAsia" w:hAnsi="Times New Roman" w:cstheme="majorBidi"/>
      <w:b/>
      <w:color w:val="2F5496" w:themeColor="accent1" w:themeShade="BF"/>
      <w:sz w:val="24"/>
      <w:szCs w:val="26"/>
    </w:rPr>
  </w:style>
  <w:style w:type="paragraph" w:styleId="ListParagraph">
    <w:name w:val="List Paragraph"/>
    <w:basedOn w:val="Normal"/>
    <w:uiPriority w:val="34"/>
    <w:qFormat/>
    <w:rsid w:val="0042391A"/>
    <w:pPr>
      <w:numPr>
        <w:numId w:val="11"/>
      </w:numPr>
      <w:spacing w:line="360" w:lineRule="auto"/>
      <w:ind w:left="0" w:firstLine="0"/>
      <w:contextualSpacing/>
    </w:pPr>
    <w:rPr>
      <w:rFonts w:ascii="Times New Roman" w:hAnsi="Times New Roman"/>
      <w:sz w:val="24"/>
    </w:rPr>
  </w:style>
  <w:style w:type="paragraph" w:styleId="Header">
    <w:name w:val="header"/>
    <w:basedOn w:val="Normal"/>
    <w:link w:val="HeaderChar"/>
    <w:uiPriority w:val="99"/>
    <w:unhideWhenUsed/>
    <w:rsid w:val="00AD4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9C5"/>
  </w:style>
  <w:style w:type="paragraph" w:styleId="Footer">
    <w:name w:val="footer"/>
    <w:basedOn w:val="Normal"/>
    <w:link w:val="FooterChar"/>
    <w:uiPriority w:val="99"/>
    <w:unhideWhenUsed/>
    <w:rsid w:val="00AD4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9C5"/>
  </w:style>
  <w:style w:type="character" w:styleId="CommentReference">
    <w:name w:val="annotation reference"/>
    <w:basedOn w:val="DefaultParagraphFont"/>
    <w:uiPriority w:val="99"/>
    <w:semiHidden/>
    <w:unhideWhenUsed/>
    <w:rsid w:val="00DD0B93"/>
    <w:rPr>
      <w:sz w:val="16"/>
      <w:szCs w:val="16"/>
    </w:rPr>
  </w:style>
  <w:style w:type="paragraph" w:styleId="CommentText">
    <w:name w:val="annotation text"/>
    <w:basedOn w:val="Normal"/>
    <w:link w:val="CommentTextChar"/>
    <w:uiPriority w:val="99"/>
    <w:unhideWhenUsed/>
    <w:rsid w:val="00DD0B93"/>
    <w:pPr>
      <w:spacing w:line="240" w:lineRule="auto"/>
    </w:pPr>
    <w:rPr>
      <w:sz w:val="20"/>
      <w:szCs w:val="20"/>
    </w:rPr>
  </w:style>
  <w:style w:type="character" w:customStyle="1" w:styleId="CommentTextChar">
    <w:name w:val="Comment Text Char"/>
    <w:basedOn w:val="DefaultParagraphFont"/>
    <w:link w:val="CommentText"/>
    <w:uiPriority w:val="99"/>
    <w:rsid w:val="00DD0B93"/>
    <w:rPr>
      <w:sz w:val="20"/>
      <w:szCs w:val="20"/>
    </w:rPr>
  </w:style>
  <w:style w:type="paragraph" w:styleId="CommentSubject">
    <w:name w:val="annotation subject"/>
    <w:basedOn w:val="CommentText"/>
    <w:next w:val="CommentText"/>
    <w:link w:val="CommentSubjectChar"/>
    <w:uiPriority w:val="99"/>
    <w:semiHidden/>
    <w:unhideWhenUsed/>
    <w:rsid w:val="00DD0B93"/>
    <w:rPr>
      <w:b/>
      <w:bCs/>
    </w:rPr>
  </w:style>
  <w:style w:type="character" w:customStyle="1" w:styleId="CommentSubjectChar">
    <w:name w:val="Comment Subject Char"/>
    <w:basedOn w:val="CommentTextChar"/>
    <w:link w:val="CommentSubject"/>
    <w:uiPriority w:val="99"/>
    <w:semiHidden/>
    <w:rsid w:val="00DD0B93"/>
    <w:rPr>
      <w:b/>
      <w:bCs/>
      <w:sz w:val="20"/>
      <w:szCs w:val="20"/>
    </w:rPr>
  </w:style>
  <w:style w:type="paragraph" w:styleId="Caption">
    <w:name w:val="caption"/>
    <w:basedOn w:val="Normal"/>
    <w:next w:val="Normal"/>
    <w:uiPriority w:val="35"/>
    <w:unhideWhenUsed/>
    <w:qFormat/>
    <w:rsid w:val="005F665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43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7F3"/>
    <w:rPr>
      <w:rFonts w:ascii="Segoe UI" w:hAnsi="Segoe UI" w:cs="Segoe UI"/>
      <w:sz w:val="18"/>
      <w:szCs w:val="18"/>
    </w:rPr>
  </w:style>
  <w:style w:type="table" w:styleId="TableGrid">
    <w:name w:val="Table Grid"/>
    <w:basedOn w:val="TableNormal"/>
    <w:uiPriority w:val="39"/>
    <w:rsid w:val="0020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 Kramer</dc:creator>
  <cp:keywords/>
  <dc:description/>
  <cp:lastModifiedBy>Bo X</cp:lastModifiedBy>
  <cp:revision>3</cp:revision>
  <dcterms:created xsi:type="dcterms:W3CDTF">2024-04-01T19:10:00Z</dcterms:created>
  <dcterms:modified xsi:type="dcterms:W3CDTF">2024-04-01T19:17:00Z</dcterms:modified>
</cp:coreProperties>
</file>