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 w:rsidR="00CC52B0">
        <w:rPr>
          <w:rFonts w:hint="eastAsia"/>
        </w:rPr>
        <w:t>と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は、それらの機能を一括して自動で立ち上げるためのテンプレートファイルを記述し、テンプレートファイルを読み込ませるだけで仮想アーキテクチャの構築を可能にするものである。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</w:t>
      </w:r>
      <w:r w:rsidR="00C439DC">
        <w:rPr>
          <w:rFonts w:hint="eastAsia"/>
        </w:rPr>
        <w:t>instance</w:t>
      </w:r>
      <w:r w:rsidR="00C439DC">
        <w:rPr>
          <w:rFonts w:hint="eastAsia"/>
        </w:rPr>
        <w:t>についての記述画面を用いて説明を行う。</w:t>
      </w:r>
    </w:p>
    <w:p w:rsidR="00C439DC" w:rsidRDefault="00C439DC" w:rsidP="00392A6C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pt;height:79.5pt">
            <v:imagedata r:id="rId7" o:title="修正初期２"/>
          </v:shape>
        </w:pict>
      </w:r>
    </w:p>
    <w:p w:rsidR="00896F3F" w:rsidRDefault="006612F4" w:rsidP="00392A6C">
      <w:pPr>
        <w:pStyle w:val="a3"/>
        <w:ind w:leftChars="0" w:left="420"/>
        <w:jc w:val="left"/>
      </w:pPr>
      <w:r>
        <w:pict>
          <v:shape id="_x0000_i1028" type="#_x0000_t75" style="width:219.75pt;height:108.75pt">
            <v:imagedata r:id="rId8" o:title="修正初期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 w:rsidR="00C439DC">
        <w:rPr>
          <w:rFonts w:hint="eastAsia"/>
        </w:rPr>
        <w:t>heat_template_version:2013-05-23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の行は、説明文である。通常のコードでいうコメント部分</w:t>
      </w:r>
      <w:r w:rsidR="001D6C4A">
        <w:rPr>
          <w:rFonts w:hint="eastAsia"/>
        </w:rPr>
        <w:t>に</w:t>
      </w:r>
      <w:r w:rsidR="001D6C4A">
        <w:t>相当する</w:t>
      </w:r>
      <w:r>
        <w:t>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6612F4" w:rsidRDefault="006612F4" w:rsidP="00392A6C">
      <w:pPr>
        <w:pStyle w:val="a3"/>
        <w:ind w:leftChars="0" w:left="420"/>
        <w:jc w:val="left"/>
        <w:rPr>
          <w:rFonts w:hint="eastAsia"/>
        </w:rPr>
      </w:pPr>
    </w:p>
    <w:p w:rsidR="00431903" w:rsidRDefault="00431903" w:rsidP="00431903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r</w:t>
      </w:r>
      <w:r w:rsidR="00D248A3">
        <w:t>esources</w:t>
      </w:r>
    </w:p>
    <w:p w:rsidR="00D248A3" w:rsidRDefault="00D248A3" w:rsidP="00431903">
      <w:pPr>
        <w:pStyle w:val="a3"/>
        <w:ind w:leftChars="0" w:left="1050"/>
        <w:jc w:val="left"/>
      </w:pPr>
      <w:r>
        <w:t>使用するリソースたちの項目である。今回は</w:t>
      </w:r>
      <w:r>
        <w:t>instance</w:t>
      </w:r>
      <w:r w:rsidR="00431903">
        <w:rPr>
          <w:rFonts w:hint="eastAsia"/>
        </w:rPr>
        <w:t>を</w:t>
      </w:r>
      <w:r w:rsidR="00431903">
        <w:t>１つのみ使用するので</w:t>
      </w:r>
      <w:r w:rsidR="00431903">
        <w:rPr>
          <w:rFonts w:hint="eastAsia"/>
        </w:rPr>
        <w:t>my_instance</w:t>
      </w:r>
      <w:r w:rsidR="00431903">
        <w:rPr>
          <w:rFonts w:hint="eastAsia"/>
        </w:rPr>
        <w:t>の</w:t>
      </w:r>
      <w:r w:rsidR="00431903">
        <w:t>記述のみである。</w:t>
      </w:r>
      <w:r w:rsidR="00431903">
        <w:rPr>
          <w:rFonts w:hint="eastAsia"/>
        </w:rPr>
        <w:t>本来</w:t>
      </w:r>
      <w:r w:rsidR="00431903">
        <w:t>ならば使用する</w:t>
      </w:r>
      <w:r w:rsidR="00431903">
        <w:rPr>
          <w:rFonts w:hint="eastAsia"/>
        </w:rPr>
        <w:t>Router</w:t>
      </w:r>
      <w:r w:rsidR="00431903">
        <w:t>や</w:t>
      </w:r>
      <w:r w:rsidR="00431903">
        <w:t>instance</w:t>
      </w:r>
      <w:r w:rsidR="00431903">
        <w:t>が複数</w:t>
      </w:r>
      <w:r w:rsidR="00431903">
        <w:rPr>
          <w:rFonts w:hint="eastAsia"/>
        </w:rPr>
        <w:t>記入される</w:t>
      </w:r>
      <w:r w:rsidR="00431903">
        <w:t>。</w:t>
      </w:r>
      <w:r>
        <w:t>I</w:t>
      </w:r>
      <w:r>
        <w:rPr>
          <w:rFonts w:hint="eastAsia"/>
        </w:rPr>
        <w:t>nstanc</w:t>
      </w:r>
      <w:bookmarkStart w:id="0" w:name="_GoBack"/>
      <w:bookmarkEnd w:id="0"/>
      <w:r>
        <w:rPr>
          <w:rFonts w:hint="eastAsia"/>
        </w:rPr>
        <w:t>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r>
        <w:rPr>
          <w:rFonts w:hint="eastAsia"/>
        </w:rPr>
        <w:t>my_instance</w:t>
      </w:r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r>
        <w:rPr>
          <w:rFonts w:hint="eastAsia"/>
        </w:rPr>
        <w:t>my_instance</w:t>
      </w:r>
      <w:r>
        <w:rPr>
          <w:rFonts w:hint="eastAsia"/>
        </w:rPr>
        <w:t>」と記入することで指定することができる。</w:t>
      </w:r>
    </w:p>
    <w:p w:rsidR="00431903" w:rsidRDefault="00431903" w:rsidP="0043190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properties</w:t>
      </w:r>
    </w:p>
    <w:p w:rsidR="00EB19BF" w:rsidRDefault="00D248A3" w:rsidP="00C439DC">
      <w:pPr>
        <w:pStyle w:val="a3"/>
        <w:ind w:leftChars="0" w:left="1050" w:firstLineChars="100" w:firstLine="210"/>
        <w:jc w:val="left"/>
      </w:pPr>
      <w:r>
        <w:rPr>
          <w:rFonts w:hint="eastAsia"/>
        </w:rPr>
        <w:t>詳細について入力される項である。ここに、どの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C54FF2">
        <w:rPr>
          <w:rFonts w:hint="eastAsia"/>
        </w:rPr>
        <w:t>を</w:t>
      </w:r>
      <w:r w:rsidR="00C54FF2">
        <w:t>記入する。</w:t>
      </w:r>
      <w:r w:rsidR="00B32443">
        <w:rPr>
          <w:rFonts w:hint="eastAsia"/>
        </w:rPr>
        <w:t>この例だと、「</w:t>
      </w:r>
      <w:r w:rsidR="00C439DC">
        <w:t>centos-test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C439DC" w:rsidRDefault="00C439DC" w:rsidP="00C439DC">
      <w:pPr>
        <w:pStyle w:val="a3"/>
        <w:ind w:leftChars="0" w:left="1050" w:firstLineChars="100" w:firstLine="210"/>
        <w:jc w:val="left"/>
        <w:rPr>
          <w:rFonts w:hint="eastAsia"/>
        </w:rPr>
      </w:pPr>
      <w:r>
        <w:t>instance</w:t>
      </w:r>
      <w:r>
        <w:t>名は、</w:t>
      </w:r>
      <w:r>
        <w:rPr>
          <w:rFonts w:hint="eastAsia"/>
        </w:rPr>
        <w:t>name</w:t>
      </w:r>
      <w:r>
        <w:rPr>
          <w:rFonts w:hint="eastAsia"/>
        </w:rPr>
        <w:t>とよばれる項目で決定する。例だと</w:t>
      </w:r>
      <w:r>
        <w:t>””</w:t>
      </w:r>
      <w:r>
        <w:t>としか入力されておらず、このままでは</w:t>
      </w:r>
      <w:r>
        <w:t>OpenStack</w:t>
      </w:r>
      <w:r>
        <w:t>側で適当な名前が割り振られることになる。もしも名前を決定したいのであれば</w:t>
      </w:r>
      <w:r>
        <w:t>””</w:t>
      </w:r>
      <w:r>
        <w:t>内に名前を記入すること。</w:t>
      </w:r>
    </w:p>
    <w:p w:rsidR="00C439DC" w:rsidRDefault="00C439DC" w:rsidP="00C439DC">
      <w:pPr>
        <w:pStyle w:val="a3"/>
        <w:ind w:leftChars="0" w:left="1050" w:firstLineChars="100" w:firstLine="210"/>
        <w:jc w:val="left"/>
        <w:rPr>
          <w:rFonts w:hint="eastAsia"/>
        </w:rPr>
      </w:pPr>
      <w:r>
        <w:t>また、接続先ネットワークの選択は各</w:t>
      </w:r>
      <w:r>
        <w:t>instance</w:t>
      </w:r>
      <w:r>
        <w:t>の設定項目で行う。例だと</w:t>
      </w:r>
      <w:r>
        <w:t>networks</w:t>
      </w:r>
      <w:r>
        <w:t>項目内で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network</w:t>
      </w:r>
      <w:r>
        <w:t>: {get_resource: private2}</w:t>
      </w:r>
      <w:r>
        <w:t>と記入し、</w:t>
      </w:r>
      <w:r>
        <w:rPr>
          <w:rFonts w:hint="eastAsia"/>
        </w:rPr>
        <w:t>private2</w:t>
      </w:r>
      <w:r>
        <w:rPr>
          <w:rFonts w:hint="eastAsia"/>
        </w:rPr>
        <w:t>というネットワークへ接続している。</w:t>
      </w:r>
    </w:p>
    <w:p w:rsidR="00C54FF2" w:rsidRDefault="00C54FF2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C54FF2" w:rsidRDefault="00C54FF2" w:rsidP="001D6C4A">
      <w:pPr>
        <w:pStyle w:val="a3"/>
        <w:ind w:leftChars="0" w:left="420" w:firstLineChars="100" w:firstLine="210"/>
        <w:jc w:val="left"/>
      </w:pPr>
      <w:r>
        <w:rPr>
          <w:rFonts w:hint="eastAsia"/>
        </w:rPr>
        <w:t>次に</w:t>
      </w:r>
      <w:r>
        <w:t>、</w:t>
      </w:r>
      <w:r>
        <w:rPr>
          <w:rFonts w:hint="eastAsia"/>
        </w:rPr>
        <w:t>ネットワーク</w:t>
      </w:r>
      <w:r>
        <w:t>とルーター</w:t>
      </w:r>
      <w:r>
        <w:rPr>
          <w:rFonts w:hint="eastAsia"/>
        </w:rPr>
        <w:t>の</w:t>
      </w:r>
      <w:r>
        <w:t>記述について説明する。以下に</w:t>
      </w:r>
      <w:r>
        <w:rPr>
          <w:rFonts w:hint="eastAsia"/>
        </w:rPr>
        <w:t>示しているのが</w:t>
      </w:r>
      <w:r>
        <w:t>外部ネットワーク、内部ネットワーク（</w:t>
      </w:r>
      <w:r>
        <w:rPr>
          <w:rFonts w:hint="eastAsia"/>
        </w:rPr>
        <w:t>サブネット</w:t>
      </w:r>
      <w:r>
        <w:t>）</w:t>
      </w:r>
      <w:r>
        <w:rPr>
          <w:rFonts w:hint="eastAsia"/>
        </w:rPr>
        <w:t>、ルーター</w:t>
      </w:r>
      <w:r>
        <w:t>、ルーターインターフェースについての例である。</w:t>
      </w:r>
      <w:r>
        <w:rPr>
          <w:rFonts w:hint="eastAsia"/>
        </w:rPr>
        <w:t>基本的に</w:t>
      </w:r>
      <w:r>
        <w:t>外部ネットワークに関する項目は一つ</w:t>
      </w:r>
      <w:r>
        <w:rPr>
          <w:rFonts w:hint="eastAsia"/>
        </w:rPr>
        <w:t>のみだが、</w:t>
      </w:r>
      <w:r>
        <w:t>その他の内部ネットワークやルーター、ルーターインターフェースは１セットとしてまとめて取り扱う。</w:t>
      </w:r>
      <w:r>
        <w:rPr>
          <w:rFonts w:hint="eastAsia"/>
        </w:rPr>
        <w:t>ルーター</w:t>
      </w:r>
      <w:r>
        <w:t>が一つ増える毎に、</w:t>
      </w:r>
      <w:r>
        <w:rPr>
          <w:rFonts w:hint="eastAsia"/>
        </w:rPr>
        <w:t>外部ネットワーク</w:t>
      </w:r>
      <w:r>
        <w:t>以外の項目はそのまま</w:t>
      </w:r>
      <w:r>
        <w:rPr>
          <w:rFonts w:hint="eastAsia"/>
        </w:rPr>
        <w:t>１つずつ</w:t>
      </w:r>
      <w:r>
        <w:t>新しいものが</w:t>
      </w:r>
      <w:r>
        <w:rPr>
          <w:rFonts w:hint="eastAsia"/>
        </w:rPr>
        <w:t>増える</w:t>
      </w:r>
      <w:r>
        <w:t>ことになる。</w:t>
      </w:r>
    </w:p>
    <w:p w:rsidR="00EB19BF" w:rsidRDefault="00C439DC" w:rsidP="00AC48E3">
      <w:pPr>
        <w:pStyle w:val="a3"/>
        <w:ind w:leftChars="0" w:left="420"/>
        <w:jc w:val="left"/>
      </w:pPr>
      <w:r>
        <w:pict>
          <v:shape id="_x0000_i1025" type="#_x0000_t75" style="width:184.5pt;height:73.5pt">
            <v:imagedata r:id="rId9" o:title="ext-net"/>
          </v:shape>
        </w:pict>
      </w:r>
    </w:p>
    <w:p w:rsidR="00D848F9" w:rsidRDefault="00C439DC" w:rsidP="00392A6C">
      <w:pPr>
        <w:pStyle w:val="a3"/>
        <w:ind w:leftChars="0" w:left="420"/>
        <w:jc w:val="left"/>
      </w:pPr>
      <w:r>
        <w:lastRenderedPageBreak/>
        <w:pict>
          <v:shape id="_x0000_i1026" type="#_x0000_t75" style="width:273.75pt;height:306pt">
            <v:imagedata r:id="rId10" o:title="network周り"/>
          </v:shape>
        </w:pict>
      </w:r>
    </w:p>
    <w:p w:rsidR="00020918" w:rsidRDefault="00020918" w:rsidP="00020918">
      <w:pPr>
        <w:pStyle w:val="a3"/>
        <w:numPr>
          <w:ilvl w:val="0"/>
          <w:numId w:val="2"/>
        </w:numPr>
        <w:ind w:leftChars="0"/>
        <w:jc w:val="left"/>
      </w:pPr>
      <w:r>
        <w:t>p</w:t>
      </w:r>
      <w:r>
        <w:rPr>
          <w:rFonts w:hint="eastAsia"/>
        </w:rPr>
        <w:t>arameter</w:t>
      </w:r>
      <w:r>
        <w:t>s</w:t>
      </w:r>
    </w:p>
    <w:p w:rsidR="00020918" w:rsidRDefault="00020918" w:rsidP="00020918">
      <w:pPr>
        <w:pStyle w:val="a3"/>
        <w:ind w:leftChars="0" w:left="630" w:firstLineChars="200" w:firstLine="420"/>
        <w:jc w:val="left"/>
      </w:pPr>
      <w:r>
        <w:rPr>
          <w:rFonts w:hint="eastAsia"/>
        </w:rPr>
        <w:t>今回</w:t>
      </w:r>
      <w:r>
        <w:t>の実験では、外部ネットワークの指定にのみ使用される。</w:t>
      </w:r>
      <w:r>
        <w:rPr>
          <w:rFonts w:hint="eastAsia"/>
        </w:rPr>
        <w:t>用意されている</w:t>
      </w:r>
      <w:r>
        <w:t>外部ネットワークは</w:t>
      </w:r>
      <w:r>
        <w:rPr>
          <w:rFonts w:hint="eastAsia"/>
        </w:rPr>
        <w:t>「</w:t>
      </w:r>
      <w:r>
        <w:rPr>
          <w:rFonts w:hint="eastAsia"/>
        </w:rPr>
        <w:t>ext-net</w:t>
      </w:r>
      <w:r>
        <w:rPr>
          <w:rFonts w:hint="eastAsia"/>
        </w:rPr>
        <w:t>」のみなので、</w:t>
      </w:r>
      <w:r>
        <w:rPr>
          <w:rFonts w:hint="eastAsia"/>
        </w:rPr>
        <w:t>ext-net</w:t>
      </w:r>
      <w:r>
        <w:rPr>
          <w:rFonts w:hint="eastAsia"/>
        </w:rPr>
        <w:t>について</w:t>
      </w:r>
      <w:r>
        <w:t>記述する。</w:t>
      </w:r>
      <w:r>
        <w:rPr>
          <w:rFonts w:hint="eastAsia"/>
        </w:rPr>
        <w:t>この</w:t>
      </w:r>
      <w:r>
        <w:t>項に関してはどのテンプレートファイルを作成する場合でも丸写しで構わない。</w:t>
      </w:r>
    </w:p>
    <w:p w:rsidR="00020918" w:rsidRDefault="00020918" w:rsidP="0002091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resources</w:t>
      </w:r>
    </w:p>
    <w:p w:rsidR="003D2561" w:rsidRDefault="003D2561" w:rsidP="003D2561">
      <w:pPr>
        <w:pStyle w:val="a3"/>
        <w:ind w:leftChars="0" w:left="1050"/>
        <w:jc w:val="left"/>
      </w:pPr>
      <w:r>
        <w:rPr>
          <w:rFonts w:hint="eastAsia"/>
        </w:rPr>
        <w:t>instance</w:t>
      </w:r>
      <w:r>
        <w:t>の説明</w:t>
      </w:r>
      <w:r>
        <w:rPr>
          <w:rFonts w:hint="eastAsia"/>
        </w:rPr>
        <w:t>時に</w:t>
      </w:r>
      <w:r>
        <w:t>説明したものと同じである。本来であれば、上記例のように</w:t>
      </w:r>
      <w:r>
        <w:t>Router</w:t>
      </w:r>
      <w:r>
        <w:t>やネットワークを指定した下に、そのまま</w:t>
      </w:r>
      <w:r>
        <w:t>instance</w:t>
      </w:r>
      <w:r>
        <w:t>についての記述が続く。</w:t>
      </w:r>
      <w:r>
        <w:rPr>
          <w:rFonts w:hint="eastAsia"/>
        </w:rPr>
        <w:t>基本的に</w:t>
      </w:r>
      <w:r>
        <w:t>heat</w:t>
      </w:r>
      <w:r>
        <w:t>テンプレートファイルでは最初に</w:t>
      </w:r>
      <w:r>
        <w:rPr>
          <w:rFonts w:hint="eastAsia"/>
        </w:rPr>
        <w:t>parameter</w:t>
      </w:r>
      <w:r>
        <w:t>で外部ネットワークの指定をした</w:t>
      </w:r>
      <w:r>
        <w:rPr>
          <w:rFonts w:hint="eastAsia"/>
        </w:rPr>
        <w:t>後は</w:t>
      </w:r>
      <w:r>
        <w:t>、内部ネットワーク</w:t>
      </w:r>
      <w:r>
        <w:t>→Router→instance</w:t>
      </w:r>
      <w:r>
        <w:t>の順番に記述を行っていく。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private1</w:t>
      </w:r>
    </w:p>
    <w:p w:rsidR="003D2561" w:rsidRDefault="003D2561" w:rsidP="003D2561">
      <w:pPr>
        <w:pStyle w:val="a3"/>
        <w:ind w:leftChars="0" w:left="1470"/>
        <w:jc w:val="left"/>
      </w:pPr>
      <w:r>
        <w:rPr>
          <w:rFonts w:hint="eastAsia"/>
        </w:rPr>
        <w:t>（内部の）</w:t>
      </w:r>
      <w:r>
        <w:t>ネットワーク。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指定</w:t>
      </w:r>
      <w:r>
        <w:t>は「</w:t>
      </w:r>
      <w:r>
        <w:rPr>
          <w:rFonts w:hint="eastAsia"/>
        </w:rPr>
        <w:t>OS::Neutron::Net</w:t>
      </w:r>
      <w:r>
        <w:t>」</w:t>
      </w:r>
      <w:r>
        <w:rPr>
          <w:rFonts w:hint="eastAsia"/>
        </w:rPr>
        <w:t>とする。</w:t>
      </w:r>
      <w:r>
        <w:t>これは、</w:t>
      </w:r>
      <w:r>
        <w:t>OpenStack</w:t>
      </w:r>
      <w:r>
        <w:t>内でネットワークを管理しているのが</w:t>
      </w:r>
      <w:r>
        <w:t>Neutron</w:t>
      </w:r>
      <w:r>
        <w:rPr>
          <w:rFonts w:hint="eastAsia"/>
        </w:rPr>
        <w:t>だからである。</w:t>
      </w:r>
      <w:r>
        <w:t>ネットワークに関する記入であることを明らかにするために</w:t>
      </w:r>
      <w:r>
        <w:rPr>
          <w:rFonts w:hint="eastAsia"/>
        </w:rPr>
        <w:t>Net</w:t>
      </w:r>
      <w:r>
        <w:rPr>
          <w:rFonts w:hint="eastAsia"/>
        </w:rPr>
        <w:t>と</w:t>
      </w:r>
      <w:r>
        <w:t>指定する。この</w:t>
      </w:r>
      <w:r>
        <w:rPr>
          <w:rFonts w:hint="eastAsia"/>
        </w:rPr>
        <w:t>ネットワークの</w:t>
      </w:r>
      <w:r>
        <w:t>サブネットに関しては、以下の項目で記入されていく。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t>private1-sub</w:t>
      </w:r>
    </w:p>
    <w:p w:rsidR="003D2561" w:rsidRDefault="003D2561" w:rsidP="003D2561">
      <w:pPr>
        <w:pStyle w:val="a3"/>
        <w:ind w:leftChars="0" w:left="1470"/>
        <w:jc w:val="left"/>
      </w:pPr>
      <w:r>
        <w:rPr>
          <w:rFonts w:hint="eastAsia"/>
        </w:rPr>
        <w:t>ネットワーク</w:t>
      </w:r>
      <w:r>
        <w:t>である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サブネット部分、あるいは詳細入力部分で</w:t>
      </w:r>
      <w:r>
        <w:lastRenderedPageBreak/>
        <w:t>ある。サブネット部分であるため、</w:t>
      </w:r>
      <w:r>
        <w:rPr>
          <w:rFonts w:hint="eastAsia"/>
        </w:rPr>
        <w:t>type</w:t>
      </w:r>
      <w:r>
        <w:rPr>
          <w:rFonts w:hint="eastAsia"/>
        </w:rPr>
        <w:t>指定の</w:t>
      </w:r>
      <w:r>
        <w:t>末尾には</w:t>
      </w:r>
      <w:r>
        <w:rPr>
          <w:rFonts w:hint="eastAsia"/>
        </w:rPr>
        <w:t>subnet</w:t>
      </w:r>
      <w:r>
        <w:rPr>
          <w:rFonts w:hint="eastAsia"/>
        </w:rPr>
        <w:t>と</w:t>
      </w:r>
      <w:r>
        <w:t>記入しておく。</w:t>
      </w:r>
    </w:p>
    <w:p w:rsidR="003D2561" w:rsidRDefault="003D2561" w:rsidP="003D256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depends_on</w:t>
      </w:r>
    </w:p>
    <w:p w:rsidR="003D2561" w:rsidRPr="003D2561" w:rsidRDefault="003D2561" w:rsidP="003D2561">
      <w:pPr>
        <w:pStyle w:val="a3"/>
        <w:ind w:leftChars="0" w:left="1890"/>
        <w:jc w:val="left"/>
      </w:pPr>
      <w:r>
        <w:rPr>
          <w:rFonts w:hint="eastAsia"/>
        </w:rPr>
        <w:t>依存する</w:t>
      </w:r>
      <w:r>
        <w:t>resources</w:t>
      </w:r>
      <w:r>
        <w:rPr>
          <w:rFonts w:hint="eastAsia"/>
        </w:rPr>
        <w:t>を</w:t>
      </w:r>
      <w:r>
        <w:t>指定する。</w:t>
      </w:r>
      <w:r>
        <w:t>P</w:t>
      </w:r>
      <w:r>
        <w:rPr>
          <w:rFonts w:hint="eastAsia"/>
        </w:rPr>
        <w:t>rivate1</w:t>
      </w:r>
      <w:r>
        <w:t>-sub</w:t>
      </w:r>
      <w:r>
        <w:rPr>
          <w:rFonts w:hint="eastAsia"/>
        </w:rPr>
        <w:t>は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サブネットであり、</w:t>
      </w:r>
      <w:r>
        <w:rPr>
          <w:rFonts w:hint="eastAsia"/>
        </w:rPr>
        <w:t>private1</w:t>
      </w:r>
      <w:r>
        <w:rPr>
          <w:rFonts w:hint="eastAsia"/>
        </w:rPr>
        <w:t>に</w:t>
      </w:r>
      <w:r>
        <w:t>依存することになる。</w:t>
      </w:r>
    </w:p>
    <w:p w:rsidR="003D2561" w:rsidRDefault="003D2561" w:rsidP="003D256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F34A9B" w:rsidRDefault="00F34A9B" w:rsidP="00F34A9B">
      <w:pPr>
        <w:pStyle w:val="a3"/>
        <w:ind w:leftChars="0" w:left="1890"/>
        <w:jc w:val="left"/>
      </w:pPr>
      <w:r>
        <w:rPr>
          <w:rFonts w:hint="eastAsia"/>
        </w:rPr>
        <w:t>サブネット</w:t>
      </w:r>
      <w:r>
        <w:t>中の詳細入力項目のことである。</w:t>
      </w:r>
      <w:r>
        <w:rPr>
          <w:rFonts w:hint="eastAsia"/>
        </w:rPr>
        <w:t>サブネット</w:t>
      </w:r>
      <w:r>
        <w:t>中で入力する項目は以下の</w:t>
      </w:r>
      <w:r>
        <w:rPr>
          <w:rFonts w:hint="eastAsia"/>
        </w:rPr>
        <w:t>２つ</w:t>
      </w:r>
      <w:r>
        <w:t>である。</w:t>
      </w:r>
    </w:p>
    <w:p w:rsidR="003D2561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network_id</w:t>
      </w:r>
    </w:p>
    <w:p w:rsid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自身が</w:t>
      </w:r>
      <w:r>
        <w:t>依存する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ネットワーク</w:t>
      </w:r>
      <w:r>
        <w:t>ID</w:t>
      </w:r>
      <w:r>
        <w:t>を取得する。</w:t>
      </w:r>
      <w:r>
        <w:rPr>
          <w:rFonts w:hint="eastAsia"/>
        </w:rPr>
        <w:t>{</w:t>
      </w:r>
      <w:r>
        <w:t xml:space="preserve">get_resource: </w:t>
      </w:r>
      <w:r>
        <w:rPr>
          <w:rFonts w:hint="eastAsia"/>
        </w:rPr>
        <w:t>ネットワーク</w:t>
      </w:r>
      <w:r>
        <w:t>名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で</w:t>
      </w:r>
      <w:r>
        <w:t>指定可能。</w:t>
      </w:r>
    </w:p>
    <w:p w:rsidR="00F34A9B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t>cidr</w:t>
      </w:r>
    </w:p>
    <w:p w:rsid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このネットワーク</w:t>
      </w:r>
      <w:r>
        <w:t>で取り扱う</w:t>
      </w:r>
      <w:r>
        <w:t>IP</w:t>
      </w:r>
      <w:r>
        <w:rPr>
          <w:rFonts w:hint="eastAsia"/>
        </w:rPr>
        <w:t>アドレス</w:t>
      </w:r>
      <w:r>
        <w:t>範囲のこと。複数</w:t>
      </w:r>
      <w:r>
        <w:t>Router</w:t>
      </w:r>
      <w:r>
        <w:t>を使用するのであれば、</w:t>
      </w:r>
      <w:r>
        <w:rPr>
          <w:rFonts w:hint="eastAsia"/>
        </w:rPr>
        <w:t>被りがないように</w:t>
      </w:r>
      <w:r>
        <w:t>しなければならない。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t>ext-router1</w:t>
      </w:r>
    </w:p>
    <w:p w:rsidR="00F34A9B" w:rsidRDefault="00F34A9B" w:rsidP="00F34A9B">
      <w:pPr>
        <w:pStyle w:val="a3"/>
        <w:ind w:leftChars="0" w:left="1470"/>
        <w:jc w:val="left"/>
      </w:pPr>
      <w:r>
        <w:rPr>
          <w:rFonts w:hint="eastAsia"/>
        </w:rPr>
        <w:t>内部</w:t>
      </w:r>
      <w:r>
        <w:t>に</w:t>
      </w:r>
      <w:r>
        <w:rPr>
          <w:rFonts w:hint="eastAsia"/>
        </w:rPr>
        <w:t>private1</w:t>
      </w:r>
      <w:r>
        <w:rPr>
          <w:rFonts w:hint="eastAsia"/>
        </w:rPr>
        <w:t>を</w:t>
      </w:r>
      <w:r>
        <w:t>持</w:t>
      </w:r>
      <w:r>
        <w:rPr>
          <w:rFonts w:hint="eastAsia"/>
        </w:rPr>
        <w:t>つ</w:t>
      </w:r>
      <w:r>
        <w:t>ことになる</w:t>
      </w:r>
      <w:r>
        <w:t>Router</w:t>
      </w:r>
      <w:r>
        <w:t>のことである。</w:t>
      </w:r>
      <w:r>
        <w:t>Type</w:t>
      </w:r>
      <w:r>
        <w:rPr>
          <w:rFonts w:hint="eastAsia"/>
        </w:rPr>
        <w:t>指定は</w:t>
      </w:r>
      <w:r>
        <w:t>末尾に</w:t>
      </w:r>
      <w:r>
        <w:t>Router</w:t>
      </w:r>
      <w:r>
        <w:t>を指定。この項目では、内部に広がるネットワークである</w:t>
      </w:r>
      <w:r>
        <w:rPr>
          <w:rFonts w:hint="eastAsia"/>
        </w:rPr>
        <w:t>private1</w:t>
      </w:r>
      <w:r>
        <w:rPr>
          <w:rFonts w:hint="eastAsia"/>
        </w:rPr>
        <w:t>が、</w:t>
      </w:r>
      <w:r>
        <w:t>どの外部ネットワークへ出て行くのかを記入する。</w:t>
      </w:r>
    </w:p>
    <w:p w:rsidR="00F34A9B" w:rsidRDefault="00F34A9B" w:rsidP="00F34A9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F34A9B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external_gateway_info</w:t>
      </w:r>
    </w:p>
    <w:p w:rsidR="00F34A9B" w:rsidRP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Gateway</w:t>
      </w:r>
      <w:r>
        <w:t>の情報について</w:t>
      </w:r>
      <w:r>
        <w:rPr>
          <w:rFonts w:hint="eastAsia"/>
        </w:rPr>
        <w:t>記入する</w:t>
      </w:r>
      <w:r>
        <w:t>。</w:t>
      </w:r>
      <w:r w:rsidR="00625222">
        <w:rPr>
          <w:rFonts w:hint="eastAsia"/>
        </w:rPr>
        <w:t>Gateway</w:t>
      </w:r>
      <w:r w:rsidR="00625222">
        <w:rPr>
          <w:rFonts w:hint="eastAsia"/>
        </w:rPr>
        <w:t>に当たる部分</w:t>
      </w:r>
      <w:r w:rsidR="00625222">
        <w:t>、つまり外部ネットワークを指定することになる。</w:t>
      </w:r>
      <w:r w:rsidR="00625222">
        <w:rPr>
          <w:rFonts w:hint="eastAsia"/>
        </w:rPr>
        <w:t>{</w:t>
      </w:r>
      <w:r w:rsidR="00625222">
        <w:t>get_param: ext-net}</w:t>
      </w:r>
      <w:r w:rsidR="00625222">
        <w:rPr>
          <w:rFonts w:hint="eastAsia"/>
        </w:rPr>
        <w:t>とすることで</w:t>
      </w:r>
      <w:r w:rsidR="00625222">
        <w:t>外部ネットワークを</w:t>
      </w:r>
      <w:r w:rsidR="00625222">
        <w:t>Gateway</w:t>
      </w:r>
      <w:r w:rsidR="00625222">
        <w:t>として指定可能である。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t>ext-router1-interface</w:t>
      </w:r>
    </w:p>
    <w:p w:rsidR="00625222" w:rsidRDefault="00625222" w:rsidP="00625222">
      <w:pPr>
        <w:ind w:left="1470"/>
        <w:jc w:val="left"/>
      </w:pPr>
      <w:r>
        <w:rPr>
          <w:rFonts w:hint="eastAsia"/>
        </w:rPr>
        <w:t>この項目には</w:t>
      </w:r>
      <w:r>
        <w:t>、</w:t>
      </w:r>
      <w:r>
        <w:t>Router-interface</w:t>
      </w:r>
      <w:r>
        <w:rPr>
          <w:rFonts w:hint="eastAsia"/>
        </w:rPr>
        <w:t>がどの</w:t>
      </w:r>
      <w:r>
        <w:t>要素と依存しているか、依存している物の</w:t>
      </w:r>
      <w:r>
        <w:t>ID</w:t>
      </w:r>
      <w:r>
        <w:t>を記入することになる。</w:t>
      </w:r>
    </w:p>
    <w:p w:rsidR="00625222" w:rsidRDefault="00625222" w:rsidP="006252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</w:t>
      </w:r>
      <w:r>
        <w:t>epends_on</w:t>
      </w:r>
    </w:p>
    <w:p w:rsidR="00625222" w:rsidRDefault="004347AE" w:rsidP="004347AE">
      <w:pPr>
        <w:ind w:left="1890"/>
        <w:jc w:val="left"/>
      </w:pPr>
      <w:r>
        <w:rPr>
          <w:rFonts w:hint="eastAsia"/>
        </w:rPr>
        <w:t>この</w:t>
      </w:r>
      <w:r>
        <w:rPr>
          <w:rFonts w:hint="eastAsia"/>
        </w:rPr>
        <w:t>interface</w:t>
      </w:r>
      <w:r>
        <w:rPr>
          <w:rFonts w:hint="eastAsia"/>
        </w:rPr>
        <w:t>の</w:t>
      </w:r>
      <w:r>
        <w:t>大元</w:t>
      </w:r>
      <w:r>
        <w:rPr>
          <w:rFonts w:hint="eastAsia"/>
        </w:rPr>
        <w:t>である</w:t>
      </w:r>
      <w:r>
        <w:rPr>
          <w:rFonts w:hint="eastAsia"/>
        </w:rPr>
        <w:t>ext-router</w:t>
      </w:r>
      <w:r>
        <w:rPr>
          <w:rFonts w:hint="eastAsia"/>
        </w:rPr>
        <w:t>と、サブネットである</w:t>
      </w:r>
      <w:r>
        <w:rPr>
          <w:rFonts w:hint="eastAsia"/>
        </w:rPr>
        <w:t>private1-sub</w:t>
      </w:r>
      <w:r>
        <w:rPr>
          <w:rFonts w:hint="eastAsia"/>
        </w:rPr>
        <w:t>を</w:t>
      </w:r>
      <w:r>
        <w:t>指定する。</w:t>
      </w:r>
    </w:p>
    <w:p w:rsidR="00625222" w:rsidRDefault="00625222" w:rsidP="006252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4347AE" w:rsidRPr="00625222" w:rsidRDefault="004347AE" w:rsidP="004347AE">
      <w:pPr>
        <w:pStyle w:val="a3"/>
        <w:ind w:leftChars="0" w:left="1890"/>
        <w:jc w:val="left"/>
      </w:pPr>
      <w:r>
        <w:rPr>
          <w:rFonts w:hint="eastAsia"/>
        </w:rPr>
        <w:t>依存する</w:t>
      </w:r>
      <w:r>
        <w:t>resources</w:t>
      </w:r>
      <w:r>
        <w:t>たちの</w:t>
      </w:r>
      <w:r>
        <w:t>ID</w:t>
      </w:r>
      <w:r>
        <w:t>を取得する。取得法は</w:t>
      </w:r>
      <w:r>
        <w:rPr>
          <w:rFonts w:hint="eastAsia"/>
        </w:rPr>
        <w:t>前述していた</w:t>
      </w:r>
      <w:r>
        <w:t>ものと同じ</w:t>
      </w:r>
      <w:r>
        <w:rPr>
          <w:rFonts w:hint="eastAsia"/>
        </w:rPr>
        <w:t>get_resource</w:t>
      </w:r>
      <w:r>
        <w:rPr>
          <w:rFonts w:hint="eastAsia"/>
        </w:rPr>
        <w:t>である。</w:t>
      </w:r>
      <w:r>
        <w:t>router_id</w:t>
      </w:r>
      <w:r>
        <w:rPr>
          <w:rFonts w:hint="eastAsia"/>
        </w:rPr>
        <w:t>と</w:t>
      </w:r>
      <w:r>
        <w:rPr>
          <w:rFonts w:hint="eastAsia"/>
        </w:rPr>
        <w:t>subnet_id</w:t>
      </w:r>
      <w:r>
        <w:rPr>
          <w:rFonts w:hint="eastAsia"/>
        </w:rPr>
        <w:t>を</w:t>
      </w:r>
      <w:r>
        <w:t>取得</w:t>
      </w:r>
      <w:r>
        <w:rPr>
          <w:rFonts w:hint="eastAsia"/>
        </w:rPr>
        <w:t>する。</w:t>
      </w:r>
    </w:p>
    <w:p w:rsidR="002744F7" w:rsidRDefault="00867A0A" w:rsidP="00867A0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テンプレートファイル</w:t>
      </w:r>
      <w:r>
        <w:t>作成後</w:t>
      </w:r>
    </w:p>
    <w:p w:rsidR="00867A0A" w:rsidRDefault="00867A0A" w:rsidP="00867A0A">
      <w:pPr>
        <w:pStyle w:val="a3"/>
        <w:ind w:leftChars="0" w:left="420"/>
        <w:jc w:val="left"/>
      </w:pPr>
      <w:r>
        <w:rPr>
          <w:rFonts w:hint="eastAsia"/>
        </w:rPr>
        <w:t>テンプレートファイル作成</w:t>
      </w:r>
      <w:r>
        <w:t>後</w:t>
      </w:r>
      <w:r>
        <w:rPr>
          <w:rFonts w:hint="eastAsia"/>
        </w:rPr>
        <w:t>に</w:t>
      </w:r>
      <w:r>
        <w:t>heat</w:t>
      </w:r>
      <w:r>
        <w:rPr>
          <w:rFonts w:hint="eastAsia"/>
        </w:rPr>
        <w:t>へ</w:t>
      </w:r>
      <w:r>
        <w:t>テンプレートファイルを読みこませる。無事</w:t>
      </w:r>
      <w:r>
        <w:lastRenderedPageBreak/>
        <w:t>に</w:t>
      </w:r>
      <w:r>
        <w:rPr>
          <w:rFonts w:hint="eastAsia"/>
        </w:rPr>
        <w:t>テンプレートファイル</w:t>
      </w:r>
      <w:r>
        <w:t>が読み込まれ、</w:t>
      </w:r>
      <w:r>
        <w:rPr>
          <w:rFonts w:hint="eastAsia"/>
        </w:rPr>
        <w:t>記入した通りの</w:t>
      </w:r>
      <w:r>
        <w:t>構成が立ち上がれば作業</w:t>
      </w:r>
      <w:r>
        <w:rPr>
          <w:rFonts w:hint="eastAsia"/>
        </w:rPr>
        <w:t>終了</w:t>
      </w:r>
      <w:r>
        <w:t>である。尚</w:t>
      </w:r>
      <w:r>
        <w:rPr>
          <w:rFonts w:hint="eastAsia"/>
        </w:rPr>
        <w:t>実験</w:t>
      </w:r>
      <w:r>
        <w:t>ではテンプレートファイルの読み込み中は</w:t>
      </w:r>
      <w:r>
        <w:rPr>
          <w:rFonts w:hint="eastAsia"/>
        </w:rPr>
        <w:t>作業時間</w:t>
      </w:r>
      <w:r>
        <w:t>（</w:t>
      </w:r>
      <w:r>
        <w:rPr>
          <w:rFonts w:hint="eastAsia"/>
        </w:rPr>
        <w:t>所要時間</w:t>
      </w:r>
      <w:r>
        <w:t>）</w:t>
      </w:r>
      <w:r>
        <w:rPr>
          <w:rFonts w:hint="eastAsia"/>
        </w:rPr>
        <w:t>としては</w:t>
      </w:r>
      <w:r>
        <w:t>カウント</w:t>
      </w:r>
      <w:r>
        <w:rPr>
          <w:rFonts w:hint="eastAsia"/>
        </w:rPr>
        <w:t>しない。また、</w:t>
      </w:r>
      <w:r>
        <w:t>テンプレートファイルを読みこませるときは川口が立ち会う。</w:t>
      </w:r>
    </w:p>
    <w:sectPr w:rsidR="00867A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D6" w:rsidRDefault="00CA09D6" w:rsidP="00CC52B0">
      <w:r>
        <w:separator/>
      </w:r>
    </w:p>
  </w:endnote>
  <w:endnote w:type="continuationSeparator" w:id="0">
    <w:p w:rsidR="00CA09D6" w:rsidRDefault="00CA09D6" w:rsidP="00CC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D6" w:rsidRDefault="00CA09D6" w:rsidP="00CC52B0">
      <w:r>
        <w:separator/>
      </w:r>
    </w:p>
  </w:footnote>
  <w:footnote w:type="continuationSeparator" w:id="0">
    <w:p w:rsidR="00CA09D6" w:rsidRDefault="00CA09D6" w:rsidP="00CC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04305"/>
    <w:multiLevelType w:val="hybridMultilevel"/>
    <w:tmpl w:val="AB8450F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1C26F7D"/>
    <w:multiLevelType w:val="hybridMultilevel"/>
    <w:tmpl w:val="8BD29176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49D77066"/>
    <w:multiLevelType w:val="hybridMultilevel"/>
    <w:tmpl w:val="4AEA6AF6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73B772DB"/>
    <w:multiLevelType w:val="hybridMultilevel"/>
    <w:tmpl w:val="34F87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7C419B"/>
    <w:multiLevelType w:val="hybridMultilevel"/>
    <w:tmpl w:val="14E2A1B6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020918"/>
    <w:rsid w:val="0013293B"/>
    <w:rsid w:val="00177806"/>
    <w:rsid w:val="001D6C4A"/>
    <w:rsid w:val="002744F7"/>
    <w:rsid w:val="002A0E2B"/>
    <w:rsid w:val="0035601C"/>
    <w:rsid w:val="00392A6C"/>
    <w:rsid w:val="003D2561"/>
    <w:rsid w:val="00431903"/>
    <w:rsid w:val="004347AE"/>
    <w:rsid w:val="005B26C1"/>
    <w:rsid w:val="00625222"/>
    <w:rsid w:val="006612F4"/>
    <w:rsid w:val="00713913"/>
    <w:rsid w:val="00797A63"/>
    <w:rsid w:val="00867A0A"/>
    <w:rsid w:val="00896F3F"/>
    <w:rsid w:val="00AA2BDD"/>
    <w:rsid w:val="00AC48E3"/>
    <w:rsid w:val="00B1527D"/>
    <w:rsid w:val="00B32443"/>
    <w:rsid w:val="00C36442"/>
    <w:rsid w:val="00C439DC"/>
    <w:rsid w:val="00C54FF2"/>
    <w:rsid w:val="00CA09D6"/>
    <w:rsid w:val="00CC52B0"/>
    <w:rsid w:val="00D248A3"/>
    <w:rsid w:val="00D848F9"/>
    <w:rsid w:val="00E04684"/>
    <w:rsid w:val="00E9037A"/>
    <w:rsid w:val="00EB19BF"/>
    <w:rsid w:val="00F34A9B"/>
    <w:rsid w:val="00F53367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C52B0"/>
  </w:style>
  <w:style w:type="paragraph" w:styleId="a6">
    <w:name w:val="footer"/>
    <w:basedOn w:val="a"/>
    <w:link w:val="a7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C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10</cp:revision>
  <dcterms:created xsi:type="dcterms:W3CDTF">2015-12-11T08:42:00Z</dcterms:created>
  <dcterms:modified xsi:type="dcterms:W3CDTF">2016-01-04T08:09:00Z</dcterms:modified>
</cp:coreProperties>
</file>