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4551AE" w:rsidP="004551AE">
      <w:pPr>
        <w:jc w:val="center"/>
      </w:pPr>
      <w:r>
        <w:t>卒業研究評価実験計画</w:t>
      </w:r>
    </w:p>
    <w:p w:rsidR="00F824C4" w:rsidRDefault="00F824C4" w:rsidP="00F824C4">
      <w:pPr>
        <w:wordWrap w:val="0"/>
        <w:jc w:val="right"/>
        <w:rPr>
          <w:rFonts w:hint="eastAsia"/>
        </w:rPr>
      </w:pPr>
      <w:r>
        <w:rPr>
          <w:rFonts w:hint="eastAsia"/>
        </w:rPr>
        <w:t>2015/12/25</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5B7589" w:rsidRDefault="00231571" w:rsidP="005B7589">
      <w:pPr>
        <w:pStyle w:val="a5"/>
        <w:numPr>
          <w:ilvl w:val="0"/>
          <w:numId w:val="1"/>
        </w:numPr>
        <w:ind w:leftChars="0"/>
        <w:jc w:val="left"/>
        <w:rPr>
          <w:rFonts w:hint="eastAsia"/>
        </w:rPr>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2318A0" w:rsidRDefault="002318A0" w:rsidP="002318A0">
      <w:pPr>
        <w:pStyle w:val="a5"/>
        <w:ind w:leftChars="0"/>
        <w:jc w:val="left"/>
      </w:pPr>
      <w:r>
        <w:t>記述ミスが発生し、テンプレートファイルが正常に動作しなかった場合にカウントする。</w:t>
      </w:r>
    </w:p>
    <w:p w:rsidR="00AD2019" w:rsidRDefault="00AD2019" w:rsidP="00AD2019">
      <w:pPr>
        <w:pStyle w:val="a5"/>
        <w:numPr>
          <w:ilvl w:val="0"/>
          <w:numId w:val="2"/>
        </w:numPr>
        <w:ind w:leftChars="0"/>
        <w:jc w:val="left"/>
      </w:pPr>
      <w:r>
        <w:rPr>
          <w:rFonts w:hint="eastAsia"/>
        </w:rPr>
        <w:t>質問</w:t>
      </w:r>
      <w:r>
        <w:t>回数</w:t>
      </w:r>
    </w:p>
    <w:p w:rsidR="00AD2019" w:rsidRDefault="00AD2019" w:rsidP="00AD2019">
      <w:pPr>
        <w:pStyle w:val="a5"/>
        <w:ind w:leftChars="0"/>
        <w:jc w:val="left"/>
      </w:pPr>
      <w:r>
        <w:rPr>
          <w:rFonts w:hint="eastAsia"/>
        </w:rPr>
        <w:t>実験対象者</w:t>
      </w:r>
      <w:r>
        <w:t>が実験中作業に行き詰まった時に川口に対して行った質問の回数。この</w:t>
      </w:r>
      <w:r>
        <w:rPr>
          <w:rFonts w:hint="eastAsia"/>
        </w:rPr>
        <w:t>回数が</w:t>
      </w:r>
      <w:r>
        <w:t>多ければ</w:t>
      </w:r>
      <w:r>
        <w:rPr>
          <w:rFonts w:hint="eastAsia"/>
        </w:rPr>
        <w:t>多いほど</w:t>
      </w:r>
      <w:r>
        <w:t>テンプレートファイル</w:t>
      </w:r>
      <w:r>
        <w:rPr>
          <w:rFonts w:hint="eastAsia"/>
        </w:rPr>
        <w:t>への</w:t>
      </w:r>
      <w:r>
        <w:t>記入</w:t>
      </w:r>
      <w:r>
        <w:rPr>
          <w:rFonts w:hint="eastAsia"/>
        </w:rPr>
        <w:t>が</w:t>
      </w:r>
      <w:r>
        <w:t>複雑</w:t>
      </w:r>
      <w:r>
        <w:rPr>
          <w:rFonts w:hint="eastAsia"/>
        </w:rPr>
        <w:t>であり</w:t>
      </w:r>
      <w:r>
        <w:t>作成に時間がかかりやすい</w:t>
      </w:r>
      <w:r>
        <w:rPr>
          <w:rFonts w:hint="eastAsia"/>
        </w:rPr>
        <w:t>という</w:t>
      </w:r>
      <w:r>
        <w:t>ことになる。</w:t>
      </w:r>
    </w:p>
    <w:p w:rsidR="00231571" w:rsidRPr="00A12652" w:rsidRDefault="00231571" w:rsidP="005B7589">
      <w:pPr>
        <w:jc w:val="left"/>
        <w:rPr>
          <w:rFonts w:hint="eastAsia"/>
        </w:rPr>
      </w:pPr>
    </w:p>
    <w:p w:rsidR="004551AE" w:rsidRDefault="00231571" w:rsidP="004551AE">
      <w:pPr>
        <w:pStyle w:val="a5"/>
        <w:numPr>
          <w:ilvl w:val="0"/>
          <w:numId w:val="1"/>
        </w:numPr>
        <w:ind w:leftChars="0"/>
        <w:jc w:val="left"/>
      </w:pPr>
      <w:r>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lastRenderedPageBreak/>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sidR="00852C93">
        <w:rPr>
          <w:rFonts w:ascii="ＭＳ 明朝" w:eastAsia="ＭＳ 明朝" w:hAnsi="ＭＳ 明朝" w:cs="ＭＳ 明朝" w:hint="eastAsia"/>
        </w:rPr>
        <w:t>⑤</w:t>
      </w:r>
      <w:r>
        <w:rPr>
          <w:rFonts w:ascii="ＭＳ 明朝" w:eastAsia="ＭＳ 明朝" w:hAnsi="ＭＳ 明朝" w:cs="ＭＳ 明朝"/>
        </w:rPr>
        <w:t>と同じである。</w:t>
      </w:r>
    </w:p>
    <w:p w:rsidR="00852C93" w:rsidRPr="00852C93" w:rsidRDefault="00662F7E" w:rsidP="00852C93">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instance-cirros-i386はdemo-net1に接続、その他のinstanceは全てdemo-net2へと接続する。</w:t>
      </w:r>
    </w:p>
    <w:p w:rsidR="00852C93" w:rsidRDefault="00852C93" w:rsidP="00852C93">
      <w:pPr>
        <w:pStyle w:val="a5"/>
        <w:numPr>
          <w:ilvl w:val="0"/>
          <w:numId w:val="3"/>
        </w:numPr>
        <w:ind w:leftChars="0"/>
        <w:jc w:val="left"/>
      </w:pPr>
      <w:r>
        <w:rPr>
          <w:rFonts w:hint="eastAsia"/>
        </w:rPr>
        <w:lastRenderedPageBreak/>
        <w:t>３</w:t>
      </w:r>
      <w:r>
        <w:t>つ</w:t>
      </w:r>
      <w:r>
        <w:rPr>
          <w:rFonts w:hint="eastAsia"/>
        </w:rPr>
        <w:t>目</w:t>
      </w:r>
      <w:r>
        <w:t>の</w:t>
      </w:r>
      <w:r>
        <w:t>Router</w:t>
      </w:r>
      <w:r>
        <w:t>を作成後、</w:t>
      </w:r>
      <w:r>
        <w:t>instance</w:t>
      </w:r>
      <w:r>
        <w:t>を５つ生成</w:t>
      </w:r>
    </w:p>
    <w:p w:rsidR="00852C93" w:rsidRDefault="00852C93" w:rsidP="00852C93">
      <w:pPr>
        <w:pStyle w:val="a5"/>
        <w:numPr>
          <w:ilvl w:val="0"/>
          <w:numId w:val="6"/>
        </w:numPr>
        <w:ind w:leftChars="0"/>
        <w:jc w:val="left"/>
      </w:pPr>
      <w:r>
        <w:t>I</w:t>
      </w:r>
      <w:r>
        <w:rPr>
          <w:rFonts w:hint="eastAsia"/>
        </w:rPr>
        <w:t>nstance</w:t>
      </w:r>
      <w:r>
        <w:t>の名前、</w:t>
      </w:r>
      <w:r>
        <w:t>image</w:t>
      </w:r>
      <w:r>
        <w:t>、</w:t>
      </w:r>
      <w:r>
        <w:t>flavor</w:t>
      </w:r>
      <w:r>
        <w:t>は</w:t>
      </w:r>
      <w:r>
        <w:t>⑤</w:t>
      </w:r>
      <w:r>
        <w:t>と同じ。</w:t>
      </w:r>
    </w:p>
    <w:p w:rsidR="00852C93" w:rsidRDefault="00852C93" w:rsidP="00852C93">
      <w:pPr>
        <w:pStyle w:val="a5"/>
        <w:numPr>
          <w:ilvl w:val="0"/>
          <w:numId w:val="6"/>
        </w:numPr>
        <w:ind w:leftChars="0"/>
        <w:jc w:val="left"/>
        <w:rPr>
          <w:rFonts w:hint="eastAsia"/>
        </w:rPr>
      </w:pPr>
      <w:r>
        <w:rPr>
          <w:rFonts w:hint="eastAsia"/>
        </w:rPr>
        <w:t>使用する</w:t>
      </w:r>
      <w:r>
        <w:t>ネットワークは「</w:t>
      </w:r>
      <w:r>
        <w:rPr>
          <w:rFonts w:hint="eastAsia"/>
        </w:rPr>
        <w:t>demo-net1</w:t>
      </w:r>
      <w:r>
        <w:t>」</w:t>
      </w:r>
      <w:r>
        <w:rPr>
          <w:rFonts w:hint="eastAsia"/>
        </w:rPr>
        <w:t>、</w:t>
      </w:r>
      <w:r>
        <w:t>「</w:t>
      </w:r>
      <w:r>
        <w:rPr>
          <w:rFonts w:hint="eastAsia"/>
        </w:rPr>
        <w:t>demo-net2</w:t>
      </w:r>
      <w:r>
        <w:t>」</w:t>
      </w:r>
      <w:r>
        <w:rPr>
          <w:rFonts w:hint="eastAsia"/>
        </w:rPr>
        <w:t>、</w:t>
      </w:r>
      <w:r>
        <w:t>「</w:t>
      </w:r>
      <w:r>
        <w:rPr>
          <w:rFonts w:hint="eastAsia"/>
        </w:rPr>
        <w:t>demo-net3</w:t>
      </w:r>
      <w:r>
        <w:t>」</w:t>
      </w:r>
      <w:r>
        <w:rPr>
          <w:rFonts w:hint="eastAsia"/>
        </w:rPr>
        <w:t>である。</w:t>
      </w:r>
      <w:r>
        <w:t>demo-net3</w:t>
      </w:r>
      <w:r>
        <w:rPr>
          <w:rFonts w:hint="eastAsia"/>
        </w:rPr>
        <w:t>は</w:t>
      </w:r>
      <w:r>
        <w:t>新たに作成する。</w:t>
      </w:r>
      <w:r>
        <w:rPr>
          <w:rFonts w:hint="eastAsia"/>
        </w:rPr>
        <w:t>各</w:t>
      </w:r>
      <w:r>
        <w:t>instance</w:t>
      </w:r>
      <w:r>
        <w:t>の接続先ネットワークは、</w:t>
      </w:r>
      <w:r>
        <w:rPr>
          <w:rFonts w:hint="eastAsia"/>
        </w:rPr>
        <w:t>instance-cent3</w:t>
      </w:r>
      <w:r>
        <w:rPr>
          <w:rFonts w:hint="eastAsia"/>
        </w:rPr>
        <w:t>のみ</w:t>
      </w:r>
      <w:r>
        <w:rPr>
          <w:rFonts w:hint="eastAsia"/>
        </w:rPr>
        <w:t>demo-net3</w:t>
      </w:r>
      <w:r>
        <w:rPr>
          <w:rFonts w:hint="eastAsia"/>
        </w:rPr>
        <w:t>であり、</w:t>
      </w:r>
      <w:r>
        <w:t>その他接続先は</w:t>
      </w:r>
      <w:r>
        <w:t>⑤</w:t>
      </w:r>
      <w:r>
        <w:t>と同じである。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sidR="0084425E">
        <w:rPr>
          <w:rFonts w:hint="eastAsia"/>
        </w:rPr>
        <w:t>７</w:t>
      </w:r>
      <w:r>
        <w:rPr>
          <w:rFonts w:hint="eastAsia"/>
        </w:rPr>
        <w:t>通りの構成を構築してもらう。その際にかかった時間、正常にテンプレートファイル作成ができなかった回数を記録する。</w:t>
      </w:r>
    </w:p>
    <w:p w:rsidR="00683DF4" w:rsidRDefault="00683DF4" w:rsidP="00683DF4">
      <w:pPr>
        <w:pStyle w:val="a5"/>
        <w:numPr>
          <w:ilvl w:val="1"/>
          <w:numId w:val="1"/>
        </w:numPr>
        <w:ind w:leftChars="0"/>
        <w:jc w:val="left"/>
      </w:pPr>
      <w:r>
        <w:t>Ⅱ</w:t>
      </w:r>
      <w:r w:rsidR="002D3E56">
        <w:t>において構築した</w:t>
      </w:r>
      <w:r w:rsidR="002D3E56">
        <w:t>7</w:t>
      </w:r>
      <w:bookmarkStart w:id="0" w:name="_GoBack"/>
      <w:bookmarkEnd w:id="0"/>
      <w:r>
        <w:t>通りの構成を手動で</w:t>
      </w:r>
      <w:r>
        <w:t>Heat</w:t>
      </w:r>
      <w:r>
        <w:t>テンプレートファイルに記入、テンプレートファイルの作成を行ってもらう。その際にかかった時間、正常にテンプレートファイル作成ができなかった回数を記録する。</w:t>
      </w:r>
    </w:p>
    <w:p w:rsidR="0084425E" w:rsidRDefault="00AD2019" w:rsidP="0084425E">
      <w:pPr>
        <w:pStyle w:val="a5"/>
        <w:numPr>
          <w:ilvl w:val="0"/>
          <w:numId w:val="1"/>
        </w:numPr>
        <w:ind w:leftChars="0"/>
        <w:jc w:val="left"/>
        <w:rPr>
          <w:rFonts w:hint="eastAsia"/>
        </w:rPr>
      </w:pPr>
      <w:r>
        <w:rPr>
          <w:rFonts w:hint="eastAsia"/>
        </w:rPr>
        <w:t>その他</w:t>
      </w:r>
      <w:r>
        <w:t>留意点</w:t>
      </w:r>
    </w:p>
    <w:p w:rsidR="008D6531" w:rsidRDefault="008D6531" w:rsidP="008D6531">
      <w:pPr>
        <w:pStyle w:val="a5"/>
        <w:numPr>
          <w:ilvl w:val="1"/>
          <w:numId w:val="1"/>
        </w:numPr>
        <w:ind w:leftChars="0"/>
        <w:jc w:val="left"/>
      </w:pPr>
      <w:r>
        <w:rPr>
          <w:rFonts w:hint="eastAsia"/>
        </w:rPr>
        <w:t>実験対象者</w:t>
      </w:r>
      <w:r>
        <w:t>からの質問受け付けは</w:t>
      </w:r>
      <w:r>
        <w:rPr>
          <w:rFonts w:hint="eastAsia"/>
        </w:rPr>
        <w:t>作業時間</w:t>
      </w:r>
      <w:r>
        <w:t>（</w:t>
      </w:r>
      <w:r>
        <w:rPr>
          <w:rFonts w:hint="eastAsia"/>
        </w:rPr>
        <w:t>学習時間</w:t>
      </w:r>
      <w:r>
        <w:t>終了後テンプレートファイル作成</w:t>
      </w:r>
      <w:r>
        <w:rPr>
          <w:rFonts w:hint="eastAsia"/>
        </w:rPr>
        <w:t>中</w:t>
      </w:r>
      <w:r>
        <w:t>の時間）</w:t>
      </w:r>
      <w:r>
        <w:rPr>
          <w:rFonts w:hint="eastAsia"/>
        </w:rPr>
        <w:t>スタートから</w:t>
      </w:r>
      <w:r>
        <w:t>１時間経過しないと受け付けないこととする</w:t>
      </w:r>
      <w:r>
        <w:rPr>
          <w:rFonts w:hint="eastAsia"/>
        </w:rPr>
        <w:t>。</w:t>
      </w:r>
    </w:p>
    <w:p w:rsidR="008D6531" w:rsidRDefault="005B7589" w:rsidP="005B7589">
      <w:pPr>
        <w:pStyle w:val="a5"/>
        <w:numPr>
          <w:ilvl w:val="1"/>
          <w:numId w:val="1"/>
        </w:numPr>
        <w:ind w:leftChars="0"/>
        <w:jc w:val="left"/>
        <w:rPr>
          <w:rFonts w:hint="eastAsia"/>
        </w:rPr>
      </w:pPr>
      <w:r>
        <w:t>I</w:t>
      </w:r>
      <w:r>
        <w:rPr>
          <w:rFonts w:hint="eastAsia"/>
        </w:rPr>
        <w:t>nstance</w:t>
      </w:r>
      <w:r>
        <w:rPr>
          <w:rFonts w:hint="eastAsia"/>
        </w:rPr>
        <w:t>作成数</w:t>
      </w:r>
      <w:r>
        <w:t>、</w:t>
      </w:r>
      <w:r>
        <w:t>Router</w:t>
      </w:r>
      <w:r>
        <w:t>作成数が増加</w:t>
      </w:r>
      <w:r>
        <w:rPr>
          <w:rFonts w:hint="eastAsia"/>
        </w:rPr>
        <w:t>、</w:t>
      </w:r>
      <w:r>
        <w:t>つまり</w:t>
      </w:r>
      <w:r>
        <w:rPr>
          <w:rFonts w:hint="eastAsia"/>
        </w:rPr>
        <w:t>「記述量</w:t>
      </w:r>
      <w:r>
        <w:t>が増加</w:t>
      </w:r>
      <w:r>
        <w:rPr>
          <w:rFonts w:hint="eastAsia"/>
        </w:rPr>
        <w:t>」する毎に</w:t>
      </w:r>
      <w:r>
        <w:t>所要時間とミス</w:t>
      </w:r>
      <w:r>
        <w:rPr>
          <w:rFonts w:hint="eastAsia"/>
        </w:rPr>
        <w:t>の</w:t>
      </w:r>
      <w:r>
        <w:t>回数</w:t>
      </w:r>
      <w:r>
        <w:rPr>
          <w:rFonts w:hint="eastAsia"/>
        </w:rPr>
        <w:t>が</w:t>
      </w:r>
      <w:r>
        <w:t>どう遷移するのか</w:t>
      </w:r>
      <w:r>
        <w:rPr>
          <w:rFonts w:hint="eastAsia"/>
        </w:rPr>
        <w:t>が</w:t>
      </w:r>
      <w:r>
        <w:t>大きな変化となり得る。</w:t>
      </w:r>
      <w:r>
        <w:rPr>
          <w:rFonts w:hint="eastAsia"/>
        </w:rPr>
        <w:t>Router</w:t>
      </w:r>
      <w:r>
        <w:t>に関する記述量は</w:t>
      </w:r>
      <w:r>
        <w:t>instance</w:t>
      </w:r>
      <w:r>
        <w:t>に関する記述量よりも多く、</w:t>
      </w:r>
      <w:r>
        <w:t>instance</w:t>
      </w:r>
      <w:r>
        <w:t>が増えた場合と</w:t>
      </w:r>
      <w:r>
        <w:t>Router</w:t>
      </w:r>
      <w:r>
        <w:t>が増えた場合での、所要時間とミスの回数の増加量にも違い</w:t>
      </w:r>
      <w:r>
        <w:rPr>
          <w:rFonts w:hint="eastAsia"/>
        </w:rPr>
        <w:t>があるのかを</w:t>
      </w:r>
      <w:r>
        <w:t>チェックする。</w:t>
      </w:r>
    </w:p>
    <w:sectPr w:rsidR="008D65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82E" w:rsidRDefault="00E4782E" w:rsidP="00704B3B">
      <w:r>
        <w:separator/>
      </w:r>
    </w:p>
  </w:endnote>
  <w:endnote w:type="continuationSeparator" w:id="0">
    <w:p w:rsidR="00E4782E" w:rsidRDefault="00E4782E"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82E" w:rsidRDefault="00E4782E" w:rsidP="00704B3B">
      <w:r>
        <w:separator/>
      </w:r>
    </w:p>
  </w:footnote>
  <w:footnote w:type="continuationSeparator" w:id="0">
    <w:p w:rsidR="00E4782E" w:rsidRDefault="00E4782E"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EA2"/>
    <w:multiLevelType w:val="hybridMultilevel"/>
    <w:tmpl w:val="CC36C1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FC35DA7"/>
    <w:multiLevelType w:val="hybridMultilevel"/>
    <w:tmpl w:val="43BAAC5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55B26139"/>
    <w:multiLevelType w:val="hybridMultilevel"/>
    <w:tmpl w:val="12C2017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2530E"/>
    <w:rsid w:val="0008390D"/>
    <w:rsid w:val="001844C4"/>
    <w:rsid w:val="00231571"/>
    <w:rsid w:val="002318A0"/>
    <w:rsid w:val="00287373"/>
    <w:rsid w:val="002D3E56"/>
    <w:rsid w:val="00425096"/>
    <w:rsid w:val="0043364F"/>
    <w:rsid w:val="004551AE"/>
    <w:rsid w:val="00581F1A"/>
    <w:rsid w:val="005B7589"/>
    <w:rsid w:val="005D1CB7"/>
    <w:rsid w:val="005E605E"/>
    <w:rsid w:val="00662F7E"/>
    <w:rsid w:val="00683DF4"/>
    <w:rsid w:val="00704B3B"/>
    <w:rsid w:val="0079225F"/>
    <w:rsid w:val="00797A63"/>
    <w:rsid w:val="007B4A21"/>
    <w:rsid w:val="0081790C"/>
    <w:rsid w:val="0084425E"/>
    <w:rsid w:val="00852C93"/>
    <w:rsid w:val="008D6531"/>
    <w:rsid w:val="009A30F8"/>
    <w:rsid w:val="00A12652"/>
    <w:rsid w:val="00AD2019"/>
    <w:rsid w:val="00B26F6B"/>
    <w:rsid w:val="00CA3570"/>
    <w:rsid w:val="00E43EE4"/>
    <w:rsid w:val="00E4782E"/>
    <w:rsid w:val="00E9037A"/>
    <w:rsid w:val="00ED0473"/>
    <w:rsid w:val="00F824C4"/>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BDC9-959D-487B-ACBE-3AE746F5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Pages>
  <Words>427</Words>
  <Characters>2435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16</cp:revision>
  <dcterms:created xsi:type="dcterms:W3CDTF">2015-12-21T05:24:00Z</dcterms:created>
  <dcterms:modified xsi:type="dcterms:W3CDTF">2015-12-25T09:56:00Z</dcterms:modified>
</cp:coreProperties>
</file>