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543" w:rsidRDefault="00360314">
      <w:pPr>
        <w:jc w:val="right"/>
        <w:rPr>
          <w:rFonts w:ascii="Century" w:eastAsia="Century" w:hAnsi="Century" w:cs="Century"/>
          <w:sz w:val="22"/>
        </w:rPr>
      </w:pPr>
      <w:r>
        <w:rPr>
          <w:rFonts w:ascii="Century" w:eastAsia="Century" w:hAnsi="Century" w:cs="Century"/>
        </w:rPr>
        <w:t>2015</w:t>
      </w:r>
      <w:r>
        <w:rPr>
          <w:rFonts w:ascii="Century" w:eastAsia="Century" w:hAnsi="Century" w:cs="Century"/>
        </w:rPr>
        <w:t>年</w:t>
      </w:r>
      <w:r>
        <w:rPr>
          <w:rFonts w:ascii="Century" w:eastAsia="Century" w:hAnsi="Century" w:cs="Century"/>
        </w:rPr>
        <w:t>10</w:t>
      </w:r>
      <w:r>
        <w:rPr>
          <w:rFonts w:ascii="Century" w:eastAsia="Century" w:hAnsi="Century" w:cs="Century"/>
        </w:rPr>
        <w:t>月22</w:t>
      </w:r>
      <w:bookmarkStart w:id="0" w:name="_GoBack"/>
      <w:bookmarkEnd w:id="0"/>
      <w:r>
        <w:rPr>
          <w:rFonts w:ascii="Century" w:eastAsia="Century" w:hAnsi="Century" w:cs="Century"/>
          <w:sz w:val="22"/>
        </w:rPr>
        <w:t>日</w:t>
      </w:r>
    </w:p>
    <w:p w:rsidR="00E63543" w:rsidRDefault="00360314">
      <w:pPr>
        <w:jc w:val="center"/>
        <w:rPr>
          <w:rFonts w:ascii="Century" w:eastAsia="Century" w:hAnsi="Century" w:cs="Century"/>
          <w:sz w:val="24"/>
        </w:rPr>
      </w:pPr>
      <w:r>
        <w:rPr>
          <w:rFonts w:ascii="Century" w:eastAsia="Century" w:hAnsi="Century" w:cs="Century"/>
          <w:sz w:val="24"/>
        </w:rPr>
        <w:t>卒業研究進捗報告</w:t>
      </w:r>
    </w:p>
    <w:p w:rsidR="00E63543" w:rsidRDefault="00360314">
      <w:pPr>
        <w:ind w:firstLine="630"/>
        <w:jc w:val="right"/>
        <w:rPr>
          <w:rFonts w:ascii="Century" w:eastAsia="Century" w:hAnsi="Century" w:cs="Century"/>
        </w:rPr>
      </w:pPr>
      <w:r>
        <w:rPr>
          <w:rFonts w:ascii="Century" w:eastAsia="Century" w:hAnsi="Century" w:cs="Century"/>
        </w:rPr>
        <w:t>報告者：川口貴大</w:t>
      </w:r>
    </w:p>
    <w:p w:rsidR="00E63543" w:rsidRDefault="00E63543">
      <w:pPr>
        <w:ind w:firstLine="630"/>
        <w:jc w:val="right"/>
        <w:rPr>
          <w:rFonts w:ascii="Century" w:eastAsia="Century" w:hAnsi="Century" w:cs="Century"/>
        </w:rPr>
      </w:pPr>
    </w:p>
    <w:tbl>
      <w:tblPr>
        <w:tblW w:w="0" w:type="auto"/>
        <w:tblInd w:w="108" w:type="dxa"/>
        <w:tblCellMar>
          <w:left w:w="10" w:type="dxa"/>
          <w:right w:w="10" w:type="dxa"/>
        </w:tblCellMar>
        <w:tblLook w:val="0000" w:firstRow="0" w:lastRow="0" w:firstColumn="0" w:lastColumn="0" w:noHBand="0" w:noVBand="0"/>
      </w:tblPr>
      <w:tblGrid>
        <w:gridCol w:w="4247"/>
        <w:gridCol w:w="4247"/>
      </w:tblGrid>
      <w:tr w:rsidR="00E63543">
        <w:tblPrEx>
          <w:tblCellMar>
            <w:top w:w="0" w:type="dxa"/>
            <w:bottom w:w="0" w:type="dxa"/>
          </w:tblCellMar>
        </w:tblPrEx>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Default="00360314">
            <w:r>
              <w:rPr>
                <w:rFonts w:ascii="Century" w:eastAsia="Century" w:hAnsi="Century" w:cs="Century"/>
              </w:rPr>
              <w:t>進捗報告</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Default="00360314">
            <w:r>
              <w:rPr>
                <w:rFonts w:ascii="Century" w:eastAsia="Century" w:hAnsi="Century" w:cs="Century"/>
              </w:rPr>
              <w:t>報告期間：</w:t>
            </w:r>
            <w:r>
              <w:rPr>
                <w:rFonts w:ascii="Century" w:eastAsia="Century" w:hAnsi="Century" w:cs="Century"/>
              </w:rPr>
              <w:t>10</w:t>
            </w:r>
            <w:r>
              <w:rPr>
                <w:rFonts w:ascii="Century" w:eastAsia="Century" w:hAnsi="Century" w:cs="Century"/>
              </w:rPr>
              <w:t>月</w:t>
            </w:r>
            <w:r>
              <w:rPr>
                <w:rFonts w:ascii="Century" w:eastAsia="Century" w:hAnsi="Century" w:cs="Century"/>
              </w:rPr>
              <w:t>8</w:t>
            </w:r>
            <w:r>
              <w:rPr>
                <w:rFonts w:ascii="Century" w:eastAsia="Century" w:hAnsi="Century" w:cs="Century"/>
              </w:rPr>
              <w:t>日～</w:t>
            </w:r>
            <w:r>
              <w:rPr>
                <w:rFonts w:ascii="Century" w:eastAsia="Century" w:hAnsi="Century" w:cs="Century"/>
              </w:rPr>
              <w:t>10</w:t>
            </w:r>
            <w:r>
              <w:rPr>
                <w:rFonts w:ascii="Century" w:eastAsia="Century" w:hAnsi="Century" w:cs="Century"/>
              </w:rPr>
              <w:t>月</w:t>
            </w:r>
            <w:r>
              <w:rPr>
                <w:rFonts w:ascii="Century" w:eastAsia="Century" w:hAnsi="Century" w:cs="Century"/>
              </w:rPr>
              <w:t>20</w:t>
            </w:r>
            <w:r>
              <w:rPr>
                <w:rFonts w:ascii="Century" w:eastAsia="Century" w:hAnsi="Century" w:cs="Century"/>
              </w:rPr>
              <w:t>日</w:t>
            </w:r>
          </w:p>
        </w:tc>
      </w:tr>
      <w:tr w:rsidR="00E63543">
        <w:tblPrEx>
          <w:tblCellMar>
            <w:top w:w="0" w:type="dxa"/>
            <w:bottom w:w="0" w:type="dxa"/>
          </w:tblCellMar>
        </w:tblPrEx>
        <w:tc>
          <w:tcPr>
            <w:tcW w:w="84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04E6" w:rsidRPr="005704E6" w:rsidRDefault="00360314" w:rsidP="005704E6">
            <w:pPr>
              <w:pStyle w:val="a3"/>
              <w:numPr>
                <w:ilvl w:val="0"/>
                <w:numId w:val="1"/>
              </w:numPr>
              <w:ind w:leftChars="0"/>
              <w:rPr>
                <w:rFonts w:ascii="Century" w:eastAsia="Century" w:hAnsi="Century" w:cs="Century"/>
              </w:rPr>
            </w:pPr>
            <w:r w:rsidRPr="005704E6">
              <w:rPr>
                <w:rFonts w:ascii="Century" w:eastAsia="Century" w:hAnsi="Century" w:cs="Century"/>
              </w:rPr>
              <w:t>テンプレートファイルの問題点</w:t>
            </w:r>
            <w:r w:rsidR="005704E6">
              <w:rPr>
                <w:rFonts w:ascii="Century" w:hAnsi="Century" w:cs="Century" w:hint="eastAsia"/>
              </w:rPr>
              <w:t>と</w:t>
            </w:r>
            <w:r w:rsidR="005704E6">
              <w:rPr>
                <w:rFonts w:ascii="Century" w:hAnsi="Century" w:cs="Century"/>
              </w:rPr>
              <w:t>解決案</w:t>
            </w:r>
          </w:p>
          <w:p w:rsidR="005704E6" w:rsidRPr="005704E6" w:rsidRDefault="005704E6" w:rsidP="005704E6">
            <w:pPr>
              <w:pStyle w:val="a3"/>
              <w:numPr>
                <w:ilvl w:val="0"/>
                <w:numId w:val="3"/>
              </w:numPr>
              <w:ind w:leftChars="0"/>
              <w:rPr>
                <w:rFonts w:ascii="Century" w:hAnsi="Century" w:cs="Century"/>
              </w:rPr>
            </w:pPr>
            <w:r w:rsidRPr="005704E6">
              <w:rPr>
                <w:rFonts w:ascii="Century" w:eastAsia="Century" w:hAnsi="Century" w:cs="Century"/>
              </w:rPr>
              <w:t>parameter項目と、Resources項目双方がどのような役割を持っているのかわかりにくい</w:t>
            </w:r>
          </w:p>
          <w:p w:rsidR="00E63543" w:rsidRPr="005704E6" w:rsidRDefault="00360314" w:rsidP="005704E6">
            <w:pPr>
              <w:ind w:leftChars="300" w:left="630"/>
              <w:rPr>
                <w:rFonts w:ascii="Century" w:eastAsia="Century" w:hAnsi="Century" w:cs="Century"/>
              </w:rPr>
            </w:pPr>
            <w:r>
              <w:rPr>
                <w:rFonts w:ascii="ＭＳ 明朝" w:eastAsia="ＭＳ 明朝" w:hAnsi="ＭＳ 明朝" w:cs="ＭＳ 明朝"/>
                <w:sz w:val="22"/>
              </w:rPr>
              <w:t>p</w:t>
            </w:r>
            <w:r>
              <w:rPr>
                <w:rFonts w:ascii="ＭＳ 明朝" w:eastAsia="ＭＳ 明朝" w:hAnsi="ＭＳ 明朝" w:cs="ＭＳ 明朝"/>
                <w:sz w:val="22"/>
              </w:rPr>
              <w:t>arameter</w:t>
            </w:r>
            <w:r>
              <w:rPr>
                <w:rFonts w:ascii="ＭＳ 明朝" w:eastAsia="ＭＳ 明朝" w:hAnsi="ＭＳ 明朝" w:cs="ＭＳ 明朝"/>
                <w:sz w:val="22"/>
              </w:rPr>
              <w:t>は最終的に</w:t>
            </w:r>
            <w:r>
              <w:rPr>
                <w:rFonts w:ascii="ＭＳ 明朝" w:eastAsia="ＭＳ 明朝" w:hAnsi="ＭＳ 明朝" w:cs="ＭＳ 明朝"/>
                <w:sz w:val="22"/>
              </w:rPr>
              <w:t>Dashboard</w:t>
            </w:r>
            <w:r>
              <w:rPr>
                <w:rFonts w:ascii="ＭＳ 明朝" w:eastAsia="ＭＳ 明朝" w:hAnsi="ＭＳ 明朝" w:cs="ＭＳ 明朝"/>
                <w:sz w:val="22"/>
              </w:rPr>
              <w:t>側で入力させたい項目。</w:t>
            </w:r>
            <w:r>
              <w:rPr>
                <w:rFonts w:ascii="ＭＳ 明朝" w:eastAsia="ＭＳ 明朝" w:hAnsi="ＭＳ 明朝" w:cs="ＭＳ 明朝"/>
                <w:sz w:val="22"/>
              </w:rPr>
              <w:t>Resources</w:t>
            </w:r>
            <w:r>
              <w:rPr>
                <w:rFonts w:ascii="ＭＳ 明朝" w:eastAsia="ＭＳ 明朝" w:hAnsi="ＭＳ 明朝" w:cs="ＭＳ 明朝"/>
                <w:sz w:val="22"/>
              </w:rPr>
              <w:t>項目は、</w:t>
            </w:r>
            <w:r>
              <w:rPr>
                <w:rFonts w:ascii="ＭＳ 明朝" w:eastAsia="ＭＳ 明朝" w:hAnsi="ＭＳ 明朝" w:cs="ＭＳ 明朝"/>
                <w:sz w:val="22"/>
              </w:rPr>
              <w:t>受け取る値についての項目。つまり、</w:t>
            </w:r>
            <w:r>
              <w:rPr>
                <w:rFonts w:ascii="ＭＳ 明朝" w:eastAsia="ＭＳ 明朝" w:hAnsi="ＭＳ 明朝" w:cs="ＭＳ 明朝"/>
                <w:sz w:val="22"/>
              </w:rPr>
              <w:t>Resources</w:t>
            </w:r>
            <w:r>
              <w:rPr>
                <w:rFonts w:ascii="ＭＳ 明朝" w:eastAsia="ＭＳ 明朝" w:hAnsi="ＭＳ 明朝" w:cs="ＭＳ 明朝"/>
                <w:sz w:val="22"/>
              </w:rPr>
              <w:t>項目さえ最低限記入さえされていればテンプレートファイルとして動作する。テンプレートファイル作成時は、</w:t>
            </w:r>
            <w:r>
              <w:rPr>
                <w:rFonts w:ascii="ＭＳ 明朝" w:eastAsia="ＭＳ 明朝" w:hAnsi="ＭＳ 明朝" w:cs="ＭＳ 明朝"/>
                <w:sz w:val="22"/>
              </w:rPr>
              <w:t>parameter</w:t>
            </w:r>
            <w:r>
              <w:rPr>
                <w:rFonts w:ascii="ＭＳ 明朝" w:eastAsia="ＭＳ 明朝" w:hAnsi="ＭＳ 明朝" w:cs="ＭＳ 明朝"/>
                <w:sz w:val="22"/>
              </w:rPr>
              <w:t>項目に何を書けばいいのか、</w:t>
            </w:r>
            <w:r>
              <w:rPr>
                <w:rFonts w:ascii="ＭＳ 明朝" w:eastAsia="ＭＳ 明朝" w:hAnsi="ＭＳ 明朝" w:cs="ＭＳ 明朝"/>
                <w:sz w:val="22"/>
              </w:rPr>
              <w:t>Resources</w:t>
            </w:r>
            <w:r>
              <w:rPr>
                <w:rFonts w:ascii="ＭＳ 明朝" w:eastAsia="ＭＳ 明朝" w:hAnsi="ＭＳ 明朝" w:cs="ＭＳ 明朝"/>
                <w:sz w:val="22"/>
              </w:rPr>
              <w:t>項目に何を書けばいいのか直感的にわかりにくい。</w:t>
            </w:r>
            <w:r>
              <w:rPr>
                <w:rFonts w:ascii="ＭＳ 明朝" w:eastAsia="ＭＳ 明朝" w:hAnsi="ＭＳ 明朝" w:cs="ＭＳ 明朝"/>
                <w:sz w:val="22"/>
              </w:rPr>
              <w:t>parameter</w:t>
            </w:r>
            <w:r>
              <w:rPr>
                <w:rFonts w:ascii="ＭＳ 明朝" w:eastAsia="ＭＳ 明朝" w:hAnsi="ＭＳ 明朝" w:cs="ＭＳ 明朝"/>
                <w:sz w:val="22"/>
              </w:rPr>
              <w:t>と</w:t>
            </w:r>
            <w:r>
              <w:rPr>
                <w:rFonts w:ascii="ＭＳ 明朝" w:eastAsia="ＭＳ 明朝" w:hAnsi="ＭＳ 明朝" w:cs="ＭＳ 明朝"/>
                <w:sz w:val="22"/>
              </w:rPr>
              <w:t>Resources</w:t>
            </w:r>
            <w:r>
              <w:rPr>
                <w:rFonts w:ascii="ＭＳ 明朝" w:eastAsia="ＭＳ 明朝" w:hAnsi="ＭＳ 明朝" w:cs="ＭＳ 明朝"/>
                <w:sz w:val="22"/>
              </w:rPr>
              <w:t>、２つの項目がどう違うのかわかっていない状態であれば何を書き込めばいいのかわからなくなる。</w:t>
            </w:r>
          </w:p>
          <w:p w:rsidR="00E63543" w:rsidRDefault="00360314" w:rsidP="005704E6">
            <w:pPr>
              <w:ind w:left="1210" w:hangingChars="550" w:hanging="1210"/>
              <w:rPr>
                <w:rFonts w:ascii="ＭＳ 明朝" w:eastAsia="ＭＳ 明朝" w:hAnsi="ＭＳ 明朝" w:cs="ＭＳ 明朝"/>
                <w:sz w:val="22"/>
              </w:rPr>
            </w:pPr>
            <w:r>
              <w:rPr>
                <w:rFonts w:ascii="ＭＳ 明朝" w:eastAsia="ＭＳ 明朝" w:hAnsi="ＭＳ 明朝" w:cs="ＭＳ 明朝"/>
                <w:sz w:val="22"/>
              </w:rPr>
              <w:t xml:space="preserve">　　</w:t>
            </w:r>
            <w:r w:rsidR="005704E6">
              <w:rPr>
                <w:rFonts w:ascii="ＭＳ 明朝" w:eastAsia="ＭＳ 明朝" w:hAnsi="ＭＳ 明朝" w:cs="ＭＳ 明朝" w:hint="eastAsia"/>
                <w:sz w:val="22"/>
              </w:rPr>
              <w:t xml:space="preserve">　</w:t>
            </w:r>
            <w:r w:rsidR="005704E6">
              <w:rPr>
                <w:rFonts w:ascii="ＭＳ 明朝" w:eastAsia="ＭＳ 明朝" w:hAnsi="ＭＳ 明朝" w:cs="ＭＳ 明朝"/>
                <w:sz w:val="22"/>
              </w:rPr>
              <w:t xml:space="preserve">　</w:t>
            </w:r>
            <w:r>
              <w:rPr>
                <w:rFonts w:ascii="ＭＳ 明朝" w:eastAsia="ＭＳ 明朝" w:hAnsi="ＭＳ 明朝" w:cs="ＭＳ 明朝"/>
                <w:sz w:val="22"/>
              </w:rPr>
              <w:t>→</w:t>
            </w:r>
            <w:r w:rsidR="005704E6">
              <w:rPr>
                <w:rFonts w:ascii="ＭＳ 明朝" w:eastAsia="ＭＳ 明朝" w:hAnsi="ＭＳ 明朝" w:cs="ＭＳ 明朝"/>
                <w:sz w:val="22"/>
              </w:rPr>
              <w:t xml:space="preserve"> </w:t>
            </w:r>
            <w:r>
              <w:rPr>
                <w:rFonts w:ascii="ＭＳ 明朝" w:eastAsia="ＭＳ 明朝" w:hAnsi="ＭＳ 明朝" w:cs="ＭＳ 明朝"/>
                <w:sz w:val="22"/>
              </w:rPr>
              <w:t>テンプレートファイ</w:t>
            </w:r>
            <w:r>
              <w:rPr>
                <w:rFonts w:ascii="ＭＳ 明朝" w:eastAsia="ＭＳ 明朝" w:hAnsi="ＭＳ 明朝" w:cs="ＭＳ 明朝"/>
                <w:sz w:val="22"/>
              </w:rPr>
              <w:t>ル作成ツールでテンプレートファイル作成を行う際</w:t>
            </w:r>
            <w:r>
              <w:rPr>
                <w:rFonts w:ascii="ＭＳ 明朝" w:eastAsia="ＭＳ 明朝" w:hAnsi="ＭＳ 明朝" w:cs="ＭＳ 明朝"/>
                <w:sz w:val="22"/>
              </w:rPr>
              <w:t>には、</w:t>
            </w:r>
            <w:r>
              <w:rPr>
                <w:rFonts w:ascii="ＭＳ 明朝" w:eastAsia="ＭＳ 明朝" w:hAnsi="ＭＳ 明朝" w:cs="ＭＳ 明朝"/>
                <w:sz w:val="22"/>
              </w:rPr>
              <w:t>Resources</w:t>
            </w:r>
            <w:r>
              <w:rPr>
                <w:rFonts w:ascii="ＭＳ 明朝" w:eastAsia="ＭＳ 明朝" w:hAnsi="ＭＳ 明朝" w:cs="ＭＳ 明朝"/>
                <w:sz w:val="22"/>
              </w:rPr>
              <w:t>項目についてを記入させる。</w:t>
            </w:r>
            <w:r>
              <w:rPr>
                <w:rFonts w:ascii="ＭＳ 明朝" w:eastAsia="ＭＳ 明朝" w:hAnsi="ＭＳ 明朝" w:cs="ＭＳ 明朝"/>
                <w:sz w:val="22"/>
              </w:rPr>
              <w:t>parameter</w:t>
            </w:r>
            <w:r>
              <w:rPr>
                <w:rFonts w:ascii="ＭＳ 明朝" w:eastAsia="ＭＳ 明朝" w:hAnsi="ＭＳ 明朝" w:cs="ＭＳ 明朝"/>
                <w:sz w:val="22"/>
              </w:rPr>
              <w:t>項目について記入してしまうと、</w:t>
            </w:r>
            <w:r>
              <w:rPr>
                <w:rFonts w:ascii="ＭＳ 明朝" w:eastAsia="ＭＳ 明朝" w:hAnsi="ＭＳ 明朝" w:cs="ＭＳ 明朝"/>
                <w:sz w:val="22"/>
              </w:rPr>
              <w:t>heat</w:t>
            </w:r>
            <w:r>
              <w:rPr>
                <w:rFonts w:ascii="ＭＳ 明朝" w:eastAsia="ＭＳ 明朝" w:hAnsi="ＭＳ 明朝" w:cs="ＭＳ 明朝"/>
                <w:sz w:val="22"/>
              </w:rPr>
              <w:t>内でのシステム構成を完結できず、最終的に</w:t>
            </w:r>
            <w:r>
              <w:rPr>
                <w:rFonts w:ascii="ＭＳ 明朝" w:eastAsia="ＭＳ 明朝" w:hAnsi="ＭＳ 明朝" w:cs="ＭＳ 明朝"/>
                <w:sz w:val="22"/>
              </w:rPr>
              <w:t>Dashboard</w:t>
            </w:r>
            <w:r>
              <w:rPr>
                <w:rFonts w:ascii="ＭＳ 明朝" w:eastAsia="ＭＳ 明朝" w:hAnsi="ＭＳ 明朝" w:cs="ＭＳ 明朝"/>
                <w:sz w:val="22"/>
              </w:rPr>
              <w:t>側での指示が必要になってしまう。必要最小限の入力をさせ、入力量を減少させる。</w:t>
            </w:r>
          </w:p>
          <w:p w:rsidR="00E63543" w:rsidRDefault="00E63543">
            <w:pPr>
              <w:rPr>
                <w:rFonts w:ascii="ＭＳ 明朝" w:eastAsia="ＭＳ 明朝" w:hAnsi="ＭＳ 明朝" w:cs="ＭＳ 明朝"/>
                <w:sz w:val="22"/>
              </w:rPr>
            </w:pPr>
          </w:p>
          <w:p w:rsidR="00E63543" w:rsidRPr="005704E6" w:rsidRDefault="00360314" w:rsidP="005704E6">
            <w:pPr>
              <w:pStyle w:val="a3"/>
              <w:numPr>
                <w:ilvl w:val="0"/>
                <w:numId w:val="3"/>
              </w:numPr>
              <w:ind w:leftChars="0"/>
              <w:rPr>
                <w:rFonts w:ascii="ＭＳ 明朝" w:eastAsia="ＭＳ 明朝" w:hAnsi="ＭＳ 明朝" w:cs="ＭＳ 明朝"/>
                <w:sz w:val="22"/>
              </w:rPr>
            </w:pPr>
            <w:r w:rsidRPr="005704E6">
              <w:rPr>
                <w:rFonts w:ascii="ＭＳ 明朝" w:eastAsia="ＭＳ 明朝" w:hAnsi="ＭＳ 明朝" w:cs="ＭＳ 明朝"/>
                <w:sz w:val="22"/>
              </w:rPr>
              <w:t>いちばん外側のネットワーク接続設定は、</w:t>
            </w:r>
            <w:r w:rsidRPr="005704E6">
              <w:rPr>
                <w:rFonts w:ascii="ＭＳ 明朝" w:eastAsia="ＭＳ 明朝" w:hAnsi="ＭＳ 明朝" w:cs="ＭＳ 明朝"/>
                <w:sz w:val="22"/>
              </w:rPr>
              <w:t>Dashboard</w:t>
            </w:r>
            <w:r w:rsidRPr="005704E6">
              <w:rPr>
                <w:rFonts w:ascii="ＭＳ 明朝" w:eastAsia="ＭＳ 明朝" w:hAnsi="ＭＳ 明朝" w:cs="ＭＳ 明朝"/>
                <w:sz w:val="22"/>
              </w:rPr>
              <w:t>側からでしか設定できない。</w:t>
            </w:r>
          </w:p>
          <w:p w:rsidR="00E63543" w:rsidRDefault="00360314" w:rsidP="005704E6">
            <w:pPr>
              <w:ind w:left="660" w:hangingChars="300" w:hanging="660"/>
              <w:rPr>
                <w:rFonts w:ascii="ＭＳ 明朝" w:eastAsia="ＭＳ 明朝" w:hAnsi="ＭＳ 明朝" w:cs="ＭＳ 明朝"/>
                <w:sz w:val="22"/>
              </w:rPr>
            </w:pPr>
            <w:r>
              <w:rPr>
                <w:rFonts w:ascii="ＭＳ 明朝" w:eastAsia="ＭＳ 明朝" w:hAnsi="ＭＳ 明朝" w:cs="ＭＳ 明朝"/>
                <w:sz w:val="22"/>
              </w:rPr>
              <w:t xml:space="preserve">　</w:t>
            </w:r>
            <w:r>
              <w:rPr>
                <w:rFonts w:ascii="ＭＳ 明朝" w:eastAsia="ＭＳ 明朝" w:hAnsi="ＭＳ 明朝" w:cs="ＭＳ 明朝"/>
                <w:sz w:val="22"/>
              </w:rPr>
              <w:t xml:space="preserve">　</w:t>
            </w:r>
            <w:r w:rsidR="005704E6">
              <w:rPr>
                <w:rFonts w:ascii="ＭＳ 明朝" w:eastAsia="ＭＳ 明朝" w:hAnsi="ＭＳ 明朝" w:cs="ＭＳ 明朝" w:hint="eastAsia"/>
                <w:sz w:val="22"/>
              </w:rPr>
              <w:t xml:space="preserve">　</w:t>
            </w:r>
            <w:r>
              <w:rPr>
                <w:rFonts w:ascii="ＭＳ 明朝" w:eastAsia="ＭＳ 明朝" w:hAnsi="ＭＳ 明朝" w:cs="ＭＳ 明朝"/>
                <w:sz w:val="22"/>
              </w:rPr>
              <w:t>テンプレートファイル内でネットワークを作り出した場合、作り出したネッ</w:t>
            </w:r>
            <w:r>
              <w:rPr>
                <w:rFonts w:ascii="ＭＳ 明朝" w:eastAsia="ＭＳ 明朝" w:hAnsi="ＭＳ 明朝" w:cs="ＭＳ 明朝"/>
                <w:sz w:val="22"/>
              </w:rPr>
              <w:t>ト</w:t>
            </w:r>
            <w:r>
              <w:rPr>
                <w:rFonts w:ascii="ＭＳ 明朝" w:eastAsia="ＭＳ 明朝" w:hAnsi="ＭＳ 明朝" w:cs="ＭＳ 明朝"/>
                <w:sz w:val="22"/>
              </w:rPr>
              <w:t>ワークが接続する外部ネットワークを設定する必要がある。現在最初</w:t>
            </w:r>
            <w:r>
              <w:rPr>
                <w:rFonts w:ascii="ＭＳ 明朝" w:eastAsia="ＭＳ 明朝" w:hAnsi="ＭＳ 明朝" w:cs="ＭＳ 明朝"/>
                <w:sz w:val="22"/>
              </w:rPr>
              <w:t>に作った外部ネットワーク</w:t>
            </w:r>
            <w:r>
              <w:rPr>
                <w:rFonts w:ascii="ＭＳ 明朝" w:eastAsia="ＭＳ 明朝" w:hAnsi="ＭＳ 明朝" w:cs="ＭＳ 明朝"/>
                <w:sz w:val="22"/>
              </w:rPr>
              <w:t>ext-net</w:t>
            </w:r>
            <w:r>
              <w:rPr>
                <w:rFonts w:ascii="ＭＳ 明朝" w:eastAsia="ＭＳ 明朝" w:hAnsi="ＭＳ 明朝" w:cs="ＭＳ 明朝"/>
                <w:sz w:val="22"/>
              </w:rPr>
              <w:t>が存在しているのでそこへ接続すればよい。しかしテンプレートファイル構築時にネットワーク名を調べる必要がでてくる。</w:t>
            </w:r>
          </w:p>
          <w:p w:rsidR="00E63543" w:rsidRDefault="00360314" w:rsidP="005704E6">
            <w:pPr>
              <w:ind w:left="1320" w:hangingChars="600" w:hanging="1320"/>
            </w:pPr>
            <w:r>
              <w:rPr>
                <w:rFonts w:ascii="ＭＳ 明朝" w:eastAsia="ＭＳ 明朝" w:hAnsi="ＭＳ 明朝" w:cs="ＭＳ 明朝"/>
                <w:sz w:val="22"/>
              </w:rPr>
              <w:t xml:space="preserve">　　</w:t>
            </w:r>
            <w:r w:rsidR="005704E6">
              <w:rPr>
                <w:rFonts w:ascii="ＭＳ 明朝" w:eastAsia="ＭＳ 明朝" w:hAnsi="ＭＳ 明朝" w:cs="ＭＳ 明朝" w:hint="eastAsia"/>
                <w:sz w:val="22"/>
              </w:rPr>
              <w:t xml:space="preserve">　</w:t>
            </w:r>
            <w:r w:rsidR="005704E6">
              <w:rPr>
                <w:rFonts w:ascii="ＭＳ 明朝" w:eastAsia="ＭＳ 明朝" w:hAnsi="ＭＳ 明朝" w:cs="ＭＳ 明朝"/>
                <w:sz w:val="22"/>
              </w:rPr>
              <w:t xml:space="preserve">　</w:t>
            </w:r>
            <w:r>
              <w:rPr>
                <w:rFonts w:ascii="ＭＳ 明朝" w:eastAsia="ＭＳ 明朝" w:hAnsi="ＭＳ 明朝" w:cs="ＭＳ 明朝"/>
                <w:sz w:val="22"/>
              </w:rPr>
              <w:t>→</w:t>
            </w:r>
            <w:r w:rsidR="005704E6">
              <w:rPr>
                <w:rFonts w:ascii="ＭＳ 明朝" w:eastAsia="ＭＳ 明朝" w:hAnsi="ＭＳ 明朝" w:cs="ＭＳ 明朝"/>
                <w:sz w:val="22"/>
              </w:rPr>
              <w:t xml:space="preserve"> </w:t>
            </w:r>
            <w:r>
              <w:rPr>
                <w:rFonts w:ascii="ＭＳ 明朝" w:eastAsia="ＭＳ 明朝" w:hAnsi="ＭＳ 明朝" w:cs="ＭＳ 明朝"/>
                <w:sz w:val="22"/>
              </w:rPr>
              <w:t>そこで、テンプレートファイル作成ツールでは予め</w:t>
            </w:r>
            <w:r>
              <w:rPr>
                <w:rFonts w:ascii="ＭＳ 明朝" w:eastAsia="ＭＳ 明朝" w:hAnsi="ＭＳ 明朝" w:cs="ＭＳ 明朝"/>
                <w:sz w:val="22"/>
              </w:rPr>
              <w:t>Default</w:t>
            </w:r>
            <w:r>
              <w:rPr>
                <w:rFonts w:ascii="ＭＳ 明朝" w:eastAsia="ＭＳ 明朝" w:hAnsi="ＭＳ 明朝" w:cs="ＭＳ 明朝"/>
                <w:sz w:val="22"/>
              </w:rPr>
              <w:t>として</w:t>
            </w:r>
            <w:r>
              <w:rPr>
                <w:rFonts w:ascii="ＭＳ 明朝" w:eastAsia="ＭＳ 明朝" w:hAnsi="ＭＳ 明朝" w:cs="ＭＳ 明朝"/>
                <w:sz w:val="22"/>
              </w:rPr>
              <w:t>ext-net</w:t>
            </w:r>
            <w:r>
              <w:rPr>
                <w:rFonts w:ascii="ＭＳ 明朝" w:eastAsia="ＭＳ 明朝" w:hAnsi="ＭＳ 明朝" w:cs="ＭＳ 明朝"/>
                <w:sz w:val="22"/>
              </w:rPr>
              <w:t>の名前を設定しておく。尚この</w:t>
            </w:r>
            <w:r>
              <w:rPr>
                <w:rFonts w:ascii="ＭＳ 明朝" w:eastAsia="ＭＳ 明朝" w:hAnsi="ＭＳ 明朝" w:cs="ＭＳ 明朝"/>
                <w:sz w:val="22"/>
              </w:rPr>
              <w:t>Default</w:t>
            </w:r>
            <w:r>
              <w:rPr>
                <w:rFonts w:ascii="ＭＳ 明朝" w:eastAsia="ＭＳ 明朝" w:hAnsi="ＭＳ 明朝" w:cs="ＭＳ 明朝"/>
                <w:sz w:val="22"/>
              </w:rPr>
              <w:t>機能は当然従来の</w:t>
            </w:r>
            <w:r>
              <w:rPr>
                <w:rFonts w:ascii="ＭＳ 明朝" w:eastAsia="ＭＳ 明朝" w:hAnsi="ＭＳ 明朝" w:cs="ＭＳ 明朝"/>
                <w:sz w:val="22"/>
              </w:rPr>
              <w:t>heat</w:t>
            </w:r>
            <w:r>
              <w:rPr>
                <w:rFonts w:ascii="ＭＳ 明朝" w:eastAsia="ＭＳ 明朝" w:hAnsi="ＭＳ 明朝" w:cs="ＭＳ 明朝"/>
                <w:sz w:val="22"/>
              </w:rPr>
              <w:t>テンプレートファイルの機能である。標準で</w:t>
            </w:r>
            <w:r>
              <w:rPr>
                <w:rFonts w:ascii="ＭＳ 明朝" w:eastAsia="ＭＳ 明朝" w:hAnsi="ＭＳ 明朝" w:cs="ＭＳ 明朝"/>
                <w:sz w:val="22"/>
              </w:rPr>
              <w:t>Default</w:t>
            </w:r>
            <w:r>
              <w:rPr>
                <w:rFonts w:ascii="ＭＳ 明朝" w:eastAsia="ＭＳ 明朝" w:hAnsi="ＭＳ 明朝" w:cs="ＭＳ 明朝"/>
                <w:sz w:val="22"/>
              </w:rPr>
              <w:t>に</w:t>
            </w:r>
            <w:r>
              <w:rPr>
                <w:rFonts w:ascii="ＭＳ 明朝" w:eastAsia="ＭＳ 明朝" w:hAnsi="ＭＳ 明朝" w:cs="ＭＳ 明朝"/>
                <w:sz w:val="22"/>
              </w:rPr>
              <w:t>ext-net</w:t>
            </w:r>
            <w:r>
              <w:rPr>
                <w:rFonts w:ascii="ＭＳ 明朝" w:eastAsia="ＭＳ 明朝" w:hAnsi="ＭＳ 明朝" w:cs="ＭＳ 明朝"/>
                <w:sz w:val="22"/>
              </w:rPr>
              <w:t>を入力しておく。</w:t>
            </w:r>
          </w:p>
        </w:tc>
      </w:tr>
      <w:tr w:rsidR="00E63543">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Default="00360314">
            <w:pPr>
              <w:rPr>
                <w:rFonts w:ascii="Century" w:eastAsia="Century" w:hAnsi="Century" w:cs="Century"/>
              </w:rPr>
            </w:pPr>
            <w:r>
              <w:rPr>
                <w:rFonts w:ascii="Century" w:eastAsia="Century" w:hAnsi="Century" w:cs="Century"/>
              </w:rPr>
              <w:t>今後の予定</w:t>
            </w:r>
          </w:p>
          <w:p w:rsidR="00E63543" w:rsidRDefault="00E63543"/>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Default="00360314">
            <w:r>
              <w:rPr>
                <w:rFonts w:ascii="Century" w:eastAsia="Century" w:hAnsi="Century" w:cs="Century"/>
              </w:rPr>
              <w:t>計画期間：１０月２２日～１１月５日</w:t>
            </w:r>
          </w:p>
        </w:tc>
      </w:tr>
      <w:tr w:rsidR="00E63543">
        <w:tblPrEx>
          <w:tblCellMar>
            <w:top w:w="0" w:type="dxa"/>
            <w:bottom w:w="0" w:type="dxa"/>
          </w:tblCellMar>
        </w:tblPrEx>
        <w:tc>
          <w:tcPr>
            <w:tcW w:w="84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Pr="005704E6" w:rsidRDefault="005704E6">
            <w:pPr>
              <w:rPr>
                <w:rFonts w:ascii="Century" w:hAnsi="Century" w:cs="Century" w:hint="eastAsia"/>
              </w:rPr>
            </w:pPr>
            <w:r>
              <w:rPr>
                <w:rFonts w:ascii="Century" w:eastAsia="Century" w:hAnsi="Century" w:cs="Century"/>
              </w:rPr>
              <w:t>1.</w:t>
            </w:r>
            <w:r w:rsidR="00360314">
              <w:rPr>
                <w:rFonts w:ascii="Century" w:eastAsia="Century" w:hAnsi="Century" w:cs="Century"/>
              </w:rPr>
              <w:t xml:space="preserve"> GUI</w:t>
            </w:r>
            <w:r>
              <w:rPr>
                <w:rFonts w:ascii="Century" w:eastAsia="Century" w:hAnsi="Century" w:cs="Century"/>
              </w:rPr>
              <w:t xml:space="preserve">作成補助ツール使用法の勉強　　　　　</w:t>
            </w:r>
            <w:r>
              <w:rPr>
                <w:rFonts w:ascii="Century" w:hAnsi="Century" w:cs="Century" w:hint="eastAsia"/>
              </w:rPr>
              <w:t>１１月上旬まで</w:t>
            </w:r>
            <w:r>
              <w:rPr>
                <w:rFonts w:ascii="Century" w:hAnsi="Century" w:cs="Century"/>
              </w:rPr>
              <w:t>（？）</w:t>
            </w:r>
          </w:p>
          <w:p w:rsidR="00E63543" w:rsidRDefault="005704E6">
            <w:pPr>
              <w:rPr>
                <w:rFonts w:ascii="Century" w:eastAsia="Century" w:hAnsi="Century" w:cs="Century"/>
              </w:rPr>
            </w:pPr>
            <w:r>
              <w:rPr>
                <w:rFonts w:ascii="Century" w:eastAsia="Century" w:hAnsi="Century" w:cs="Century"/>
              </w:rPr>
              <w:t>2</w:t>
            </w:r>
            <w:r w:rsidR="00360314">
              <w:rPr>
                <w:rFonts w:ascii="Century" w:eastAsia="Century" w:hAnsi="Century" w:cs="Century"/>
              </w:rPr>
              <w:t>.</w:t>
            </w:r>
            <w:r>
              <w:rPr>
                <w:rFonts w:ascii="Century" w:eastAsia="Century" w:hAnsi="Century" w:cs="Century"/>
              </w:rPr>
              <w:t xml:space="preserve"> </w:t>
            </w:r>
            <w:r w:rsidR="00360314">
              <w:rPr>
                <w:rFonts w:ascii="Century" w:eastAsia="Century" w:hAnsi="Century" w:cs="Century"/>
              </w:rPr>
              <w:t>Python</w:t>
            </w:r>
            <w:r w:rsidR="00360314">
              <w:rPr>
                <w:rFonts w:ascii="Century" w:eastAsia="Century" w:hAnsi="Century" w:cs="Century"/>
              </w:rPr>
              <w:t xml:space="preserve">の勉強　　　　　　　　　　　　　　　　　　　</w:t>
            </w:r>
          </w:p>
          <w:p w:rsidR="00E63543" w:rsidRDefault="00360314">
            <w:pPr>
              <w:rPr>
                <w:rFonts w:ascii="Century" w:eastAsia="Century" w:hAnsi="Century" w:cs="Century"/>
              </w:rPr>
            </w:pPr>
            <w:r>
              <w:rPr>
                <w:rFonts w:ascii="Century" w:eastAsia="Century" w:hAnsi="Century" w:cs="Century"/>
              </w:rPr>
              <w:t>3.</w:t>
            </w:r>
            <w:r w:rsidR="005704E6">
              <w:rPr>
                <w:rFonts w:ascii="Century" w:eastAsia="Century" w:hAnsi="Century" w:cs="Century"/>
              </w:rPr>
              <w:t xml:space="preserve"> 画面設計　　　　　　　　　　　　　　　　 </w:t>
            </w:r>
            <w:r>
              <w:rPr>
                <w:rFonts w:ascii="Century" w:eastAsia="Century" w:hAnsi="Century" w:cs="Century"/>
              </w:rPr>
              <w:t>１１月５日（木）まで</w:t>
            </w:r>
          </w:p>
          <w:p w:rsidR="00E63543" w:rsidRDefault="00E63543"/>
        </w:tc>
      </w:tr>
    </w:tbl>
    <w:p w:rsidR="00E63543" w:rsidRDefault="00E63543">
      <w:pPr>
        <w:rPr>
          <w:rFonts w:ascii="Century" w:eastAsia="Century" w:hAnsi="Century" w:cs="Century"/>
        </w:rPr>
      </w:pPr>
    </w:p>
    <w:sectPr w:rsidR="00E6354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A61F1"/>
    <w:multiLevelType w:val="hybridMultilevel"/>
    <w:tmpl w:val="57D4E7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A815164"/>
    <w:multiLevelType w:val="hybridMultilevel"/>
    <w:tmpl w:val="6666CB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6431668"/>
    <w:multiLevelType w:val="hybridMultilevel"/>
    <w:tmpl w:val="F56241F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characterSpacingControl w:val="doNotCompress"/>
  <w:compat>
    <w:useFELayout/>
    <w:compatSetting w:name="compatibilityMode" w:uri="http://schemas.microsoft.com/office/word" w:val="12"/>
  </w:compat>
  <w:rsids>
    <w:rsidRoot w:val="00E63543"/>
    <w:rsid w:val="00360314"/>
    <w:rsid w:val="005704E6"/>
    <w:rsid w:val="00E63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16585AB1-2E34-4D4D-B47B-113FC9E4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4E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kawaguchi</cp:lastModifiedBy>
  <cp:revision>3</cp:revision>
  <dcterms:created xsi:type="dcterms:W3CDTF">2015-10-22T03:41:00Z</dcterms:created>
  <dcterms:modified xsi:type="dcterms:W3CDTF">2015-10-22T03:58:00Z</dcterms:modified>
</cp:coreProperties>
</file>