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rPr>
      </w:pPr>
      <w:r>
        <w:rPr>
          <w:b/>
          <w:bCs/>
          <w:sz w:val="28"/>
          <w:szCs w:val="28"/>
        </w:rPr>
        <w:t>ASSESSMENT TOOL 1</w:t>
      </w:r>
    </w:p>
    <w:p>
      <w:pPr>
        <w:jc w:val="center"/>
        <w:rPr>
          <w:b/>
          <w:bCs/>
          <w:sz w:val="34"/>
          <w:szCs w:val="34"/>
        </w:rPr>
      </w:pPr>
    </w:p>
    <w:p>
      <w:pPr>
        <w:jc w:val="center"/>
        <w:rPr>
          <w:b/>
          <w:bCs/>
          <w:sz w:val="34"/>
          <w:szCs w:val="34"/>
        </w:rPr>
      </w:pPr>
    </w:p>
    <w:p>
      <w:pPr>
        <w:rPr>
          <w:rFonts w:ascii="Arial" w:cs="Arial" w:hAnsi="Arial"/>
          <w:b/>
          <w:bCs/>
        </w:rPr>
      </w:pPr>
      <w:r>
        <w:rPr>
          <w:rFonts w:ascii="Arial" w:cs="Arial" w:hAnsi="Arial"/>
          <w:b/>
          <w:bCs/>
        </w:rPr>
        <w:t>COURSE NAME:</w:t>
        <w:tab/>
        <w:t>Artificial Intelligence</w:t>
        <w:tab/>
        <w:tab/>
        <w:t xml:space="preserve"> COURSE CODE:</w:t>
      </w:r>
      <w:r>
        <w:rPr>
          <w:rFonts w:ascii="Arial" w:cs="Arial" w:hAnsi="Arial"/>
        </w:rPr>
        <w:t xml:space="preserve"> </w:t>
      </w:r>
      <w:r>
        <w:rPr>
          <w:rFonts w:ascii="Arial" w:cs="Arial" w:hAnsi="Arial"/>
          <w:b/>
          <w:bCs/>
        </w:rPr>
        <w:t>CSA1707</w:t>
        <w:tab/>
        <w:tab/>
        <w:tab/>
        <w:tab/>
        <w:tab/>
        <w:tab/>
      </w:r>
    </w:p>
    <w:p>
      <w:pPr>
        <w:rPr>
          <w:rFonts w:ascii="Arial" w:cs="Arial" w:hAnsi="Arial"/>
          <w:b/>
          <w:bCs/>
        </w:rPr>
      </w:pPr>
    </w:p>
    <w:p>
      <w:pPr>
        <w:rPr>
          <w:rFonts w:ascii="Arial" w:cs="Arial" w:hAnsi="Arial"/>
          <w:b/>
          <w:bCs/>
        </w:rPr>
      </w:pPr>
    </w:p>
    <w:p>
      <w:pPr>
        <w:rPr>
          <w:rFonts w:ascii="Arial" w:cs="Arial" w:hAnsi="Arial"/>
          <w:b/>
          <w:bCs/>
        </w:rPr>
      </w:pPr>
      <w:r>
        <w:rPr>
          <w:rFonts w:ascii="Arial" w:cs="Arial" w:hAnsi="Arial"/>
          <w:sz w:val="22"/>
          <w:szCs w:val="22"/>
        </w:rPr>
        <mc:AlternateContent>
          <mc:Choice Requires="wps">
            <w:drawing>
              <wp:inline distT="0" distB="0" distL="114298" distR="114298">
                <wp:extent cx="5733415" cy="13969"/>
                <wp:effectExtent l="0" t="0" r="0" b="0"/>
                <wp:docPr id="1" name="Rectangle 1"/>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t" strokeweight="1.0pt" style="width:451.45pt;&#10;height:1.1pt;">
                <v:stroke color="#000000"/>
                <o:lock aspectratio="t"/>
                <w10:anchorLock/>
              </v:rect>
            </w:pict>
          </mc:Fallback>
        </mc:AlternateContent>
      </w:r>
    </w:p>
    <w:p>
      <w:pPr>
        <w:rPr>
          <w:rFonts w:ascii="Arial" w:cs="Arial" w:hAnsi="Arial"/>
          <w:b/>
          <w:bCs/>
        </w:rPr>
      </w:pPr>
    </w:p>
    <w:p>
      <w:pPr>
        <w:rPr>
          <w:rFonts w:ascii="Arial" w:cs="Arial" w:hAnsi="Arial"/>
          <w:b/>
          <w:bCs/>
        </w:rPr>
      </w:pPr>
      <w:r>
        <w:rPr>
          <w:rFonts w:ascii="Arial" w:cs="Arial" w:hAnsi="Arial"/>
          <w:b/>
          <w:bCs/>
        </w:rPr>
        <w:t>COURSE OUTCOME COVERED</w:t>
      </w:r>
    </w:p>
    <w:p>
      <w:pPr>
        <w:rPr>
          <w:rFonts w:ascii="Arial" w:cs="Arial" w:hAnsi="Arial"/>
          <w:b/>
          <w:bCs/>
        </w:rPr>
      </w:pPr>
    </w:p>
    <w:p>
      <w:pPr>
        <w:spacing w:before="40" w:after="80"/>
        <w:jc w:val="both"/>
        <w:rPr>
          <w:rFonts w:ascii="Arial" w:cs="Arial" w:hAnsi="Arial"/>
          <w:i/>
          <w:iCs/>
          <w:color w:val="000000"/>
          <w:sz w:val="20"/>
          <w:szCs w:val="20"/>
        </w:rPr>
      </w:pPr>
      <w:r>
        <w:rPr>
          <w:rFonts w:ascii="Arial" w:cs="Arial" w:hAnsi="Arial"/>
          <w:b/>
          <w:bCs/>
          <w:i/>
          <w:iCs/>
        </w:rPr>
        <w:t xml:space="preserve">CO1: </w:t>
      </w:r>
      <w:r>
        <w:rPr>
          <w:rFonts w:ascii="Arial" w:cs="Arial" w:hAnsi="Arial"/>
        </w:rPr>
        <w:t xml:space="preserve">Apply AI basics such as intelligent agents and uninformed search methods to solve problems effectively. </w:t>
      </w:r>
      <w:r>
        <w:rPr>
          <w:rFonts w:ascii="Arial" w:cs="Arial" w:hAnsi="Arial"/>
          <w:i/>
          <w:iCs/>
          <w:color w:val="000000"/>
          <w:sz w:val="20"/>
          <w:szCs w:val="20"/>
        </w:rPr>
        <w:t xml:space="preserve"> (BL3)</w:t>
      </w:r>
    </w:p>
    <w:p>
      <w:pPr>
        <w:rPr>
          <w:rFonts w:ascii="Arial" w:cs="Arial" w:hAnsi="Arial"/>
          <w:i/>
          <w:iCs/>
        </w:rPr>
      </w:pPr>
    </w:p>
    <w:p>
      <w:pPr>
        <w:rPr>
          <w:rFonts w:ascii="Arial" w:cs="Arial" w:hAnsi="Arial"/>
          <w:i/>
          <w:iCs/>
        </w:rPr>
      </w:pPr>
      <w:r>
        <w:rPr>
          <w:rFonts w:ascii="Arial" w:cs="Arial" w:hAnsi="Arial"/>
          <w:i/>
          <w:iCs/>
        </w:rPr>
        <w:t xml:space="preserve">Assessment Tool Weightage: </w:t>
      </w:r>
      <w:r>
        <w:rPr>
          <w:rFonts w:ascii="Arial" w:cs="Arial" w:hAnsi="Arial"/>
          <w:i/>
          <w:iCs/>
          <w:lang w:val="en-US"/>
        </w:rPr>
        <w:t>35</w:t>
      </w:r>
      <w:r>
        <w:rPr>
          <w:rFonts w:ascii="Arial" w:cs="Arial" w:hAnsi="Arial"/>
          <w:i/>
          <w:iCs/>
        </w:rPr>
        <w:t>%</w:t>
      </w:r>
    </w:p>
    <w:p>
      <w:pPr>
        <w:rPr>
          <w:rFonts w:ascii="Arial" w:cs="Arial" w:hAnsi="Arial"/>
          <w:i/>
          <w:iCs/>
        </w:rPr>
      </w:pPr>
    </w:p>
    <w:p>
      <w:pPr>
        <w:rPr>
          <w:rFonts w:ascii="Arial" w:cs="Arial" w:hAnsi="Arial"/>
        </w:rPr>
      </w:pPr>
      <w:r>
        <w:rPr>
          <w:sz w:val="22"/>
          <w:szCs w:val="22"/>
        </w:rPr>
        <mc:AlternateContent>
          <mc:Choice Requires="wps">
            <w:drawing>
              <wp:inline distT="0" distB="0" distL="114298" distR="114298">
                <wp:extent cx="5733415" cy="13969"/>
                <wp:effectExtent l="0" t="0" r="0" b="0"/>
                <wp:docPr id="3" name="Rectangle 3"/>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t" strokeweight="1.0pt" style="width:451.45pt;&#10;height:1.1pt;">
                <v:stroke color="#000000"/>
                <o:lock aspectratio="t"/>
                <w10:anchorLock/>
              </v:rect>
            </w:pict>
          </mc:Fallback>
        </mc:AlternateContent>
      </w:r>
    </w:p>
    <w:p>
      <w:pPr>
        <w:rPr>
          <w:rFonts w:ascii="Arial" w:cs="Arial" w:hAnsi="Arial"/>
        </w:rPr>
      </w:pPr>
    </w:p>
    <w:p>
      <w:pPr>
        <w:rPr>
          <w:rFonts w:ascii="Arial" w:cs="Arial" w:hAnsi="Arial"/>
          <w:b/>
          <w:bCs/>
        </w:rPr>
      </w:pPr>
      <w:r>
        <w:rPr>
          <w:rFonts w:ascii="Arial" w:cs="Arial" w:hAnsi="Arial"/>
          <w:b/>
          <w:bCs/>
        </w:rPr>
        <w:t>QUESTIONS: 5</w:t>
        <w:tab/>
        <w:tab/>
        <w:tab/>
        <w:tab/>
        <w:tab/>
        <w:tab/>
        <w:tab/>
        <w:t>Duration : 1 Hour</w:t>
      </w:r>
    </w:p>
    <w:p>
      <w:pPr>
        <w:ind w:left="5760" w:firstLine="720"/>
        <w:rPr>
          <w:rFonts w:ascii="Arial" w:cs="Arial" w:hAnsi="Arial"/>
          <w:b/>
          <w:bCs/>
        </w:rPr>
      </w:pPr>
      <w:r>
        <w:rPr>
          <w:rFonts w:ascii="Arial" w:cs="Arial" w:hAnsi="Arial"/>
          <w:b/>
          <w:bCs/>
        </w:rPr>
        <w:t>Total Marks:50</w:t>
      </w:r>
    </w:p>
    <w:p>
      <w:pPr>
        <w:rPr>
          <w:rFonts w:ascii="Arial" w:cs="Arial" w:hAnsi="Arial"/>
        </w:rPr>
      </w:pPr>
    </w:p>
    <w:p>
      <w:pPr>
        <w:ind w:left="2880" w:firstLine="720"/>
        <w:rPr>
          <w:rFonts w:ascii="Arial" w:cs="Arial" w:hAnsi="Arial"/>
        </w:rPr>
      </w:pPr>
      <w:r>
        <w:rPr>
          <w:rFonts w:ascii="Arial" w:cs="Arial" w:hAnsi="Arial"/>
        </w:rPr>
        <w:t>Annexure A</w:t>
      </w:r>
    </w:p>
    <w:p>
      <w:pPr>
        <w:rPr>
          <w:rFonts w:ascii="Arial" w:cs="Arial" w:hAnsi="Arial"/>
          <w:b/>
          <w:bCs/>
        </w:rPr>
      </w:pPr>
      <w:r>
        <w:rPr>
          <w:rFonts w:ascii="Arial" w:cs="Arial" w:hAnsi="Arial"/>
          <w:b/>
          <w:bCs/>
        </w:rPr>
        <w:tab/>
        <w:tab/>
        <w:tab/>
        <w:tab/>
        <w:tab/>
      </w:r>
    </w:p>
    <w:p>
      <w:pPr>
        <w:jc w:val="center"/>
        <w:rPr>
          <w:rFonts w:ascii="Arial" w:cs="Arial" w:hAnsi="Arial"/>
          <w:b/>
          <w:bCs/>
        </w:rPr>
      </w:pPr>
      <w:r>
        <w:rPr>
          <w:b/>
          <w:bCs/>
          <w:sz w:val="28"/>
          <w:szCs w:val="28"/>
          <w:u w:val="single"/>
        </w:rPr>
        <w:t>Analytical Problem Solving</w:t>
      </w:r>
    </w:p>
    <w:p>
      <w:pPr>
        <w:rPr>
          <w:b/>
          <w:bCs/>
        </w:rPr>
      </w:pPr>
    </w:p>
    <w:p>
      <w:pPr>
        <w:rPr>
          <w:b/>
          <w:bCs/>
        </w:rPr>
      </w:pPr>
    </w:p>
    <w:p>
      <w:pPr>
        <w:rPr>
          <w:b/>
          <w:bCs/>
        </w:rPr>
      </w:pPr>
    </w:p>
    <w:p>
      <w:pPr>
        <w:rPr>
          <w:b/>
          <w:bCs/>
        </w:rPr>
      </w:pPr>
    </w:p>
    <w:p>
      <w:pPr>
        <w:rPr>
          <w:b/>
          <w:bCs/>
        </w:rPr>
      </w:pPr>
      <w:r>
        <w:rPr>
          <w:sz w:val="22"/>
          <w:szCs w:val="22"/>
        </w:rPr>
        <mc:AlternateContent>
          <mc:Choice Requires="wps">
            <w:drawing>
              <wp:inline distT="0" distB="0" distL="114298" distR="114298">
                <wp:extent cx="5733415" cy="13969"/>
                <wp:effectExtent l="0" t="0" r="0" b="0"/>
                <wp:docPr id="5" name="Rectangle 5"/>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t" strokeweight="1.0pt" style="width:451.45pt;&#10;height:1.1pt;">
                <v:stroke color="#000000"/>
                <o:lock aspectratio="t"/>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I _B.PRADEEP KUMAR-1925260156 (Name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p>
    <w:p>
      <w:pPr>
        <w:rPr>
          <w:b/>
          <w:bCs/>
          <w:i/>
          <w:iCs/>
        </w:rPr>
      </w:pPr>
      <w:r>
        <w:rPr>
          <w:b/>
          <w:bCs/>
          <w:i/>
          <w:iCs/>
        </w:rPr>
        <w:t xml:space="preserve">Signature of the student: B.Pradeep Kumar </w:t>
      </w:r>
      <w:bookmarkStart w:id="0" w:name="_GoBack"/>
      <w:bookmarkEnd w:id="0"/>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ind w:left="3600"/>
        <w:jc w:val="both"/>
        <w:rPr>
          <w:rFonts w:ascii="Arial" w:cs="Arial" w:hAnsi="Arial"/>
        </w:rPr>
      </w:pPr>
      <w:r>
        <w:rPr>
          <w:rFonts w:ascii="Arial" w:cs="Arial" w:hAnsi="Arial"/>
        </w:rPr>
        <w:t>Annexure A</w:t>
      </w:r>
    </w:p>
    <w:p>
      <w:pPr>
        <w:ind w:left="1440" w:firstLine="720"/>
        <w:jc w:val="both"/>
        <w:rPr>
          <w:rFonts w:ascii="Arial" w:cs="Arial" w:hAnsi="Arial"/>
        </w:rPr>
      </w:pPr>
    </w:p>
    <w:p>
      <w:pPr>
        <w:jc w:val="center"/>
        <w:rPr>
          <w:b/>
          <w:bCs/>
          <w:sz w:val="28"/>
          <w:szCs w:val="28"/>
          <w:u w:val="single"/>
        </w:rPr>
      </w:pPr>
      <w:r>
        <w:rPr>
          <w:b/>
          <w:bCs/>
          <w:sz w:val="28"/>
          <w:szCs w:val="28"/>
          <w:u w:val="single"/>
        </w:rPr>
        <w:t>Analytical Problem Solving</w:t>
      </w:r>
    </w:p>
    <w:p>
      <w:pPr>
        <w:jc w:val="center"/>
        <w:rPr>
          <w:rFonts w:ascii="Arial" w:cs="Arial" w:hAnsi="Arial"/>
          <w:color w:val="000000"/>
        </w:rPr>
      </w:pPr>
    </w:p>
    <w:p>
      <w:pPr>
        <w:pStyle w:val="22"/>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tab/>
        <w:tab/>
        <w:tab/>
        <w:tab/>
        <w:tab/>
      </w:r>
    </w:p>
    <w:p>
      <w:pPr>
        <w:pStyle w:val="22"/>
        <w:spacing w:before="80" w:after="40"/>
        <w:ind w:left="810"/>
        <w:jc w:val="both"/>
        <w:rPr>
          <w:bCs/>
          <w:sz w:val="24"/>
          <w:szCs w:val="24"/>
        </w:rPr>
      </w:pPr>
    </w:p>
    <w:p>
      <w:pPr>
        <w:spacing w:before="80" w:after="40"/>
        <w:jc w:val="both"/>
        <w:rPr>
          <w:b/>
          <w:bCs/>
        </w:rPr>
      </w:pPr>
      <w:r>
        <w:rPr>
          <w:b/>
          <w:bCs/>
        </w:rPr>
        <w:t xml:space="preserve">Water Jug Problem </w:t>
      </w:r>
    </w:p>
    <w:p>
      <w:pPr>
        <w:pStyle w:val="22"/>
        <w:spacing w:before="80" w:after="40"/>
        <w:ind w:left="810"/>
        <w:jc w:val="both"/>
        <w:rPr>
          <w:b/>
          <w:bCs/>
          <w:sz w:val="24"/>
          <w:szCs w:val="24"/>
        </w:rPr>
      </w:pPr>
      <w:r>
        <w:rPr>
          <w:b/>
          <w:bCs/>
          <w:sz w:val="24"/>
          <w:szCs w:val="24"/>
        </w:rPr>
        <w:t>Problem Statement</w:t>
      </w:r>
    </w:p>
    <w:p>
      <w:pPr>
        <w:pStyle w:val="22"/>
        <w:spacing w:before="80" w:after="40"/>
        <w:ind w:left="810"/>
        <w:jc w:val="both"/>
        <w:rPr>
          <w:bCs/>
          <w:sz w:val="24"/>
          <w:szCs w:val="24"/>
        </w:rPr>
      </w:pPr>
      <w:r>
        <w:rPr>
          <w:bCs/>
          <w:sz w:val="24"/>
          <w:szCs w:val="24"/>
        </w:rPr>
        <w:t>We are given two water jugs:</w:t>
      </w:r>
    </w:p>
    <w:p>
      <w:pPr>
        <w:pStyle w:val="22"/>
        <w:numPr>
          <w:ilvl w:val="0"/>
          <w:numId w:val="2"/>
        </w:numPr>
        <w:spacing w:before="80" w:after="40"/>
        <w:jc w:val="both"/>
        <w:rPr>
          <w:bCs/>
          <w:sz w:val="24"/>
          <w:szCs w:val="24"/>
        </w:rPr>
      </w:pPr>
      <w:r>
        <w:rPr>
          <w:b/>
          <w:bCs/>
          <w:sz w:val="24"/>
          <w:szCs w:val="24"/>
        </w:rPr>
        <w:t>4-gallon jug</w:t>
      </w:r>
    </w:p>
    <w:p>
      <w:pPr>
        <w:pStyle w:val="22"/>
        <w:numPr>
          <w:ilvl w:val="0"/>
          <w:numId w:val="2"/>
        </w:numPr>
        <w:spacing w:before="80" w:after="40"/>
        <w:jc w:val="both"/>
        <w:rPr>
          <w:bCs/>
          <w:sz w:val="24"/>
          <w:szCs w:val="24"/>
        </w:rPr>
      </w:pPr>
      <w:r>
        <w:rPr>
          <w:b/>
          <w:bCs/>
          <w:sz w:val="24"/>
          <w:szCs w:val="24"/>
        </w:rPr>
        <w:t>3-gallon jug</w:t>
      </w:r>
    </w:p>
    <w:p>
      <w:pPr>
        <w:pStyle w:val="22"/>
        <w:numPr>
          <w:ilvl w:val="0"/>
          <w:numId w:val="2"/>
        </w:numPr>
        <w:spacing w:before="80" w:after="40"/>
        <w:jc w:val="both"/>
        <w:rPr>
          <w:bCs/>
          <w:sz w:val="24"/>
          <w:szCs w:val="24"/>
        </w:rPr>
      </w:pPr>
      <w:r>
        <w:rPr>
          <w:bCs/>
          <w:sz w:val="24"/>
          <w:szCs w:val="24"/>
        </w:rPr>
        <w:t>Neither jug has any measuring marks.</w:t>
      </w:r>
    </w:p>
    <w:p>
      <w:pPr>
        <w:pStyle w:val="22"/>
        <w:numPr>
          <w:ilvl w:val="0"/>
          <w:numId w:val="2"/>
        </w:numPr>
        <w:spacing w:before="80" w:after="40"/>
        <w:jc w:val="both"/>
        <w:rPr>
          <w:bCs/>
          <w:sz w:val="24"/>
          <w:szCs w:val="24"/>
        </w:rPr>
      </w:pPr>
      <w:r>
        <w:rPr>
          <w:bCs/>
          <w:sz w:val="24"/>
          <w:szCs w:val="24"/>
        </w:rPr>
        <w:t>There is an unlimited water supply from a pump.</w:t>
      </w:r>
    </w:p>
    <w:p>
      <w:pPr>
        <w:pStyle w:val="22"/>
        <w:numPr>
          <w:ilvl w:val="0"/>
          <w:numId w:val="2"/>
        </w:numPr>
        <w:spacing w:before="80" w:after="40"/>
        <w:jc w:val="both"/>
        <w:rPr>
          <w:bCs/>
          <w:sz w:val="24"/>
          <w:szCs w:val="24"/>
        </w:rPr>
      </w:pPr>
      <w:r>
        <w:rPr>
          <w:bCs/>
          <w:sz w:val="24"/>
          <w:szCs w:val="24"/>
        </w:rPr>
        <w:t>Water can be poured onto the ground.</w:t>
      </w:r>
    </w:p>
    <w:p>
      <w:pPr>
        <w:pStyle w:val="22"/>
        <w:numPr>
          <w:ilvl w:val="0"/>
          <w:numId w:val="2"/>
        </w:numPr>
        <w:spacing w:before="80" w:after="40"/>
        <w:jc w:val="both"/>
        <w:rPr>
          <w:bCs/>
          <w:sz w:val="24"/>
          <w:szCs w:val="24"/>
        </w:rPr>
      </w:pPr>
      <w:r>
        <w:rPr>
          <w:bCs/>
          <w:sz w:val="24"/>
          <w:szCs w:val="24"/>
        </w:rPr>
        <w:t>Water can be transferred from one jug to another.</w:t>
      </w:r>
    </w:p>
    <w:p>
      <w:pPr>
        <w:pStyle w:val="22"/>
        <w:spacing w:before="80" w:after="40"/>
        <w:ind w:left="810"/>
        <w:jc w:val="both"/>
        <w:rPr>
          <w:bCs/>
          <w:sz w:val="24"/>
          <w:szCs w:val="24"/>
        </w:rPr>
      </w:pPr>
      <w:r>
        <w:rPr>
          <w:b/>
          <w:bCs/>
          <w:sz w:val="24"/>
          <w:szCs w:val="24"/>
        </w:rPr>
        <w:t>Goal:</w:t>
      </w:r>
      <w:r>
        <w:rPr>
          <w:bCs/>
          <w:sz w:val="24"/>
          <w:szCs w:val="24"/>
        </w:rPr>
        <w:t xml:space="preserve"> Obtain exactly </w:t>
      </w:r>
      <w:r>
        <w:rPr>
          <w:b/>
          <w:bCs/>
          <w:sz w:val="24"/>
          <w:szCs w:val="24"/>
        </w:rPr>
        <w:t>2 gallons of water in the 4-gallon jug</w:t>
      </w:r>
      <w:r>
        <w:rPr>
          <w:bCs/>
          <w:sz w:val="24"/>
          <w:szCs w:val="24"/>
        </w:rPr>
        <w:t>.</w:t>
      </w:r>
    </w:p>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1. Problem Representation</w:t>
      </w:r>
    </w:p>
    <w:p>
      <w:pPr>
        <w:pStyle w:val="22"/>
        <w:spacing w:before="80" w:after="40"/>
        <w:ind w:left="810"/>
        <w:jc w:val="both"/>
        <w:rPr>
          <w:bCs/>
          <w:sz w:val="24"/>
          <w:szCs w:val="24"/>
        </w:rPr>
      </w:pPr>
      <w:r>
        <w:rPr>
          <w:bCs/>
          <w:sz w:val="24"/>
          <w:szCs w:val="24"/>
        </w:rPr>
        <w:t>We represent the state as:</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X</m:t>
              </w:r>
            </m:e>
            <m:e>
              <w:r>
                <w:rPr>
                  <w:rFonts w:ascii="Cambria Math" w:hAnsi="Cambria Math"/>
                  <w:sz w:val="24"/>
                  <w:szCs w:val="24"/>
                </w:rPr>
                <m:t>Y</m:t>
              </w:r>
            </m:e>
          </m:d>
        </m:oMath>
      </m:oMathPara>
    </w:p>
    <w:p>
      <w:pPr>
        <w:pStyle w:val="22"/>
        <w:spacing w:before="80" w:after="40"/>
        <w:ind w:left="810"/>
        <w:jc w:val="both"/>
        <w:rPr>
          <w:bCs/>
          <w:sz w:val="24"/>
          <w:szCs w:val="24"/>
        </w:rPr>
      </w:pPr>
      <w:r>
        <w:rPr>
          <w:bCs/>
          <w:sz w:val="24"/>
          <w:szCs w:val="24"/>
        </w:rPr>
        <w:t>where:</w:t>
      </w:r>
    </w:p>
    <w:p>
      <w:pPr>
        <w:pStyle w:val="22"/>
        <w:numPr>
          <w:ilvl w:val="0"/>
          <w:numId w:val="3"/>
        </w:numPr>
        <w:spacing w:before="80" w:after="40"/>
        <w:jc w:val="both"/>
        <w:rPr>
          <w:bCs/>
          <w:sz w:val="24"/>
          <w:szCs w:val="24"/>
        </w:rPr>
      </w:pPr>
      <m:oMath>
        <w:r>
          <w:rPr>
            <w:rFonts w:ascii="Cambria Math" w:hAnsi="Cambria Math"/>
            <w:sz w:val="24"/>
            <w:szCs w:val="24"/>
          </w:rPr>
          <m:t>X</m:t>
        </w:r>
      </m:oMath>
      <w:r>
        <w:rPr>
          <w:bCs/>
          <w:sz w:val="24"/>
          <w:szCs w:val="24"/>
        </w:rPr>
        <w:t xml:space="preserve">= amount of water in the </w:t>
      </w:r>
      <w:r>
        <w:rPr>
          <w:b/>
          <w:bCs/>
          <w:sz w:val="24"/>
          <w:szCs w:val="24"/>
        </w:rPr>
        <w:t>4-gallon jug</w:t>
      </w:r>
    </w:p>
    <w:p>
      <w:pPr>
        <w:pStyle w:val="22"/>
        <w:numPr>
          <w:ilvl w:val="0"/>
          <w:numId w:val="3"/>
        </w:numPr>
        <w:spacing w:before="80" w:after="40"/>
        <w:jc w:val="both"/>
        <w:rPr>
          <w:bCs/>
          <w:sz w:val="24"/>
          <w:szCs w:val="24"/>
        </w:rPr>
      </w:pPr>
      <m:oMath>
        <w:r>
          <w:rPr>
            <w:rFonts w:ascii="Cambria Math" w:hAnsi="Cambria Math"/>
            <w:sz w:val="24"/>
            <w:szCs w:val="24"/>
          </w:rPr>
          <m:t>Y</m:t>
        </w:r>
      </m:oMath>
      <w:r>
        <w:rPr>
          <w:bCs/>
          <w:sz w:val="24"/>
          <w:szCs w:val="24"/>
        </w:rPr>
        <w:t xml:space="preserve">= amount of water in the </w:t>
      </w:r>
      <w:r>
        <w:rPr>
          <w:b/>
          <w:bCs/>
          <w:sz w:val="24"/>
          <w:szCs w:val="24"/>
        </w:rPr>
        <w:t>3-gallon jug</w:t>
      </w:r>
    </w:p>
    <w:p>
      <w:pPr>
        <w:pStyle w:val="22"/>
        <w:spacing w:before="80" w:after="40"/>
        <w:ind w:left="810"/>
        <w:jc w:val="both"/>
        <w:rPr>
          <w:bCs/>
          <w:sz w:val="24"/>
          <w:szCs w:val="24"/>
        </w:rPr>
      </w:pPr>
      <w:r>
        <w:rPr>
          <w:bCs/>
          <w:sz w:val="24"/>
          <w:szCs w:val="24"/>
        </w:rPr>
        <w:t>The initial state is:</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0</m:t>
              </w:r>
            </m:e>
          </m:d>
        </m:oMath>
      </m:oMathPara>
    </w:p>
    <w:p>
      <w:pPr>
        <w:pStyle w:val="22"/>
        <w:spacing w:before="80" w:after="40"/>
        <w:ind w:left="810"/>
        <w:jc w:val="both"/>
        <w:rPr>
          <w:bCs/>
          <w:sz w:val="24"/>
          <w:szCs w:val="24"/>
        </w:rPr>
      </w:pPr>
      <w:r>
        <w:rPr>
          <w:bCs/>
          <w:sz w:val="24"/>
          <w:szCs w:val="24"/>
        </w:rPr>
        <w:t>The goal state is:</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2</m:t>
              </w:r>
            </m:e>
            <m:e>
              <w:r>
                <w:rPr>
                  <w:rFonts w:ascii="Cambria Math" w:hAnsi="Cambria Math"/>
                  <w:sz w:val="24"/>
                  <w:szCs w:val="24"/>
                </w:rPr>
                <m:t>0</m:t>
              </w:r>
            </m:e>
          </m:d>
        </m:oMath>
      </m:oMathPara>
    </w:p>
    <w:p>
      <w:pPr>
        <w:pStyle w:val="22"/>
        <w:spacing w:before="80" w:after="40"/>
        <w:ind w:left="810"/>
        <w:jc w:val="both"/>
        <w:rPr>
          <w:bCs/>
          <w:sz w:val="24"/>
          <w:szCs w:val="24"/>
        </w:rPr>
      </w:pPr>
      <w:r>
        <w:rPr>
          <w:bCs/>
          <w:sz w:val="24"/>
          <w:szCs w:val="24"/>
        </w:rPr>
        <w:t xml:space="preserve">because we need exactly </w:t>
      </w:r>
      <w:r>
        <w:rPr>
          <w:b/>
          <w:bCs/>
          <w:sz w:val="24"/>
          <w:szCs w:val="24"/>
        </w:rPr>
        <w:t>2 gallons in the 4-gallon jug</w:t>
      </w:r>
      <w:r>
        <w:rPr>
          <w:bCs/>
          <w:sz w:val="24"/>
          <w:szCs w:val="24"/>
        </w:rPr>
        <w:t>.</w:t>
      </w:r>
    </w:p>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2. Allowed Operations</w:t>
      </w:r>
    </w:p>
    <w:p>
      <w:pPr>
        <w:pStyle w:val="22"/>
        <w:spacing w:before="80" w:after="40"/>
        <w:ind w:left="810"/>
        <w:jc w:val="both"/>
        <w:rPr>
          <w:bCs/>
          <w:sz w:val="24"/>
          <w:szCs w:val="24"/>
        </w:rPr>
      </w:pPr>
      <w:r>
        <w:rPr>
          <w:bCs/>
          <w:sz w:val="24"/>
          <w:szCs w:val="24"/>
        </w:rPr>
        <w:t>The following operations are possible:</w:t>
      </w:r>
    </w:p>
    <w:p>
      <w:pPr>
        <w:pStyle w:val="22"/>
        <w:numPr>
          <w:ilvl w:val="0"/>
          <w:numId w:val="4"/>
        </w:numPr>
        <w:spacing w:before="80" w:after="40"/>
        <w:jc w:val="both"/>
        <w:rPr>
          <w:bCs/>
          <w:sz w:val="24"/>
          <w:szCs w:val="24"/>
        </w:rPr>
      </w:pPr>
      <w:r>
        <w:rPr>
          <w:bCs/>
          <w:sz w:val="24"/>
          <w:szCs w:val="24"/>
        </w:rPr>
        <w:t>Fill the 4-gallon jug completely.</w:t>
      </w:r>
    </w:p>
    <w:p>
      <w:pPr>
        <w:pStyle w:val="22"/>
        <w:numPr>
          <w:ilvl w:val="0"/>
          <w:numId w:val="4"/>
        </w:numPr>
        <w:spacing w:before="80" w:after="40"/>
        <w:jc w:val="both"/>
        <w:rPr>
          <w:bCs/>
          <w:sz w:val="24"/>
          <w:szCs w:val="24"/>
        </w:rPr>
      </w:pPr>
      <w:r>
        <w:rPr>
          <w:bCs/>
          <w:sz w:val="24"/>
          <w:szCs w:val="24"/>
        </w:rPr>
        <w:t>Fill the 3-gallon jug completely.</w:t>
      </w:r>
    </w:p>
    <w:p>
      <w:pPr>
        <w:pStyle w:val="22"/>
        <w:numPr>
          <w:ilvl w:val="0"/>
          <w:numId w:val="4"/>
        </w:numPr>
        <w:spacing w:before="80" w:after="40"/>
        <w:jc w:val="both"/>
        <w:rPr>
          <w:bCs/>
          <w:sz w:val="24"/>
          <w:szCs w:val="24"/>
        </w:rPr>
      </w:pPr>
      <w:r>
        <w:rPr>
          <w:bCs/>
          <w:sz w:val="24"/>
          <w:szCs w:val="24"/>
        </w:rPr>
        <w:t>Empty the 4-gallon jug.</w:t>
      </w:r>
    </w:p>
    <w:p>
      <w:pPr>
        <w:pStyle w:val="22"/>
        <w:numPr>
          <w:ilvl w:val="0"/>
          <w:numId w:val="4"/>
        </w:numPr>
        <w:spacing w:before="80" w:after="40"/>
        <w:jc w:val="both"/>
        <w:rPr>
          <w:bCs/>
          <w:sz w:val="24"/>
          <w:szCs w:val="24"/>
        </w:rPr>
      </w:pPr>
      <w:r>
        <w:rPr>
          <w:bCs/>
          <w:sz w:val="24"/>
          <w:szCs w:val="24"/>
        </w:rPr>
        <w:t>Empty the 3-gallon jug.</w:t>
      </w:r>
    </w:p>
    <w:p>
      <w:pPr>
        <w:pStyle w:val="22"/>
        <w:numPr>
          <w:ilvl w:val="0"/>
          <w:numId w:val="4"/>
        </w:numPr>
        <w:spacing w:before="80" w:after="40"/>
        <w:jc w:val="both"/>
        <w:rPr>
          <w:bCs/>
          <w:sz w:val="24"/>
          <w:szCs w:val="24"/>
        </w:rPr>
      </w:pPr>
      <w:r>
        <w:rPr>
          <w:bCs/>
          <w:sz w:val="24"/>
          <w:szCs w:val="24"/>
        </w:rPr>
        <w:t>Pour water from the 4-gallon jug into the 3-gallon jug.</w:t>
      </w:r>
    </w:p>
    <w:p>
      <w:pPr>
        <w:pStyle w:val="22"/>
        <w:numPr>
          <w:ilvl w:val="0"/>
          <w:numId w:val="4"/>
        </w:numPr>
        <w:spacing w:before="80" w:after="40"/>
        <w:jc w:val="both"/>
        <w:rPr>
          <w:bCs/>
          <w:sz w:val="24"/>
          <w:szCs w:val="24"/>
        </w:rPr>
      </w:pPr>
      <w:r>
        <w:rPr>
          <w:bCs/>
          <w:sz w:val="24"/>
          <w:szCs w:val="24"/>
        </w:rPr>
        <w:t>Pour water from the 3-gallon jug into the 4-gallon jug.</w:t>
      </w:r>
    </w:p>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3. Step-by-Step Solution</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03"/>
        <w:gridCol w:w="2550"/>
        <w:gridCol w:w="1854"/>
        <w:gridCol w:w="1845"/>
        <w:gridCol w:w="1489"/>
      </w:tblGrid>
      <w:tr>
        <w:trPr>
          <w:tblHeader/>
        </w:trPr>
        <w:tc>
          <w:tcPr>
            <w:vAlign w:val="center"/>
          </w:tcPr>
          <w:p>
            <w:pPr>
              <w:pStyle w:val="22"/>
              <w:spacing w:before="80" w:after="40"/>
              <w:ind w:left="810"/>
              <w:jc w:val="both"/>
              <w:rPr>
                <w:b/>
                <w:bCs/>
                <w:sz w:val="24"/>
                <w:szCs w:val="24"/>
              </w:rPr>
            </w:pPr>
            <w:r>
              <w:rPr>
                <w:b/>
                <w:bCs/>
                <w:sz w:val="24"/>
                <w:szCs w:val="24"/>
              </w:rPr>
              <w:t>Step</w:t>
            </w:r>
          </w:p>
        </w:tc>
        <w:tc>
          <w:tcPr>
            <w:vAlign w:val="center"/>
          </w:tcPr>
          <w:p>
            <w:pPr>
              <w:pStyle w:val="22"/>
              <w:spacing w:before="80" w:after="40"/>
              <w:ind w:left="810"/>
              <w:jc w:val="both"/>
              <w:rPr>
                <w:b/>
                <w:bCs/>
                <w:sz w:val="24"/>
                <w:szCs w:val="24"/>
              </w:rPr>
            </w:pPr>
            <w:r>
              <w:rPr>
                <w:b/>
                <w:bCs/>
                <w:sz w:val="24"/>
                <w:szCs w:val="24"/>
              </w:rPr>
              <w:t>Operation</w:t>
            </w:r>
          </w:p>
        </w:tc>
        <w:tc>
          <w:tcPr>
            <w:vAlign w:val="center"/>
          </w:tcPr>
          <w:p>
            <w:pPr>
              <w:pStyle w:val="22"/>
              <w:spacing w:before="80" w:after="40"/>
              <w:ind w:left="810"/>
              <w:jc w:val="both"/>
              <w:rPr>
                <w:b/>
                <w:bCs/>
                <w:sz w:val="24"/>
                <w:szCs w:val="24"/>
              </w:rPr>
            </w:pPr>
            <w:r>
              <w:rPr>
                <w:b/>
                <w:bCs/>
                <w:sz w:val="24"/>
                <w:szCs w:val="24"/>
              </w:rPr>
              <w:t>4-Gallon Jug</w:t>
            </w:r>
          </w:p>
        </w:tc>
        <w:tc>
          <w:tcPr>
            <w:vAlign w:val="center"/>
          </w:tcPr>
          <w:p>
            <w:pPr>
              <w:pStyle w:val="22"/>
              <w:spacing w:before="80" w:after="40"/>
              <w:ind w:left="810"/>
              <w:jc w:val="both"/>
              <w:rPr>
                <w:b/>
                <w:bCs/>
                <w:sz w:val="24"/>
                <w:szCs w:val="24"/>
              </w:rPr>
            </w:pPr>
            <w:r>
              <w:rPr>
                <w:b/>
                <w:bCs/>
                <w:sz w:val="24"/>
                <w:szCs w:val="24"/>
              </w:rPr>
              <w:t>3-Gallon Jug</w:t>
            </w:r>
          </w:p>
        </w:tc>
        <w:tc>
          <w:tcPr>
            <w:vAlign w:val="center"/>
          </w:tcPr>
          <w:p>
            <w:pPr>
              <w:pStyle w:val="22"/>
              <w:spacing w:before="80" w:after="40"/>
              <w:ind w:left="810"/>
              <w:jc w:val="both"/>
              <w:rPr>
                <w:b/>
                <w:bCs/>
                <w:sz w:val="24"/>
                <w:szCs w:val="24"/>
              </w:rPr>
            </w:pPr>
            <w:r>
              <w:rPr>
                <w:b/>
                <w:bCs/>
                <w:sz w:val="24"/>
                <w:szCs w:val="24"/>
              </w:rPr>
              <w:t>State</w:t>
            </w:r>
          </w:p>
        </w:tc>
      </w:tr>
      <w:tr>
        <w:tc>
          <w:tcPr>
            <w:vAlign w:val="center"/>
          </w:tcPr>
          <w:p>
            <w:pPr>
              <w:pStyle w:val="22"/>
              <w:spacing w:before="80" w:after="40"/>
              <w:ind w:left="810"/>
              <w:jc w:val="both"/>
              <w:rPr>
                <w:bCs/>
                <w:sz w:val="24"/>
                <w:szCs w:val="24"/>
              </w:rPr>
            </w:pPr>
            <w:r>
              <w:rPr>
                <w:bCs/>
                <w:sz w:val="24"/>
                <w:szCs w:val="24"/>
              </w:rPr>
              <w:t>1</w:t>
            </w:r>
          </w:p>
        </w:tc>
        <w:tc>
          <w:tcPr>
            <w:vAlign w:val="center"/>
          </w:tcPr>
          <w:p>
            <w:pPr>
              <w:pStyle w:val="22"/>
              <w:spacing w:before="80" w:after="40"/>
              <w:ind w:left="810"/>
              <w:jc w:val="both"/>
              <w:rPr>
                <w:bCs/>
                <w:sz w:val="24"/>
                <w:szCs w:val="24"/>
              </w:rPr>
            </w:pPr>
            <w:r>
              <w:rPr>
                <w:bCs/>
                <w:sz w:val="24"/>
                <w:szCs w:val="24"/>
              </w:rPr>
              <w:t>Start with both jugs empty</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
                <w:bCs/>
                <w:sz w:val="24"/>
                <w:szCs w:val="24"/>
              </w:rPr>
              <w:t>(0,0)</w:t>
            </w:r>
          </w:p>
        </w:tc>
      </w:tr>
      <w:tr>
        <w:tc>
          <w:tcPr>
            <w:vAlign w:val="center"/>
          </w:tcPr>
          <w:p>
            <w:pPr>
              <w:pStyle w:val="22"/>
              <w:spacing w:before="80" w:after="40"/>
              <w:ind w:left="810"/>
              <w:jc w:val="both"/>
              <w:rPr>
                <w:bCs/>
                <w:sz w:val="24"/>
                <w:szCs w:val="24"/>
              </w:rPr>
            </w:pPr>
            <w:r>
              <w:rPr>
                <w:bCs/>
                <w:sz w:val="24"/>
                <w:szCs w:val="24"/>
              </w:rPr>
              <w:t>2</w:t>
            </w:r>
          </w:p>
        </w:tc>
        <w:tc>
          <w:tcPr>
            <w:vAlign w:val="center"/>
          </w:tcPr>
          <w:p>
            <w:pPr>
              <w:pStyle w:val="22"/>
              <w:spacing w:before="80" w:after="40"/>
              <w:ind w:left="810"/>
              <w:jc w:val="both"/>
              <w:rPr>
                <w:bCs/>
                <w:sz w:val="24"/>
                <w:szCs w:val="24"/>
              </w:rPr>
            </w:pPr>
            <w:r>
              <w:rPr>
                <w:bCs/>
                <w:sz w:val="24"/>
                <w:szCs w:val="24"/>
              </w:rPr>
              <w:t>Fill the 3-gallon jug</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Cs/>
                <w:sz w:val="24"/>
                <w:szCs w:val="24"/>
              </w:rPr>
              <w:t>3</w:t>
            </w:r>
          </w:p>
        </w:tc>
        <w:tc>
          <w:tcPr>
            <w:vAlign w:val="center"/>
          </w:tcPr>
          <w:p>
            <w:pPr>
              <w:pStyle w:val="22"/>
              <w:spacing w:before="80" w:after="40"/>
              <w:ind w:left="810"/>
              <w:jc w:val="both"/>
              <w:rPr>
                <w:bCs/>
                <w:sz w:val="24"/>
                <w:szCs w:val="24"/>
              </w:rPr>
            </w:pPr>
            <w:r>
              <w:rPr>
                <w:b/>
                <w:bCs/>
                <w:sz w:val="24"/>
                <w:szCs w:val="24"/>
              </w:rPr>
              <w:t>(0,3)</w:t>
            </w:r>
          </w:p>
        </w:tc>
      </w:tr>
      <w:tr>
        <w:tc>
          <w:tcPr>
            <w:vAlign w:val="center"/>
          </w:tcPr>
          <w:p>
            <w:pPr>
              <w:pStyle w:val="22"/>
              <w:spacing w:before="80" w:after="40"/>
              <w:ind w:left="810"/>
              <w:jc w:val="both"/>
              <w:rPr>
                <w:bCs/>
                <w:sz w:val="24"/>
                <w:szCs w:val="24"/>
              </w:rPr>
            </w:pPr>
            <w:r>
              <w:rPr>
                <w:bCs/>
                <w:sz w:val="24"/>
                <w:szCs w:val="24"/>
              </w:rPr>
              <w:t>3</w:t>
            </w:r>
          </w:p>
        </w:tc>
        <w:tc>
          <w:tcPr>
            <w:vAlign w:val="center"/>
          </w:tcPr>
          <w:p>
            <w:pPr>
              <w:pStyle w:val="22"/>
              <w:spacing w:before="80" w:after="40"/>
              <w:ind w:left="810"/>
              <w:jc w:val="both"/>
              <w:rPr>
                <w:bCs/>
                <w:sz w:val="24"/>
                <w:szCs w:val="24"/>
              </w:rPr>
            </w:pPr>
            <w:r>
              <w:rPr>
                <w:bCs/>
                <w:sz w:val="24"/>
                <w:szCs w:val="24"/>
              </w:rPr>
              <w:t>Pour 3G into 4G</w:t>
            </w:r>
          </w:p>
        </w:tc>
        <w:tc>
          <w:tcPr>
            <w:vAlign w:val="center"/>
          </w:tcPr>
          <w:p>
            <w:pPr>
              <w:pStyle w:val="22"/>
              <w:spacing w:before="80" w:after="40"/>
              <w:ind w:left="810"/>
              <w:jc w:val="both"/>
              <w:rPr>
                <w:bCs/>
                <w:sz w:val="24"/>
                <w:szCs w:val="24"/>
              </w:rPr>
            </w:pPr>
            <w:r>
              <w:rPr>
                <w:bCs/>
                <w:sz w:val="24"/>
                <w:szCs w:val="24"/>
              </w:rPr>
              <w:t>3</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
                <w:bCs/>
                <w:sz w:val="24"/>
                <w:szCs w:val="24"/>
              </w:rPr>
              <w:t>(3,0)</w:t>
            </w:r>
          </w:p>
        </w:tc>
      </w:tr>
      <w:tr>
        <w:tc>
          <w:tcPr>
            <w:vAlign w:val="center"/>
          </w:tcPr>
          <w:p>
            <w:pPr>
              <w:pStyle w:val="22"/>
              <w:spacing w:before="80" w:after="40"/>
              <w:ind w:left="810"/>
              <w:jc w:val="both"/>
              <w:rPr>
                <w:bCs/>
                <w:sz w:val="24"/>
                <w:szCs w:val="24"/>
              </w:rPr>
            </w:pPr>
            <w:r>
              <w:rPr>
                <w:bCs/>
                <w:sz w:val="24"/>
                <w:szCs w:val="24"/>
              </w:rPr>
              <w:t>4</w:t>
            </w:r>
          </w:p>
        </w:tc>
        <w:tc>
          <w:tcPr>
            <w:vAlign w:val="center"/>
          </w:tcPr>
          <w:p>
            <w:pPr>
              <w:pStyle w:val="22"/>
              <w:spacing w:before="80" w:after="40"/>
              <w:ind w:left="810"/>
              <w:jc w:val="both"/>
              <w:rPr>
                <w:bCs/>
                <w:sz w:val="24"/>
                <w:szCs w:val="24"/>
              </w:rPr>
            </w:pPr>
            <w:r>
              <w:rPr>
                <w:bCs/>
                <w:sz w:val="24"/>
                <w:szCs w:val="24"/>
              </w:rPr>
              <w:t>Fill the 3-gallon jug again</w:t>
            </w:r>
          </w:p>
        </w:tc>
        <w:tc>
          <w:tcPr>
            <w:vAlign w:val="center"/>
          </w:tcPr>
          <w:p>
            <w:pPr>
              <w:pStyle w:val="22"/>
              <w:spacing w:before="80" w:after="40"/>
              <w:ind w:left="810"/>
              <w:jc w:val="both"/>
              <w:rPr>
                <w:bCs/>
                <w:sz w:val="24"/>
                <w:szCs w:val="24"/>
              </w:rPr>
            </w:pPr>
            <w:r>
              <w:rPr>
                <w:bCs/>
                <w:sz w:val="24"/>
                <w:szCs w:val="24"/>
              </w:rPr>
              <w:t>3</w:t>
            </w:r>
          </w:p>
        </w:tc>
        <w:tc>
          <w:tcPr>
            <w:vAlign w:val="center"/>
          </w:tcPr>
          <w:p>
            <w:pPr>
              <w:pStyle w:val="22"/>
              <w:spacing w:before="80" w:after="40"/>
              <w:ind w:left="810"/>
              <w:jc w:val="both"/>
              <w:rPr>
                <w:bCs/>
                <w:sz w:val="24"/>
                <w:szCs w:val="24"/>
              </w:rPr>
            </w:pPr>
            <w:r>
              <w:rPr>
                <w:bCs/>
                <w:sz w:val="24"/>
                <w:szCs w:val="24"/>
              </w:rPr>
              <w:t>3</w:t>
            </w:r>
          </w:p>
        </w:tc>
        <w:tc>
          <w:tcPr>
            <w:vAlign w:val="center"/>
          </w:tcPr>
          <w:p>
            <w:pPr>
              <w:pStyle w:val="22"/>
              <w:spacing w:before="80" w:after="40"/>
              <w:ind w:left="810"/>
              <w:jc w:val="both"/>
              <w:rPr>
                <w:bCs/>
                <w:sz w:val="24"/>
                <w:szCs w:val="24"/>
              </w:rPr>
            </w:pPr>
            <w:r>
              <w:rPr>
                <w:b/>
                <w:bCs/>
                <w:sz w:val="24"/>
                <w:szCs w:val="24"/>
              </w:rPr>
              <w:t>(3,3)</w:t>
            </w:r>
          </w:p>
        </w:tc>
      </w:tr>
      <w:tr>
        <w:tc>
          <w:tcPr>
            <w:vAlign w:val="center"/>
          </w:tcPr>
          <w:p>
            <w:pPr>
              <w:pStyle w:val="22"/>
              <w:spacing w:before="80" w:after="40"/>
              <w:ind w:left="810"/>
              <w:jc w:val="both"/>
              <w:rPr>
                <w:bCs/>
                <w:sz w:val="24"/>
                <w:szCs w:val="24"/>
              </w:rPr>
            </w:pPr>
            <w:r>
              <w:rPr>
                <w:bCs/>
                <w:sz w:val="24"/>
                <w:szCs w:val="24"/>
              </w:rPr>
              <w:t>5</w:t>
            </w:r>
          </w:p>
        </w:tc>
        <w:tc>
          <w:tcPr>
            <w:vAlign w:val="center"/>
          </w:tcPr>
          <w:p>
            <w:pPr>
              <w:pStyle w:val="22"/>
              <w:spacing w:before="80" w:after="40"/>
              <w:ind w:left="810"/>
              <w:jc w:val="both"/>
              <w:rPr>
                <w:bCs/>
                <w:sz w:val="24"/>
                <w:szCs w:val="24"/>
              </w:rPr>
            </w:pPr>
            <w:r>
              <w:rPr>
                <w:bCs/>
                <w:sz w:val="24"/>
                <w:szCs w:val="24"/>
              </w:rPr>
              <w:t>Pour 3G into 4G until 4G is full</w:t>
            </w:r>
          </w:p>
        </w:tc>
        <w:tc>
          <w:tcPr>
            <w:vAlign w:val="center"/>
          </w:tcPr>
          <w:p>
            <w:pPr>
              <w:pStyle w:val="22"/>
              <w:spacing w:before="80" w:after="40"/>
              <w:ind w:left="810"/>
              <w:jc w:val="both"/>
              <w:rPr>
                <w:bCs/>
                <w:sz w:val="24"/>
                <w:szCs w:val="24"/>
              </w:rPr>
            </w:pPr>
            <w:r>
              <w:rPr>
                <w:bCs/>
                <w:sz w:val="24"/>
                <w:szCs w:val="24"/>
              </w:rPr>
              <w:t>4</w:t>
            </w:r>
          </w:p>
        </w:tc>
        <w:tc>
          <w:tcPr>
            <w:vAlign w:val="center"/>
          </w:tcPr>
          <w:p>
            <w:pPr>
              <w:pStyle w:val="22"/>
              <w:spacing w:before="80" w:after="40"/>
              <w:ind w:left="810"/>
              <w:jc w:val="both"/>
              <w:rPr>
                <w:bCs/>
                <w:sz w:val="24"/>
                <w:szCs w:val="24"/>
              </w:rPr>
            </w:pPr>
            <w:r>
              <w:rPr>
                <w:bCs/>
                <w:sz w:val="24"/>
                <w:szCs w:val="24"/>
              </w:rPr>
              <w:t>2</w:t>
            </w:r>
          </w:p>
        </w:tc>
        <w:tc>
          <w:tcPr>
            <w:vAlign w:val="center"/>
          </w:tcPr>
          <w:p>
            <w:pPr>
              <w:pStyle w:val="22"/>
              <w:spacing w:before="80" w:after="40"/>
              <w:ind w:left="810"/>
              <w:jc w:val="both"/>
              <w:rPr>
                <w:bCs/>
                <w:sz w:val="24"/>
                <w:szCs w:val="24"/>
              </w:rPr>
            </w:pPr>
            <w:r>
              <w:rPr>
                <w:b/>
                <w:bCs/>
                <w:sz w:val="24"/>
                <w:szCs w:val="24"/>
              </w:rPr>
              <w:t>(4,2)</w:t>
            </w:r>
          </w:p>
        </w:tc>
      </w:tr>
      <w:tr>
        <w:tc>
          <w:tcPr>
            <w:vAlign w:val="center"/>
          </w:tcPr>
          <w:p>
            <w:pPr>
              <w:pStyle w:val="22"/>
              <w:spacing w:before="80" w:after="40"/>
              <w:ind w:left="810"/>
              <w:jc w:val="both"/>
              <w:rPr>
                <w:bCs/>
                <w:sz w:val="24"/>
                <w:szCs w:val="24"/>
              </w:rPr>
            </w:pPr>
            <w:r>
              <w:rPr>
                <w:bCs/>
                <w:sz w:val="24"/>
                <w:szCs w:val="24"/>
              </w:rPr>
              <w:t>6</w:t>
            </w:r>
          </w:p>
        </w:tc>
        <w:tc>
          <w:tcPr>
            <w:vAlign w:val="center"/>
          </w:tcPr>
          <w:p>
            <w:pPr>
              <w:pStyle w:val="22"/>
              <w:spacing w:before="80" w:after="40"/>
              <w:ind w:left="810"/>
              <w:jc w:val="both"/>
              <w:rPr>
                <w:bCs/>
                <w:sz w:val="24"/>
                <w:szCs w:val="24"/>
              </w:rPr>
            </w:pPr>
            <w:r>
              <w:rPr>
                <w:bCs/>
                <w:sz w:val="24"/>
                <w:szCs w:val="24"/>
              </w:rPr>
              <w:t>Empty the 4-gallon jug</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Cs/>
                <w:sz w:val="24"/>
                <w:szCs w:val="24"/>
              </w:rPr>
              <w:t>2</w:t>
            </w:r>
          </w:p>
        </w:tc>
        <w:tc>
          <w:tcPr>
            <w:vAlign w:val="center"/>
          </w:tcPr>
          <w:p>
            <w:pPr>
              <w:pStyle w:val="22"/>
              <w:spacing w:before="80" w:after="40"/>
              <w:ind w:left="810"/>
              <w:jc w:val="both"/>
              <w:rPr>
                <w:bCs/>
                <w:sz w:val="24"/>
                <w:szCs w:val="24"/>
              </w:rPr>
            </w:pPr>
            <w:r>
              <w:rPr>
                <w:b/>
                <w:bCs/>
                <w:sz w:val="24"/>
                <w:szCs w:val="24"/>
              </w:rPr>
              <w:t>(0,2)</w:t>
            </w:r>
          </w:p>
        </w:tc>
      </w:tr>
      <w:tr>
        <w:tc>
          <w:tcPr>
            <w:vAlign w:val="center"/>
          </w:tcPr>
          <w:p>
            <w:pPr>
              <w:pStyle w:val="22"/>
              <w:spacing w:before="80" w:after="40"/>
              <w:ind w:left="810"/>
              <w:jc w:val="both"/>
              <w:rPr>
                <w:bCs/>
                <w:sz w:val="24"/>
                <w:szCs w:val="24"/>
              </w:rPr>
            </w:pPr>
            <w:r>
              <w:rPr>
                <w:bCs/>
                <w:sz w:val="24"/>
                <w:szCs w:val="24"/>
              </w:rPr>
              <w:t>7</w:t>
            </w:r>
          </w:p>
        </w:tc>
        <w:tc>
          <w:tcPr>
            <w:vAlign w:val="center"/>
          </w:tcPr>
          <w:p>
            <w:pPr>
              <w:pStyle w:val="22"/>
              <w:spacing w:before="80" w:after="40"/>
              <w:ind w:left="810"/>
              <w:jc w:val="both"/>
              <w:rPr>
                <w:bCs/>
                <w:sz w:val="24"/>
                <w:szCs w:val="24"/>
              </w:rPr>
            </w:pPr>
            <w:r>
              <w:rPr>
                <w:bCs/>
                <w:sz w:val="24"/>
                <w:szCs w:val="24"/>
              </w:rPr>
              <w:t>Pour remaining 2G into 4G jug</w:t>
            </w:r>
          </w:p>
        </w:tc>
        <w:tc>
          <w:tcPr>
            <w:vAlign w:val="center"/>
          </w:tcPr>
          <w:p>
            <w:pPr>
              <w:pStyle w:val="22"/>
              <w:spacing w:before="80" w:after="40"/>
              <w:ind w:left="810"/>
              <w:jc w:val="both"/>
              <w:rPr>
                <w:bCs/>
                <w:sz w:val="24"/>
                <w:szCs w:val="24"/>
              </w:rPr>
            </w:pPr>
            <w:r>
              <w:rPr>
                <w:bCs/>
                <w:sz w:val="24"/>
                <w:szCs w:val="24"/>
              </w:rPr>
              <w:t>2</w:t>
            </w:r>
          </w:p>
        </w:tc>
        <w:tc>
          <w:tcPr>
            <w:vAlign w:val="center"/>
          </w:tcPr>
          <w:p>
            <w:pPr>
              <w:pStyle w:val="22"/>
              <w:spacing w:before="80" w:after="40"/>
              <w:ind w:left="810"/>
              <w:jc w:val="both"/>
              <w:rPr>
                <w:bCs/>
                <w:sz w:val="24"/>
                <w:szCs w:val="24"/>
              </w:rPr>
            </w:pPr>
            <w:r>
              <w:rPr>
                <w:bCs/>
                <w:sz w:val="24"/>
                <w:szCs w:val="24"/>
              </w:rPr>
              <w:t>0</w:t>
            </w:r>
          </w:p>
        </w:tc>
        <w:tc>
          <w:tcPr>
            <w:vAlign w:val="center"/>
          </w:tcPr>
          <w:p>
            <w:pPr>
              <w:pStyle w:val="22"/>
              <w:spacing w:before="80" w:after="40"/>
              <w:ind w:left="810"/>
              <w:jc w:val="both"/>
              <w:rPr>
                <w:bCs/>
                <w:sz w:val="24"/>
                <w:szCs w:val="24"/>
              </w:rPr>
            </w:pPr>
            <w:r>
              <w:rPr>
                <w:b/>
                <w:bCs/>
                <w:sz w:val="24"/>
                <w:szCs w:val="24"/>
              </w:rPr>
              <w:t>(2,0)</w:t>
            </w:r>
          </w:p>
        </w:tc>
      </w:tr>
    </w:tbl>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4. State-Space Path</w:t>
      </w:r>
    </w:p>
    <w:p>
      <w:pPr>
        <w:pStyle w:val="22"/>
        <w:spacing w:before="80" w:after="40"/>
        <w:ind w:left="810"/>
        <w:jc w:val="both"/>
        <w:rPr>
          <w:bCs/>
          <w:sz w:val="24"/>
          <w:szCs w:val="24"/>
        </w:rPr>
      </w:pPr>
      <w:r>
        <w:rPr>
          <w:bCs/>
          <w:sz w:val="24"/>
          <w:szCs w:val="24"/>
        </w:rPr>
        <w:t>The complete sequence is:</w:t>
      </w:r>
    </w:p>
    <w:p>
      <w:pPr>
        <w:pStyle w:val="22"/>
        <w:spacing w:before="80" w:after="40"/>
        <w:ind w:left="810"/>
        <w:jc w:val="both"/>
        <w:rPr>
          <w:bCs/>
          <w:sz w:val="24"/>
          <w:szCs w:val="24"/>
        </w:rPr>
      </w:pPr>
      <m:oMathPara>
        <m:oMath>
          <m:borderBox>
            <m:borderBoxPr>
              <m:ctrlPr>
                <w:rPr>
                  <w:rFonts w:ascii="Cambria Math" w:hAnsi="Cambria Math"/>
                  <w:bCs/>
                  <w:sz w:val="24"/>
                  <w:szCs w:val="24"/>
                </w:rPr>
              </m:ctrlPr>
            </m:borderBoxPr>
            <m:e>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0</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3</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3</m:t>
                  </w:r>
                </m:e>
                <m:e>
                  <w:r>
                    <w:rPr>
                      <w:rFonts w:ascii="Cambria Math" w:hAnsi="Cambria Math"/>
                      <w:sz w:val="24"/>
                      <w:szCs w:val="24"/>
                    </w:rPr>
                    <m:t>0</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3</m:t>
                  </w:r>
                </m:e>
                <m:e>
                  <w:r>
                    <w:rPr>
                      <w:rFonts w:ascii="Cambria Math" w:hAnsi="Cambria Math"/>
                      <w:sz w:val="24"/>
                      <w:szCs w:val="24"/>
                    </w:rPr>
                    <m:t>3</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4</m:t>
                  </w:r>
                </m:e>
                <m:e>
                  <w:r>
                    <w:rPr>
                      <w:rFonts w:ascii="Cambria Math" w:hAnsi="Cambria Math"/>
                      <w:sz w:val="24"/>
                      <w:szCs w:val="24"/>
                    </w:rPr>
                    <m:t>2</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2</m:t>
                  </w:r>
                </m:e>
              </m:d>
              <w:r>
                <w:rPr>
                  <w:rFonts w:ascii="Cambria Math" w:hAnsi="Cambria Math"/>
                  <w:sz w:val="24"/>
                  <w:szCs w:val="24"/>
                </w:rPr>
                <m:t>→</m:t>
              </w:r>
              <m:d>
                <m:dPr>
                  <m:ctrlPr>
                    <w:rPr>
                      <w:rFonts w:ascii="Cambria Math" w:hAnsi="Cambria Math"/>
                      <w:bCs/>
                      <w:sz w:val="24"/>
                      <w:szCs w:val="24"/>
                    </w:rPr>
                  </m:ctrlPr>
                </m:dPr>
                <m:e>
                  <w:r>
                    <w:rPr>
                      <w:rFonts w:ascii="Cambria Math" w:hAnsi="Cambria Math"/>
                      <w:sz w:val="24"/>
                      <w:szCs w:val="24"/>
                    </w:rPr>
                    <m:t>2</m:t>
                  </w:r>
                </m:e>
                <m:e>
                  <w:r>
                    <w:rPr>
                      <w:rFonts w:ascii="Cambria Math" w:hAnsi="Cambria Math"/>
                      <w:sz w:val="24"/>
                      <w:szCs w:val="24"/>
                    </w:rPr>
                    <m:t>0</m:t>
                  </w:r>
                </m:e>
              </m:d>
            </m:e>
          </m:borderBox>
        </m:oMath>
      </m:oMathPara>
    </w:p>
    <w:p>
      <w:pPr>
        <w:pStyle w:val="22"/>
        <w:spacing w:before="80" w:after="40"/>
        <w:ind w:left="810"/>
        <w:jc w:val="both"/>
        <w:rPr>
          <w:bCs/>
          <w:sz w:val="24"/>
          <w:szCs w:val="24"/>
        </w:rPr>
      </w:pPr>
      <w:r>
        <w:rPr>
          <w:bCs/>
          <w:sz w:val="24"/>
          <w:szCs w:val="24"/>
        </w:rPr>
        <w:t>The final state is:</w:t>
      </w:r>
    </w:p>
    <w:p>
      <w:pPr>
        <w:pStyle w:val="22"/>
        <w:spacing w:before="80" w:after="40"/>
        <w:ind w:left="810"/>
        <w:jc w:val="both"/>
        <w:rPr>
          <w:bCs/>
          <w:sz w:val="24"/>
          <w:szCs w:val="24"/>
        </w:rPr>
      </w:pPr>
      <m:oMathPara>
        <m:oMath>
          <m:borderBox>
            <m:borderBoxPr>
              <m:ctrlPr>
                <w:rPr>
                  <w:rFonts w:ascii="Cambria Math" w:hAnsi="Cambria Math"/>
                  <w:bCs/>
                  <w:sz w:val="24"/>
                  <w:szCs w:val="24"/>
                </w:rPr>
              </m:ctrlPr>
            </m:borderBoxPr>
            <m:e>
              <m:d>
                <m:dPr>
                  <m:ctrlPr>
                    <w:rPr>
                      <w:rFonts w:ascii="Cambria Math" w:hAnsi="Cambria Math"/>
                      <w:bCs/>
                      <w:sz w:val="24"/>
                      <w:szCs w:val="24"/>
                    </w:rPr>
                  </m:ctrlPr>
                </m:dPr>
                <m:e>
                  <w:r>
                    <w:rPr>
                      <w:rFonts w:ascii="Cambria Math" w:hAnsi="Cambria Math"/>
                      <w:sz w:val="24"/>
                      <w:szCs w:val="24"/>
                    </w:rPr>
                    <m:t>2</m:t>
                  </w:r>
                </m:e>
                <m:e>
                  <w:r>
                    <w:rPr>
                      <w:rFonts w:ascii="Cambria Math" w:hAnsi="Cambria Math"/>
                      <w:sz w:val="24"/>
                      <w:szCs w:val="24"/>
                    </w:rPr>
                    <m:t>0</m:t>
                  </w:r>
                </m:e>
              </m:d>
            </m:e>
          </m:borderBox>
        </m:oMath>
      </m:oMathPara>
    </w:p>
    <w:p>
      <w:pPr>
        <w:pStyle w:val="22"/>
        <w:spacing w:before="80" w:after="40"/>
        <w:ind w:left="810"/>
        <w:jc w:val="both"/>
        <w:rPr>
          <w:bCs/>
          <w:sz w:val="24"/>
          <w:szCs w:val="24"/>
        </w:rPr>
      </w:pPr>
      <w:r>
        <w:rPr>
          <w:bCs/>
          <w:sz w:val="24"/>
          <w:szCs w:val="24"/>
        </w:rPr>
        <w:t xml:space="preserve">Therefore, the </w:t>
      </w:r>
      <w:r>
        <w:rPr>
          <w:b/>
          <w:bCs/>
          <w:sz w:val="24"/>
          <w:szCs w:val="24"/>
        </w:rPr>
        <w:t>4-gallon jug contains exactly 2 gallons of water</w:t>
      </w:r>
      <w:r>
        <w:rPr>
          <w:bCs/>
          <w:sz w:val="24"/>
          <w:szCs w:val="24"/>
        </w:rPr>
        <w:t>.</w:t>
      </w:r>
    </w:p>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5. Explanation of the Important Step</w:t>
      </w:r>
    </w:p>
    <w:p>
      <w:pPr>
        <w:pStyle w:val="22"/>
        <w:spacing w:before="80" w:after="40"/>
        <w:ind w:left="810"/>
        <w:jc w:val="both"/>
        <w:rPr>
          <w:bCs/>
          <w:sz w:val="24"/>
          <w:szCs w:val="24"/>
        </w:rPr>
      </w:pPr>
      <w:r>
        <w:rPr>
          <w:bCs/>
          <w:sz w:val="24"/>
          <w:szCs w:val="24"/>
        </w:rPr>
        <w:t xml:space="preserve">At step 5, the 4-gallon jug already contains </w:t>
      </w:r>
      <w:r>
        <w:rPr>
          <w:b/>
          <w:bCs/>
          <w:sz w:val="24"/>
          <w:szCs w:val="24"/>
        </w:rPr>
        <w:t>3 gallons</w:t>
      </w:r>
      <w:r>
        <w:rPr>
          <w:bCs/>
          <w:sz w:val="24"/>
          <w:szCs w:val="24"/>
        </w:rPr>
        <w:t>.</w:t>
      </w:r>
    </w:p>
    <w:p>
      <w:pPr>
        <w:pStyle w:val="22"/>
        <w:spacing w:before="80" w:after="40"/>
        <w:ind w:left="810"/>
        <w:jc w:val="both"/>
        <w:rPr>
          <w:bCs/>
          <w:sz w:val="24"/>
          <w:szCs w:val="24"/>
        </w:rPr>
      </w:pPr>
      <w:r>
        <w:rPr>
          <w:bCs/>
          <w:sz w:val="24"/>
          <w:szCs w:val="24"/>
        </w:rPr>
        <w:t>The 4-gallon jug has space for only:</w:t>
      </w:r>
    </w:p>
    <w:p>
      <w:pPr>
        <w:pStyle w:val="22"/>
        <w:spacing w:before="80" w:after="40"/>
        <w:ind w:left="810"/>
        <w:jc w:val="both"/>
        <w:rPr>
          <w:bCs/>
          <w:sz w:val="24"/>
          <w:szCs w:val="24"/>
        </w:rPr>
      </w:pPr>
      <m:oMathPara>
        <m:oMath>
          <w:r>
            <w:rPr>
              <w:rFonts w:ascii="Cambria Math" w:hAnsi="Cambria Math"/>
              <w:sz w:val="24"/>
              <w:szCs w:val="24"/>
            </w:rPr>
            <m:t>4-3=1</m:t>
          </w:r>
          <w:r>
            <m:rPr>
              <m:sty m:val="p"/>
            </m:rPr>
            <w:rPr>
              <w:bCs/>
              <w:sz w:val="24"/>
              <w:szCs w:val="24"/>
            </w:rPr>
            <m:t> gallon</m:t>
          </w:r>
        </m:oMath>
      </m:oMathPara>
    </w:p>
    <w:p>
      <w:pPr>
        <w:pStyle w:val="22"/>
        <w:spacing w:before="80" w:after="40"/>
        <w:ind w:left="810"/>
        <w:jc w:val="both"/>
        <w:rPr>
          <w:bCs/>
          <w:sz w:val="24"/>
          <w:szCs w:val="24"/>
        </w:rPr>
      </w:pPr>
      <w:r>
        <w:rPr>
          <w:bCs/>
          <w:sz w:val="24"/>
          <w:szCs w:val="24"/>
        </w:rPr>
        <w:t>The 3-gallon jug contains 3 gallons. Therefore, when we pour from the 3-gallon jug into the 4-gallon jug:</w:t>
      </w:r>
    </w:p>
    <w:p>
      <w:pPr>
        <w:pStyle w:val="22"/>
        <w:numPr>
          <w:ilvl w:val="0"/>
          <w:numId w:val="5"/>
        </w:numPr>
        <w:spacing w:before="80" w:after="40"/>
        <w:jc w:val="both"/>
        <w:rPr>
          <w:bCs/>
          <w:sz w:val="24"/>
          <w:szCs w:val="24"/>
        </w:rPr>
      </w:pPr>
      <w:r>
        <w:rPr>
          <w:b/>
          <w:bCs/>
          <w:sz w:val="24"/>
          <w:szCs w:val="24"/>
        </w:rPr>
        <w:t>1 gallon</w:t>
      </w:r>
      <w:r>
        <w:rPr>
          <w:bCs/>
          <w:sz w:val="24"/>
          <w:szCs w:val="24"/>
        </w:rPr>
        <w:t xml:space="preserve"> enters the 4-gallon jug.</w:t>
      </w:r>
    </w:p>
    <w:p>
      <w:pPr>
        <w:pStyle w:val="22"/>
        <w:numPr>
          <w:ilvl w:val="0"/>
          <w:numId w:val="5"/>
        </w:numPr>
        <w:spacing w:before="80" w:after="40"/>
        <w:jc w:val="both"/>
        <w:rPr>
          <w:bCs/>
          <w:sz w:val="24"/>
          <w:szCs w:val="24"/>
        </w:rPr>
      </w:pPr>
      <w:r>
        <w:rPr>
          <w:b/>
          <w:bCs/>
          <w:sz w:val="24"/>
          <w:szCs w:val="24"/>
        </w:rPr>
        <w:t>2 gallons</w:t>
      </w:r>
      <w:r>
        <w:rPr>
          <w:bCs/>
          <w:sz w:val="24"/>
          <w:szCs w:val="24"/>
        </w:rPr>
        <w:t xml:space="preserve"> remain in the 3-gallon jug.</w:t>
      </w:r>
    </w:p>
    <w:p>
      <w:pPr>
        <w:pStyle w:val="22"/>
        <w:spacing w:before="80" w:after="40"/>
        <w:ind w:left="810"/>
        <w:jc w:val="both"/>
        <w:rPr>
          <w:bCs/>
          <w:sz w:val="24"/>
          <w:szCs w:val="24"/>
        </w:rPr>
      </w:pPr>
      <w:r>
        <w:rPr>
          <w:bCs/>
          <w:sz w:val="24"/>
          <w:szCs w:val="24"/>
        </w:rPr>
        <w:t>So we get:</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4</m:t>
              </w:r>
            </m:e>
            <m:e>
              <w:r>
                <w:rPr>
                  <w:rFonts w:ascii="Cambria Math" w:hAnsi="Cambria Math"/>
                  <w:sz w:val="24"/>
                  <w:szCs w:val="24"/>
                </w:rPr>
                <m:t>2</m:t>
              </w:r>
            </m:e>
          </m:d>
        </m:oMath>
      </m:oMathPara>
    </w:p>
    <w:p>
      <w:pPr>
        <w:pStyle w:val="22"/>
        <w:spacing w:before="80" w:after="40"/>
        <w:ind w:left="810"/>
        <w:jc w:val="both"/>
        <w:rPr>
          <w:bCs/>
          <w:sz w:val="24"/>
          <w:szCs w:val="24"/>
        </w:rPr>
      </w:pPr>
      <w:r>
        <w:rPr>
          <w:bCs/>
          <w:sz w:val="24"/>
          <w:szCs w:val="24"/>
        </w:rPr>
        <w:t>Then we empty the 4-gallon jug and transfer the remaining 2 gallons into it.</w:t>
      </w:r>
    </w:p>
    <w:p>
      <w:pPr>
        <w:pStyle w:val="22"/>
        <w:spacing w:before="80" w:after="40"/>
        <w:ind w:left="810"/>
        <w:jc w:val="both"/>
        <w:rPr>
          <w:bCs/>
          <w:sz w:val="24"/>
          <w:szCs w:val="24"/>
        </w:rPr>
      </w:pPr>
      <w:r>
        <w:rPr>
          <w:bCs/>
          <w:sz w:val="24"/>
          <w:szCs w:val="24"/>
        </w:rPr>
        <w:t>Thus:</w:t>
      </w:r>
    </w:p>
    <w:p>
      <w:pPr>
        <w:pStyle w:val="22"/>
        <w:spacing w:before="80" w:after="40"/>
        <w:ind w:left="810"/>
        <w:jc w:val="both"/>
        <w:rPr>
          <w:bCs/>
          <w:sz w:val="24"/>
          <w:szCs w:val="24"/>
        </w:rPr>
      </w:pPr>
      <m:oMathPara>
        <m:oMath>
          <m:borderBox>
            <m:borderBoxPr>
              <m:ctrlPr>
                <w:rPr>
                  <w:rFonts w:ascii="Cambria Math" w:hAnsi="Cambria Math"/>
                  <w:bCs/>
                  <w:sz w:val="24"/>
                  <w:szCs w:val="24"/>
                </w:rPr>
              </m:ctrlPr>
            </m:borderBoxPr>
            <m:e>
              <m:d>
                <m:dPr>
                  <m:ctrlPr>
                    <w:rPr>
                      <w:rFonts w:ascii="Cambria Math" w:hAnsi="Cambria Math"/>
                      <w:bCs/>
                      <w:sz w:val="24"/>
                      <w:szCs w:val="24"/>
                    </w:rPr>
                  </m:ctrlPr>
                </m:dPr>
                <m:e>
                  <w:r>
                    <w:rPr>
                      <w:rFonts w:ascii="Cambria Math" w:hAnsi="Cambria Math"/>
                      <w:sz w:val="24"/>
                      <w:szCs w:val="24"/>
                    </w:rPr>
                    <m:t>2</m:t>
                  </w:r>
                </m:e>
                <m:e>
                  <w:r>
                    <w:rPr>
                      <w:rFonts w:ascii="Cambria Math" w:hAnsi="Cambria Math"/>
                      <w:sz w:val="24"/>
                      <w:szCs w:val="24"/>
                    </w:rPr>
                    <m:t>0</m:t>
                  </w:r>
                </m:e>
              </m:d>
            </m:e>
          </m:borderBox>
        </m:oMath>
      </m:oMathPara>
    </w:p>
    <w:p>
      <w:pPr>
        <w:pStyle w:val="22"/>
        <w:spacing w:before="80" w:after="40"/>
        <w:ind w:left="810"/>
        <w:jc w:val="both"/>
        <w:rPr>
          <w:bCs/>
          <w:sz w:val="24"/>
          <w:szCs w:val="24"/>
        </w:rPr>
      </w:pPr>
    </w:p>
    <w:p>
      <w:pPr>
        <w:pStyle w:val="22"/>
        <w:spacing w:before="80" w:after="40"/>
        <w:ind w:left="810"/>
        <w:jc w:val="both"/>
        <w:rPr>
          <w:b/>
          <w:bCs/>
          <w:sz w:val="24"/>
          <w:szCs w:val="24"/>
        </w:rPr>
      </w:pPr>
      <w:r>
        <w:rPr>
          <w:b/>
          <w:bCs/>
          <w:sz w:val="24"/>
          <w:szCs w:val="24"/>
        </w:rPr>
        <w:t>6. AI Concept Used</w:t>
      </w:r>
    </w:p>
    <w:p>
      <w:pPr>
        <w:pStyle w:val="22"/>
        <w:spacing w:before="80" w:after="40"/>
        <w:ind w:left="810"/>
        <w:jc w:val="both"/>
        <w:rPr>
          <w:bCs/>
          <w:sz w:val="24"/>
          <w:szCs w:val="24"/>
        </w:rPr>
      </w:pPr>
      <w:r>
        <w:rPr>
          <w:bCs/>
          <w:sz w:val="24"/>
          <w:szCs w:val="24"/>
        </w:rPr>
        <w:t xml:space="preserve">This is a </w:t>
      </w:r>
      <w:r>
        <w:rPr>
          <w:b/>
          <w:bCs/>
          <w:sz w:val="24"/>
          <w:szCs w:val="24"/>
        </w:rPr>
        <w:t>state-space search problem</w:t>
      </w:r>
      <w:r>
        <w:rPr>
          <w:bCs/>
          <w:sz w:val="24"/>
          <w:szCs w:val="24"/>
        </w:rPr>
        <w:t xml:space="preserve"> in Artificial Intelligence.</w:t>
      </w:r>
    </w:p>
    <w:p>
      <w:pPr>
        <w:pStyle w:val="22"/>
        <w:spacing w:before="80" w:after="40"/>
        <w:ind w:left="810"/>
        <w:jc w:val="both"/>
        <w:rPr>
          <w:bCs/>
          <w:sz w:val="24"/>
          <w:szCs w:val="24"/>
        </w:rPr>
      </w:pPr>
      <w:r>
        <w:rPr>
          <w:bCs/>
          <w:sz w:val="24"/>
          <w:szCs w:val="24"/>
        </w:rPr>
        <w:t>Each state represents the amount of water in the two jugs, and each allowed operation produces a new state.</w:t>
      </w:r>
    </w:p>
    <w:p>
      <w:pPr>
        <w:pStyle w:val="22"/>
        <w:spacing w:before="80" w:after="40"/>
        <w:ind w:left="810"/>
        <w:jc w:val="both"/>
        <w:rPr>
          <w:bCs/>
          <w:sz w:val="24"/>
          <w:szCs w:val="24"/>
        </w:rPr>
      </w:pPr>
      <w:r>
        <w:rPr>
          <w:bCs/>
          <w:sz w:val="24"/>
          <w:szCs w:val="24"/>
        </w:rPr>
        <w:t xml:space="preserve">The AI searches through these states until it reaches the </w:t>
      </w:r>
      <w:r>
        <w:rPr>
          <w:b/>
          <w:bCs/>
          <w:sz w:val="24"/>
          <w:szCs w:val="24"/>
        </w:rPr>
        <w:t>goal state</w:t>
      </w:r>
      <w:r>
        <w:rPr>
          <w:bCs/>
          <w:sz w:val="24"/>
          <w:szCs w:val="24"/>
        </w:rPr>
        <w:t>.</w:t>
      </w:r>
    </w:p>
    <w:p>
      <w:pPr>
        <w:pStyle w:val="22"/>
        <w:spacing w:before="80" w:after="40"/>
        <w:ind w:left="810"/>
        <w:jc w:val="both"/>
        <w:rPr>
          <w:b/>
          <w:bCs/>
          <w:sz w:val="24"/>
          <w:szCs w:val="24"/>
        </w:rPr>
      </w:pPr>
      <w:r>
        <w:rPr>
          <w:b/>
          <w:bCs/>
          <w:sz w:val="24"/>
          <w:szCs w:val="24"/>
        </w:rPr>
        <w:t>State-space representation</w:t>
      </w:r>
    </w:p>
    <w:p>
      <w:pPr>
        <w:pStyle w:val="22"/>
        <w:spacing w:before="80" w:after="40"/>
        <w:ind w:left="810"/>
        <w:jc w:val="both"/>
        <w:rPr>
          <w:bCs/>
          <w:sz w:val="24"/>
          <w:szCs w:val="24"/>
        </w:rPr>
      </w:pPr>
      <w:r>
        <w:rPr>
          <w:b/>
          <w:bCs/>
          <w:sz w:val="24"/>
          <w:szCs w:val="24"/>
        </w:rPr>
        <w:t>Initial State</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0</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Fill 3G</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3</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Pour 3G → 4G</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3</m:t>
              </w:r>
            </m:e>
            <m:e>
              <w:r>
                <w:rPr>
                  <w:rFonts w:ascii="Cambria Math" w:hAnsi="Cambria Math"/>
                  <w:sz w:val="24"/>
                  <w:szCs w:val="24"/>
                </w:rPr>
                <m:t>0</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Fill 3G</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3</m:t>
              </w:r>
            </m:e>
            <m:e>
              <w:r>
                <w:rPr>
                  <w:rFonts w:ascii="Cambria Math" w:hAnsi="Cambria Math"/>
                  <w:sz w:val="24"/>
                  <w:szCs w:val="24"/>
                </w:rPr>
                <m:t>3</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Pour 3G → 4G</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4</m:t>
              </w:r>
            </m:e>
            <m:e>
              <w:r>
                <w:rPr>
                  <w:rFonts w:ascii="Cambria Math" w:hAnsi="Cambria Math"/>
                  <w:sz w:val="24"/>
                  <w:szCs w:val="24"/>
                </w:rPr>
                <m:t>2</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Empty 4G</w:t>
      </w:r>
    </w:p>
    <w:p>
      <w:pPr>
        <w:pStyle w:val="22"/>
        <w:spacing w:before="80" w:after="40"/>
        <w:ind w:left="810"/>
        <w:jc w:val="both"/>
        <w:rPr>
          <w:bCs/>
          <w:sz w:val="24"/>
          <w:szCs w:val="24"/>
        </w:rPr>
      </w:pPr>
      <m:oMathPara>
        <m:oMath>
          <m:d>
            <m:dPr>
              <m:ctrlPr>
                <w:rPr>
                  <w:rFonts w:ascii="Cambria Math" w:hAnsi="Cambria Math"/>
                  <w:bCs/>
                  <w:sz w:val="24"/>
                  <w:szCs w:val="24"/>
                </w:rPr>
              </m:ctrlPr>
            </m:dPr>
            <m:e>
              <w:r>
                <w:rPr>
                  <w:rFonts w:ascii="Cambria Math" w:hAnsi="Cambria Math"/>
                  <w:sz w:val="24"/>
                  <w:szCs w:val="24"/>
                </w:rPr>
                <m:t>0</m:t>
              </w:r>
            </m:e>
            <m:e>
              <w:r>
                <w:rPr>
                  <w:rFonts w:ascii="Cambria Math" w:hAnsi="Cambria Math"/>
                  <w:sz w:val="24"/>
                  <w:szCs w:val="24"/>
                </w:rPr>
                <m:t>2</m:t>
              </w:r>
            </m:e>
          </m:d>
        </m:oMath>
      </m:oMathPara>
    </w:p>
    <w:p>
      <w:pPr>
        <w:pStyle w:val="22"/>
        <w:spacing w:before="80" w:after="40"/>
        <w:ind w:left="810"/>
        <w:jc w:val="both"/>
        <w:rPr>
          <w:bCs/>
          <w:sz w:val="24"/>
          <w:szCs w:val="24"/>
        </w:rPr>
      </w:pPr>
      <w:r>
        <w:rPr>
          <w:bCs/>
          <w:sz w:val="24"/>
          <w:szCs w:val="24"/>
        </w:rPr>
        <w:t>↓</w:t>
      </w:r>
    </w:p>
    <w:p>
      <w:pPr>
        <w:pStyle w:val="22"/>
        <w:spacing w:before="80" w:after="40"/>
        <w:ind w:left="810"/>
        <w:jc w:val="both"/>
        <w:rPr>
          <w:bCs/>
          <w:sz w:val="24"/>
          <w:szCs w:val="24"/>
        </w:rPr>
      </w:pPr>
      <w:r>
        <w:rPr>
          <w:b/>
          <w:bCs/>
          <w:sz w:val="24"/>
          <w:szCs w:val="24"/>
        </w:rPr>
        <w:t>Pour 3G → 4G</w:t>
      </w:r>
    </w:p>
    <w:p>
      <w:pPr>
        <w:pStyle w:val="22"/>
        <w:spacing w:before="80" w:after="40"/>
        <w:ind w:left="810"/>
        <w:jc w:val="both"/>
        <w:rPr>
          <w:bCs/>
          <w:sz w:val="24"/>
          <w:szCs w:val="24"/>
        </w:rPr>
      </w:pPr>
      <m:oMathPara>
        <m:oMath>
          <m:borderBox>
            <m:borderBoxPr>
              <m:ctrlPr>
                <w:rPr>
                  <w:rFonts w:ascii="Cambria Math" w:hAnsi="Cambria Math"/>
                  <w:bCs/>
                  <w:sz w:val="24"/>
                  <w:szCs w:val="24"/>
                </w:rPr>
              </m:ctrlPr>
            </m:borderBoxPr>
            <m:e>
              <m:d>
                <m:dPr>
                  <m:ctrlPr>
                    <w:rPr>
                      <w:rFonts w:ascii="Cambria Math" w:hAnsi="Cambria Math"/>
                      <w:bCs/>
                      <w:sz w:val="24"/>
                      <w:szCs w:val="24"/>
                    </w:rPr>
                  </m:ctrlPr>
                </m:dPr>
                <m:e>
                  <w:r>
                    <w:rPr>
                      <w:rFonts w:ascii="Cambria Math" w:hAnsi="Cambria Math"/>
                      <w:sz w:val="24"/>
                      <w:szCs w:val="24"/>
                    </w:rPr>
                    <m:t>2</m:t>
                  </w:r>
                </m:e>
                <m:e>
                  <w:r>
                    <w:rPr>
                      <w:rFonts w:ascii="Cambria Math" w:hAnsi="Cambria Math"/>
                      <w:sz w:val="24"/>
                      <w:szCs w:val="24"/>
                    </w:rPr>
                    <m:t>0</m:t>
                  </w:r>
                </m:e>
              </m:d>
            </m:e>
          </m:borderBox>
        </m:oMath>
      </m:oMathPara>
    </w:p>
    <w:p>
      <w:pPr>
        <w:pStyle w:val="22"/>
        <w:spacing w:before="80" w:after="40"/>
        <w:ind w:left="810"/>
        <w:jc w:val="both"/>
        <w:rPr>
          <w:b/>
          <w:bCs/>
          <w:sz w:val="24"/>
          <w:szCs w:val="24"/>
        </w:rPr>
      </w:pPr>
      <w:r>
        <w:rPr>
          <w:b/>
          <w:bCs/>
          <w:sz w:val="24"/>
          <w:szCs w:val="24"/>
        </w:rPr>
        <w:t>Conclusion</w:t>
      </w:r>
    </w:p>
    <w:p>
      <w:pPr>
        <w:pStyle w:val="22"/>
        <w:spacing w:before="80" w:after="40"/>
        <w:ind w:left="810"/>
        <w:jc w:val="both"/>
        <w:rPr>
          <w:bCs/>
          <w:sz w:val="24"/>
          <w:szCs w:val="24"/>
        </w:rPr>
      </w:pPr>
      <w:r>
        <w:rPr>
          <w:bCs/>
          <w:sz w:val="24"/>
          <w:szCs w:val="24"/>
        </w:rPr>
        <w:t xml:space="preserve">By systematically applying the allowed operations, we obtain </w:t>
      </w:r>
      <w:r>
        <w:rPr>
          <w:b/>
          <w:bCs/>
          <w:sz w:val="24"/>
          <w:szCs w:val="24"/>
        </w:rPr>
        <w:t>exactly 2 gallons of water in the 4-gallon jug</w:t>
      </w:r>
      <w:r>
        <w:rPr>
          <w:bCs/>
          <w:sz w:val="24"/>
          <w:szCs w:val="24"/>
        </w:rPr>
        <w:t xml:space="preserve">. Hence, the goal state </w:t>
      </w:r>
      <w:r>
        <w:rPr>
          <w:b/>
          <w:bCs/>
          <w:sz w:val="24"/>
          <w:szCs w:val="24"/>
        </w:rPr>
        <w:t>(2,0)</w:t>
      </w:r>
      <w:r>
        <w:rPr>
          <w:bCs/>
          <w:sz w:val="24"/>
          <w:szCs w:val="24"/>
        </w:rPr>
        <w:t xml:space="preserve"> is successfully reached.</w:t>
      </w:r>
    </w:p>
    <w:p>
      <w:pPr>
        <w:rPr>
          <w:bCs/>
          <w:lang w:eastAsia="en-IN"/>
        </w:rPr>
      </w:pPr>
      <w:r>
        <w:rPr>
          <w:bCs/>
        </w:rPr>
        <w:br w:type="page"/>
      </w:r>
    </w:p>
    <w:p>
      <w:pPr>
        <w:pStyle w:val="22"/>
        <w:spacing w:before="80" w:after="40"/>
        <w:ind w:left="810"/>
        <w:jc w:val="both"/>
        <w:rPr>
          <w:bCs/>
          <w:sz w:val="24"/>
          <w:szCs w:val="24"/>
        </w:rPr>
      </w:pPr>
    </w:p>
    <w:p>
      <w:pPr>
        <w:pStyle w:val="22"/>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tab/>
        <w:tab/>
        <w:tab/>
      </w:r>
    </w:p>
    <w:p>
      <w:pPr>
        <w:pStyle w:val="22"/>
        <w:numPr>
          <w:ilvl w:val="0"/>
          <w:numId w:val="6"/>
        </w:numPr>
        <w:jc w:val="both"/>
        <w:rPr>
          <w:sz w:val="24"/>
          <w:szCs w:val="24"/>
          <w:lang w:val="en-GB"/>
        </w:rPr>
      </w:pPr>
      <w:r>
        <w:rPr>
          <w:sz w:val="24"/>
          <w:szCs w:val="24"/>
          <w:lang w:val="en-GB"/>
        </w:rPr>
        <w:t xml:space="preserve">What are the percept’s for this agent? </w:t>
        <w:tab/>
        <w:tab/>
      </w:r>
    </w:p>
    <w:p>
      <w:pPr>
        <w:pStyle w:val="22"/>
        <w:numPr>
          <w:ilvl w:val="0"/>
          <w:numId w:val="6"/>
        </w:numPr>
        <w:jc w:val="both"/>
        <w:rPr>
          <w:sz w:val="24"/>
          <w:szCs w:val="24"/>
          <w:lang w:val="en-GB"/>
        </w:rPr>
      </w:pPr>
      <w:r>
        <w:rPr>
          <w:sz w:val="24"/>
          <w:szCs w:val="24"/>
          <w:lang w:val="en-GB"/>
        </w:rPr>
        <w:t xml:space="preserve">Characterize the operating environment. </w:t>
        <w:tab/>
        <w:tab/>
      </w:r>
    </w:p>
    <w:p>
      <w:pPr>
        <w:pStyle w:val="22"/>
        <w:numPr>
          <w:ilvl w:val="0"/>
          <w:numId w:val="6"/>
        </w:numPr>
        <w:jc w:val="both"/>
        <w:rPr>
          <w:sz w:val="24"/>
          <w:szCs w:val="24"/>
          <w:lang w:val="en-GB"/>
        </w:rPr>
      </w:pPr>
      <w:r>
        <w:rPr>
          <w:sz w:val="24"/>
          <w:szCs w:val="24"/>
          <w:lang w:val="en-GB"/>
        </w:rPr>
        <w:t xml:space="preserve">What are the actions the agent can take? </w:t>
        <w:tab/>
        <w:tab/>
      </w:r>
    </w:p>
    <w:p>
      <w:pPr>
        <w:pStyle w:val="22"/>
        <w:numPr>
          <w:ilvl w:val="0"/>
          <w:numId w:val="6"/>
        </w:numPr>
        <w:jc w:val="both"/>
        <w:rPr>
          <w:sz w:val="24"/>
          <w:szCs w:val="24"/>
          <w:lang w:val="en-GB"/>
        </w:rPr>
      </w:pPr>
      <w:r>
        <w:rPr>
          <w:sz w:val="24"/>
          <w:szCs w:val="24"/>
          <w:lang w:val="en-GB"/>
        </w:rPr>
        <w:t xml:space="preserve">How can one evaluate the performance of the agent? </w:t>
      </w:r>
    </w:p>
    <w:p>
      <w:pPr>
        <w:pStyle w:val="22"/>
        <w:numPr>
          <w:ilvl w:val="0"/>
          <w:numId w:val="6"/>
        </w:numPr>
        <w:jc w:val="both"/>
        <w:rPr>
          <w:sz w:val="24"/>
          <w:szCs w:val="24"/>
        </w:rPr>
      </w:pPr>
      <w:r>
        <w:rPr>
          <w:sz w:val="24"/>
          <w:szCs w:val="24"/>
        </w:rPr>
        <w:t xml:space="preserve">What sort of agent architecture do you think is most suitable for this agent? Why? </w:t>
      </w:r>
    </w:p>
    <w:p>
      <w:pPr>
        <w:ind w:left="810"/>
        <w:jc w:val="both"/>
      </w:pPr>
    </w:p>
    <w:p>
      <w:pPr>
        <w:jc w:val="both"/>
        <w:rPr>
          <w:b/>
          <w:bCs/>
        </w:rPr>
      </w:pPr>
      <w:r>
        <w:rPr>
          <w:b/>
          <w:bCs/>
        </w:rPr>
        <w:t xml:space="preserve">Mars Rover as an Intelligent Agent </w:t>
      </w:r>
    </w:p>
    <w:p>
      <w:pPr>
        <w:ind w:left="810"/>
        <w:jc w:val="both"/>
        <w:rPr>
          <w:b/>
          <w:bCs/>
        </w:rPr>
      </w:pPr>
      <w:r>
        <w:rPr>
          <w:b/>
          <w:bCs/>
        </w:rPr>
        <w:t>Introduction</w:t>
      </w:r>
    </w:p>
    <w:p>
      <w:pPr>
        <w:ind w:left="810"/>
        <w:jc w:val="both"/>
      </w:pPr>
      <w:r>
        <w:t xml:space="preserve">A </w:t>
      </w:r>
      <w:r>
        <w:rPr>
          <w:b/>
          <w:bCs/>
        </w:rPr>
        <w:t>Mars Rover</w:t>
      </w:r>
      <w:r>
        <w:t xml:space="preserve"> is an example of an </w:t>
      </w:r>
      <w:r>
        <w:rPr>
          <w:b/>
          <w:bCs/>
        </w:rPr>
        <w:t>intelligent agent</w:t>
      </w:r>
      <w:r>
        <w:t xml:space="preserve">. It uses sensors to observe the Martian environment, processes the information, makes decisions, and performs actions such as moving, collecting samples, and analyzing rocks and soil. Its main objective is to </w:t>
      </w:r>
      <w:r>
        <w:rPr>
          <w:b/>
          <w:bCs/>
        </w:rPr>
        <w:t>explore Mars and collect useful scientific information</w:t>
      </w:r>
      <w:r>
        <w:t>.</w:t>
      </w:r>
    </w:p>
    <w:p>
      <w:pPr>
        <w:ind w:left="810"/>
        <w:jc w:val="both"/>
      </w:pPr>
    </w:p>
    <w:p>
      <w:pPr>
        <w:ind w:left="810"/>
        <w:jc w:val="both"/>
        <w:rPr>
          <w:b/>
          <w:bCs/>
        </w:rPr>
      </w:pPr>
      <w:r>
        <w:rPr>
          <w:b/>
          <w:bCs/>
        </w:rPr>
        <w:t>i. Percepts of the Mars Rover</w:t>
      </w:r>
    </w:p>
    <w:p>
      <w:pPr>
        <w:ind w:left="810"/>
        <w:jc w:val="both"/>
      </w:pPr>
      <w:r>
        <w:rPr>
          <w:b/>
          <w:bCs/>
        </w:rPr>
        <w:t>Percepts</w:t>
      </w:r>
      <w:r>
        <w:t xml:space="preserve"> are the information that the rover receives from its sensors.</w:t>
      </w:r>
    </w:p>
    <w:p>
      <w:pPr>
        <w:ind w:left="810"/>
        <w:jc w:val="both"/>
      </w:pPr>
      <w:r>
        <w:t>The Mars Rover can perceive:</w:t>
      </w:r>
    </w:p>
    <w:p>
      <w:pPr>
        <w:numPr>
          <w:ilvl w:val="0"/>
          <w:numId w:val="7"/>
        </w:numPr>
        <w:jc w:val="both"/>
      </w:pPr>
      <w:r>
        <w:t>Images of the Martian surface using cameras.</w:t>
      </w:r>
    </w:p>
    <w:p>
      <w:pPr>
        <w:numPr>
          <w:ilvl w:val="0"/>
          <w:numId w:val="7"/>
        </w:numPr>
        <w:jc w:val="both"/>
      </w:pPr>
      <w:r>
        <w:t>Rocks and soil.</w:t>
      </w:r>
    </w:p>
    <w:p>
      <w:pPr>
        <w:numPr>
          <w:ilvl w:val="0"/>
          <w:numId w:val="7"/>
        </w:numPr>
        <w:jc w:val="both"/>
      </w:pPr>
      <w:r>
        <w:t>Obstacles such as stones, rocks, and uneven terrain.</w:t>
      </w:r>
    </w:p>
    <w:p>
      <w:pPr>
        <w:numPr>
          <w:ilvl w:val="0"/>
          <w:numId w:val="7"/>
        </w:numPr>
        <w:jc w:val="both"/>
      </w:pPr>
      <w:r>
        <w:t>Distance from nearby objects.</w:t>
      </w:r>
    </w:p>
    <w:p>
      <w:pPr>
        <w:numPr>
          <w:ilvl w:val="0"/>
          <w:numId w:val="7"/>
        </w:numPr>
        <w:jc w:val="both"/>
      </w:pPr>
      <w:r>
        <w:t>Temperature and atmospheric conditions.</w:t>
      </w:r>
    </w:p>
    <w:p>
      <w:pPr>
        <w:numPr>
          <w:ilvl w:val="0"/>
          <w:numId w:val="7"/>
        </w:numPr>
        <w:jc w:val="both"/>
      </w:pPr>
      <w:r>
        <w:t>Chemical composition of rocks and soil.</w:t>
      </w:r>
    </w:p>
    <w:p>
      <w:pPr>
        <w:numPr>
          <w:ilvl w:val="0"/>
          <w:numId w:val="7"/>
        </w:numPr>
        <w:jc w:val="both"/>
      </w:pPr>
      <w:r>
        <w:t>Its current position and location.</w:t>
      </w:r>
    </w:p>
    <w:p>
      <w:pPr>
        <w:numPr>
          <w:ilvl w:val="0"/>
          <w:numId w:val="7"/>
        </w:numPr>
        <w:jc w:val="both"/>
      </w:pPr>
      <w:r>
        <w:t>Battery or power level.</w:t>
      </w:r>
    </w:p>
    <w:p>
      <w:pPr>
        <w:numPr>
          <w:ilvl w:val="0"/>
          <w:numId w:val="7"/>
        </w:numPr>
        <w:jc w:val="both"/>
      </w:pPr>
      <w:r>
        <w:t>Terrain conditions.</w:t>
      </w:r>
    </w:p>
    <w:p>
      <w:pPr>
        <w:numPr>
          <w:ilvl w:val="0"/>
          <w:numId w:val="7"/>
        </w:numPr>
        <w:jc w:val="both"/>
      </w:pPr>
      <w:r>
        <w:t>Information received from Earth.</w:t>
      </w:r>
    </w:p>
    <w:p>
      <w:pPr>
        <w:ind w:left="810"/>
        <w:jc w:val="both"/>
      </w:pPr>
      <w:r>
        <w:rPr>
          <w:b/>
          <w:bCs/>
        </w:rPr>
        <w:t>Example:</w:t>
      </w:r>
      <w:r>
        <w:br/>
        <w:t>If the camera detects a large rock in front of the rover, the rover perceives it as an obstacle and can decide to move around it.</w:t>
      </w:r>
    </w:p>
    <w:p>
      <w:pPr>
        <w:ind w:left="810"/>
        <w:jc w:val="both"/>
      </w:pPr>
    </w:p>
    <w:p>
      <w:pPr>
        <w:ind w:left="810"/>
        <w:jc w:val="both"/>
        <w:rPr>
          <w:b/>
          <w:bCs/>
        </w:rPr>
      </w:pPr>
      <w:r>
        <w:rPr>
          <w:b/>
          <w:bCs/>
        </w:rPr>
        <w:t>ii. Characterize the Operating Environment</w:t>
      </w:r>
    </w:p>
    <w:p>
      <w:pPr>
        <w:ind w:left="810"/>
        <w:jc w:val="both"/>
      </w:pPr>
      <w:r>
        <w:t>The Mars Rover environment can be characterized as follows: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3342"/>
        <w:gridCol w:w="3121"/>
      </w:tblGrid>
      <w:tr>
        <w:trPr>
          <w:tblHeader/>
        </w:trPr>
        <w:tc>
          <w:tcPr>
            <w:vAlign w:val="center"/>
          </w:tcPr>
          <w:p>
            <w:pPr>
              <w:ind w:left="810"/>
              <w:jc w:val="both"/>
              <w:rPr>
                <w:b/>
                <w:bCs/>
              </w:rPr>
            </w:pPr>
            <w:r>
              <w:rPr>
                <w:b/>
                <w:bCs/>
              </w:rPr>
              <w:t>Environment Property</w:t>
            </w:r>
          </w:p>
        </w:tc>
        <w:tc>
          <w:tcPr>
            <w:vAlign w:val="center"/>
          </w:tcPr>
          <w:p>
            <w:pPr>
              <w:ind w:left="810"/>
              <w:jc w:val="both"/>
              <w:rPr>
                <w:b/>
                <w:bCs/>
              </w:rPr>
            </w:pPr>
            <w:r>
              <w:rPr>
                <w:b/>
                <w:bCs/>
              </w:rPr>
              <w:t>Mars Rover</w:t>
            </w:r>
          </w:p>
        </w:tc>
      </w:tr>
      <w:tr>
        <w:tc>
          <w:tcPr>
            <w:vAlign w:val="center"/>
          </w:tcPr>
          <w:p>
            <w:pPr>
              <w:ind w:left="810"/>
              <w:jc w:val="both"/>
            </w:pPr>
            <w:r>
              <w:rPr>
                <w:b/>
                <w:bCs/>
              </w:rPr>
              <w:t>Observability</w:t>
            </w:r>
          </w:p>
        </w:tc>
        <w:tc>
          <w:tcPr>
            <w:vAlign w:val="center"/>
          </w:tcPr>
          <w:p>
            <w:pPr>
              <w:ind w:left="810"/>
              <w:jc w:val="both"/>
            </w:pPr>
            <w:r>
              <w:t>Partially observable</w:t>
            </w:r>
          </w:p>
        </w:tc>
      </w:tr>
      <w:tr>
        <w:tc>
          <w:tcPr>
            <w:vAlign w:val="center"/>
          </w:tcPr>
          <w:p>
            <w:pPr>
              <w:ind w:left="810"/>
              <w:jc w:val="both"/>
            </w:pPr>
            <w:r>
              <w:rPr>
                <w:b/>
                <w:bCs/>
              </w:rPr>
              <w:t>Deterministic</w:t>
            </w:r>
          </w:p>
        </w:tc>
        <w:tc>
          <w:tcPr>
            <w:vAlign w:val="center"/>
          </w:tcPr>
          <w:p>
            <w:pPr>
              <w:ind w:left="810"/>
              <w:jc w:val="both"/>
            </w:pPr>
            <w:r>
              <w:t>Partially deterministic</w:t>
            </w:r>
          </w:p>
        </w:tc>
      </w:tr>
      <w:tr>
        <w:tc>
          <w:tcPr>
            <w:vAlign w:val="center"/>
          </w:tcPr>
          <w:p>
            <w:pPr>
              <w:ind w:left="810"/>
              <w:jc w:val="both"/>
            </w:pPr>
            <w:r>
              <w:rPr>
                <w:b/>
                <w:bCs/>
              </w:rPr>
              <w:t>Episodic/Sequential</w:t>
            </w:r>
          </w:p>
        </w:tc>
        <w:tc>
          <w:tcPr>
            <w:vAlign w:val="center"/>
          </w:tcPr>
          <w:p>
            <w:pPr>
              <w:ind w:left="810"/>
              <w:jc w:val="both"/>
            </w:pPr>
            <w:r>
              <w:t>Sequential</w:t>
            </w:r>
          </w:p>
        </w:tc>
      </w:tr>
      <w:tr>
        <w:tc>
          <w:tcPr>
            <w:vAlign w:val="center"/>
          </w:tcPr>
          <w:p>
            <w:pPr>
              <w:ind w:left="810"/>
              <w:jc w:val="both"/>
            </w:pPr>
            <w:r>
              <w:rPr>
                <w:b/>
                <w:bCs/>
              </w:rPr>
              <w:t>Static/Dynamic</w:t>
            </w:r>
          </w:p>
        </w:tc>
        <w:tc>
          <w:tcPr>
            <w:vAlign w:val="center"/>
          </w:tcPr>
          <w:p>
            <w:pPr>
              <w:ind w:left="810"/>
              <w:jc w:val="both"/>
            </w:pPr>
            <w:r>
              <w:t>Dynamic</w:t>
            </w:r>
          </w:p>
        </w:tc>
      </w:tr>
      <w:tr>
        <w:tc>
          <w:tcPr>
            <w:vAlign w:val="center"/>
          </w:tcPr>
          <w:p>
            <w:pPr>
              <w:ind w:left="810"/>
              <w:jc w:val="both"/>
            </w:pPr>
            <w:r>
              <w:rPr>
                <w:b/>
                <w:bCs/>
              </w:rPr>
              <w:t>Discrete/Continuous</w:t>
            </w:r>
          </w:p>
        </w:tc>
        <w:tc>
          <w:tcPr>
            <w:vAlign w:val="center"/>
          </w:tcPr>
          <w:p>
            <w:pPr>
              <w:ind w:left="810"/>
              <w:jc w:val="both"/>
            </w:pPr>
            <w:r>
              <w:t>Continuous</w:t>
            </w:r>
          </w:p>
        </w:tc>
      </w:tr>
      <w:tr>
        <w:tc>
          <w:tcPr>
            <w:vAlign w:val="center"/>
          </w:tcPr>
          <w:p>
            <w:pPr>
              <w:ind w:left="810"/>
              <w:jc w:val="both"/>
            </w:pPr>
            <w:r>
              <w:rPr>
                <w:b/>
                <w:bCs/>
              </w:rPr>
              <w:t>Number of agents</w:t>
            </w:r>
          </w:p>
        </w:tc>
        <w:tc>
          <w:tcPr>
            <w:vAlign w:val="center"/>
          </w:tcPr>
          <w:p>
            <w:pPr>
              <w:ind w:left="810"/>
              <w:jc w:val="both"/>
            </w:pPr>
            <w:r>
              <w:t>Mainly single agent</w:t>
            </w:r>
          </w:p>
        </w:tc>
      </w:tr>
      <w:tr>
        <w:tc>
          <w:tcPr>
            <w:vAlign w:val="center"/>
          </w:tcPr>
          <w:p>
            <w:pPr>
              <w:ind w:left="810"/>
              <w:jc w:val="both"/>
            </w:pPr>
            <w:r>
              <w:rPr>
                <w:b/>
                <w:bCs/>
              </w:rPr>
              <w:t>Known/Unknown</w:t>
            </w:r>
          </w:p>
        </w:tc>
        <w:tc>
          <w:tcPr>
            <w:vAlign w:val="center"/>
          </w:tcPr>
          <w:p>
            <w:pPr>
              <w:ind w:left="810"/>
              <w:jc w:val="both"/>
            </w:pPr>
            <w:r>
              <w:t>Partially unknown</w:t>
            </w:r>
          </w:p>
        </w:tc>
      </w:tr>
    </w:tbl>
    <w:p>
      <w:pPr>
        <w:ind w:left="810"/>
        <w:jc w:val="both"/>
        <w:rPr>
          <w:b/>
          <w:bCs/>
        </w:rPr>
      </w:pPr>
      <w:r>
        <w:rPr>
          <w:b/>
          <w:bCs/>
        </w:rPr>
        <w:t>Explanation</w:t>
      </w:r>
    </w:p>
    <w:p>
      <w:pPr>
        <w:numPr>
          <w:ilvl w:val="0"/>
          <w:numId w:val="8"/>
        </w:numPr>
        <w:jc w:val="both"/>
      </w:pPr>
      <w:r>
        <w:rPr>
          <w:b/>
          <w:bCs/>
        </w:rPr>
        <w:t>Partially observable:</w:t>
      </w:r>
      <w:r>
        <w:t xml:space="preserve"> The rover cannot see the entire Martian environment at once.</w:t>
      </w:r>
    </w:p>
    <w:p>
      <w:pPr>
        <w:numPr>
          <w:ilvl w:val="0"/>
          <w:numId w:val="8"/>
        </w:numPr>
        <w:jc w:val="both"/>
      </w:pPr>
      <w:r>
        <w:rPr>
          <w:b/>
          <w:bCs/>
        </w:rPr>
        <w:t>Partially deterministic:</w:t>
      </w:r>
      <w:r>
        <w:t xml:space="preserve"> Some actions may have uncertain results because of unknown terrain and environmental conditions.</w:t>
      </w:r>
    </w:p>
    <w:p>
      <w:pPr>
        <w:numPr>
          <w:ilvl w:val="0"/>
          <w:numId w:val="8"/>
        </w:numPr>
        <w:jc w:val="both"/>
      </w:pPr>
      <w:r>
        <w:rPr>
          <w:b/>
          <w:bCs/>
        </w:rPr>
        <w:t>Sequential:</w:t>
      </w:r>
      <w:r>
        <w:t xml:space="preserve"> A current action can affect future actions. For example, choosing a route affects where the rover can go next.</w:t>
      </w:r>
    </w:p>
    <w:p>
      <w:pPr>
        <w:numPr>
          <w:ilvl w:val="0"/>
          <w:numId w:val="8"/>
        </w:numPr>
        <w:jc w:val="both"/>
      </w:pPr>
      <w:r>
        <w:rPr>
          <w:b/>
          <w:bCs/>
        </w:rPr>
        <w:t>Dynamic:</w:t>
      </w:r>
      <w:r>
        <w:t xml:space="preserve"> Environmental conditions and the rover's internal conditions can change.</w:t>
      </w:r>
    </w:p>
    <w:p>
      <w:pPr>
        <w:numPr>
          <w:ilvl w:val="0"/>
          <w:numId w:val="8"/>
        </w:numPr>
        <w:jc w:val="both"/>
      </w:pPr>
      <w:r>
        <w:rPr>
          <w:b/>
          <w:bCs/>
        </w:rPr>
        <w:t>Continuous:</w:t>
      </w:r>
      <w:r>
        <w:t xml:space="preserve"> Movement, distance, temperature, and terrain are continuous.</w:t>
      </w:r>
    </w:p>
    <w:p>
      <w:pPr>
        <w:numPr>
          <w:ilvl w:val="0"/>
          <w:numId w:val="8"/>
        </w:numPr>
        <w:jc w:val="both"/>
      </w:pPr>
      <w:r>
        <w:rPr>
          <w:b/>
          <w:bCs/>
        </w:rPr>
        <w:t>Single agent:</w:t>
      </w:r>
      <w:r>
        <w:t xml:space="preserve"> The rover mainly operates independently, although it communicates with mission controllers on Earth.</w:t>
      </w:r>
    </w:p>
    <w:p>
      <w:pPr>
        <w:numPr>
          <w:ilvl w:val="0"/>
          <w:numId w:val="8"/>
        </w:numPr>
        <w:jc w:val="both"/>
      </w:pPr>
      <w:r>
        <w:rPr>
          <w:b/>
          <w:bCs/>
        </w:rPr>
        <w:t>Partially unknown:</w:t>
      </w:r>
      <w:r>
        <w:t xml:space="preserve"> The rover does not initially know all the characteristics of the Martian surface.</w:t>
      </w:r>
    </w:p>
    <w:p>
      <w:pPr>
        <w:ind w:left="810"/>
        <w:jc w:val="both"/>
      </w:pPr>
    </w:p>
    <w:p>
      <w:pPr>
        <w:ind w:left="810"/>
        <w:jc w:val="both"/>
        <w:rPr>
          <w:b/>
          <w:bCs/>
        </w:rPr>
      </w:pPr>
      <w:r>
        <w:rPr>
          <w:b/>
          <w:bCs/>
        </w:rPr>
        <w:t>iii. Actions the Agent Can Take</w:t>
      </w:r>
    </w:p>
    <w:p>
      <w:pPr>
        <w:ind w:left="810"/>
        <w:jc w:val="both"/>
      </w:pPr>
      <w:r>
        <w:t>The Mars Rover can perform several actions:</w:t>
      </w:r>
    </w:p>
    <w:p>
      <w:pPr>
        <w:numPr>
          <w:ilvl w:val="0"/>
          <w:numId w:val="9"/>
        </w:numPr>
        <w:jc w:val="both"/>
      </w:pPr>
      <w:r>
        <w:t>Move forward.</w:t>
      </w:r>
    </w:p>
    <w:p>
      <w:pPr>
        <w:numPr>
          <w:ilvl w:val="0"/>
          <w:numId w:val="9"/>
        </w:numPr>
        <w:jc w:val="both"/>
      </w:pPr>
      <w:r>
        <w:t>Move backward.</w:t>
      </w:r>
    </w:p>
    <w:p>
      <w:pPr>
        <w:numPr>
          <w:ilvl w:val="0"/>
          <w:numId w:val="9"/>
        </w:numPr>
        <w:jc w:val="both"/>
      </w:pPr>
      <w:r>
        <w:t>Turn left.</w:t>
      </w:r>
    </w:p>
    <w:p>
      <w:pPr>
        <w:numPr>
          <w:ilvl w:val="0"/>
          <w:numId w:val="9"/>
        </w:numPr>
        <w:jc w:val="both"/>
      </w:pPr>
      <w:r>
        <w:t>Turn right.</w:t>
      </w:r>
    </w:p>
    <w:p>
      <w:pPr>
        <w:numPr>
          <w:ilvl w:val="0"/>
          <w:numId w:val="9"/>
        </w:numPr>
        <w:jc w:val="both"/>
      </w:pPr>
      <w:r>
        <w:t>Stop.</w:t>
      </w:r>
    </w:p>
    <w:p>
      <w:pPr>
        <w:numPr>
          <w:ilvl w:val="0"/>
          <w:numId w:val="9"/>
        </w:numPr>
        <w:jc w:val="both"/>
      </w:pPr>
      <w:r>
        <w:t>Avoid obstacles.</w:t>
      </w:r>
    </w:p>
    <w:p>
      <w:pPr>
        <w:numPr>
          <w:ilvl w:val="0"/>
          <w:numId w:val="9"/>
        </w:numPr>
        <w:jc w:val="both"/>
      </w:pPr>
      <w:r>
        <w:t>Capture images.</w:t>
      </w:r>
    </w:p>
    <w:p>
      <w:pPr>
        <w:numPr>
          <w:ilvl w:val="0"/>
          <w:numId w:val="9"/>
        </w:numPr>
        <w:jc w:val="both"/>
      </w:pPr>
      <w:r>
        <w:t>Collect soil samples.</w:t>
      </w:r>
    </w:p>
    <w:p>
      <w:pPr>
        <w:numPr>
          <w:ilvl w:val="0"/>
          <w:numId w:val="9"/>
        </w:numPr>
        <w:jc w:val="both"/>
      </w:pPr>
      <w:r>
        <w:t>Drill rocks.</w:t>
      </w:r>
    </w:p>
    <w:p>
      <w:pPr>
        <w:numPr>
          <w:ilvl w:val="0"/>
          <w:numId w:val="9"/>
        </w:numPr>
        <w:jc w:val="both"/>
      </w:pPr>
      <w:r>
        <w:t>Analyze collected samples.</w:t>
      </w:r>
    </w:p>
    <w:p>
      <w:pPr>
        <w:numPr>
          <w:ilvl w:val="0"/>
          <w:numId w:val="9"/>
        </w:numPr>
        <w:jc w:val="both"/>
      </w:pPr>
      <w:r>
        <w:t>Navigate to a selected location.</w:t>
      </w:r>
    </w:p>
    <w:p>
      <w:pPr>
        <w:numPr>
          <w:ilvl w:val="0"/>
          <w:numId w:val="9"/>
        </w:numPr>
        <w:jc w:val="both"/>
      </w:pPr>
      <w:r>
        <w:t>Send scientific data to Earth.</w:t>
      </w:r>
    </w:p>
    <w:p>
      <w:pPr>
        <w:numPr>
          <w:ilvl w:val="0"/>
          <w:numId w:val="9"/>
        </w:numPr>
        <w:jc w:val="both"/>
      </w:pPr>
      <w:r>
        <w:t>Receive instructions from Earth.</w:t>
      </w:r>
    </w:p>
    <w:p>
      <w:pPr>
        <w:numPr>
          <w:ilvl w:val="0"/>
          <w:numId w:val="9"/>
        </w:numPr>
        <w:jc w:val="both"/>
      </w:pPr>
      <w:r>
        <w:t>Manage its power and resources.</w:t>
      </w:r>
    </w:p>
    <w:p>
      <w:pPr>
        <w:ind w:left="810"/>
        <w:jc w:val="both"/>
      </w:pPr>
      <w:r>
        <w:t>For example:</w:t>
      </w:r>
    </w:p>
    <w:p>
      <w:pPr>
        <w:ind w:left="810"/>
        <w:jc w:val="both"/>
      </w:pPr>
      <w:r>
        <w:rPr>
          <w:b/>
          <w:bCs/>
        </w:rPr>
        <w:t>Detect interesting rock → Move toward rock → Collect sample → Analyze sample → Send results to Earth.</w:t>
      </w:r>
    </w:p>
    <w:p>
      <w:pPr>
        <w:ind w:left="810"/>
        <w:jc w:val="both"/>
      </w:pPr>
    </w:p>
    <w:p>
      <w:pPr>
        <w:ind w:left="810"/>
        <w:jc w:val="both"/>
        <w:rPr>
          <w:b/>
          <w:bCs/>
        </w:rPr>
      </w:pPr>
      <w:r>
        <w:rPr>
          <w:b/>
          <w:bCs/>
        </w:rPr>
        <w:t>iv. Performance Evaluation</w:t>
      </w:r>
    </w:p>
    <w:p>
      <w:pPr>
        <w:ind w:left="810"/>
        <w:jc w:val="both"/>
      </w:pPr>
      <w:r>
        <w:t xml:space="preserve">The performance of the Mars Rover can be evaluated using a </w:t>
      </w:r>
      <w:r>
        <w:rPr>
          <w:b/>
          <w:bCs/>
        </w:rPr>
        <w:t>performance measure</w:t>
      </w:r>
      <w:r>
        <w:t>.</w:t>
      </w:r>
    </w:p>
    <w:p>
      <w:pPr>
        <w:ind w:left="810"/>
        <w:jc w:val="both"/>
      </w:pPr>
      <w:r>
        <w:t>Important performance measures include:</w:t>
      </w:r>
    </w:p>
    <w:p>
      <w:pPr>
        <w:numPr>
          <w:ilvl w:val="0"/>
          <w:numId w:val="10"/>
        </w:numPr>
        <w:jc w:val="both"/>
      </w:pPr>
      <w:r>
        <w:t>Number of useful samples collected.</w:t>
      </w:r>
    </w:p>
    <w:p>
      <w:pPr>
        <w:numPr>
          <w:ilvl w:val="0"/>
          <w:numId w:val="10"/>
        </w:numPr>
        <w:jc w:val="both"/>
      </w:pPr>
      <w:r>
        <w:t>Quality and accuracy of scientific data.</w:t>
      </w:r>
    </w:p>
    <w:p>
      <w:pPr>
        <w:numPr>
          <w:ilvl w:val="0"/>
          <w:numId w:val="10"/>
        </w:numPr>
        <w:jc w:val="both"/>
      </w:pPr>
      <w:r>
        <w:t>Area of Mars successfully explored.</w:t>
      </w:r>
    </w:p>
    <w:p>
      <w:pPr>
        <w:numPr>
          <w:ilvl w:val="0"/>
          <w:numId w:val="10"/>
        </w:numPr>
        <w:jc w:val="both"/>
      </w:pPr>
      <w:r>
        <w:t>Accuracy of navigation.</w:t>
      </w:r>
    </w:p>
    <w:p>
      <w:pPr>
        <w:numPr>
          <w:ilvl w:val="0"/>
          <w:numId w:val="10"/>
        </w:numPr>
        <w:jc w:val="both"/>
      </w:pPr>
      <w:r>
        <w:t>Number of obstacles successfully avoided.</w:t>
      </w:r>
    </w:p>
    <w:p>
      <w:pPr>
        <w:numPr>
          <w:ilvl w:val="0"/>
          <w:numId w:val="10"/>
        </w:numPr>
        <w:jc w:val="both"/>
      </w:pPr>
      <w:r>
        <w:t>Energy or battery efficiency.</w:t>
      </w:r>
    </w:p>
    <w:p>
      <w:pPr>
        <w:numPr>
          <w:ilvl w:val="0"/>
          <w:numId w:val="10"/>
        </w:numPr>
        <w:jc w:val="both"/>
      </w:pPr>
      <w:r>
        <w:t>Successful communication with Earth.</w:t>
      </w:r>
    </w:p>
    <w:p>
      <w:pPr>
        <w:numPr>
          <w:ilvl w:val="0"/>
          <w:numId w:val="10"/>
        </w:numPr>
        <w:jc w:val="both"/>
      </w:pPr>
      <w:r>
        <w:t>Mission completion time.</w:t>
      </w:r>
    </w:p>
    <w:p>
      <w:pPr>
        <w:numPr>
          <w:ilvl w:val="0"/>
          <w:numId w:val="10"/>
        </w:numPr>
        <w:jc w:val="both"/>
      </w:pPr>
      <w:r>
        <w:t>Safety and reliability of the rover.</w:t>
      </w:r>
    </w:p>
    <w:p>
      <w:pPr>
        <w:numPr>
          <w:ilvl w:val="0"/>
          <w:numId w:val="10"/>
        </w:numPr>
        <w:jc w:val="both"/>
      </w:pPr>
      <w:r>
        <w:t>Successful analysis of collected samples.</w:t>
      </w:r>
    </w:p>
    <w:p>
      <w:pPr>
        <w:ind w:left="810"/>
        <w:jc w:val="both"/>
        <w:rPr>
          <w:b/>
          <w:bCs/>
        </w:rPr>
      </w:pPr>
      <w:r>
        <w:rPr>
          <w:b/>
          <w:bCs/>
        </w:rPr>
        <w:t>Example</w:t>
      </w:r>
    </w:p>
    <w:p>
      <w:pPr>
        <w:ind w:left="810"/>
        <w:jc w:val="both"/>
      </w:pPr>
      <w:r>
        <w:t xml:space="preserve">A rover performs effectively if it </w:t>
      </w:r>
      <w:r>
        <w:rPr>
          <w:b/>
          <w:bCs/>
        </w:rPr>
        <w:t>explores a large area, collects valuable samples, avoids obstacles, uses energy efficiently, and successfully sends scientific information to Earth</w:t>
      </w:r>
      <w:r>
        <w:t>.</w:t>
      </w:r>
    </w:p>
    <w:p>
      <w:pPr>
        <w:ind w:left="810"/>
        <w:jc w:val="both"/>
      </w:pPr>
    </w:p>
    <w:p>
      <w:pPr>
        <w:ind w:left="810"/>
        <w:jc w:val="both"/>
        <w:rPr>
          <w:b/>
          <w:bCs/>
        </w:rPr>
      </w:pPr>
      <w:r>
        <w:rPr>
          <w:b/>
          <w:bCs/>
        </w:rPr>
        <w:t>v. Suitable Agent Architecture and Reason</w:t>
      </w:r>
    </w:p>
    <w:p>
      <w:pPr>
        <w:ind w:left="810"/>
        <w:jc w:val="both"/>
      </w:pPr>
      <w:r>
        <w:t xml:space="preserve">A </w:t>
      </w:r>
      <w:r>
        <w:rPr>
          <w:b/>
          <w:bCs/>
        </w:rPr>
        <w:t>Model-Based Goal-Based Agent</w:t>
      </w:r>
      <w:r>
        <w:t xml:space="preserve"> is suitable for a Mars Rover.</w:t>
      </w:r>
    </w:p>
    <w:p>
      <w:pPr>
        <w:ind w:left="810"/>
        <w:jc w:val="both"/>
        <w:rPr>
          <w:b/>
          <w:bCs/>
        </w:rPr>
      </w:pPr>
      <w:r>
        <w:rPr>
          <w:b/>
          <w:bCs/>
        </w:rPr>
        <w:t>Why?</w:t>
      </w:r>
    </w:p>
    <w:p>
      <w:pPr>
        <w:ind w:left="810"/>
        <w:jc w:val="both"/>
      </w:pPr>
      <w:r>
        <w:t xml:space="preserve">The rover cannot observe everything in its environment. Therefore, it needs an </w:t>
      </w:r>
      <w:r>
        <w:rPr>
          <w:b/>
          <w:bCs/>
        </w:rPr>
        <w:t>internal model</w:t>
      </w:r>
      <w:r>
        <w:t xml:space="preserve"> to remember information about the environment and its previous observations.</w:t>
      </w:r>
    </w:p>
    <w:p>
      <w:pPr>
        <w:ind w:left="810"/>
        <w:jc w:val="both"/>
      </w:pPr>
      <w:r>
        <w:t>It also has specific goals, such as:</w:t>
      </w:r>
    </w:p>
    <w:p>
      <w:pPr>
        <w:numPr>
          <w:ilvl w:val="0"/>
          <w:numId w:val="11"/>
        </w:numPr>
        <w:jc w:val="both"/>
      </w:pPr>
      <w:r>
        <w:t>Explore a particular area.</w:t>
      </w:r>
    </w:p>
    <w:p>
      <w:pPr>
        <w:numPr>
          <w:ilvl w:val="0"/>
          <w:numId w:val="11"/>
        </w:numPr>
        <w:jc w:val="both"/>
      </w:pPr>
      <w:r>
        <w:t>Find scientifically interesting rocks.</w:t>
      </w:r>
    </w:p>
    <w:p>
      <w:pPr>
        <w:numPr>
          <w:ilvl w:val="0"/>
          <w:numId w:val="11"/>
        </w:numPr>
        <w:jc w:val="both"/>
      </w:pPr>
      <w:r>
        <w:t>Collect samples.</w:t>
      </w:r>
    </w:p>
    <w:p>
      <w:pPr>
        <w:numPr>
          <w:ilvl w:val="0"/>
          <w:numId w:val="11"/>
        </w:numPr>
        <w:jc w:val="both"/>
      </w:pPr>
      <w:r>
        <w:t>Analyze samples.</w:t>
      </w:r>
    </w:p>
    <w:p>
      <w:pPr>
        <w:numPr>
          <w:ilvl w:val="0"/>
          <w:numId w:val="11"/>
        </w:numPr>
        <w:jc w:val="both"/>
      </w:pPr>
      <w:r>
        <w:t>Send scientific data to Earth.</w:t>
      </w:r>
    </w:p>
    <w:p>
      <w:pPr>
        <w:ind w:left="810"/>
        <w:jc w:val="both"/>
        <w:rPr>
          <w:b/>
          <w:bCs/>
        </w:rPr>
      </w:pPr>
      <w:r>
        <w:rPr>
          <w:b/>
          <w:bCs/>
        </w:rPr>
        <w:t>Architecture</w:t>
      </w:r>
    </w:p>
    <w:p>
      <w:pPr>
        <w:ind w:left="810"/>
        <w:jc w:val="both"/>
      </w:pPr>
      <w:r>
        <w:t xml:space="preserve">        Environment</w:t>
      </w:r>
    </w:p>
    <w:p>
      <w:pPr>
        <w:ind w:left="810"/>
        <w:jc w:val="both"/>
      </w:pPr>
      <w:r>
        <w:t xml:space="preserve">             ↓</w:t>
      </w:r>
    </w:p>
    <w:p>
      <w:pPr>
        <w:ind w:left="810"/>
        <w:jc w:val="both"/>
      </w:pPr>
      <w:r>
        <w:t xml:space="preserve">          Sensors</w:t>
      </w:r>
    </w:p>
    <w:p>
      <w:pPr>
        <w:ind w:left="810"/>
        <w:jc w:val="both"/>
      </w:pPr>
      <w:r>
        <w:t xml:space="preserve">             ↓</w:t>
      </w:r>
    </w:p>
    <w:p>
      <w:pPr>
        <w:ind w:left="810"/>
        <w:jc w:val="both"/>
      </w:pPr>
      <w:r>
        <w:t xml:space="preserve">        Perception</w:t>
      </w:r>
    </w:p>
    <w:p>
      <w:pPr>
        <w:ind w:left="810"/>
        <w:jc w:val="both"/>
      </w:pPr>
      <w:r>
        <w:t xml:space="preserve">             ↓</w:t>
      </w:r>
    </w:p>
    <w:p>
      <w:pPr>
        <w:ind w:left="810"/>
        <w:jc w:val="both"/>
      </w:pPr>
      <w:r>
        <w:t xml:space="preserve">      Internal Model</w:t>
      </w:r>
    </w:p>
    <w:p>
      <w:pPr>
        <w:ind w:left="810"/>
        <w:jc w:val="both"/>
      </w:pPr>
      <w:r>
        <w:t xml:space="preserve">             ↓</w:t>
      </w:r>
    </w:p>
    <w:p>
      <w:pPr>
        <w:ind w:left="810"/>
        <w:jc w:val="both"/>
      </w:pPr>
      <w:r>
        <w:t xml:space="preserve">       Goal/Decision</w:t>
      </w:r>
    </w:p>
    <w:p>
      <w:pPr>
        <w:ind w:left="810"/>
        <w:jc w:val="both"/>
      </w:pPr>
      <w:r>
        <w:t xml:space="preserve">             ↓</w:t>
      </w:r>
    </w:p>
    <w:p>
      <w:pPr>
        <w:ind w:left="810"/>
        <w:jc w:val="both"/>
      </w:pPr>
      <w:r>
        <w:t xml:space="preserve">          Actions</w:t>
      </w:r>
    </w:p>
    <w:p>
      <w:pPr>
        <w:ind w:left="810"/>
        <w:jc w:val="both"/>
      </w:pPr>
      <w:r>
        <w:t xml:space="preserve">             ↓</w:t>
      </w:r>
    </w:p>
    <w:p>
      <w:pPr>
        <w:ind w:left="810"/>
        <w:jc w:val="both"/>
      </w:pPr>
      <w:r>
        <w:t xml:space="preserve">        Actuators</w:t>
      </w:r>
    </w:p>
    <w:p>
      <w:pPr>
        <w:ind w:left="810"/>
        <w:jc w:val="both"/>
      </w:pPr>
      <w:r>
        <w:t xml:space="preserve">             ↓</w:t>
      </w:r>
    </w:p>
    <w:p>
      <w:pPr>
        <w:ind w:left="810"/>
        <w:jc w:val="both"/>
      </w:pPr>
      <w:r>
        <w:t xml:space="preserve">        Environment</w:t>
      </w:r>
    </w:p>
    <w:p>
      <w:pPr>
        <w:ind w:left="810"/>
        <w:jc w:val="both"/>
        <w:rPr>
          <w:b/>
          <w:bCs/>
        </w:rPr>
      </w:pPr>
      <w:r>
        <w:rPr>
          <w:b/>
          <w:bCs/>
        </w:rPr>
        <w:t>Example</w:t>
      </w:r>
    </w:p>
    <w:p>
      <w:pPr>
        <w:ind w:left="810"/>
        <w:jc w:val="both"/>
      </w:pPr>
      <w:r>
        <w:t>If the rover's goal is to collect a rock sample:</w:t>
      </w:r>
    </w:p>
    <w:p>
      <w:pPr>
        <w:ind w:left="810"/>
        <w:jc w:val="both"/>
      </w:pPr>
      <w:r>
        <w:rPr>
          <w:b/>
          <w:bCs/>
        </w:rPr>
        <w:t>Detect rock → Identify suitable rock → Plan route → Move to rock → Collect sample → Analyze sample → Send data</w:t>
      </w:r>
    </w:p>
    <w:p>
      <w:pPr>
        <w:ind w:left="810"/>
        <w:jc w:val="both"/>
      </w:pPr>
      <w:r>
        <w:t xml:space="preserve">The </w:t>
      </w:r>
      <w:r>
        <w:rPr>
          <w:b/>
          <w:bCs/>
        </w:rPr>
        <w:t>model-based</w:t>
      </w:r>
      <w:r>
        <w:t xml:space="preserve"> part helps the rover maintain information about its environment, while the </w:t>
      </w:r>
      <w:r>
        <w:rPr>
          <w:b/>
          <w:bCs/>
        </w:rPr>
        <w:t>goal-based</w:t>
      </w:r>
      <w:r>
        <w:t xml:space="preserve"> part helps it choose actions that achieve its mission goals.</w:t>
      </w:r>
    </w:p>
    <w:p>
      <w:pPr>
        <w:ind w:left="810"/>
        <w:jc w:val="both"/>
      </w:pPr>
    </w:p>
    <w:p>
      <w:pPr>
        <w:ind w:left="810"/>
        <w:jc w:val="both"/>
        <w:rPr>
          <w:b/>
          <w:bCs/>
        </w:rPr>
      </w:pPr>
      <w:r>
        <w:rPr>
          <w:b/>
          <w:bCs/>
        </w:rPr>
        <w:t>Conclusion</w:t>
      </w:r>
    </w:p>
    <w:p>
      <w:pPr>
        <w:ind w:left="810"/>
        <w:jc w:val="both"/>
      </w:pPr>
      <w:r>
        <w:t xml:space="preserve">The Mars Rover is an intelligent agent because it </w:t>
      </w:r>
      <w:r>
        <w:rPr>
          <w:b/>
          <w:bCs/>
        </w:rPr>
        <w:t>perceives its environment, makes decisions, performs actions, and evaluates its performance</w:t>
      </w:r>
      <w:r>
        <w:t xml:space="preserve">. Since Mars is partially observable and uncertain, a </w:t>
      </w:r>
      <w:r>
        <w:rPr>
          <w:b/>
          <w:bCs/>
        </w:rPr>
        <w:t>model-based goal-based architecture</w:t>
      </w:r>
      <w:r>
        <w:t xml:space="preserve"> is suitable for exploration and scientific sample analysis.</w:t>
      </w:r>
    </w:p>
    <w:p>
      <w:r>
        <w:br w:type="page"/>
      </w:r>
    </w:p>
    <w:p>
      <w:pPr>
        <w:ind w:left="810"/>
        <w:jc w:val="both"/>
      </w:pPr>
    </w:p>
    <w:p>
      <w:pPr>
        <w:ind w:left="810"/>
        <w:jc w:val="both"/>
      </w:pPr>
    </w:p>
    <w:p>
      <w:pPr>
        <w:pStyle w:val="22"/>
        <w:ind w:left="1530"/>
        <w:jc w:val="both"/>
        <w:rPr>
          <w:sz w:val="24"/>
          <w:szCs w:val="24"/>
        </w:rPr>
      </w:pPr>
    </w:p>
    <w:p>
      <w:pPr>
        <w:pStyle w:val="22"/>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tab/>
      </w:r>
    </w:p>
    <w:p>
      <w:pPr>
        <w:ind w:left="450"/>
        <w:jc w:val="both"/>
        <w:rPr>
          <w:color w:val="000000"/>
        </w:rPr>
      </w:pPr>
    </w:p>
    <w:p>
      <w:pPr>
        <w:jc w:val="both"/>
        <w:rPr>
          <w:b/>
          <w:bCs/>
          <w:color w:val="000000"/>
        </w:rPr>
      </w:pPr>
      <w:r>
        <w:rPr>
          <w:b/>
          <w:bCs/>
          <w:color w:val="000000"/>
        </w:rPr>
        <w:t xml:space="preserve">8-Queens Problem </w:t>
      </w:r>
    </w:p>
    <w:p>
      <w:pPr>
        <w:ind w:left="450"/>
        <w:jc w:val="both"/>
        <w:rPr>
          <w:b/>
          <w:bCs/>
          <w:color w:val="000000"/>
        </w:rPr>
      </w:pPr>
      <w:r>
        <w:rPr>
          <w:b/>
          <w:bCs/>
          <w:color w:val="000000"/>
        </w:rPr>
        <w:t>Introduction</w:t>
      </w:r>
    </w:p>
    <w:p>
      <w:pPr>
        <w:ind w:left="450"/>
        <w:jc w:val="both"/>
        <w:rPr>
          <w:color w:val="000000"/>
        </w:rPr>
      </w:pPr>
      <w:r>
        <w:rPr>
          <w:color w:val="000000"/>
        </w:rPr>
        <w:t xml:space="preserve">The </w:t>
      </w:r>
      <w:r>
        <w:rPr>
          <w:b/>
          <w:bCs/>
          <w:color w:val="000000"/>
        </w:rPr>
        <w:t>8-Queens problem</w:t>
      </w:r>
      <w:r>
        <w:rPr>
          <w:color w:val="000000"/>
        </w:rPr>
        <w:t xml:space="preserve"> is a classical Artificial Intelligence </w:t>
      </w:r>
      <w:r>
        <w:rPr>
          <w:b/>
          <w:bCs/>
          <w:color w:val="000000"/>
        </w:rPr>
        <w:t>state-space search problem</w:t>
      </w:r>
      <w:r>
        <w:rPr>
          <w:color w:val="000000"/>
        </w:rPr>
        <w:t xml:space="preserve">. The objective is to place </w:t>
      </w:r>
      <w:r>
        <w:rPr>
          <w:b/>
          <w:bCs/>
          <w:color w:val="000000"/>
        </w:rPr>
        <w:t>8 queens on an 8 × 8 chessboard</w:t>
      </w:r>
      <w:r>
        <w:rPr>
          <w:color w:val="000000"/>
        </w:rPr>
        <w:t xml:space="preserve"> such that </w:t>
      </w:r>
      <w:r>
        <w:rPr>
          <w:b/>
          <w:bCs/>
          <w:color w:val="000000"/>
        </w:rPr>
        <w:t>no two queens attack each other</w:t>
      </w:r>
      <w:r>
        <w:rPr>
          <w:color w:val="000000"/>
        </w:rPr>
        <w:t>.</w:t>
      </w:r>
    </w:p>
    <w:p>
      <w:pPr>
        <w:ind w:left="450"/>
        <w:jc w:val="both"/>
        <w:rPr>
          <w:color w:val="000000"/>
        </w:rPr>
      </w:pPr>
      <w:r>
        <w:rPr>
          <w:color w:val="000000"/>
        </w:rPr>
        <w:t>A queen can attack another queen if they are in the same:</w:t>
      </w:r>
    </w:p>
    <w:p>
      <w:pPr>
        <w:numPr>
          <w:ilvl w:val="0"/>
          <w:numId w:val="12"/>
        </w:numPr>
        <w:jc w:val="both"/>
        <w:rPr>
          <w:color w:val="000000"/>
        </w:rPr>
      </w:pPr>
      <w:r>
        <w:rPr>
          <w:color w:val="000000"/>
        </w:rPr>
        <w:t>Row</w:t>
      </w:r>
    </w:p>
    <w:p>
      <w:pPr>
        <w:numPr>
          <w:ilvl w:val="0"/>
          <w:numId w:val="12"/>
        </w:numPr>
        <w:jc w:val="both"/>
        <w:rPr>
          <w:color w:val="000000"/>
        </w:rPr>
      </w:pPr>
      <w:r>
        <w:rPr>
          <w:color w:val="000000"/>
        </w:rPr>
        <w:t>Column</w:t>
      </w:r>
    </w:p>
    <w:p>
      <w:pPr>
        <w:numPr>
          <w:ilvl w:val="0"/>
          <w:numId w:val="12"/>
        </w:numPr>
        <w:jc w:val="both"/>
        <w:rPr>
          <w:color w:val="000000"/>
        </w:rPr>
      </w:pPr>
      <w:r>
        <w:rPr>
          <w:color w:val="000000"/>
        </w:rPr>
        <w:t>Diagonal</w:t>
      </w:r>
    </w:p>
    <w:p>
      <w:pPr>
        <w:ind w:left="450"/>
        <w:jc w:val="both"/>
        <w:rPr>
          <w:color w:val="000000"/>
        </w:rPr>
      </w:pPr>
      <w:r>
        <w:rPr>
          <w:color w:val="000000"/>
        </w:rPr>
        <w:t>Therefore, the solution must satisfy all three conditions.</w:t>
      </w:r>
    </w:p>
    <w:p>
      <w:pPr>
        <w:ind w:left="450"/>
        <w:jc w:val="both"/>
        <w:rPr>
          <w:color w:val="000000"/>
        </w:rPr>
      </w:pPr>
    </w:p>
    <w:p>
      <w:pPr>
        <w:ind w:left="450"/>
        <w:jc w:val="both"/>
        <w:rPr>
          <w:b/>
          <w:bCs/>
          <w:color w:val="000000"/>
        </w:rPr>
      </w:pPr>
      <w:r>
        <w:rPr>
          <w:b/>
          <w:bCs/>
          <w:color w:val="000000"/>
        </w:rPr>
        <w:t>1. Problem Formulation</w:t>
      </w:r>
    </w:p>
    <w:p>
      <w:pPr>
        <w:ind w:left="450"/>
        <w:jc w:val="both"/>
        <w:rPr>
          <w:color w:val="000000"/>
        </w:rPr>
      </w:pPr>
      <w:r>
        <w:rPr>
          <w:color w:val="000000"/>
        </w:rPr>
        <w:t>The 8-Queens problem can be formulated using the following components.</w:t>
      </w:r>
    </w:p>
    <w:p>
      <w:pPr>
        <w:ind w:left="450"/>
        <w:jc w:val="both"/>
        <w:rPr>
          <w:b/>
          <w:bCs/>
          <w:color w:val="000000"/>
        </w:rPr>
      </w:pPr>
      <w:r>
        <w:rPr>
          <w:b/>
          <w:bCs/>
          <w:color w:val="000000"/>
        </w:rPr>
        <w:t>Initial State</w:t>
      </w:r>
    </w:p>
    <w:p>
      <w:pPr>
        <w:ind w:left="450"/>
        <w:jc w:val="both"/>
        <w:rPr>
          <w:color w:val="000000"/>
        </w:rPr>
      </w:pPr>
      <w:r>
        <w:rPr>
          <w:color w:val="000000"/>
        </w:rPr>
        <w:t>The chessboard is initially empty.</w:t>
      </w:r>
    </w:p>
    <w:p>
      <w:pPr>
        <w:ind w:left="450"/>
        <w:jc w:val="both"/>
        <w:rPr>
          <w:color w:val="000000"/>
        </w:rPr>
      </w:pPr>
      <m:oMathPara>
        <m:oMath>
          <m:borderBox>
            <m:borderBoxPr>
              <m:ctrlPr>
                <w:rPr>
                  <w:rFonts w:ascii="Cambria Math" w:hAnsi="Cambria Math"/>
                  <w:color w:val="000000"/>
                </w:rPr>
              </m:ctrlPr>
            </m:borderBoxPr>
            <m:e>
              <w:r>
                <m:rPr>
                  <m:sty m:val="p"/>
                </m:rPr>
                <w:rPr>
                  <w:color w:val="000000"/>
                </w:rPr>
                <m:t>Initial State = Empty 8 × 8 chessboard</m:t>
              </w:r>
            </m:e>
          </m:borderBox>
        </m:oMath>
      </m:oMathPara>
    </w:p>
    <w:p>
      <w:pPr>
        <w:ind w:left="450"/>
        <w:jc w:val="both"/>
        <w:rPr>
          <w:color w:val="000000"/>
        </w:rPr>
      </w:pPr>
    </w:p>
    <w:p>
      <w:pPr>
        <w:ind w:left="450"/>
        <w:jc w:val="both"/>
        <w:rPr>
          <w:b/>
          <w:bCs/>
          <w:color w:val="000000"/>
        </w:rPr>
      </w:pPr>
      <w:r>
        <w:rPr>
          <w:b/>
          <w:bCs/>
          <w:color w:val="000000"/>
        </w:rPr>
        <w:t>State</w:t>
      </w:r>
    </w:p>
    <w:p>
      <w:pPr>
        <w:ind w:left="450"/>
        <w:jc w:val="both"/>
        <w:rPr>
          <w:color w:val="000000"/>
        </w:rPr>
      </w:pPr>
      <w:r>
        <w:rPr>
          <w:color w:val="000000"/>
        </w:rPr>
        <w:t xml:space="preserve">A state represents a </w:t>
      </w:r>
      <w:r>
        <w:rPr>
          <w:b/>
          <w:bCs/>
          <w:color w:val="000000"/>
        </w:rPr>
        <w:t>partial arrangement of queens</w:t>
      </w:r>
      <w:r>
        <w:rPr>
          <w:color w:val="000000"/>
        </w:rPr>
        <w:t xml:space="preserve"> on the chessboard.</w:t>
      </w:r>
    </w:p>
    <w:p>
      <w:pPr>
        <w:ind w:left="450"/>
        <w:jc w:val="both"/>
        <w:rPr>
          <w:color w:val="000000"/>
        </w:rPr>
      </w:pPr>
      <w:r>
        <w:rPr>
          <w:color w:val="000000"/>
        </w:rPr>
        <w:t>For example:</w:t>
      </w:r>
    </w:p>
    <w:p>
      <w:pPr>
        <w:ind w:left="450"/>
        <w:jc w:val="both"/>
        <w:rPr>
          <w:color w:val="000000"/>
        </w:rPr>
      </w:pPr>
      <m:oMathPara>
        <m:oMath>
          <m:d>
            <m:dPr>
              <m:begChr m:val="["/>
              <m:endChr m:val="]"/>
              <m:ctrlPr>
                <w:rPr>
                  <w:rFonts w:ascii="Cambria Math" w:hAnsi="Cambria Math"/>
                  <w:color w:val="000000"/>
                </w:rPr>
              </m:ctrlPr>
            </m:dPr>
            <m:e>
              <w:r>
                <w:rPr>
                  <w:rFonts w:ascii="Cambria Math" w:hAnsi="Cambria Math"/>
                  <w:color w:val="000000"/>
                </w:rPr>
                <m:t>1</m:t>
              </w:r>
            </m:e>
            <m:e>
              <w:r>
                <w:rPr>
                  <w:rFonts w:ascii="Cambria Math" w:hAnsi="Cambria Math"/>
                  <w:color w:val="000000"/>
                </w:rPr>
                <m:t>5</m:t>
              </w:r>
            </m:e>
            <m:e>
              <w:r>
                <w:rPr>
                  <w:rFonts w:ascii="Cambria Math" w:hAnsi="Cambria Math"/>
                  <w:color w:val="000000"/>
                </w:rPr>
                <m:t>8</m:t>
              </w:r>
            </m:e>
          </m:d>
        </m:oMath>
      </m:oMathPara>
    </w:p>
    <w:p>
      <w:pPr>
        <w:ind w:left="450"/>
        <w:jc w:val="both"/>
        <w:rPr>
          <w:color w:val="000000"/>
        </w:rPr>
      </w:pPr>
      <w:r>
        <w:rPr>
          <w:color w:val="000000"/>
        </w:rPr>
        <w:t>means:</w:t>
      </w:r>
    </w:p>
    <w:p>
      <w:pPr>
        <w:numPr>
          <w:ilvl w:val="0"/>
          <w:numId w:val="13"/>
        </w:numPr>
        <w:jc w:val="both"/>
        <w:rPr>
          <w:color w:val="000000"/>
        </w:rPr>
      </w:pPr>
      <w:r>
        <w:rPr>
          <w:color w:val="000000"/>
        </w:rPr>
        <w:t>Queen 1 is placed in row 1 of column 1.</w:t>
      </w:r>
    </w:p>
    <w:p>
      <w:pPr>
        <w:numPr>
          <w:ilvl w:val="0"/>
          <w:numId w:val="13"/>
        </w:numPr>
        <w:jc w:val="both"/>
        <w:rPr>
          <w:color w:val="000000"/>
        </w:rPr>
      </w:pPr>
      <w:r>
        <w:rPr>
          <w:color w:val="000000"/>
        </w:rPr>
        <w:t>Queen 2 is placed in row 5 of column 2.</w:t>
      </w:r>
    </w:p>
    <w:p>
      <w:pPr>
        <w:numPr>
          <w:ilvl w:val="0"/>
          <w:numId w:val="13"/>
        </w:numPr>
        <w:jc w:val="both"/>
        <w:rPr>
          <w:color w:val="000000"/>
        </w:rPr>
      </w:pPr>
      <w:r>
        <w:rPr>
          <w:color w:val="000000"/>
        </w:rPr>
        <w:t>Queen 3 is placed in row 8 of column 3.</w:t>
      </w:r>
    </w:p>
    <w:p>
      <w:pPr>
        <w:ind w:left="450"/>
        <w:jc w:val="both"/>
        <w:rPr>
          <w:color w:val="000000"/>
        </w:rPr>
      </w:pPr>
      <w:r>
        <w:rPr>
          <w:color w:val="000000"/>
        </w:rPr>
        <w:t>Thus, the position of each queen can be represented by its row number for each column.</w:t>
      </w:r>
    </w:p>
    <w:p>
      <w:pPr>
        <w:ind w:left="450"/>
        <w:jc w:val="both"/>
        <w:rPr>
          <w:color w:val="000000"/>
        </w:rPr>
      </w:pPr>
    </w:p>
    <w:p>
      <w:pPr>
        <w:ind w:left="450"/>
        <w:jc w:val="both"/>
        <w:rPr>
          <w:b/>
          <w:bCs/>
          <w:color w:val="000000"/>
        </w:rPr>
      </w:pPr>
      <w:r>
        <w:rPr>
          <w:b/>
          <w:bCs/>
          <w:color w:val="000000"/>
        </w:rPr>
        <w:t>Actions</w:t>
      </w:r>
    </w:p>
    <w:p>
      <w:pPr>
        <w:ind w:left="450"/>
        <w:jc w:val="both"/>
        <w:rPr>
          <w:color w:val="000000"/>
        </w:rPr>
      </w:pPr>
      <w:r>
        <w:rPr>
          <w:color w:val="000000"/>
        </w:rPr>
        <w:t>The action is to:</w:t>
      </w:r>
    </w:p>
    <w:p>
      <w:pPr>
        <w:ind w:left="450"/>
        <w:jc w:val="both"/>
        <w:rPr>
          <w:color w:val="000000"/>
        </w:rPr>
      </w:pPr>
      <w:r>
        <w:rPr>
          <w:b/>
          <w:bCs/>
          <w:color w:val="000000"/>
        </w:rPr>
        <w:t>Place a queen in an empty column at a position where it is not attacked by any previously placed queen.</w:t>
      </w:r>
    </w:p>
    <w:p>
      <w:pPr>
        <w:ind w:left="450"/>
        <w:jc w:val="both"/>
        <w:rPr>
          <w:color w:val="000000"/>
        </w:rPr>
      </w:pPr>
      <w:r>
        <w:rPr>
          <w:color w:val="000000"/>
        </w:rPr>
        <w:t>For example:</w:t>
      </w:r>
    </w:p>
    <w:p>
      <w:pPr>
        <w:ind w:left="450"/>
        <w:jc w:val="both"/>
        <w:rPr>
          <w:color w:val="000000"/>
        </w:rPr>
      </w:pPr>
      <w:r>
        <w:rPr>
          <w:color w:val="000000"/>
        </w:rPr>
        <w:t>Place Q1 → Check valid position</w:t>
      </w:r>
    </w:p>
    <w:p>
      <w:pPr>
        <w:ind w:left="450"/>
        <w:jc w:val="both"/>
        <w:rPr>
          <w:color w:val="000000"/>
        </w:rPr>
      </w:pPr>
      <w:r>
        <w:rPr>
          <w:color w:val="000000"/>
        </w:rPr>
        <w:t>Place Q2 → Check row and diagonal</w:t>
      </w:r>
    </w:p>
    <w:p>
      <w:pPr>
        <w:ind w:left="450"/>
        <w:jc w:val="both"/>
        <w:rPr>
          <w:color w:val="000000"/>
        </w:rPr>
      </w:pPr>
      <w:r>
        <w:rPr>
          <w:color w:val="000000"/>
        </w:rPr>
        <w:t>Place Q3 → Check row and diagonal</w:t>
      </w:r>
    </w:p>
    <w:p>
      <w:pPr>
        <w:ind w:left="450"/>
        <w:jc w:val="both"/>
        <w:rPr>
          <w:color w:val="000000"/>
        </w:rPr>
      </w:pPr>
      <w:r>
        <w:rPr>
          <w:color w:val="000000"/>
        </w:rPr>
        <w:t>...</w:t>
      </w:r>
    </w:p>
    <w:p>
      <w:pPr>
        <w:ind w:left="450"/>
        <w:jc w:val="both"/>
        <w:rPr>
          <w:color w:val="000000"/>
        </w:rPr>
      </w:pPr>
      <w:r>
        <w:rPr>
          <w:color w:val="000000"/>
        </w:rPr>
        <w:t>Place Q8 → Check complete solution</w:t>
      </w:r>
    </w:p>
    <w:p>
      <w:pPr>
        <w:ind w:left="450"/>
        <w:jc w:val="both"/>
        <w:rPr>
          <w:color w:val="000000"/>
        </w:rPr>
      </w:pPr>
    </w:p>
    <w:p>
      <w:pPr>
        <w:ind w:left="450"/>
        <w:jc w:val="both"/>
        <w:rPr>
          <w:b/>
          <w:bCs/>
          <w:color w:val="000000"/>
        </w:rPr>
      </w:pPr>
      <w:r>
        <w:rPr>
          <w:b/>
          <w:bCs/>
          <w:color w:val="000000"/>
        </w:rPr>
        <w:t>Transition Model</w:t>
      </w:r>
    </w:p>
    <w:p>
      <w:pPr>
        <w:ind w:left="450"/>
        <w:jc w:val="both"/>
        <w:rPr>
          <w:color w:val="000000"/>
        </w:rPr>
      </w:pPr>
      <w:r>
        <w:rPr>
          <w:color w:val="000000"/>
        </w:rPr>
        <w:t>When a queen is placed in a valid position, the current state changes to a new state.</w:t>
      </w:r>
    </w:p>
    <w:p>
      <w:pPr>
        <w:ind w:left="450"/>
        <w:jc w:val="both"/>
        <w:rPr>
          <w:color w:val="000000"/>
        </w:rPr>
      </w:pPr>
      <w:r>
        <w:rPr>
          <w:color w:val="000000"/>
        </w:rPr>
        <w:t>Example:</w:t>
      </w:r>
    </w:p>
    <w:p>
      <w:pPr>
        <w:ind w:left="450"/>
        <w:jc w:val="both"/>
        <w:rPr>
          <w:color w:val="000000"/>
        </w:rPr>
      </w:pPr>
      <m:oMathPara>
        <m:oMath>
          <m:d>
            <m:dPr>
              <m:begChr m:val="["/>
              <m:endChr m:val="]"/>
              <m:ctrlPr>
                <w:rPr>
                  <w:rFonts w:ascii="Cambria Math" w:hAnsi="Cambria Math"/>
                  <w:color w:val="000000"/>
                </w:rPr>
              </m:ctrlPr>
            </m:dPr>
            <m:e>
              <w:r>
                <w:rPr>
                  <w:rFonts w:ascii="Cambria Math" w:hAnsi="Cambria Math"/>
                  <w:color w:val="000000"/>
                </w:rPr>
                <m:t>1</m:t>
              </w:r>
            </m:e>
            <m:e>
              <w:r>
                <w:rPr>
                  <w:rFonts w:ascii="Cambria Math" w:hAnsi="Cambria Math"/>
                  <w:color w:val="000000"/>
                </w:rPr>
                <m:t>5</m:t>
              </w:r>
            </m:e>
          </m:d>
          <w:r>
            <w:rPr>
              <w:rFonts w:ascii="Cambria Math" w:hAnsi="Cambria Math"/>
              <w:color w:val="000000"/>
            </w:rPr>
            <m:t>→</m:t>
          </w:r>
          <m:d>
            <m:dPr>
              <m:begChr m:val="["/>
              <m:endChr m:val="]"/>
              <m:ctrlPr>
                <w:rPr>
                  <w:rFonts w:ascii="Cambria Math" w:hAnsi="Cambria Math"/>
                  <w:color w:val="000000"/>
                </w:rPr>
              </m:ctrlPr>
            </m:dPr>
            <m:e>
              <w:r>
                <w:rPr>
                  <w:rFonts w:ascii="Cambria Math" w:hAnsi="Cambria Math"/>
                  <w:color w:val="000000"/>
                </w:rPr>
                <m:t>1</m:t>
              </w:r>
            </m:e>
            <m:e>
              <w:r>
                <w:rPr>
                  <w:rFonts w:ascii="Cambria Math" w:hAnsi="Cambria Math"/>
                  <w:color w:val="000000"/>
                </w:rPr>
                <m:t>5</m:t>
              </w:r>
            </m:e>
            <m:e>
              <w:r>
                <w:rPr>
                  <w:rFonts w:ascii="Cambria Math" w:hAnsi="Cambria Math"/>
                  <w:color w:val="000000"/>
                </w:rPr>
                <m:t>8</m:t>
              </w:r>
            </m:e>
          </m:d>
        </m:oMath>
      </m:oMathPara>
    </w:p>
    <w:p>
      <w:pPr>
        <w:ind w:left="450"/>
        <w:jc w:val="both"/>
        <w:rPr>
          <w:color w:val="000000"/>
        </w:rPr>
      </w:pPr>
      <w:r>
        <w:rPr>
          <w:color w:val="000000"/>
        </w:rPr>
        <w:t>This means a third queen has been successfully added.</w:t>
      </w:r>
    </w:p>
    <w:p>
      <w:pPr>
        <w:ind w:left="450"/>
        <w:jc w:val="both"/>
        <w:rPr>
          <w:color w:val="000000"/>
        </w:rPr>
      </w:pPr>
    </w:p>
    <w:p>
      <w:pPr>
        <w:ind w:left="450"/>
        <w:jc w:val="both"/>
        <w:rPr>
          <w:b/>
          <w:bCs/>
          <w:color w:val="000000"/>
        </w:rPr>
      </w:pPr>
      <w:r>
        <w:rPr>
          <w:b/>
          <w:bCs/>
          <w:color w:val="000000"/>
        </w:rPr>
        <w:t>Goal State</w:t>
      </w:r>
    </w:p>
    <w:p>
      <w:pPr>
        <w:ind w:left="450"/>
        <w:jc w:val="both"/>
        <w:rPr>
          <w:color w:val="000000"/>
        </w:rPr>
      </w:pPr>
      <w:r>
        <w:rPr>
          <w:color w:val="000000"/>
        </w:rPr>
        <w:t>The goal is reached when:</w:t>
      </w:r>
    </w:p>
    <w:p>
      <w:pPr>
        <w:ind w:left="450"/>
        <w:jc w:val="both"/>
        <w:rPr>
          <w:color w:val="000000"/>
        </w:rPr>
      </w:pPr>
      <m:oMathPara>
        <m:oMath>
          <m:borderBox>
            <m:borderBoxPr>
              <m:ctrlPr>
                <w:rPr>
                  <w:rFonts w:ascii="Cambria Math" w:hAnsi="Cambria Math"/>
                  <w:color w:val="000000"/>
                </w:rPr>
              </m:ctrlPr>
            </m:borderBoxPr>
            <m:e>
              <w:r>
                <w:rPr>
                  <w:rFonts w:ascii="Cambria Math" w:hAnsi="Cambria Math"/>
                  <w:color w:val="000000"/>
                </w:rPr>
                <m:t>8</m:t>
              </w:r>
              <w:r>
                <m:rPr>
                  <m:sty m:val="p"/>
                </m:rPr>
                <w:rPr>
                  <w:color w:val="000000"/>
                </w:rPr>
                <m:t> queens are placed and no two queens attack each other</m:t>
              </w:r>
            </m:e>
          </m:borderBox>
        </m:oMath>
      </m:oMathPara>
    </w:p>
    <w:p>
      <w:pPr>
        <w:ind w:left="450"/>
        <w:jc w:val="both"/>
        <w:rPr>
          <w:color w:val="000000"/>
        </w:rPr>
      </w:pPr>
      <w:r>
        <w:rPr>
          <w:color w:val="000000"/>
        </w:rPr>
        <w:t>The queens must not share:</w:t>
      </w:r>
    </w:p>
    <w:p>
      <w:pPr>
        <w:numPr>
          <w:ilvl w:val="0"/>
          <w:numId w:val="14"/>
        </w:numPr>
        <w:jc w:val="both"/>
        <w:rPr>
          <w:color w:val="000000"/>
        </w:rPr>
      </w:pPr>
      <w:r>
        <w:rPr>
          <w:color w:val="000000"/>
        </w:rPr>
        <w:t>Same row</w:t>
      </w:r>
    </w:p>
    <w:p>
      <w:pPr>
        <w:numPr>
          <w:ilvl w:val="0"/>
          <w:numId w:val="14"/>
        </w:numPr>
        <w:jc w:val="both"/>
        <w:rPr>
          <w:color w:val="000000"/>
        </w:rPr>
      </w:pPr>
      <w:r>
        <w:rPr>
          <w:color w:val="000000"/>
        </w:rPr>
        <w:t>Same column</w:t>
      </w:r>
    </w:p>
    <w:p>
      <w:pPr>
        <w:numPr>
          <w:ilvl w:val="0"/>
          <w:numId w:val="14"/>
        </w:numPr>
        <w:jc w:val="both"/>
        <w:rPr>
          <w:color w:val="000000"/>
        </w:rPr>
      </w:pPr>
      <w:r>
        <w:rPr>
          <w:color w:val="000000"/>
        </w:rPr>
        <w:t>Same diagonal</w:t>
      </w:r>
    </w:p>
    <w:p>
      <w:pPr>
        <w:ind w:left="450"/>
        <w:jc w:val="both"/>
        <w:rPr>
          <w:color w:val="000000"/>
        </w:rPr>
      </w:pPr>
    </w:p>
    <w:p>
      <w:pPr>
        <w:ind w:left="450"/>
        <w:jc w:val="both"/>
        <w:rPr>
          <w:b/>
          <w:bCs/>
          <w:color w:val="000000"/>
        </w:rPr>
      </w:pPr>
      <w:r>
        <w:rPr>
          <w:b/>
          <w:bCs/>
          <w:color w:val="000000"/>
        </w:rPr>
        <w:t>Path Cost</w:t>
      </w:r>
    </w:p>
    <w:p>
      <w:pPr>
        <w:ind w:left="450"/>
        <w:jc w:val="both"/>
        <w:rPr>
          <w:color w:val="000000"/>
        </w:rPr>
      </w:pPr>
      <w:r>
        <w:rPr>
          <w:color w:val="000000"/>
        </w:rPr>
        <w:t>For this problem, every queen placement can be considered to have equal cost.</w:t>
      </w:r>
    </w:p>
    <w:p>
      <w:pPr>
        <w:ind w:left="450"/>
        <w:jc w:val="both"/>
        <w:rPr>
          <w:color w:val="000000"/>
        </w:rPr>
      </w:pPr>
      <w:r>
        <w:rPr>
          <w:color w:val="000000"/>
        </w:rPr>
        <w:t>Therefore:</w:t>
      </w:r>
    </w:p>
    <w:p>
      <w:pPr>
        <w:ind w:left="450"/>
        <w:jc w:val="both"/>
        <w:rPr>
          <w:color w:val="000000"/>
        </w:rPr>
      </w:pPr>
      <m:oMathPara>
        <m:oMath>
          <w:r>
            <m:rPr>
              <m:sty m:val="p"/>
            </m:rPr>
            <w:rPr>
              <w:color w:val="000000"/>
            </w:rPr>
            <m:t>Path Cost</m:t>
          </w:r>
          <w:r>
            <w:rPr>
              <w:rFonts w:ascii="Cambria Math" w:hAnsi="Cambria Math"/>
              <w:color w:val="000000"/>
            </w:rPr>
            <m:t>=</m:t>
          </w:r>
          <w:r>
            <m:rPr>
              <m:sty m:val="p"/>
            </m:rPr>
            <w:rPr>
              <w:color w:val="000000"/>
            </w:rPr>
            <m:t>Number of queen placements</m:t>
          </w:r>
        </m:oMath>
      </m:oMathPara>
    </w:p>
    <w:p>
      <w:pPr>
        <w:ind w:left="450"/>
        <w:jc w:val="both"/>
        <w:rPr>
          <w:color w:val="000000"/>
        </w:rPr>
      </w:pPr>
      <w:r>
        <w:rPr>
          <w:color w:val="000000"/>
        </w:rPr>
        <w:t>For a complete solution:</w:t>
      </w:r>
    </w:p>
    <w:p>
      <w:pPr>
        <w:ind w:left="450"/>
        <w:jc w:val="both"/>
        <w:rPr>
          <w:color w:val="000000"/>
        </w:rPr>
      </w:pPr>
      <m:oMathPara>
        <m:oMath>
          <m:borderBox>
            <m:borderBoxPr>
              <m:ctrlPr>
                <w:rPr>
                  <w:rFonts w:ascii="Cambria Math" w:hAnsi="Cambria Math"/>
                  <w:color w:val="000000"/>
                </w:rPr>
              </m:ctrlPr>
            </m:borderBoxPr>
            <m:e>
              <w:r>
                <m:rPr>
                  <m:sty m:val="p"/>
                </m:rPr>
                <w:rPr>
                  <w:color w:val="000000"/>
                </w:rPr>
                <m:t>Path Cost</m:t>
              </w:r>
              <w:r>
                <w:rPr>
                  <w:rFonts w:ascii="Cambria Math" w:hAnsi="Cambria Math"/>
                  <w:color w:val="000000"/>
                </w:rPr>
                <m:t>=8</m:t>
              </w:r>
            </m:e>
          </m:borderBox>
        </m:oMath>
      </m:oMathPara>
    </w:p>
    <w:p>
      <w:pPr>
        <w:ind w:left="450"/>
        <w:jc w:val="both"/>
        <w:rPr>
          <w:color w:val="000000"/>
        </w:rPr>
      </w:pPr>
    </w:p>
    <w:p>
      <w:pPr>
        <w:ind w:left="450"/>
        <w:jc w:val="both"/>
        <w:rPr>
          <w:b/>
          <w:bCs/>
          <w:color w:val="000000"/>
        </w:rPr>
      </w:pPr>
      <w:r>
        <w:rPr>
          <w:b/>
          <w:bCs/>
          <w:color w:val="000000"/>
        </w:rPr>
        <w:t>2. Search Space</w:t>
      </w:r>
    </w:p>
    <w:p>
      <w:pPr>
        <w:ind w:left="450"/>
        <w:jc w:val="both"/>
        <w:rPr>
          <w:color w:val="000000"/>
        </w:rPr>
      </w:pPr>
      <w:r>
        <w:rPr>
          <w:color w:val="000000"/>
        </w:rPr>
        <w:t>The search starts with an empty board and gradually places queens.</w:t>
      </w:r>
    </w:p>
    <w:p>
      <w:pPr>
        <w:ind w:left="450"/>
        <w:jc w:val="both"/>
        <w:rPr>
          <w:color w:val="000000"/>
        </w:rPr>
      </w:pPr>
      <w:r>
        <w:rPr>
          <w:color w:val="000000"/>
        </w:rPr>
        <w:t xml:space="preserve">                 Empty Board</w:t>
      </w:r>
    </w:p>
    <w:p>
      <w:pPr>
        <w:ind w:left="450"/>
        <w:jc w:val="both"/>
        <w:rPr>
          <w:color w:val="000000"/>
        </w:rPr>
      </w:pPr>
      <w:r>
        <w:rPr>
          <w:color w:val="000000"/>
        </w:rPr>
        <w:t xml:space="preserve">                      |</w:t>
      </w:r>
    </w:p>
    <w:p>
      <w:pPr>
        <w:ind w:left="450"/>
        <w:jc w:val="both"/>
        <w:rPr>
          <w:color w:val="000000"/>
        </w:rPr>
      </w:pPr>
      <w:r>
        <w:rPr>
          <w:color w:val="000000"/>
        </w:rPr>
        <w:t xml:space="preserve">             Place Queen 1</w:t>
      </w:r>
    </w:p>
    <w:p>
      <w:pPr>
        <w:ind w:left="450"/>
        <w:jc w:val="both"/>
        <w:rPr>
          <w:color w:val="000000"/>
        </w:rPr>
      </w:pPr>
      <w:r>
        <w:rPr>
          <w:color w:val="000000"/>
        </w:rPr>
        <w:t xml:space="preserve">                      |</w:t>
      </w:r>
    </w:p>
    <w:p>
      <w:pPr>
        <w:ind w:left="450"/>
        <w:jc w:val="both"/>
        <w:rPr>
          <w:color w:val="000000"/>
        </w:rPr>
      </w:pPr>
      <w:r>
        <w:rPr>
          <w:color w:val="000000"/>
        </w:rPr>
        <w:t xml:space="preserve">             Place Queen 2</w:t>
      </w:r>
    </w:p>
    <w:p>
      <w:pPr>
        <w:ind w:left="450"/>
        <w:jc w:val="both"/>
        <w:rPr>
          <w:color w:val="000000"/>
        </w:rPr>
      </w:pPr>
      <w:r>
        <w:rPr>
          <w:color w:val="000000"/>
        </w:rPr>
        <w:t xml:space="preserve">                 /    |    \</w:t>
      </w:r>
    </w:p>
    <w:p>
      <w:pPr>
        <w:ind w:left="450"/>
        <w:jc w:val="both"/>
        <w:rPr>
          <w:color w:val="000000"/>
        </w:rPr>
      </w:pPr>
      <w:r>
        <w:rPr>
          <w:color w:val="000000"/>
        </w:rPr>
        <w:t xml:space="preserve">              Valid positions</w:t>
      </w:r>
    </w:p>
    <w:p>
      <w:pPr>
        <w:ind w:left="450"/>
        <w:jc w:val="both"/>
        <w:rPr>
          <w:color w:val="000000"/>
        </w:rPr>
      </w:pPr>
      <w:r>
        <w:rPr>
          <w:color w:val="000000"/>
        </w:rPr>
        <w:t xml:space="preserve">                    ...</w:t>
      </w:r>
    </w:p>
    <w:p>
      <w:pPr>
        <w:ind w:left="450"/>
        <w:jc w:val="both"/>
        <w:rPr>
          <w:color w:val="000000"/>
        </w:rPr>
      </w:pPr>
      <w:r>
        <w:rPr>
          <w:color w:val="000000"/>
        </w:rPr>
        <w:t xml:space="preserve">                      |</w:t>
      </w:r>
    </w:p>
    <w:p>
      <w:pPr>
        <w:ind w:left="450"/>
        <w:jc w:val="both"/>
        <w:rPr>
          <w:color w:val="000000"/>
        </w:rPr>
      </w:pPr>
      <w:r>
        <w:rPr>
          <w:color w:val="000000"/>
        </w:rPr>
        <w:t xml:space="preserve">             Place Queen 8</w:t>
      </w:r>
    </w:p>
    <w:p>
      <w:pPr>
        <w:ind w:left="450"/>
        <w:jc w:val="both"/>
        <w:rPr>
          <w:color w:val="000000"/>
        </w:rPr>
      </w:pPr>
      <w:r>
        <w:rPr>
          <w:color w:val="000000"/>
        </w:rPr>
        <w:t xml:space="preserve">                      |</w:t>
      </w:r>
    </w:p>
    <w:p>
      <w:pPr>
        <w:ind w:left="450"/>
        <w:jc w:val="both"/>
        <w:rPr>
          <w:color w:val="000000"/>
        </w:rPr>
      </w:pPr>
      <w:r>
        <w:rPr>
          <w:color w:val="000000"/>
        </w:rPr>
        <w:t xml:space="preserve">                 Goal Test</w:t>
      </w:r>
    </w:p>
    <w:p>
      <w:pPr>
        <w:ind w:left="450"/>
        <w:jc w:val="both"/>
        <w:rPr>
          <w:color w:val="000000"/>
        </w:rPr>
      </w:pPr>
      <w:r>
        <w:rPr>
          <w:color w:val="000000"/>
        </w:rPr>
        <w:t xml:space="preserve">                 /       \</w:t>
      </w:r>
    </w:p>
    <w:p>
      <w:pPr>
        <w:ind w:left="450"/>
        <w:jc w:val="both"/>
        <w:rPr>
          <w:color w:val="000000"/>
        </w:rPr>
      </w:pPr>
      <w:r>
        <w:rPr>
          <w:color w:val="000000"/>
        </w:rPr>
        <w:t xml:space="preserve">              Fail       Success</w:t>
      </w:r>
    </w:p>
    <w:p>
      <w:pPr>
        <w:ind w:left="450"/>
        <w:jc w:val="both"/>
        <w:rPr>
          <w:color w:val="000000"/>
        </w:rPr>
      </w:pPr>
      <w:r>
        <w:rPr>
          <w:color w:val="000000"/>
        </w:rPr>
        <w:t xml:space="preserve">                         Solution</w:t>
      </w:r>
    </w:p>
    <w:p>
      <w:pPr>
        <w:ind w:left="450"/>
        <w:jc w:val="both"/>
        <w:rPr>
          <w:color w:val="000000"/>
        </w:rPr>
      </w:pPr>
      <w:r>
        <w:rPr>
          <w:color w:val="000000"/>
        </w:rPr>
        <w:t>The search space contains all possible arrangements that can be generated by placing queens in different positions.</w:t>
      </w:r>
    </w:p>
    <w:p>
      <w:pPr>
        <w:ind w:left="450"/>
        <w:jc w:val="both"/>
        <w:rPr>
          <w:color w:val="000000"/>
        </w:rPr>
      </w:pPr>
    </w:p>
    <w:p>
      <w:pPr>
        <w:ind w:left="450"/>
        <w:jc w:val="both"/>
        <w:rPr>
          <w:b/>
          <w:bCs/>
          <w:color w:val="000000"/>
        </w:rPr>
      </w:pPr>
      <w:r>
        <w:rPr>
          <w:b/>
          <w:bCs/>
          <w:color w:val="000000"/>
        </w:rPr>
        <w:t>3. Checking Whether Queens Attack Each Other</w:t>
      </w:r>
    </w:p>
    <w:p>
      <w:pPr>
        <w:ind w:left="450"/>
        <w:jc w:val="both"/>
        <w:rPr>
          <w:color w:val="000000"/>
        </w:rPr>
      </w:pPr>
      <w:r>
        <w:rPr>
          <w:color w:val="000000"/>
        </w:rPr>
        <w:t>For every new queen, three conditions must be checked.</w:t>
      </w:r>
    </w:p>
    <w:p>
      <w:pPr>
        <w:ind w:left="450"/>
        <w:jc w:val="both"/>
        <w:rPr>
          <w:b/>
          <w:bCs/>
          <w:color w:val="000000"/>
        </w:rPr>
      </w:pPr>
      <w:r>
        <w:rPr>
          <w:b/>
          <w:bCs/>
          <w:color w:val="000000"/>
        </w:rPr>
        <w:t>Condition 1 – Same Row</w:t>
      </w:r>
    </w:p>
    <w:p>
      <w:pPr>
        <w:ind w:left="450"/>
        <w:jc w:val="both"/>
        <w:rPr>
          <w:color w:val="000000"/>
        </w:rPr>
      </w:pPr>
      <w:r>
        <w:rPr>
          <w:color w:val="000000"/>
        </w:rPr>
        <w:t>Two queens cannot be in the same row.</w:t>
      </w:r>
    </w:p>
    <w:p>
      <w:pPr>
        <w:ind w:left="450"/>
        <w:jc w:val="both"/>
        <w:rPr>
          <w:color w:val="000000"/>
        </w:rPr>
      </w:pPr>
      <w:r>
        <w:rPr>
          <w:color w:val="000000"/>
        </w:rPr>
        <w:t>Example:</w:t>
      </w:r>
    </w:p>
    <w:p>
      <w:pPr>
        <w:ind w:left="450"/>
        <w:jc w:val="both"/>
        <w:rPr>
          <w:color w:val="000000"/>
        </w:rPr>
      </w:pPr>
      <w:r>
        <w:rPr>
          <w:color w:val="000000"/>
        </w:rPr>
        <w:t>Q</w:t>
      </w:r>
    </w:p>
    <w:p>
      <w:pPr>
        <w:ind w:left="450"/>
        <w:jc w:val="both"/>
        <w:rPr>
          <w:color w:val="000000"/>
        </w:rPr>
      </w:pPr>
      <w:r>
        <w:rPr>
          <w:color w:val="000000"/>
        </w:rPr>
        <w:t>Q</w:t>
      </w:r>
    </w:p>
    <w:p>
      <w:pPr>
        <w:ind w:left="450"/>
        <w:jc w:val="both"/>
        <w:rPr>
          <w:color w:val="000000"/>
        </w:rPr>
      </w:pPr>
      <w:r>
        <w:rPr>
          <w:color w:val="000000"/>
        </w:rPr>
        <w:t>This is invalid.</w:t>
      </w:r>
    </w:p>
    <w:p>
      <w:pPr>
        <w:ind w:left="450"/>
        <w:jc w:val="both"/>
        <w:rPr>
          <w:b/>
          <w:bCs/>
          <w:color w:val="000000"/>
        </w:rPr>
      </w:pPr>
      <w:r>
        <w:rPr>
          <w:b/>
          <w:bCs/>
          <w:color w:val="000000"/>
        </w:rPr>
        <w:t>Condition 2 – Same Column</w:t>
      </w:r>
    </w:p>
    <w:p>
      <w:pPr>
        <w:ind w:left="450"/>
        <w:jc w:val="both"/>
        <w:rPr>
          <w:color w:val="000000"/>
        </w:rPr>
      </w:pPr>
      <w:r>
        <w:rPr>
          <w:color w:val="000000"/>
        </w:rPr>
        <w:t>Two queens cannot be in the same column.</w:t>
      </w:r>
    </w:p>
    <w:p>
      <w:pPr>
        <w:ind w:left="450"/>
        <w:jc w:val="both"/>
        <w:rPr>
          <w:b/>
          <w:bCs/>
          <w:color w:val="000000"/>
        </w:rPr>
      </w:pPr>
      <w:r>
        <w:rPr>
          <w:b/>
          <w:bCs/>
          <w:color w:val="000000"/>
        </w:rPr>
        <w:t>Condition 3 – Same Diagonal</w:t>
      </w:r>
    </w:p>
    <w:p>
      <w:pPr>
        <w:ind w:left="450"/>
        <w:jc w:val="both"/>
        <w:rPr>
          <w:color w:val="000000"/>
        </w:rPr>
      </w:pPr>
      <w:r>
        <w:rPr>
          <w:color w:val="000000"/>
        </w:rPr>
        <w:t>Two queens cannot be on the same diagonal.</w:t>
      </w:r>
    </w:p>
    <w:p>
      <w:pPr>
        <w:ind w:left="450"/>
        <w:jc w:val="both"/>
        <w:rPr>
          <w:color w:val="000000"/>
        </w:rPr>
      </w:pPr>
      <w:r>
        <w:rPr>
          <w:color w:val="000000"/>
        </w:rPr>
        <w:t>For example:</w:t>
      </w:r>
    </w:p>
    <w:p>
      <w:pPr>
        <w:ind w:left="450"/>
        <w:jc w:val="both"/>
        <w:rPr>
          <w:color w:val="000000"/>
        </w:rPr>
      </w:pPr>
      <w:r>
        <w:rPr>
          <w:color w:val="000000"/>
        </w:rPr>
        <w:t>Q . . .</w:t>
      </w:r>
    </w:p>
    <w:p>
      <w:pPr>
        <w:ind w:left="450"/>
        <w:jc w:val="both"/>
        <w:rPr>
          <w:color w:val="000000"/>
        </w:rPr>
      </w:pPr>
      <w:r>
        <w:rPr>
          <w:color w:val="000000"/>
        </w:rPr>
        <w:t>. . . Q</w:t>
      </w:r>
    </w:p>
    <w:p>
      <w:pPr>
        <w:ind w:left="450"/>
        <w:jc w:val="both"/>
        <w:rPr>
          <w:color w:val="000000"/>
        </w:rPr>
      </w:pPr>
      <w:r>
        <w:rPr>
          <w:color w:val="000000"/>
        </w:rPr>
        <w:t>The two queens attack each other diagonally, so this configuration is invalid.</w:t>
      </w:r>
    </w:p>
    <w:p>
      <w:pPr>
        <w:ind w:left="450"/>
        <w:jc w:val="both"/>
        <w:rPr>
          <w:color w:val="000000"/>
        </w:rPr>
      </w:pPr>
      <w:r>
        <w:rPr>
          <w:color w:val="000000"/>
        </w:rPr>
        <w:t xml:space="preserve">The question specifically states that the shown configuration is </w:t>
      </w:r>
      <w:r>
        <w:rPr>
          <w:b/>
          <w:bCs/>
          <w:color w:val="000000"/>
        </w:rPr>
        <w:t>not a solution because the queen in the first column and the queen in the last column lie on the same diagonal</w:t>
      </w:r>
      <w:r>
        <w:rPr>
          <w:color w:val="000000"/>
        </w:rPr>
        <w:t>.</w:t>
      </w:r>
    </w:p>
    <w:p>
      <w:pPr>
        <w:ind w:left="450"/>
        <w:jc w:val="both"/>
        <w:rPr>
          <w:color w:val="000000"/>
        </w:rPr>
      </w:pPr>
    </w:p>
    <w:p>
      <w:pPr>
        <w:ind w:left="450"/>
        <w:jc w:val="both"/>
        <w:rPr>
          <w:b/>
          <w:bCs/>
          <w:color w:val="000000"/>
        </w:rPr>
      </w:pPr>
      <w:r>
        <w:rPr>
          <w:b/>
          <w:bCs/>
          <w:color w:val="000000"/>
        </w:rPr>
        <w:t>4. Example of a Valid Solution</w:t>
      </w:r>
    </w:p>
    <w:p>
      <w:pPr>
        <w:ind w:left="450"/>
        <w:jc w:val="both"/>
        <w:rPr>
          <w:color w:val="000000"/>
        </w:rPr>
      </w:pPr>
      <w:r>
        <w:rPr>
          <w:color w:val="000000"/>
        </w:rPr>
        <w:t>One valid solution can be represented as:</w:t>
      </w:r>
    </w:p>
    <w:p>
      <w:pPr>
        <w:ind w:left="450"/>
        <w:jc w:val="both"/>
        <w:rPr>
          <w:color w:val="000000"/>
        </w:rPr>
      </w:pPr>
      <m:oMathPara>
        <m:oMath>
          <m:borderBox>
            <m:borderBoxPr>
              <m:ctrlPr>
                <w:rPr>
                  <w:rFonts w:ascii="Cambria Math" w:hAnsi="Cambria Math"/>
                  <w:color w:val="000000"/>
                </w:rPr>
              </m:ctrlPr>
            </m:borderBoxPr>
            <m:e>
              <m:d>
                <m:dPr>
                  <m:begChr m:val="["/>
                  <m:endChr m:val="]"/>
                  <m:ctrlPr>
                    <w:rPr>
                      <w:rFonts w:ascii="Cambria Math" w:hAnsi="Cambria Math"/>
                      <w:color w:val="000000"/>
                    </w:rPr>
                  </m:ctrlPr>
                </m:dPr>
                <m:e>
                  <w:r>
                    <w:rPr>
                      <w:rFonts w:ascii="Cambria Math" w:hAnsi="Cambria Math"/>
                      <w:color w:val="000000"/>
                    </w:rPr>
                    <m:t>1</m:t>
                  </w:r>
                </m:e>
                <m:e>
                  <w:r>
                    <w:rPr>
                      <w:rFonts w:ascii="Cambria Math" w:hAnsi="Cambria Math"/>
                      <w:color w:val="000000"/>
                    </w:rPr>
                    <m:t>5</m:t>
                  </w:r>
                </m:e>
                <m:e>
                  <w:r>
                    <w:rPr>
                      <w:rFonts w:ascii="Cambria Math" w:hAnsi="Cambria Math"/>
                      <w:color w:val="000000"/>
                    </w:rPr>
                    <m:t>8</m:t>
                  </w:r>
                </m:e>
                <m:e>
                  <w:r>
                    <w:rPr>
                      <w:rFonts w:ascii="Cambria Math" w:hAnsi="Cambria Math"/>
                      <w:color w:val="000000"/>
                    </w:rPr>
                    <m:t>6</m:t>
                  </w:r>
                </m:e>
                <m:e>
                  <w:r>
                    <w:rPr>
                      <w:rFonts w:ascii="Cambria Math" w:hAnsi="Cambria Math"/>
                      <w:color w:val="000000"/>
                    </w:rPr>
                    <m:t>3</m:t>
                  </w:r>
                </m:e>
                <m:e>
                  <w:r>
                    <w:rPr>
                      <w:rFonts w:ascii="Cambria Math" w:hAnsi="Cambria Math"/>
                      <w:color w:val="000000"/>
                    </w:rPr>
                    <m:t>7</m:t>
                  </w:r>
                </m:e>
                <m:e>
                  <w:r>
                    <w:rPr>
                      <w:rFonts w:ascii="Cambria Math" w:hAnsi="Cambria Math"/>
                      <w:color w:val="000000"/>
                    </w:rPr>
                    <m:t>2</m:t>
                  </w:r>
                </m:e>
                <m:e>
                  <w:r>
                    <w:rPr>
                      <w:rFonts w:ascii="Cambria Math" w:hAnsi="Cambria Math"/>
                      <w:color w:val="000000"/>
                    </w:rPr>
                    <m:t>4</m:t>
                  </w:r>
                </m:e>
              </m:d>
            </m:e>
          </m:borderBox>
        </m:oMath>
      </m:oMathPara>
    </w:p>
    <w:p>
      <w:pPr>
        <w:ind w:left="450"/>
        <w:jc w:val="both"/>
        <w:rPr>
          <w:color w:val="000000"/>
        </w:rPr>
      </w:pPr>
      <w:r>
        <w:rPr>
          <w:color w:val="000000"/>
        </w:rPr>
        <w:t>This means: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369"/>
        <w:gridCol w:w="1806"/>
      </w:tblGrid>
      <w:tr>
        <w:trPr>
          <w:tblHeader/>
        </w:trPr>
        <w:tc>
          <w:tcPr>
            <w:vAlign w:val="center"/>
          </w:tcPr>
          <w:p>
            <w:pPr>
              <w:ind w:left="450"/>
              <w:jc w:val="both"/>
              <w:rPr>
                <w:b/>
                <w:bCs/>
                <w:color w:val="000000"/>
              </w:rPr>
            </w:pPr>
            <w:r>
              <w:rPr>
                <w:b/>
                <w:bCs/>
                <w:color w:val="000000"/>
              </w:rPr>
              <w:t>Column</w:t>
            </w:r>
          </w:p>
        </w:tc>
        <w:tc>
          <w:tcPr>
            <w:vAlign w:val="center"/>
          </w:tcPr>
          <w:p>
            <w:pPr>
              <w:ind w:left="450"/>
              <w:jc w:val="both"/>
              <w:rPr>
                <w:b/>
                <w:bCs/>
                <w:color w:val="000000"/>
              </w:rPr>
            </w:pPr>
            <w:r>
              <w:rPr>
                <w:b/>
                <w:bCs/>
                <w:color w:val="000000"/>
              </w:rPr>
              <w:t>Queen Row</w:t>
            </w:r>
          </w:p>
        </w:tc>
      </w:tr>
      <w:tr>
        <w:tc>
          <w:tcPr>
            <w:vAlign w:val="center"/>
          </w:tcPr>
          <w:p>
            <w:pPr>
              <w:ind w:left="450"/>
              <w:jc w:val="both"/>
              <w:rPr>
                <w:color w:val="000000"/>
              </w:rPr>
            </w:pPr>
            <w:r>
              <w:rPr>
                <w:color w:val="000000"/>
              </w:rPr>
              <w:t>1</w:t>
            </w:r>
          </w:p>
        </w:tc>
        <w:tc>
          <w:tcPr>
            <w:vAlign w:val="center"/>
          </w:tcPr>
          <w:p>
            <w:pPr>
              <w:ind w:left="450"/>
              <w:jc w:val="both"/>
              <w:rPr>
                <w:color w:val="000000"/>
              </w:rPr>
            </w:pPr>
            <w:r>
              <w:rPr>
                <w:color w:val="000000"/>
              </w:rPr>
              <w:t>1</w:t>
            </w:r>
          </w:p>
        </w:tc>
      </w:tr>
      <w:tr>
        <w:tc>
          <w:tcPr>
            <w:vAlign w:val="center"/>
          </w:tcPr>
          <w:p>
            <w:pPr>
              <w:ind w:left="450"/>
              <w:jc w:val="both"/>
              <w:rPr>
                <w:color w:val="000000"/>
              </w:rPr>
            </w:pPr>
            <w:r>
              <w:rPr>
                <w:color w:val="000000"/>
              </w:rPr>
              <w:t>2</w:t>
            </w:r>
          </w:p>
        </w:tc>
        <w:tc>
          <w:tcPr>
            <w:vAlign w:val="center"/>
          </w:tcPr>
          <w:p>
            <w:pPr>
              <w:ind w:left="450"/>
              <w:jc w:val="both"/>
              <w:rPr>
                <w:color w:val="000000"/>
              </w:rPr>
            </w:pPr>
            <w:r>
              <w:rPr>
                <w:color w:val="000000"/>
              </w:rPr>
              <w:t>5</w:t>
            </w:r>
          </w:p>
        </w:tc>
      </w:tr>
      <w:tr>
        <w:tc>
          <w:tcPr>
            <w:vAlign w:val="center"/>
          </w:tcPr>
          <w:p>
            <w:pPr>
              <w:ind w:left="450"/>
              <w:jc w:val="both"/>
              <w:rPr>
                <w:color w:val="000000"/>
              </w:rPr>
            </w:pPr>
            <w:r>
              <w:rPr>
                <w:color w:val="000000"/>
              </w:rPr>
              <w:t>3</w:t>
            </w:r>
          </w:p>
        </w:tc>
        <w:tc>
          <w:tcPr>
            <w:vAlign w:val="center"/>
          </w:tcPr>
          <w:p>
            <w:pPr>
              <w:ind w:left="450"/>
              <w:jc w:val="both"/>
              <w:rPr>
                <w:color w:val="000000"/>
              </w:rPr>
            </w:pPr>
            <w:r>
              <w:rPr>
                <w:color w:val="000000"/>
              </w:rPr>
              <w:t>8</w:t>
            </w:r>
          </w:p>
        </w:tc>
      </w:tr>
      <w:tr>
        <w:tc>
          <w:tcPr>
            <w:vAlign w:val="center"/>
          </w:tcPr>
          <w:p>
            <w:pPr>
              <w:ind w:left="450"/>
              <w:jc w:val="both"/>
              <w:rPr>
                <w:color w:val="000000"/>
              </w:rPr>
            </w:pPr>
            <w:r>
              <w:rPr>
                <w:color w:val="000000"/>
              </w:rPr>
              <w:t>4</w:t>
            </w:r>
          </w:p>
        </w:tc>
        <w:tc>
          <w:tcPr>
            <w:vAlign w:val="center"/>
          </w:tcPr>
          <w:p>
            <w:pPr>
              <w:ind w:left="450"/>
              <w:jc w:val="both"/>
              <w:rPr>
                <w:color w:val="000000"/>
              </w:rPr>
            </w:pPr>
            <w:r>
              <w:rPr>
                <w:color w:val="000000"/>
              </w:rPr>
              <w:t>6</w:t>
            </w:r>
          </w:p>
        </w:tc>
      </w:tr>
      <w:tr>
        <w:tc>
          <w:tcPr>
            <w:vAlign w:val="center"/>
          </w:tcPr>
          <w:p>
            <w:pPr>
              <w:ind w:left="450"/>
              <w:jc w:val="both"/>
              <w:rPr>
                <w:color w:val="000000"/>
              </w:rPr>
            </w:pPr>
            <w:r>
              <w:rPr>
                <w:color w:val="000000"/>
              </w:rPr>
              <w:t>5</w:t>
            </w:r>
          </w:p>
        </w:tc>
        <w:tc>
          <w:tcPr>
            <w:vAlign w:val="center"/>
          </w:tcPr>
          <w:p>
            <w:pPr>
              <w:ind w:left="450"/>
              <w:jc w:val="both"/>
              <w:rPr>
                <w:color w:val="000000"/>
              </w:rPr>
            </w:pPr>
            <w:r>
              <w:rPr>
                <w:color w:val="000000"/>
              </w:rPr>
              <w:t>3</w:t>
            </w:r>
          </w:p>
        </w:tc>
      </w:tr>
      <w:tr>
        <w:tc>
          <w:tcPr>
            <w:vAlign w:val="center"/>
          </w:tcPr>
          <w:p>
            <w:pPr>
              <w:ind w:left="450"/>
              <w:jc w:val="both"/>
              <w:rPr>
                <w:color w:val="000000"/>
              </w:rPr>
            </w:pPr>
            <w:r>
              <w:rPr>
                <w:color w:val="000000"/>
              </w:rPr>
              <w:t>6</w:t>
            </w:r>
          </w:p>
        </w:tc>
        <w:tc>
          <w:tcPr>
            <w:vAlign w:val="center"/>
          </w:tcPr>
          <w:p>
            <w:pPr>
              <w:ind w:left="450"/>
              <w:jc w:val="both"/>
              <w:rPr>
                <w:color w:val="000000"/>
              </w:rPr>
            </w:pPr>
            <w:r>
              <w:rPr>
                <w:color w:val="000000"/>
              </w:rPr>
              <w:t>7</w:t>
            </w:r>
          </w:p>
        </w:tc>
      </w:tr>
      <w:tr>
        <w:tc>
          <w:tcPr>
            <w:vAlign w:val="center"/>
          </w:tcPr>
          <w:p>
            <w:pPr>
              <w:ind w:left="450"/>
              <w:jc w:val="both"/>
              <w:rPr>
                <w:color w:val="000000"/>
              </w:rPr>
            </w:pPr>
            <w:r>
              <w:rPr>
                <w:color w:val="000000"/>
              </w:rPr>
              <w:t>7</w:t>
            </w:r>
          </w:p>
        </w:tc>
        <w:tc>
          <w:tcPr>
            <w:vAlign w:val="center"/>
          </w:tcPr>
          <w:p>
            <w:pPr>
              <w:ind w:left="450"/>
              <w:jc w:val="both"/>
              <w:rPr>
                <w:color w:val="000000"/>
              </w:rPr>
            </w:pPr>
            <w:r>
              <w:rPr>
                <w:color w:val="000000"/>
              </w:rPr>
              <w:t>2</w:t>
            </w:r>
          </w:p>
        </w:tc>
      </w:tr>
      <w:tr>
        <w:tc>
          <w:tcPr>
            <w:vAlign w:val="center"/>
          </w:tcPr>
          <w:p>
            <w:pPr>
              <w:ind w:left="450"/>
              <w:jc w:val="both"/>
              <w:rPr>
                <w:color w:val="000000"/>
              </w:rPr>
            </w:pPr>
            <w:r>
              <w:rPr>
                <w:color w:val="000000"/>
              </w:rPr>
              <w:t>8</w:t>
            </w:r>
          </w:p>
        </w:tc>
        <w:tc>
          <w:tcPr>
            <w:vAlign w:val="center"/>
          </w:tcPr>
          <w:p>
            <w:pPr>
              <w:ind w:left="450"/>
              <w:jc w:val="both"/>
              <w:rPr>
                <w:color w:val="000000"/>
              </w:rPr>
            </w:pPr>
            <w:r>
              <w:rPr>
                <w:color w:val="000000"/>
              </w:rPr>
              <w:t>4</w:t>
            </w:r>
          </w:p>
        </w:tc>
      </w:tr>
    </w:tbl>
    <w:p>
      <w:pPr>
        <w:ind w:left="450"/>
        <w:jc w:val="both"/>
        <w:rPr>
          <w:color w:val="000000"/>
        </w:rPr>
      </w:pPr>
      <w:r>
        <w:rPr>
          <w:color w:val="000000"/>
        </w:rPr>
        <w:t>The corresponding board is:</w:t>
      </w:r>
    </w:p>
    <w:p>
      <w:pPr>
        <w:ind w:left="450"/>
        <w:jc w:val="both"/>
        <w:rPr>
          <w:color w:val="000000"/>
        </w:rPr>
      </w:pPr>
      <w:r>
        <w:rPr>
          <w:color w:val="000000"/>
        </w:rPr>
        <w:t>Q . . . . . . .</w:t>
      </w:r>
    </w:p>
    <w:p>
      <w:pPr>
        <w:ind w:left="450"/>
        <w:jc w:val="both"/>
        <w:rPr>
          <w:color w:val="000000"/>
        </w:rPr>
      </w:pPr>
      <w:r>
        <w:rPr>
          <w:color w:val="000000"/>
        </w:rPr>
        <w:t>. . . . . . Q .</w:t>
      </w:r>
    </w:p>
    <w:p>
      <w:pPr>
        <w:ind w:left="450"/>
        <w:jc w:val="both"/>
        <w:rPr>
          <w:color w:val="000000"/>
        </w:rPr>
      </w:pPr>
      <w:r>
        <w:rPr>
          <w:color w:val="000000"/>
        </w:rPr>
        <w:t>. . . . Q . . .</w:t>
      </w:r>
    </w:p>
    <w:p>
      <w:pPr>
        <w:ind w:left="450"/>
        <w:jc w:val="both"/>
        <w:rPr>
          <w:color w:val="000000"/>
        </w:rPr>
      </w:pPr>
      <w:r>
        <w:rPr>
          <w:color w:val="000000"/>
        </w:rPr>
        <w:t>. Q . . . . . .</w:t>
      </w:r>
    </w:p>
    <w:p>
      <w:pPr>
        <w:ind w:left="450"/>
        <w:jc w:val="both"/>
        <w:rPr>
          <w:color w:val="000000"/>
        </w:rPr>
      </w:pPr>
      <w:r>
        <w:rPr>
          <w:color w:val="000000"/>
        </w:rPr>
        <w:t>. . . . . . . Q</w:t>
      </w:r>
    </w:p>
    <w:p>
      <w:pPr>
        <w:ind w:left="450"/>
        <w:jc w:val="both"/>
        <w:rPr>
          <w:color w:val="000000"/>
        </w:rPr>
      </w:pPr>
      <w:r>
        <w:rPr>
          <w:color w:val="000000"/>
        </w:rPr>
        <w:t>. . . Q . . . .</w:t>
      </w:r>
    </w:p>
    <w:p>
      <w:pPr>
        <w:ind w:left="450"/>
        <w:jc w:val="both"/>
        <w:rPr>
          <w:color w:val="000000"/>
        </w:rPr>
      </w:pPr>
      <w:r>
        <w:rPr>
          <w:color w:val="000000"/>
        </w:rPr>
        <w:t>. . . . . Q . .</w:t>
      </w:r>
    </w:p>
    <w:p>
      <w:pPr>
        <w:ind w:left="450"/>
        <w:jc w:val="both"/>
        <w:rPr>
          <w:color w:val="000000"/>
        </w:rPr>
      </w:pPr>
      <w:r>
        <w:rPr>
          <w:color w:val="000000"/>
        </w:rPr>
        <w:t>. . Q . . . . .</w:t>
      </w:r>
    </w:p>
    <w:p>
      <w:pPr>
        <w:ind w:left="450"/>
        <w:jc w:val="both"/>
        <w:rPr>
          <w:color w:val="000000"/>
        </w:rPr>
      </w:pPr>
      <w:r>
        <w:rPr>
          <w:color w:val="000000"/>
        </w:rPr>
        <w:t>Here, no two queens share the same row, column, or diagonal.</w:t>
      </w:r>
    </w:p>
    <w:p>
      <w:pPr>
        <w:ind w:left="450"/>
        <w:jc w:val="both"/>
        <w:rPr>
          <w:color w:val="000000"/>
        </w:rPr>
      </w:pPr>
      <w:r>
        <w:rPr>
          <w:color w:val="000000"/>
        </w:rPr>
        <w:t>Therefore, it is a valid solution.</w:t>
      </w:r>
    </w:p>
    <w:p>
      <w:pPr>
        <w:ind w:left="450"/>
        <w:jc w:val="both"/>
        <w:rPr>
          <w:color w:val="000000"/>
        </w:rPr>
      </w:pPr>
    </w:p>
    <w:p>
      <w:pPr>
        <w:ind w:left="450"/>
        <w:jc w:val="both"/>
        <w:rPr>
          <w:b/>
          <w:bCs/>
          <w:color w:val="000000"/>
        </w:rPr>
      </w:pPr>
      <w:r>
        <w:rPr>
          <w:b/>
          <w:bCs/>
          <w:color w:val="000000"/>
        </w:rPr>
        <w:t>5. Search Strategy</w:t>
      </w:r>
    </w:p>
    <w:p>
      <w:pPr>
        <w:ind w:left="450"/>
        <w:jc w:val="both"/>
        <w:rPr>
          <w:color w:val="000000"/>
        </w:rPr>
      </w:pPr>
      <w:r>
        <w:rPr>
          <w:color w:val="000000"/>
        </w:rPr>
        <w:t xml:space="preserve">The problem can be solved using </w:t>
      </w:r>
      <w:r>
        <w:rPr>
          <w:b/>
          <w:bCs/>
          <w:color w:val="000000"/>
        </w:rPr>
        <w:t>Depth-First Search (DFS) with Backtracking</w:t>
      </w:r>
      <w:r>
        <w:rPr>
          <w:color w:val="000000"/>
        </w:rPr>
        <w:t>.</w:t>
      </w:r>
    </w:p>
    <w:p>
      <w:pPr>
        <w:ind w:left="450"/>
        <w:jc w:val="both"/>
        <w:rPr>
          <w:b/>
          <w:bCs/>
          <w:color w:val="000000"/>
        </w:rPr>
      </w:pPr>
      <w:r>
        <w:rPr>
          <w:b/>
          <w:bCs/>
          <w:color w:val="000000"/>
        </w:rPr>
        <w:t>Backtracking Procedure</w:t>
      </w:r>
    </w:p>
    <w:p>
      <w:pPr>
        <w:numPr>
          <w:ilvl w:val="0"/>
          <w:numId w:val="15"/>
        </w:numPr>
        <w:jc w:val="both"/>
        <w:rPr>
          <w:color w:val="000000"/>
        </w:rPr>
      </w:pPr>
      <w:r>
        <w:rPr>
          <w:color w:val="000000"/>
        </w:rPr>
        <w:t>Start with an empty chessboard.</w:t>
      </w:r>
    </w:p>
    <w:p>
      <w:pPr>
        <w:numPr>
          <w:ilvl w:val="0"/>
          <w:numId w:val="15"/>
        </w:numPr>
        <w:jc w:val="both"/>
        <w:rPr>
          <w:color w:val="000000"/>
        </w:rPr>
      </w:pPr>
      <w:r>
        <w:rPr>
          <w:color w:val="000000"/>
        </w:rPr>
        <w:t>Place a queen in the first column.</w:t>
      </w:r>
    </w:p>
    <w:p>
      <w:pPr>
        <w:numPr>
          <w:ilvl w:val="0"/>
          <w:numId w:val="15"/>
        </w:numPr>
        <w:jc w:val="both"/>
        <w:rPr>
          <w:color w:val="000000"/>
        </w:rPr>
      </w:pPr>
      <w:r>
        <w:rPr>
          <w:color w:val="000000"/>
        </w:rPr>
        <w:t>Move to the next column.</w:t>
      </w:r>
    </w:p>
    <w:p>
      <w:pPr>
        <w:numPr>
          <w:ilvl w:val="0"/>
          <w:numId w:val="15"/>
        </w:numPr>
        <w:jc w:val="both"/>
        <w:rPr>
          <w:color w:val="000000"/>
        </w:rPr>
      </w:pPr>
      <w:r>
        <w:rPr>
          <w:color w:val="000000"/>
        </w:rPr>
        <w:t>Check whether the position is safe.</w:t>
      </w:r>
    </w:p>
    <w:p>
      <w:pPr>
        <w:numPr>
          <w:ilvl w:val="0"/>
          <w:numId w:val="15"/>
        </w:numPr>
        <w:jc w:val="both"/>
        <w:rPr>
          <w:color w:val="000000"/>
        </w:rPr>
      </w:pPr>
      <w:r>
        <w:rPr>
          <w:color w:val="000000"/>
        </w:rPr>
        <w:t>If safe, place the queen.</w:t>
      </w:r>
    </w:p>
    <w:p>
      <w:pPr>
        <w:numPr>
          <w:ilvl w:val="0"/>
          <w:numId w:val="15"/>
        </w:numPr>
        <w:jc w:val="both"/>
        <w:rPr>
          <w:color w:val="000000"/>
        </w:rPr>
      </w:pPr>
      <w:r>
        <w:rPr>
          <w:color w:val="000000"/>
        </w:rPr>
        <w:t>Continue to the next column.</w:t>
      </w:r>
    </w:p>
    <w:p>
      <w:pPr>
        <w:numPr>
          <w:ilvl w:val="0"/>
          <w:numId w:val="15"/>
        </w:numPr>
        <w:jc w:val="both"/>
        <w:rPr>
          <w:color w:val="000000"/>
        </w:rPr>
      </w:pPr>
      <w:r>
        <w:rPr>
          <w:color w:val="000000"/>
        </w:rPr>
        <w:t>If no safe position exists, go back to the previous column.</w:t>
      </w:r>
    </w:p>
    <w:p>
      <w:pPr>
        <w:numPr>
          <w:ilvl w:val="0"/>
          <w:numId w:val="15"/>
        </w:numPr>
        <w:jc w:val="both"/>
        <w:rPr>
          <w:color w:val="000000"/>
        </w:rPr>
      </w:pPr>
      <w:r>
        <w:rPr>
          <w:color w:val="000000"/>
        </w:rPr>
        <w:t>Move the previous queen to another position.</w:t>
      </w:r>
    </w:p>
    <w:p>
      <w:pPr>
        <w:numPr>
          <w:ilvl w:val="0"/>
          <w:numId w:val="15"/>
        </w:numPr>
        <w:jc w:val="both"/>
        <w:rPr>
          <w:color w:val="000000"/>
        </w:rPr>
      </w:pPr>
      <w:r>
        <w:rPr>
          <w:color w:val="000000"/>
        </w:rPr>
        <w:t>Continue until all 8 queens are placed.</w:t>
      </w:r>
    </w:p>
    <w:p>
      <w:pPr>
        <w:ind w:left="450"/>
        <w:jc w:val="both"/>
        <w:rPr>
          <w:b/>
          <w:bCs/>
          <w:color w:val="000000"/>
        </w:rPr>
      </w:pPr>
      <w:r>
        <w:rPr>
          <w:b/>
          <w:bCs/>
          <w:color w:val="000000"/>
        </w:rPr>
        <w:t>Simple Flow</w:t>
      </w:r>
    </w:p>
    <w:p>
      <w:pPr>
        <w:ind w:left="450"/>
        <w:jc w:val="both"/>
        <w:rPr>
          <w:color w:val="000000"/>
        </w:rPr>
      </w:pPr>
      <w:r>
        <w:rPr>
          <w:color w:val="000000"/>
        </w:rPr>
        <w:t>Start</w:t>
      </w:r>
    </w:p>
    <w:p>
      <w:pPr>
        <w:ind w:left="450"/>
        <w:jc w:val="both"/>
        <w:rPr>
          <w:color w:val="000000"/>
        </w:rPr>
      </w:pPr>
      <w:r>
        <w:rPr>
          <w:color w:val="000000"/>
        </w:rPr>
        <w:t xml:space="preserve">  ↓</w:t>
      </w:r>
    </w:p>
    <w:p>
      <w:pPr>
        <w:ind w:left="450"/>
        <w:jc w:val="both"/>
        <w:rPr>
          <w:color w:val="000000"/>
        </w:rPr>
      </w:pPr>
      <w:r>
        <w:rPr>
          <w:color w:val="000000"/>
        </w:rPr>
        <w:t>Place Queen</w:t>
      </w:r>
    </w:p>
    <w:p>
      <w:pPr>
        <w:ind w:left="450"/>
        <w:jc w:val="both"/>
        <w:rPr>
          <w:color w:val="000000"/>
        </w:rPr>
      </w:pPr>
      <w:r>
        <w:rPr>
          <w:color w:val="000000"/>
        </w:rPr>
        <w:t xml:space="preserve">  ↓</w:t>
      </w:r>
    </w:p>
    <w:p>
      <w:pPr>
        <w:ind w:left="450"/>
        <w:jc w:val="both"/>
        <w:rPr>
          <w:color w:val="000000"/>
        </w:rPr>
      </w:pPr>
      <w:r>
        <w:rPr>
          <w:color w:val="000000"/>
        </w:rPr>
        <w:t>Is position safe?</w:t>
      </w:r>
    </w:p>
    <w:p>
      <w:pPr>
        <w:ind w:left="450"/>
        <w:jc w:val="both"/>
        <w:rPr>
          <w:color w:val="000000"/>
        </w:rPr>
      </w:pPr>
      <w:r>
        <w:rPr>
          <w:color w:val="000000"/>
        </w:rPr>
        <w:t xml:space="preserve"> /          \</w:t>
      </w:r>
    </w:p>
    <w:p>
      <w:pPr>
        <w:ind w:left="450"/>
        <w:jc w:val="both"/>
        <w:rPr>
          <w:color w:val="000000"/>
        </w:rPr>
      </w:pPr>
      <w:r>
        <w:rPr>
          <w:color w:val="000000"/>
        </w:rPr>
        <w:t>No           Yes</w:t>
      </w:r>
    </w:p>
    <w:p>
      <w:pPr>
        <w:ind w:left="450"/>
        <w:jc w:val="both"/>
        <w:rPr>
          <w:color w:val="000000"/>
        </w:rPr>
      </w:pPr>
      <w:r>
        <w:rPr>
          <w:color w:val="000000"/>
        </w:rPr>
        <w:t>↓             ↓</w:t>
      </w:r>
    </w:p>
    <w:p>
      <w:pPr>
        <w:ind w:left="450"/>
        <w:jc w:val="both"/>
        <w:rPr>
          <w:color w:val="000000"/>
        </w:rPr>
      </w:pPr>
      <w:r>
        <w:rPr>
          <w:color w:val="000000"/>
        </w:rPr>
        <w:t>Try next    Place Queen</w:t>
      </w:r>
    </w:p>
    <w:p>
      <w:pPr>
        <w:ind w:left="450"/>
        <w:jc w:val="both"/>
        <w:rPr>
          <w:color w:val="000000"/>
        </w:rPr>
      </w:pPr>
      <w:r>
        <w:rPr>
          <w:color w:val="000000"/>
        </w:rPr>
        <w:t>position       ↓</w:t>
      </w:r>
    </w:p>
    <w:p>
      <w:pPr>
        <w:ind w:left="450"/>
        <w:jc w:val="both"/>
        <w:rPr>
          <w:color w:val="000000"/>
        </w:rPr>
      </w:pPr>
      <w:r>
        <w:rPr>
          <w:color w:val="000000"/>
        </w:rPr>
        <w:t xml:space="preserve">          Next column</w:t>
      </w:r>
    </w:p>
    <w:p>
      <w:pPr>
        <w:ind w:left="450"/>
        <w:jc w:val="both"/>
        <w:rPr>
          <w:color w:val="000000"/>
        </w:rPr>
      </w:pPr>
      <w:r>
        <w:rPr>
          <w:color w:val="000000"/>
        </w:rPr>
        <w:t xml:space="preserve">               ↓</w:t>
      </w:r>
    </w:p>
    <w:p>
      <w:pPr>
        <w:ind w:left="450"/>
        <w:jc w:val="both"/>
        <w:rPr>
          <w:color w:val="000000"/>
        </w:rPr>
      </w:pPr>
      <w:r>
        <w:rPr>
          <w:color w:val="000000"/>
        </w:rPr>
        <w:t xml:space="preserve">        All 8 placed?</w:t>
      </w:r>
    </w:p>
    <w:p>
      <w:pPr>
        <w:ind w:left="450"/>
        <w:jc w:val="both"/>
        <w:rPr>
          <w:color w:val="000000"/>
        </w:rPr>
      </w:pPr>
      <w:r>
        <w:rPr>
          <w:color w:val="000000"/>
        </w:rPr>
        <w:t xml:space="preserve">          /       \</w:t>
      </w:r>
    </w:p>
    <w:p>
      <w:pPr>
        <w:ind w:left="450"/>
        <w:jc w:val="both"/>
        <w:rPr>
          <w:color w:val="000000"/>
        </w:rPr>
      </w:pPr>
      <w:r>
        <w:rPr>
          <w:color w:val="000000"/>
        </w:rPr>
        <w:t xml:space="preserve">        No         Yes</w:t>
      </w:r>
    </w:p>
    <w:p>
      <w:pPr>
        <w:ind w:left="450"/>
        <w:jc w:val="both"/>
        <w:rPr>
          <w:color w:val="000000"/>
        </w:rPr>
      </w:pPr>
      <w:r>
        <w:rPr>
          <w:color w:val="000000"/>
        </w:rPr>
        <w:t xml:space="preserve">        ↓           ↓</w:t>
      </w:r>
    </w:p>
    <w:p>
      <w:pPr>
        <w:ind w:left="450"/>
        <w:jc w:val="both"/>
        <w:rPr>
          <w:color w:val="000000"/>
        </w:rPr>
      </w:pPr>
      <w:r>
        <w:rPr>
          <w:color w:val="000000"/>
        </w:rPr>
        <w:t xml:space="preserve">   Continue       Solution</w:t>
      </w:r>
    </w:p>
    <w:p>
      <w:pPr>
        <w:ind w:left="450"/>
        <w:jc w:val="both"/>
        <w:rPr>
          <w:color w:val="000000"/>
        </w:rPr>
      </w:pPr>
    </w:p>
    <w:p>
      <w:pPr>
        <w:ind w:left="450"/>
        <w:jc w:val="both"/>
        <w:rPr>
          <w:b/>
          <w:bCs/>
          <w:color w:val="000000"/>
        </w:rPr>
      </w:pPr>
      <w:r>
        <w:rPr>
          <w:b/>
          <w:bCs/>
          <w:color w:val="000000"/>
        </w:rPr>
        <w:t>6. Problem Components Summary</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377"/>
        <w:gridCol w:w="3870"/>
      </w:tblGrid>
      <w:tr>
        <w:trPr>
          <w:tblHeader/>
        </w:trPr>
        <w:tc>
          <w:tcPr>
            <w:vAlign w:val="center"/>
          </w:tcPr>
          <w:p>
            <w:pPr>
              <w:ind w:left="450"/>
              <w:jc w:val="both"/>
              <w:rPr>
                <w:b/>
                <w:bCs/>
                <w:color w:val="000000"/>
              </w:rPr>
            </w:pPr>
            <w:r>
              <w:rPr>
                <w:b/>
                <w:bCs/>
                <w:color w:val="000000"/>
              </w:rPr>
              <w:t>Component</w:t>
            </w:r>
          </w:p>
        </w:tc>
        <w:tc>
          <w:tcPr>
            <w:vAlign w:val="center"/>
          </w:tcPr>
          <w:p>
            <w:pPr>
              <w:ind w:left="450"/>
              <w:jc w:val="both"/>
              <w:rPr>
                <w:b/>
                <w:bCs/>
                <w:color w:val="000000"/>
              </w:rPr>
            </w:pPr>
            <w:r>
              <w:rPr>
                <w:b/>
                <w:bCs/>
                <w:color w:val="000000"/>
              </w:rPr>
              <w:t>8-Queens Problem</w:t>
            </w:r>
          </w:p>
        </w:tc>
      </w:tr>
      <w:tr>
        <w:tc>
          <w:tcPr>
            <w:vAlign w:val="center"/>
          </w:tcPr>
          <w:p>
            <w:pPr>
              <w:ind w:left="450"/>
              <w:jc w:val="both"/>
              <w:rPr>
                <w:color w:val="000000"/>
              </w:rPr>
            </w:pPr>
            <w:r>
              <w:rPr>
                <w:b/>
                <w:bCs/>
                <w:color w:val="000000"/>
              </w:rPr>
              <w:t>Initial State</w:t>
            </w:r>
          </w:p>
        </w:tc>
        <w:tc>
          <w:tcPr>
            <w:vAlign w:val="center"/>
          </w:tcPr>
          <w:p>
            <w:pPr>
              <w:ind w:left="450"/>
              <w:jc w:val="both"/>
              <w:rPr>
                <w:color w:val="000000"/>
              </w:rPr>
            </w:pPr>
            <w:r>
              <w:rPr>
                <w:color w:val="000000"/>
              </w:rPr>
              <w:t>Empty chessboard</w:t>
            </w:r>
          </w:p>
        </w:tc>
      </w:tr>
      <w:tr>
        <w:tc>
          <w:tcPr>
            <w:vAlign w:val="center"/>
          </w:tcPr>
          <w:p>
            <w:pPr>
              <w:ind w:left="450"/>
              <w:jc w:val="both"/>
              <w:rPr>
                <w:color w:val="000000"/>
              </w:rPr>
            </w:pPr>
            <w:r>
              <w:rPr>
                <w:b/>
                <w:bCs/>
                <w:color w:val="000000"/>
              </w:rPr>
              <w:t>State</w:t>
            </w:r>
          </w:p>
        </w:tc>
        <w:tc>
          <w:tcPr>
            <w:vAlign w:val="center"/>
          </w:tcPr>
          <w:p>
            <w:pPr>
              <w:ind w:left="450"/>
              <w:jc w:val="both"/>
              <w:rPr>
                <w:color w:val="000000"/>
              </w:rPr>
            </w:pPr>
            <w:r>
              <w:rPr>
                <w:color w:val="000000"/>
              </w:rPr>
              <w:t>Partial arrangement of queens</w:t>
            </w:r>
          </w:p>
        </w:tc>
      </w:tr>
      <w:tr>
        <w:tc>
          <w:tcPr>
            <w:vAlign w:val="center"/>
          </w:tcPr>
          <w:p>
            <w:pPr>
              <w:ind w:left="450"/>
              <w:jc w:val="both"/>
              <w:rPr>
                <w:color w:val="000000"/>
              </w:rPr>
            </w:pPr>
            <w:r>
              <w:rPr>
                <w:b/>
                <w:bCs/>
                <w:color w:val="000000"/>
              </w:rPr>
              <w:t>Actions</w:t>
            </w:r>
          </w:p>
        </w:tc>
        <w:tc>
          <w:tcPr>
            <w:vAlign w:val="center"/>
          </w:tcPr>
          <w:p>
            <w:pPr>
              <w:ind w:left="450"/>
              <w:jc w:val="both"/>
              <w:rPr>
                <w:color w:val="000000"/>
              </w:rPr>
            </w:pPr>
            <w:r>
              <w:rPr>
                <w:color w:val="000000"/>
              </w:rPr>
              <w:t>Place a queen in a safe position</w:t>
            </w:r>
          </w:p>
        </w:tc>
      </w:tr>
      <w:tr>
        <w:tc>
          <w:tcPr>
            <w:vAlign w:val="center"/>
          </w:tcPr>
          <w:p>
            <w:pPr>
              <w:ind w:left="450"/>
              <w:jc w:val="both"/>
              <w:rPr>
                <w:color w:val="000000"/>
              </w:rPr>
            </w:pPr>
            <w:r>
              <w:rPr>
                <w:b/>
                <w:bCs/>
                <w:color w:val="000000"/>
              </w:rPr>
              <w:t>Transition Model</w:t>
            </w:r>
          </w:p>
        </w:tc>
        <w:tc>
          <w:tcPr>
            <w:vAlign w:val="center"/>
          </w:tcPr>
          <w:p>
            <w:pPr>
              <w:ind w:left="450"/>
              <w:jc w:val="both"/>
              <w:rPr>
                <w:color w:val="000000"/>
              </w:rPr>
            </w:pPr>
            <w:r>
              <w:rPr>
                <w:color w:val="000000"/>
              </w:rPr>
              <w:t>Add a queen to the next column</w:t>
            </w:r>
          </w:p>
        </w:tc>
      </w:tr>
      <w:tr>
        <w:tc>
          <w:tcPr>
            <w:vAlign w:val="center"/>
          </w:tcPr>
          <w:p>
            <w:pPr>
              <w:ind w:left="450"/>
              <w:jc w:val="both"/>
              <w:rPr>
                <w:color w:val="000000"/>
              </w:rPr>
            </w:pPr>
            <w:r>
              <w:rPr>
                <w:b/>
                <w:bCs/>
                <w:color w:val="000000"/>
              </w:rPr>
              <w:t>Goal Test</w:t>
            </w:r>
          </w:p>
        </w:tc>
        <w:tc>
          <w:tcPr>
            <w:vAlign w:val="center"/>
          </w:tcPr>
          <w:p>
            <w:pPr>
              <w:ind w:left="450"/>
              <w:jc w:val="both"/>
              <w:rPr>
                <w:color w:val="000000"/>
              </w:rPr>
            </w:pPr>
            <w:r>
              <w:rPr>
                <w:color w:val="000000"/>
              </w:rPr>
              <w:t>8 non-attacking queens</w:t>
            </w:r>
          </w:p>
        </w:tc>
      </w:tr>
      <w:tr>
        <w:tc>
          <w:tcPr>
            <w:vAlign w:val="center"/>
          </w:tcPr>
          <w:p>
            <w:pPr>
              <w:ind w:left="450"/>
              <w:jc w:val="both"/>
              <w:rPr>
                <w:color w:val="000000"/>
              </w:rPr>
            </w:pPr>
            <w:r>
              <w:rPr>
                <w:b/>
                <w:bCs/>
                <w:color w:val="000000"/>
              </w:rPr>
              <w:t>Path Cost</w:t>
            </w:r>
          </w:p>
        </w:tc>
        <w:tc>
          <w:tcPr>
            <w:vAlign w:val="center"/>
          </w:tcPr>
          <w:p>
            <w:pPr>
              <w:ind w:left="450"/>
              <w:jc w:val="both"/>
              <w:rPr>
                <w:color w:val="000000"/>
              </w:rPr>
            </w:pPr>
            <w:r>
              <w:rPr>
                <w:color w:val="000000"/>
              </w:rPr>
              <w:t>Number of queen placements</w:t>
            </w:r>
          </w:p>
        </w:tc>
      </w:tr>
      <w:tr>
        <w:tc>
          <w:tcPr>
            <w:vAlign w:val="center"/>
          </w:tcPr>
          <w:p>
            <w:pPr>
              <w:ind w:left="450"/>
              <w:jc w:val="both"/>
              <w:rPr>
                <w:color w:val="000000"/>
              </w:rPr>
            </w:pPr>
            <w:r>
              <w:rPr>
                <w:b/>
                <w:bCs/>
                <w:color w:val="000000"/>
              </w:rPr>
              <w:t>Search Strategy</w:t>
            </w:r>
          </w:p>
        </w:tc>
        <w:tc>
          <w:tcPr>
            <w:vAlign w:val="center"/>
          </w:tcPr>
          <w:p>
            <w:pPr>
              <w:ind w:left="450"/>
              <w:jc w:val="both"/>
              <w:rPr>
                <w:color w:val="000000"/>
              </w:rPr>
            </w:pPr>
            <w:r>
              <w:rPr>
                <w:color w:val="000000"/>
              </w:rPr>
              <w:t>DFS with Backtracking</w:t>
            </w:r>
          </w:p>
        </w:tc>
      </w:tr>
    </w:tbl>
    <w:p>
      <w:pPr>
        <w:ind w:left="450"/>
        <w:jc w:val="both"/>
        <w:rPr>
          <w:color w:val="000000"/>
        </w:rPr>
      </w:pPr>
    </w:p>
    <w:p>
      <w:pPr>
        <w:ind w:left="450"/>
        <w:jc w:val="both"/>
        <w:rPr>
          <w:b/>
          <w:bCs/>
          <w:color w:val="000000"/>
        </w:rPr>
      </w:pPr>
      <w:r>
        <w:rPr>
          <w:b/>
          <w:bCs/>
          <w:color w:val="000000"/>
        </w:rPr>
        <w:t>Conclusion</w:t>
      </w:r>
    </w:p>
    <w:p>
      <w:pPr>
        <w:ind w:left="450"/>
        <w:jc w:val="both"/>
        <w:rPr>
          <w:color w:val="000000"/>
        </w:rPr>
      </w:pPr>
      <w:r>
        <w:rPr>
          <w:color w:val="000000"/>
        </w:rPr>
        <w:t xml:space="preserve">The </w:t>
      </w:r>
      <w:r>
        <w:rPr>
          <w:b/>
          <w:bCs/>
          <w:color w:val="000000"/>
        </w:rPr>
        <w:t>8-Queens problem</w:t>
      </w:r>
      <w:r>
        <w:rPr>
          <w:color w:val="000000"/>
        </w:rPr>
        <w:t xml:space="preserve"> is a state-space search problem in Artificial Intelligence. The solution is obtained by placing queens one by one and checking whether each position is safe. </w:t>
      </w:r>
      <w:r>
        <w:rPr>
          <w:b/>
          <w:bCs/>
          <w:color w:val="000000"/>
        </w:rPr>
        <w:t>DFS with backtracking</w:t>
      </w:r>
      <w:r>
        <w:rPr>
          <w:color w:val="000000"/>
        </w:rPr>
        <w:t xml:space="preserve"> efficiently explores the search space by going back whenever a valid position cannot be found. A successful solution contains </w:t>
      </w:r>
      <w:r>
        <w:rPr>
          <w:b/>
          <w:bCs/>
          <w:color w:val="000000"/>
        </w:rPr>
        <w:t>8 queens with no two queens sharing the same row, column, or diagonal</w:t>
      </w:r>
      <w:r>
        <w:rPr>
          <w:color w:val="000000"/>
        </w:rPr>
        <w:t>.</w:t>
      </w:r>
    </w:p>
    <w:p>
      <w:pPr>
        <w:rPr>
          <w:color w:val="000000"/>
        </w:rPr>
      </w:pPr>
      <w:r>
        <w:rPr>
          <w:color w:val="000000"/>
        </w:rPr>
        <w:br w:type="page"/>
      </w:r>
    </w:p>
    <w:p>
      <w:pPr>
        <w:ind w:left="450"/>
        <w:jc w:val="both"/>
        <w:rPr>
          <w:color w:val="000000"/>
        </w:rPr>
      </w:pPr>
    </w:p>
    <w:p>
      <w:pPr>
        <w:ind w:left="450"/>
        <w:jc w:val="both"/>
      </w:pPr>
      <w:r>
        <w:rPr>
          <w:color w:val="000000"/>
        </w:rPr>
        <w:tab/>
        <w:tab/>
        <w:tab/>
        <w:tab/>
        <w:tab/>
        <w:tab/>
        <w:tab/>
      </w:r>
    </w:p>
    <w:p>
      <w:pPr>
        <w:spacing w:before="60" w:after="40"/>
        <w:ind w:left="450"/>
        <w:jc w:val="both"/>
        <w:rPr>
          <w:b/>
          <w:bCs/>
          <w:i/>
          <w:iCs/>
        </w:rPr>
      </w:pPr>
    </w:p>
    <w:p>
      <w:pPr>
        <w:pStyle w:val="22"/>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tab/>
      </w:r>
    </w:p>
    <w:p>
      <w:pPr>
        <w:pStyle w:val="22"/>
        <w:ind w:left="810"/>
        <w:jc w:val="both"/>
        <w:rPr>
          <w:sz w:val="24"/>
          <w:szCs w:val="24"/>
        </w:rPr>
      </w:pPr>
    </w:p>
    <w:p>
      <w:pPr>
        <w:jc w:val="both"/>
        <w:rPr>
          <w:b/>
          <w:bCs/>
        </w:rPr>
      </w:pPr>
      <w:r>
        <w:rPr>
          <w:b/>
          <w:bCs/>
        </w:rPr>
        <w:t>OLA Cab Booking – Problem-Solving Agent</w:t>
      </w:r>
    </w:p>
    <w:p>
      <w:pPr>
        <w:jc w:val="both"/>
        <w:rPr>
          <w:b/>
          <w:bCs/>
        </w:rPr>
      </w:pPr>
    </w:p>
    <w:p>
      <w:pPr>
        <w:pStyle w:val="22"/>
        <w:ind w:left="810"/>
        <w:jc w:val="both"/>
        <w:rPr>
          <w:b/>
          <w:bCs/>
          <w:sz w:val="24"/>
          <w:szCs w:val="24"/>
        </w:rPr>
      </w:pPr>
      <w:r>
        <w:rPr>
          <w:b/>
          <w:bCs/>
          <w:sz w:val="24"/>
          <w:szCs w:val="24"/>
        </w:rPr>
        <w:t>Introduction</w:t>
      </w:r>
    </w:p>
    <w:p>
      <w:pPr>
        <w:pStyle w:val="22"/>
        <w:ind w:left="810"/>
        <w:jc w:val="both"/>
        <w:rPr>
          <w:sz w:val="24"/>
          <w:szCs w:val="24"/>
        </w:rPr>
      </w:pPr>
      <w:r>
        <w:rPr>
          <w:sz w:val="24"/>
          <w:szCs w:val="24"/>
        </w:rPr>
        <w:t xml:space="preserve">An OLA cab booking application can be considered an </w:t>
      </w:r>
      <w:r>
        <w:rPr>
          <w:b/>
          <w:bCs/>
          <w:sz w:val="24"/>
          <w:szCs w:val="24"/>
        </w:rPr>
        <w:t>Artificial Intelligence problem-solving system</w:t>
      </w:r>
      <w:r>
        <w:rPr>
          <w:sz w:val="24"/>
          <w:szCs w:val="24"/>
        </w:rPr>
        <w:t xml:space="preserve">. The customer wants to travel from a </w:t>
      </w:r>
      <w:r>
        <w:rPr>
          <w:b/>
          <w:bCs/>
          <w:sz w:val="24"/>
          <w:szCs w:val="24"/>
        </w:rPr>
        <w:t>starting location to a destination</w:t>
      </w:r>
      <w:r>
        <w:rPr>
          <w:sz w:val="24"/>
          <w:szCs w:val="24"/>
        </w:rPr>
        <w:t xml:space="preserve"> and needs to select a suitable cab type such as </w:t>
      </w:r>
      <w:r>
        <w:rPr>
          <w:b/>
          <w:bCs/>
          <w:sz w:val="24"/>
          <w:szCs w:val="24"/>
        </w:rPr>
        <w:t>Mini, Micro, Sedan, Shared, Prime</w:t>
      </w:r>
      <w:r>
        <w:rPr>
          <w:sz w:val="24"/>
          <w:szCs w:val="24"/>
        </w:rPr>
        <w:t>, etc.</w:t>
      </w:r>
    </w:p>
    <w:p>
      <w:pPr>
        <w:pStyle w:val="22"/>
        <w:ind w:left="810"/>
        <w:jc w:val="both"/>
        <w:rPr>
          <w:sz w:val="24"/>
          <w:szCs w:val="24"/>
        </w:rPr>
      </w:pPr>
      <w:r>
        <w:rPr>
          <w:sz w:val="24"/>
          <w:szCs w:val="24"/>
        </w:rPr>
        <w:t>The system receives the customer's requirements, searches for available options, selects a suitable cab, and helps the customer reach the destination.</w:t>
      </w:r>
    </w:p>
    <w:p>
      <w:pPr>
        <w:jc w:val="both"/>
      </w:pPr>
    </w:p>
    <w:p>
      <w:pPr>
        <w:pStyle w:val="22"/>
        <w:ind w:left="810"/>
        <w:jc w:val="both"/>
        <w:rPr>
          <w:b/>
          <w:bCs/>
          <w:sz w:val="24"/>
          <w:szCs w:val="24"/>
        </w:rPr>
      </w:pPr>
      <w:r>
        <w:rPr>
          <w:b/>
          <w:bCs/>
          <w:sz w:val="24"/>
          <w:szCs w:val="24"/>
        </w:rPr>
        <w:t>1. Type of Problem-Solving Agent</w:t>
      </w:r>
    </w:p>
    <w:p>
      <w:pPr>
        <w:pStyle w:val="22"/>
        <w:ind w:left="810"/>
        <w:jc w:val="both"/>
        <w:rPr>
          <w:sz w:val="24"/>
          <w:szCs w:val="24"/>
        </w:rPr>
      </w:pPr>
      <w:r>
        <w:rPr>
          <w:sz w:val="24"/>
          <w:szCs w:val="24"/>
        </w:rPr>
        <w:t xml:space="preserve">A </w:t>
      </w:r>
      <w:r>
        <w:rPr>
          <w:b/>
          <w:bCs/>
          <w:sz w:val="24"/>
          <w:szCs w:val="24"/>
        </w:rPr>
        <w:t>Goal-Based Problem-Solving Agent</w:t>
      </w:r>
      <w:r>
        <w:rPr>
          <w:sz w:val="24"/>
          <w:szCs w:val="24"/>
        </w:rPr>
        <w:t xml:space="preserve"> can be used.</w:t>
      </w:r>
    </w:p>
    <w:p>
      <w:pPr>
        <w:pStyle w:val="22"/>
        <w:ind w:left="810"/>
        <w:jc w:val="both"/>
        <w:rPr>
          <w:b/>
          <w:bCs/>
          <w:sz w:val="24"/>
          <w:szCs w:val="24"/>
        </w:rPr>
      </w:pPr>
      <w:r>
        <w:rPr>
          <w:b/>
          <w:bCs/>
          <w:sz w:val="24"/>
          <w:szCs w:val="24"/>
        </w:rPr>
        <w:t>Why Goal-Based Agent?</w:t>
      </w:r>
    </w:p>
    <w:p>
      <w:pPr>
        <w:pStyle w:val="22"/>
        <w:ind w:left="810"/>
        <w:jc w:val="both"/>
        <w:rPr>
          <w:sz w:val="24"/>
          <w:szCs w:val="24"/>
        </w:rPr>
      </w:pPr>
      <w:r>
        <w:rPr>
          <w:sz w:val="24"/>
          <w:szCs w:val="24"/>
        </w:rPr>
        <w:t xml:space="preserve">A goal-based agent works by identifying a </w:t>
      </w:r>
      <w:r>
        <w:rPr>
          <w:b/>
          <w:bCs/>
          <w:sz w:val="24"/>
          <w:szCs w:val="24"/>
        </w:rPr>
        <w:t>goal</w:t>
      </w:r>
      <w:r>
        <w:rPr>
          <w:sz w:val="24"/>
          <w:szCs w:val="24"/>
        </w:rPr>
        <w:t xml:space="preserve"> and selecting actions that help achieve that goal.</w:t>
      </w:r>
    </w:p>
    <w:p>
      <w:pPr>
        <w:pStyle w:val="22"/>
        <w:ind w:left="810"/>
        <w:jc w:val="both"/>
        <w:rPr>
          <w:sz w:val="24"/>
          <w:szCs w:val="24"/>
        </w:rPr>
      </w:pPr>
      <w:r>
        <w:rPr>
          <w:sz w:val="24"/>
          <w:szCs w:val="24"/>
        </w:rPr>
        <w:t>Here, the customer's goal is:</w:t>
      </w:r>
    </w:p>
    <w:p>
      <w:pPr>
        <w:pStyle w:val="22"/>
        <w:ind w:left="810"/>
        <w:jc w:val="both"/>
        <w:rPr>
          <w:sz w:val="24"/>
          <w:szCs w:val="24"/>
        </w:rPr>
      </w:pPr>
      <m:oMathPara>
        <m:oMath>
          <m:borderBox>
            <m:borderBoxPr>
              <m:ctrlPr>
                <w:rPr>
                  <w:rFonts w:ascii="Cambria Math" w:hAnsi="Cambria Math"/>
                  <w:sz w:val="24"/>
                  <w:szCs w:val="24"/>
                </w:rPr>
              </m:ctrlPr>
            </m:borderBoxPr>
            <m:e>
              <w:r>
                <m:rPr>
                  <m:sty m:val="p"/>
                </m:rPr>
                <w:rPr>
                  <w:sz w:val="24"/>
                  <w:szCs w:val="24"/>
                </w:rPr>
                <m:t>Reach the destination safely and comfortably</m:t>
              </w:r>
            </m:e>
          </m:borderBox>
        </m:oMath>
      </m:oMathPara>
    </w:p>
    <w:p>
      <w:pPr>
        <w:pStyle w:val="22"/>
        <w:ind w:left="810"/>
        <w:jc w:val="both"/>
        <w:rPr>
          <w:sz w:val="24"/>
          <w:szCs w:val="24"/>
        </w:rPr>
      </w:pPr>
      <w:r>
        <w:rPr>
          <w:sz w:val="24"/>
          <w:szCs w:val="24"/>
        </w:rPr>
        <w:t>The agent considers:</w:t>
      </w:r>
    </w:p>
    <w:p>
      <w:pPr>
        <w:pStyle w:val="22"/>
        <w:numPr>
          <w:ilvl w:val="0"/>
          <w:numId w:val="16"/>
        </w:numPr>
        <w:jc w:val="both"/>
        <w:rPr>
          <w:sz w:val="24"/>
          <w:szCs w:val="24"/>
        </w:rPr>
      </w:pPr>
      <w:r>
        <w:rPr>
          <w:sz w:val="24"/>
          <w:szCs w:val="24"/>
        </w:rPr>
        <w:t>Starting location</w:t>
      </w:r>
    </w:p>
    <w:p>
      <w:pPr>
        <w:pStyle w:val="22"/>
        <w:numPr>
          <w:ilvl w:val="0"/>
          <w:numId w:val="16"/>
        </w:numPr>
        <w:jc w:val="both"/>
        <w:rPr>
          <w:sz w:val="24"/>
          <w:szCs w:val="24"/>
        </w:rPr>
      </w:pPr>
      <w:r>
        <w:rPr>
          <w:sz w:val="24"/>
          <w:szCs w:val="24"/>
        </w:rPr>
        <w:t>Destination</w:t>
      </w:r>
    </w:p>
    <w:p>
      <w:pPr>
        <w:pStyle w:val="22"/>
        <w:numPr>
          <w:ilvl w:val="0"/>
          <w:numId w:val="16"/>
        </w:numPr>
        <w:jc w:val="both"/>
        <w:rPr>
          <w:sz w:val="24"/>
          <w:szCs w:val="24"/>
        </w:rPr>
      </w:pPr>
      <w:r>
        <w:rPr>
          <w:sz w:val="24"/>
          <w:szCs w:val="24"/>
        </w:rPr>
        <w:t>Available cab types</w:t>
      </w:r>
    </w:p>
    <w:p>
      <w:pPr>
        <w:pStyle w:val="22"/>
        <w:numPr>
          <w:ilvl w:val="0"/>
          <w:numId w:val="16"/>
        </w:numPr>
        <w:jc w:val="both"/>
        <w:rPr>
          <w:sz w:val="24"/>
          <w:szCs w:val="24"/>
        </w:rPr>
      </w:pPr>
      <w:r>
        <w:rPr>
          <w:sz w:val="24"/>
          <w:szCs w:val="24"/>
        </w:rPr>
        <w:t>Fare</w:t>
      </w:r>
    </w:p>
    <w:p>
      <w:pPr>
        <w:pStyle w:val="22"/>
        <w:numPr>
          <w:ilvl w:val="0"/>
          <w:numId w:val="16"/>
        </w:numPr>
        <w:jc w:val="both"/>
        <w:rPr>
          <w:sz w:val="24"/>
          <w:szCs w:val="24"/>
        </w:rPr>
      </w:pPr>
      <w:r>
        <w:rPr>
          <w:sz w:val="24"/>
          <w:szCs w:val="24"/>
        </w:rPr>
        <w:t>Travel time</w:t>
      </w:r>
    </w:p>
    <w:p>
      <w:pPr>
        <w:pStyle w:val="22"/>
        <w:numPr>
          <w:ilvl w:val="0"/>
          <w:numId w:val="16"/>
        </w:numPr>
        <w:jc w:val="both"/>
        <w:rPr>
          <w:sz w:val="24"/>
          <w:szCs w:val="24"/>
        </w:rPr>
      </w:pPr>
      <w:r>
        <w:rPr>
          <w:sz w:val="24"/>
          <w:szCs w:val="24"/>
        </w:rPr>
        <w:t>Distance</w:t>
      </w:r>
    </w:p>
    <w:p>
      <w:pPr>
        <w:pStyle w:val="22"/>
        <w:numPr>
          <w:ilvl w:val="0"/>
          <w:numId w:val="16"/>
        </w:numPr>
        <w:jc w:val="both"/>
        <w:rPr>
          <w:sz w:val="24"/>
          <w:szCs w:val="24"/>
        </w:rPr>
      </w:pPr>
      <w:r>
        <w:rPr>
          <w:sz w:val="24"/>
          <w:szCs w:val="24"/>
        </w:rPr>
        <w:t>Customer's comfort/preference</w:t>
      </w:r>
    </w:p>
    <w:p>
      <w:pPr>
        <w:pStyle w:val="22"/>
        <w:numPr>
          <w:ilvl w:val="0"/>
          <w:numId w:val="16"/>
        </w:numPr>
        <w:jc w:val="both"/>
        <w:rPr>
          <w:sz w:val="24"/>
          <w:szCs w:val="24"/>
        </w:rPr>
      </w:pPr>
      <w:r>
        <w:rPr>
          <w:sz w:val="24"/>
          <w:szCs w:val="24"/>
        </w:rPr>
        <w:t>Cab availability</w:t>
      </w:r>
    </w:p>
    <w:p>
      <w:pPr>
        <w:pStyle w:val="22"/>
        <w:ind w:left="810"/>
        <w:jc w:val="both"/>
        <w:rPr>
          <w:sz w:val="24"/>
          <w:szCs w:val="24"/>
        </w:rPr>
      </w:pPr>
      <w:r>
        <w:rPr>
          <w:sz w:val="24"/>
          <w:szCs w:val="24"/>
        </w:rPr>
        <w:t>Based on these factors, it selects a suitable cab.</w:t>
      </w:r>
    </w:p>
    <w:p>
      <w:pPr>
        <w:jc w:val="both"/>
      </w:pPr>
    </w:p>
    <w:p>
      <w:pPr>
        <w:pStyle w:val="22"/>
        <w:ind w:left="810"/>
        <w:jc w:val="both"/>
        <w:rPr>
          <w:b/>
          <w:bCs/>
          <w:sz w:val="24"/>
          <w:szCs w:val="24"/>
        </w:rPr>
      </w:pPr>
      <w:r>
        <w:rPr>
          <w:b/>
          <w:bCs/>
          <w:sz w:val="24"/>
          <w:szCs w:val="24"/>
        </w:rPr>
        <w:t>2. Problem Formulation</w:t>
      </w:r>
    </w:p>
    <w:p>
      <w:pPr>
        <w:pStyle w:val="22"/>
        <w:ind w:left="810"/>
        <w:jc w:val="both"/>
        <w:rPr>
          <w:b/>
          <w:bCs/>
          <w:sz w:val="24"/>
          <w:szCs w:val="24"/>
        </w:rPr>
      </w:pPr>
      <w:r>
        <w:rPr>
          <w:b/>
          <w:bCs/>
          <w:sz w:val="24"/>
          <w:szCs w:val="24"/>
        </w:rPr>
        <w:t>Initial State</w:t>
      </w:r>
    </w:p>
    <w:p>
      <w:pPr>
        <w:pStyle w:val="22"/>
        <w:ind w:left="810"/>
        <w:jc w:val="both"/>
        <w:rPr>
          <w:sz w:val="24"/>
          <w:szCs w:val="24"/>
        </w:rPr>
      </w:pPr>
      <w:r>
        <w:rPr>
          <w:sz w:val="24"/>
          <w:szCs w:val="24"/>
        </w:rPr>
        <w:t xml:space="preserve">The customer is at the </w:t>
      </w:r>
      <w:r>
        <w:rPr>
          <w:b/>
          <w:bCs/>
          <w:sz w:val="24"/>
          <w:szCs w:val="24"/>
        </w:rPr>
        <w:t>starting location</w:t>
      </w:r>
      <w:r>
        <w:rPr>
          <w:sz w:val="24"/>
          <w:szCs w:val="24"/>
        </w:rPr>
        <w:t>.</w:t>
      </w:r>
    </w:p>
    <w:p>
      <w:pPr>
        <w:pStyle w:val="22"/>
        <w:ind w:left="810"/>
        <w:jc w:val="both"/>
        <w:rPr>
          <w:b/>
          <w:bCs/>
          <w:sz w:val="24"/>
          <w:szCs w:val="24"/>
        </w:rPr>
      </w:pPr>
      <w:r>
        <w:rPr>
          <w:b/>
          <w:bCs/>
          <w:sz w:val="24"/>
          <w:szCs w:val="24"/>
        </w:rPr>
        <w:t>Goal State</w:t>
      </w:r>
    </w:p>
    <w:p>
      <w:pPr>
        <w:pStyle w:val="22"/>
        <w:ind w:left="810"/>
        <w:jc w:val="both"/>
        <w:rPr>
          <w:sz w:val="24"/>
          <w:szCs w:val="24"/>
        </w:rPr>
      </w:pPr>
      <w:r>
        <w:rPr>
          <w:sz w:val="24"/>
          <w:szCs w:val="24"/>
        </w:rPr>
        <w:t xml:space="preserve">The customer reaches the </w:t>
      </w:r>
      <w:r>
        <w:rPr>
          <w:b/>
          <w:bCs/>
          <w:sz w:val="24"/>
          <w:szCs w:val="24"/>
        </w:rPr>
        <w:t>destination</w:t>
      </w:r>
      <w:r>
        <w:rPr>
          <w:sz w:val="24"/>
          <w:szCs w:val="24"/>
        </w:rPr>
        <w:t>.</w:t>
      </w:r>
    </w:p>
    <w:p>
      <w:pPr>
        <w:pStyle w:val="22"/>
        <w:ind w:left="810"/>
        <w:jc w:val="both"/>
        <w:rPr>
          <w:b/>
          <w:bCs/>
          <w:sz w:val="24"/>
          <w:szCs w:val="24"/>
        </w:rPr>
      </w:pPr>
      <w:r>
        <w:rPr>
          <w:b/>
          <w:bCs/>
          <w:sz w:val="24"/>
          <w:szCs w:val="24"/>
        </w:rPr>
        <w:t>Actions</w:t>
      </w:r>
    </w:p>
    <w:p>
      <w:pPr>
        <w:pStyle w:val="22"/>
        <w:ind w:left="810"/>
        <w:jc w:val="both"/>
        <w:rPr>
          <w:sz w:val="24"/>
          <w:szCs w:val="24"/>
        </w:rPr>
      </w:pPr>
      <w:r>
        <w:rPr>
          <w:sz w:val="24"/>
          <w:szCs w:val="24"/>
        </w:rPr>
        <w:t>The agent can:</w:t>
      </w:r>
    </w:p>
    <w:p>
      <w:pPr>
        <w:pStyle w:val="22"/>
        <w:numPr>
          <w:ilvl w:val="0"/>
          <w:numId w:val="17"/>
        </w:numPr>
        <w:jc w:val="both"/>
        <w:rPr>
          <w:sz w:val="24"/>
          <w:szCs w:val="24"/>
        </w:rPr>
      </w:pPr>
      <w:r>
        <w:rPr>
          <w:sz w:val="24"/>
          <w:szCs w:val="24"/>
        </w:rPr>
        <w:t>Enter pickup location.</w:t>
      </w:r>
    </w:p>
    <w:p>
      <w:pPr>
        <w:pStyle w:val="22"/>
        <w:numPr>
          <w:ilvl w:val="0"/>
          <w:numId w:val="17"/>
        </w:numPr>
        <w:jc w:val="both"/>
        <w:rPr>
          <w:sz w:val="24"/>
          <w:szCs w:val="24"/>
        </w:rPr>
      </w:pPr>
      <w:r>
        <w:rPr>
          <w:sz w:val="24"/>
          <w:szCs w:val="24"/>
        </w:rPr>
        <w:t>Enter destination.</w:t>
      </w:r>
    </w:p>
    <w:p>
      <w:pPr>
        <w:pStyle w:val="22"/>
        <w:numPr>
          <w:ilvl w:val="0"/>
          <w:numId w:val="17"/>
        </w:numPr>
        <w:jc w:val="both"/>
        <w:rPr>
          <w:sz w:val="24"/>
          <w:szCs w:val="24"/>
        </w:rPr>
      </w:pPr>
      <w:r>
        <w:rPr>
          <w:sz w:val="24"/>
          <w:szCs w:val="24"/>
        </w:rPr>
        <w:t>Search for available cabs.</w:t>
      </w:r>
    </w:p>
    <w:p>
      <w:pPr>
        <w:pStyle w:val="22"/>
        <w:numPr>
          <w:ilvl w:val="0"/>
          <w:numId w:val="17"/>
        </w:numPr>
        <w:jc w:val="both"/>
        <w:rPr>
          <w:sz w:val="24"/>
          <w:szCs w:val="24"/>
        </w:rPr>
      </w:pPr>
      <w:r>
        <w:rPr>
          <w:sz w:val="24"/>
          <w:szCs w:val="24"/>
        </w:rPr>
        <w:t>Display available cab types.</w:t>
      </w:r>
    </w:p>
    <w:p>
      <w:pPr>
        <w:pStyle w:val="22"/>
        <w:numPr>
          <w:ilvl w:val="0"/>
          <w:numId w:val="17"/>
        </w:numPr>
        <w:jc w:val="both"/>
        <w:rPr>
          <w:sz w:val="24"/>
          <w:szCs w:val="24"/>
        </w:rPr>
      </w:pPr>
      <w:r>
        <w:rPr>
          <w:sz w:val="24"/>
          <w:szCs w:val="24"/>
        </w:rPr>
        <w:t>Check fare and travel time.</w:t>
      </w:r>
    </w:p>
    <w:p>
      <w:pPr>
        <w:pStyle w:val="22"/>
        <w:numPr>
          <w:ilvl w:val="0"/>
          <w:numId w:val="17"/>
        </w:numPr>
        <w:jc w:val="both"/>
        <w:rPr>
          <w:sz w:val="24"/>
          <w:szCs w:val="24"/>
        </w:rPr>
      </w:pPr>
      <w:r>
        <w:rPr>
          <w:sz w:val="24"/>
          <w:szCs w:val="24"/>
        </w:rPr>
        <w:t>Select a suitable cab.</w:t>
      </w:r>
    </w:p>
    <w:p>
      <w:pPr>
        <w:pStyle w:val="22"/>
        <w:numPr>
          <w:ilvl w:val="0"/>
          <w:numId w:val="17"/>
        </w:numPr>
        <w:jc w:val="both"/>
        <w:rPr>
          <w:sz w:val="24"/>
          <w:szCs w:val="24"/>
        </w:rPr>
      </w:pPr>
      <w:r>
        <w:rPr>
          <w:sz w:val="24"/>
          <w:szCs w:val="24"/>
        </w:rPr>
        <w:t>Book the cab.</w:t>
      </w:r>
    </w:p>
    <w:p>
      <w:pPr>
        <w:pStyle w:val="22"/>
        <w:numPr>
          <w:ilvl w:val="0"/>
          <w:numId w:val="17"/>
        </w:numPr>
        <w:jc w:val="both"/>
        <w:rPr>
          <w:sz w:val="24"/>
          <w:szCs w:val="24"/>
        </w:rPr>
      </w:pPr>
      <w:r>
        <w:rPr>
          <w:sz w:val="24"/>
          <w:szCs w:val="24"/>
        </w:rPr>
        <w:t>Track the cab.</w:t>
      </w:r>
    </w:p>
    <w:p>
      <w:pPr>
        <w:pStyle w:val="22"/>
        <w:numPr>
          <w:ilvl w:val="0"/>
          <w:numId w:val="17"/>
        </w:numPr>
        <w:jc w:val="both"/>
        <w:rPr>
          <w:sz w:val="24"/>
          <w:szCs w:val="24"/>
        </w:rPr>
      </w:pPr>
      <w:r>
        <w:rPr>
          <w:sz w:val="24"/>
          <w:szCs w:val="24"/>
        </w:rPr>
        <w:t>Navigate to the destination.</w:t>
      </w:r>
    </w:p>
    <w:p>
      <w:pPr>
        <w:pStyle w:val="22"/>
        <w:numPr>
          <w:ilvl w:val="0"/>
          <w:numId w:val="17"/>
        </w:numPr>
        <w:jc w:val="both"/>
        <w:rPr>
          <w:sz w:val="24"/>
          <w:szCs w:val="24"/>
        </w:rPr>
      </w:pPr>
      <w:r>
        <w:rPr>
          <w:sz w:val="24"/>
          <w:szCs w:val="24"/>
        </w:rPr>
        <w:t>Complete the trip.</w:t>
      </w:r>
    </w:p>
    <w:p>
      <w:pPr>
        <w:pStyle w:val="22"/>
        <w:ind w:left="810"/>
        <w:jc w:val="both"/>
        <w:rPr>
          <w:b/>
          <w:bCs/>
          <w:sz w:val="24"/>
          <w:szCs w:val="24"/>
        </w:rPr>
      </w:pPr>
      <w:r>
        <w:rPr>
          <w:b/>
          <w:bCs/>
          <w:sz w:val="24"/>
          <w:szCs w:val="24"/>
        </w:rPr>
        <w:t>Path Cost</w:t>
      </w:r>
    </w:p>
    <w:p>
      <w:pPr>
        <w:pStyle w:val="22"/>
        <w:ind w:left="810"/>
        <w:jc w:val="both"/>
        <w:rPr>
          <w:sz w:val="24"/>
          <w:szCs w:val="24"/>
        </w:rPr>
      </w:pPr>
      <w:r>
        <w:rPr>
          <w:sz w:val="24"/>
          <w:szCs w:val="24"/>
        </w:rPr>
        <w:t>The cost can be based on:</w:t>
      </w:r>
    </w:p>
    <w:p>
      <w:pPr>
        <w:pStyle w:val="22"/>
        <w:ind w:left="810"/>
        <w:jc w:val="both"/>
        <w:rPr>
          <w:sz w:val="24"/>
          <w:szCs w:val="24"/>
        </w:rPr>
      </w:pPr>
      <m:oMathPara>
        <m:oMath>
          <w:r>
            <m:rPr>
              <m:sty m:val="p"/>
            </m:rPr>
            <w:rPr>
              <w:sz w:val="24"/>
              <w:szCs w:val="24"/>
            </w:rPr>
            <m:t>Total Cost</m:t>
          </w:r>
          <w:r>
            <w:rPr>
              <w:rFonts w:ascii="Cambria Math" w:hAnsi="Cambria Math"/>
              <w:sz w:val="24"/>
              <w:szCs w:val="24"/>
            </w:rPr>
            <m:t>=</m:t>
          </w:r>
          <w:r>
            <m:rPr>
              <m:sty m:val="p"/>
            </m:rPr>
            <w:rPr>
              <w:sz w:val="24"/>
              <w:szCs w:val="24"/>
            </w:rPr>
            <m:t>Fare</m:t>
          </w:r>
          <w:r>
            <w:rPr>
              <w:rFonts w:ascii="Cambria Math" w:hAnsi="Cambria Math"/>
              <w:sz w:val="24"/>
              <w:szCs w:val="24"/>
            </w:rPr>
            <m:t>+</m:t>
          </w:r>
          <w:r>
            <m:rPr>
              <m:sty m:val="p"/>
            </m:rPr>
            <w:rPr>
              <w:sz w:val="24"/>
              <w:szCs w:val="24"/>
            </w:rPr>
            <m:t>Travel Time</m:t>
          </w:r>
          <w:r>
            <w:rPr>
              <w:rFonts w:ascii="Cambria Math" w:hAnsi="Cambria Math"/>
              <w:sz w:val="24"/>
              <w:szCs w:val="24"/>
            </w:rPr>
            <m:t>+</m:t>
          </w:r>
          <w:r>
            <m:rPr>
              <m:sty m:val="p"/>
            </m:rPr>
            <w:rPr>
              <w:sz w:val="24"/>
              <w:szCs w:val="24"/>
            </w:rPr>
            <m:t>Distance</m:t>
          </w:r>
        </m:oMath>
      </m:oMathPara>
    </w:p>
    <w:p>
      <w:pPr>
        <w:pStyle w:val="22"/>
        <w:ind w:left="810"/>
        <w:jc w:val="both"/>
        <w:rPr>
          <w:sz w:val="24"/>
          <w:szCs w:val="24"/>
        </w:rPr>
      </w:pPr>
      <w:r>
        <w:rPr>
          <w:sz w:val="24"/>
          <w:szCs w:val="24"/>
        </w:rPr>
        <w:t>The actual application may use additional factors such as demand, traffic, and customer preferences.</w:t>
      </w:r>
    </w:p>
    <w:p>
      <w:pPr>
        <w:pStyle w:val="22"/>
        <w:ind w:left="810"/>
        <w:jc w:val="both"/>
        <w:rPr>
          <w:sz w:val="24"/>
          <w:szCs w:val="24"/>
        </w:rPr>
      </w:pPr>
    </w:p>
    <w:p>
      <w:pPr>
        <w:pStyle w:val="22"/>
        <w:ind w:left="810"/>
        <w:jc w:val="both"/>
        <w:rPr>
          <w:b/>
          <w:bCs/>
          <w:sz w:val="24"/>
          <w:szCs w:val="24"/>
        </w:rPr>
      </w:pPr>
      <w:r>
        <w:rPr>
          <w:b/>
          <w:bCs/>
          <w:sz w:val="24"/>
          <w:szCs w:val="24"/>
        </w:rPr>
        <w:t>3. Working of the Agent</w:t>
      </w:r>
    </w:p>
    <w:p>
      <w:pPr>
        <w:pStyle w:val="22"/>
        <w:ind w:left="810"/>
        <w:jc w:val="both"/>
        <w:rPr>
          <w:sz w:val="24"/>
          <w:szCs w:val="24"/>
        </w:rPr>
      </w:pPr>
      <w:r>
        <w:rPr>
          <w:sz w:val="24"/>
          <w:szCs w:val="24"/>
        </w:rPr>
        <w:t>The working can be represented as:</w:t>
      </w:r>
    </w:p>
    <w:p>
      <w:pPr>
        <w:pStyle w:val="22"/>
        <w:ind w:left="810"/>
        <w:jc w:val="both"/>
        <w:rPr>
          <w:sz w:val="24"/>
          <w:szCs w:val="24"/>
        </w:rPr>
      </w:pPr>
      <w:r>
        <w:rPr>
          <w:sz w:val="24"/>
          <w:szCs w:val="24"/>
        </w:rPr>
        <w:t>Customer</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Enter Pickup Location</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Enter Destination</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Find Available Cabs</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Display Cab Types</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Compare Fare / Time / Comfort</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Select Cab</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Book Cab</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Track Cab</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Reach Destination</w:t>
      </w:r>
    </w:p>
    <w:p>
      <w:pPr>
        <w:pStyle w:val="22"/>
        <w:ind w:left="810"/>
        <w:jc w:val="both"/>
        <w:rPr>
          <w:sz w:val="24"/>
          <w:szCs w:val="24"/>
        </w:rPr>
      </w:pPr>
      <w:r>
        <w:rPr>
          <w:sz w:val="24"/>
          <w:szCs w:val="24"/>
        </w:rPr>
        <w:t xml:space="preserve">   ↓</w:t>
      </w:r>
    </w:p>
    <w:p>
      <w:pPr>
        <w:pStyle w:val="22"/>
        <w:ind w:left="810"/>
        <w:jc w:val="both"/>
        <w:rPr>
          <w:sz w:val="24"/>
          <w:szCs w:val="24"/>
        </w:rPr>
      </w:pPr>
      <w:r>
        <w:rPr>
          <w:sz w:val="24"/>
          <w:szCs w:val="24"/>
        </w:rPr>
        <w:t>Complete Trip</w:t>
      </w:r>
    </w:p>
    <w:p>
      <w:pPr>
        <w:pStyle w:val="22"/>
        <w:ind w:left="810"/>
        <w:jc w:val="both"/>
        <w:rPr>
          <w:sz w:val="24"/>
          <w:szCs w:val="24"/>
        </w:rPr>
      </w:pPr>
    </w:p>
    <w:p>
      <w:pPr>
        <w:pStyle w:val="22"/>
        <w:ind w:left="810"/>
        <w:jc w:val="both"/>
        <w:rPr>
          <w:b/>
          <w:bCs/>
          <w:sz w:val="24"/>
          <w:szCs w:val="24"/>
        </w:rPr>
      </w:pPr>
      <w:r>
        <w:rPr>
          <w:b/>
          <w:bCs/>
          <w:sz w:val="24"/>
          <w:szCs w:val="24"/>
        </w:rPr>
        <w:t>4. Pseudocode</w:t>
      </w:r>
    </w:p>
    <w:p>
      <w:pPr>
        <w:pStyle w:val="22"/>
        <w:ind w:left="810"/>
        <w:jc w:val="both"/>
        <w:rPr>
          <w:sz w:val="24"/>
          <w:szCs w:val="24"/>
        </w:rPr>
      </w:pPr>
      <w:r>
        <w:rPr>
          <w:sz w:val="24"/>
          <w:szCs w:val="24"/>
        </w:rPr>
        <w:t>BEGIN</w:t>
      </w:r>
    </w:p>
    <w:p>
      <w:pPr>
        <w:pStyle w:val="22"/>
        <w:ind w:left="810"/>
        <w:jc w:val="both"/>
        <w:rPr>
          <w:sz w:val="24"/>
          <w:szCs w:val="24"/>
        </w:rPr>
      </w:pPr>
    </w:p>
    <w:p>
      <w:pPr>
        <w:pStyle w:val="22"/>
        <w:ind w:left="810"/>
        <w:jc w:val="both"/>
        <w:rPr>
          <w:sz w:val="24"/>
          <w:szCs w:val="24"/>
        </w:rPr>
      </w:pPr>
      <w:r>
        <w:rPr>
          <w:sz w:val="24"/>
          <w:szCs w:val="24"/>
        </w:rPr>
        <w:t xml:space="preserve">    Input pickup_location</w:t>
      </w:r>
    </w:p>
    <w:p>
      <w:pPr>
        <w:pStyle w:val="22"/>
        <w:ind w:left="810"/>
        <w:jc w:val="both"/>
        <w:rPr>
          <w:sz w:val="24"/>
          <w:szCs w:val="24"/>
        </w:rPr>
      </w:pPr>
      <w:r>
        <w:rPr>
          <w:sz w:val="24"/>
          <w:szCs w:val="24"/>
        </w:rPr>
        <w:t xml:space="preserve">    Input destination</w:t>
      </w:r>
    </w:p>
    <w:p>
      <w:pPr>
        <w:pStyle w:val="22"/>
        <w:ind w:left="810"/>
        <w:jc w:val="both"/>
        <w:rPr>
          <w:sz w:val="24"/>
          <w:szCs w:val="24"/>
        </w:rPr>
      </w:pPr>
      <w:r>
        <w:rPr>
          <w:sz w:val="24"/>
          <w:szCs w:val="24"/>
        </w:rPr>
        <w:t xml:space="preserve">    Input customer_preference</w:t>
      </w:r>
    </w:p>
    <w:p>
      <w:pPr>
        <w:pStyle w:val="22"/>
        <w:ind w:left="810"/>
        <w:jc w:val="both"/>
        <w:rPr>
          <w:sz w:val="24"/>
          <w:szCs w:val="24"/>
        </w:rPr>
      </w:pPr>
    </w:p>
    <w:p>
      <w:pPr>
        <w:pStyle w:val="22"/>
        <w:ind w:left="810"/>
        <w:jc w:val="both"/>
        <w:rPr>
          <w:sz w:val="24"/>
          <w:szCs w:val="24"/>
        </w:rPr>
      </w:pPr>
      <w:r>
        <w:rPr>
          <w:sz w:val="24"/>
          <w:szCs w:val="24"/>
        </w:rPr>
        <w:t xml:space="preserve">    Find available cabs</w:t>
      </w:r>
    </w:p>
    <w:p>
      <w:pPr>
        <w:pStyle w:val="22"/>
        <w:ind w:left="810"/>
        <w:jc w:val="both"/>
        <w:rPr>
          <w:sz w:val="24"/>
          <w:szCs w:val="24"/>
        </w:rPr>
      </w:pPr>
    </w:p>
    <w:p>
      <w:pPr>
        <w:pStyle w:val="22"/>
        <w:ind w:left="810"/>
        <w:jc w:val="both"/>
        <w:rPr>
          <w:sz w:val="24"/>
          <w:szCs w:val="24"/>
        </w:rPr>
      </w:pPr>
      <w:r>
        <w:rPr>
          <w:sz w:val="24"/>
          <w:szCs w:val="24"/>
        </w:rPr>
        <w:t xml:space="preserve">    IF no cabs are available THEN</w:t>
      </w:r>
    </w:p>
    <w:p>
      <w:pPr>
        <w:pStyle w:val="22"/>
        <w:ind w:left="810"/>
        <w:jc w:val="both"/>
        <w:rPr>
          <w:sz w:val="24"/>
          <w:szCs w:val="24"/>
        </w:rPr>
      </w:pPr>
      <w:r>
        <w:rPr>
          <w:sz w:val="24"/>
          <w:szCs w:val="24"/>
        </w:rPr>
        <w:t xml:space="preserve">        Display "No cabs available"</w:t>
      </w:r>
    </w:p>
    <w:p>
      <w:pPr>
        <w:pStyle w:val="22"/>
        <w:ind w:left="810"/>
        <w:jc w:val="both"/>
        <w:rPr>
          <w:sz w:val="24"/>
          <w:szCs w:val="24"/>
        </w:rPr>
      </w:pPr>
      <w:r>
        <w:rPr>
          <w:sz w:val="24"/>
          <w:szCs w:val="24"/>
        </w:rPr>
        <w:t xml:space="preserve">        STOP</w:t>
      </w:r>
    </w:p>
    <w:p>
      <w:pPr>
        <w:pStyle w:val="22"/>
        <w:ind w:left="810"/>
        <w:jc w:val="both"/>
        <w:rPr>
          <w:sz w:val="24"/>
          <w:szCs w:val="24"/>
        </w:rPr>
      </w:pPr>
      <w:r>
        <w:rPr>
          <w:sz w:val="24"/>
          <w:szCs w:val="24"/>
        </w:rPr>
        <w:t xml:space="preserve">    END IF</w:t>
      </w:r>
    </w:p>
    <w:p>
      <w:pPr>
        <w:pStyle w:val="22"/>
        <w:ind w:left="810"/>
        <w:jc w:val="both"/>
        <w:rPr>
          <w:sz w:val="24"/>
          <w:szCs w:val="24"/>
        </w:rPr>
      </w:pPr>
    </w:p>
    <w:p>
      <w:pPr>
        <w:pStyle w:val="22"/>
        <w:ind w:left="810"/>
        <w:jc w:val="both"/>
        <w:rPr>
          <w:sz w:val="24"/>
          <w:szCs w:val="24"/>
        </w:rPr>
      </w:pPr>
      <w:r>
        <w:rPr>
          <w:sz w:val="24"/>
          <w:szCs w:val="24"/>
        </w:rPr>
        <w:t xml:space="preserve">    Display available cab types</w:t>
      </w:r>
    </w:p>
    <w:p>
      <w:pPr>
        <w:pStyle w:val="22"/>
        <w:ind w:left="810"/>
        <w:jc w:val="both"/>
        <w:rPr>
          <w:sz w:val="24"/>
          <w:szCs w:val="24"/>
        </w:rPr>
      </w:pPr>
      <w:r>
        <w:rPr>
          <w:sz w:val="24"/>
          <w:szCs w:val="24"/>
        </w:rPr>
        <w:t xml:space="preserve">        Mini</w:t>
      </w:r>
    </w:p>
    <w:p>
      <w:pPr>
        <w:pStyle w:val="22"/>
        <w:ind w:left="810"/>
        <w:jc w:val="both"/>
        <w:rPr>
          <w:sz w:val="24"/>
          <w:szCs w:val="24"/>
        </w:rPr>
      </w:pPr>
      <w:r>
        <w:rPr>
          <w:sz w:val="24"/>
          <w:szCs w:val="24"/>
        </w:rPr>
        <w:t xml:space="preserve">        Micro</w:t>
      </w:r>
    </w:p>
    <w:p>
      <w:pPr>
        <w:pStyle w:val="22"/>
        <w:ind w:left="810"/>
        <w:jc w:val="both"/>
        <w:rPr>
          <w:sz w:val="24"/>
          <w:szCs w:val="24"/>
        </w:rPr>
      </w:pPr>
      <w:r>
        <w:rPr>
          <w:sz w:val="24"/>
          <w:szCs w:val="24"/>
        </w:rPr>
        <w:t xml:space="preserve">        Sedan</w:t>
      </w:r>
    </w:p>
    <w:p>
      <w:pPr>
        <w:pStyle w:val="22"/>
        <w:ind w:left="810"/>
        <w:jc w:val="both"/>
        <w:rPr>
          <w:sz w:val="24"/>
          <w:szCs w:val="24"/>
        </w:rPr>
      </w:pPr>
      <w:r>
        <w:rPr>
          <w:sz w:val="24"/>
          <w:szCs w:val="24"/>
        </w:rPr>
        <w:t xml:space="preserve">        Shared</w:t>
      </w:r>
    </w:p>
    <w:p>
      <w:pPr>
        <w:pStyle w:val="22"/>
        <w:ind w:left="810"/>
        <w:jc w:val="both"/>
        <w:rPr>
          <w:sz w:val="24"/>
          <w:szCs w:val="24"/>
        </w:rPr>
      </w:pPr>
      <w:r>
        <w:rPr>
          <w:sz w:val="24"/>
          <w:szCs w:val="24"/>
        </w:rPr>
        <w:t xml:space="preserve">        Prime</w:t>
      </w:r>
    </w:p>
    <w:p>
      <w:pPr>
        <w:pStyle w:val="22"/>
        <w:ind w:left="810"/>
        <w:jc w:val="both"/>
        <w:rPr>
          <w:sz w:val="24"/>
          <w:szCs w:val="24"/>
        </w:rPr>
      </w:pPr>
    </w:p>
    <w:p>
      <w:pPr>
        <w:pStyle w:val="22"/>
        <w:ind w:left="810"/>
        <w:jc w:val="both"/>
        <w:rPr>
          <w:sz w:val="24"/>
          <w:szCs w:val="24"/>
        </w:rPr>
      </w:pPr>
      <w:r>
        <w:rPr>
          <w:sz w:val="24"/>
          <w:szCs w:val="24"/>
        </w:rPr>
        <w:t xml:space="preserve">    FOR each available cab</w:t>
      </w:r>
    </w:p>
    <w:p>
      <w:pPr>
        <w:pStyle w:val="22"/>
        <w:ind w:left="810"/>
        <w:jc w:val="both"/>
        <w:rPr>
          <w:sz w:val="24"/>
          <w:szCs w:val="24"/>
        </w:rPr>
      </w:pPr>
      <w:r>
        <w:rPr>
          <w:sz w:val="24"/>
          <w:szCs w:val="24"/>
        </w:rPr>
        <w:t xml:space="preserve">        Calculate estimated fare</w:t>
      </w:r>
    </w:p>
    <w:p>
      <w:pPr>
        <w:pStyle w:val="22"/>
        <w:ind w:left="810"/>
        <w:jc w:val="both"/>
        <w:rPr>
          <w:sz w:val="24"/>
          <w:szCs w:val="24"/>
        </w:rPr>
      </w:pPr>
      <w:r>
        <w:rPr>
          <w:sz w:val="24"/>
          <w:szCs w:val="24"/>
        </w:rPr>
        <w:t xml:space="preserve">        Calculate estimated travel time</w:t>
      </w:r>
    </w:p>
    <w:p>
      <w:pPr>
        <w:pStyle w:val="22"/>
        <w:ind w:left="810"/>
        <w:jc w:val="both"/>
        <w:rPr>
          <w:sz w:val="24"/>
          <w:szCs w:val="24"/>
        </w:rPr>
      </w:pPr>
      <w:r>
        <w:rPr>
          <w:sz w:val="24"/>
          <w:szCs w:val="24"/>
        </w:rPr>
        <w:t xml:space="preserve">        Check customer preference</w:t>
      </w:r>
    </w:p>
    <w:p>
      <w:pPr>
        <w:pStyle w:val="22"/>
        <w:ind w:left="810"/>
        <w:jc w:val="both"/>
        <w:rPr>
          <w:sz w:val="24"/>
          <w:szCs w:val="24"/>
        </w:rPr>
      </w:pPr>
      <w:r>
        <w:rPr>
          <w:sz w:val="24"/>
          <w:szCs w:val="24"/>
        </w:rPr>
        <w:t xml:space="preserve">    END FOR</w:t>
      </w:r>
    </w:p>
    <w:p>
      <w:pPr>
        <w:pStyle w:val="22"/>
        <w:ind w:left="810"/>
        <w:jc w:val="both"/>
        <w:rPr>
          <w:sz w:val="24"/>
          <w:szCs w:val="24"/>
        </w:rPr>
      </w:pPr>
    </w:p>
    <w:p>
      <w:pPr>
        <w:pStyle w:val="22"/>
        <w:ind w:left="810"/>
        <w:jc w:val="both"/>
        <w:rPr>
          <w:sz w:val="24"/>
          <w:szCs w:val="24"/>
        </w:rPr>
      </w:pPr>
      <w:r>
        <w:rPr>
          <w:sz w:val="24"/>
          <w:szCs w:val="24"/>
        </w:rPr>
        <w:t xml:space="preserve">    Select a suitable cab</w:t>
      </w:r>
    </w:p>
    <w:p>
      <w:pPr>
        <w:pStyle w:val="22"/>
        <w:ind w:left="810"/>
        <w:jc w:val="both"/>
        <w:rPr>
          <w:sz w:val="24"/>
          <w:szCs w:val="24"/>
        </w:rPr>
      </w:pPr>
    </w:p>
    <w:p>
      <w:pPr>
        <w:pStyle w:val="22"/>
        <w:ind w:left="810"/>
        <w:jc w:val="both"/>
        <w:rPr>
          <w:sz w:val="24"/>
          <w:szCs w:val="24"/>
        </w:rPr>
      </w:pPr>
      <w:r>
        <w:rPr>
          <w:sz w:val="24"/>
          <w:szCs w:val="24"/>
        </w:rPr>
        <w:t xml:space="preserve">    Display:</w:t>
      </w:r>
    </w:p>
    <w:p>
      <w:pPr>
        <w:pStyle w:val="22"/>
        <w:ind w:left="810"/>
        <w:jc w:val="both"/>
        <w:rPr>
          <w:sz w:val="24"/>
          <w:szCs w:val="24"/>
        </w:rPr>
      </w:pPr>
      <w:r>
        <w:rPr>
          <w:sz w:val="24"/>
          <w:szCs w:val="24"/>
        </w:rPr>
        <w:t xml:space="preserve">        Cab type</w:t>
      </w:r>
    </w:p>
    <w:p>
      <w:pPr>
        <w:pStyle w:val="22"/>
        <w:ind w:left="810"/>
        <w:jc w:val="both"/>
        <w:rPr>
          <w:sz w:val="24"/>
          <w:szCs w:val="24"/>
        </w:rPr>
      </w:pPr>
      <w:r>
        <w:rPr>
          <w:sz w:val="24"/>
          <w:szCs w:val="24"/>
        </w:rPr>
        <w:t xml:space="preserve">        Estimated fare</w:t>
      </w:r>
    </w:p>
    <w:p>
      <w:pPr>
        <w:pStyle w:val="22"/>
        <w:ind w:left="810"/>
        <w:jc w:val="both"/>
        <w:rPr>
          <w:sz w:val="24"/>
          <w:szCs w:val="24"/>
        </w:rPr>
      </w:pPr>
      <w:r>
        <w:rPr>
          <w:sz w:val="24"/>
          <w:szCs w:val="24"/>
        </w:rPr>
        <w:t xml:space="preserve">        Estimated travel time</w:t>
      </w:r>
    </w:p>
    <w:p>
      <w:pPr>
        <w:pStyle w:val="22"/>
        <w:ind w:left="810"/>
        <w:jc w:val="both"/>
        <w:rPr>
          <w:sz w:val="24"/>
          <w:szCs w:val="24"/>
        </w:rPr>
      </w:pPr>
    </w:p>
    <w:p>
      <w:pPr>
        <w:pStyle w:val="22"/>
        <w:ind w:left="810"/>
        <w:jc w:val="both"/>
        <w:rPr>
          <w:sz w:val="24"/>
          <w:szCs w:val="24"/>
        </w:rPr>
      </w:pPr>
      <w:r>
        <w:rPr>
          <w:sz w:val="24"/>
          <w:szCs w:val="24"/>
        </w:rPr>
        <w:t xml:space="preserve">    Ask customer for confirmation</w:t>
      </w:r>
    </w:p>
    <w:p>
      <w:pPr>
        <w:pStyle w:val="22"/>
        <w:ind w:left="810"/>
        <w:jc w:val="both"/>
        <w:rPr>
          <w:sz w:val="24"/>
          <w:szCs w:val="24"/>
        </w:rPr>
      </w:pPr>
    </w:p>
    <w:p>
      <w:pPr>
        <w:pStyle w:val="22"/>
        <w:ind w:left="810"/>
        <w:jc w:val="both"/>
        <w:rPr>
          <w:sz w:val="24"/>
          <w:szCs w:val="24"/>
        </w:rPr>
      </w:pPr>
      <w:r>
        <w:rPr>
          <w:sz w:val="24"/>
          <w:szCs w:val="24"/>
        </w:rPr>
        <w:t xml:space="preserve">    IF customer confirms THEN</w:t>
      </w:r>
    </w:p>
    <w:p>
      <w:pPr>
        <w:pStyle w:val="22"/>
        <w:ind w:left="810"/>
        <w:jc w:val="both"/>
        <w:rPr>
          <w:sz w:val="24"/>
          <w:szCs w:val="24"/>
        </w:rPr>
      </w:pPr>
      <w:r>
        <w:rPr>
          <w:sz w:val="24"/>
          <w:szCs w:val="24"/>
        </w:rPr>
        <w:t xml:space="preserve">        Book the selected cab</w:t>
      </w:r>
    </w:p>
    <w:p>
      <w:pPr>
        <w:pStyle w:val="22"/>
        <w:ind w:left="810"/>
        <w:jc w:val="both"/>
        <w:rPr>
          <w:sz w:val="24"/>
          <w:szCs w:val="24"/>
        </w:rPr>
      </w:pPr>
    </w:p>
    <w:p>
      <w:pPr>
        <w:pStyle w:val="22"/>
        <w:ind w:left="810"/>
        <w:jc w:val="both"/>
        <w:rPr>
          <w:sz w:val="24"/>
          <w:szCs w:val="24"/>
        </w:rPr>
      </w:pPr>
      <w:r>
        <w:rPr>
          <w:sz w:val="24"/>
          <w:szCs w:val="24"/>
        </w:rPr>
        <w:t xml:space="preserve">        Track cab</w:t>
      </w:r>
    </w:p>
    <w:p>
      <w:pPr>
        <w:pStyle w:val="22"/>
        <w:ind w:left="810"/>
        <w:jc w:val="both"/>
        <w:rPr>
          <w:sz w:val="24"/>
          <w:szCs w:val="24"/>
        </w:rPr>
      </w:pPr>
    </w:p>
    <w:p>
      <w:pPr>
        <w:pStyle w:val="22"/>
        <w:ind w:left="810"/>
        <w:jc w:val="both"/>
        <w:rPr>
          <w:sz w:val="24"/>
          <w:szCs w:val="24"/>
        </w:rPr>
      </w:pPr>
      <w:r>
        <w:rPr>
          <w:sz w:val="24"/>
          <w:szCs w:val="24"/>
        </w:rPr>
        <w:t xml:space="preserve">        Navigate from pickup location</w:t>
      </w:r>
    </w:p>
    <w:p>
      <w:pPr>
        <w:pStyle w:val="22"/>
        <w:ind w:left="810"/>
        <w:jc w:val="both"/>
        <w:rPr>
          <w:sz w:val="24"/>
          <w:szCs w:val="24"/>
        </w:rPr>
      </w:pPr>
      <w:r>
        <w:rPr>
          <w:sz w:val="24"/>
          <w:szCs w:val="24"/>
        </w:rPr>
        <w:t xml:space="preserve">        to destination</w:t>
      </w:r>
    </w:p>
    <w:p>
      <w:pPr>
        <w:pStyle w:val="22"/>
        <w:ind w:left="810"/>
        <w:jc w:val="both"/>
        <w:rPr>
          <w:sz w:val="24"/>
          <w:szCs w:val="24"/>
        </w:rPr>
      </w:pPr>
    </w:p>
    <w:p>
      <w:pPr>
        <w:pStyle w:val="22"/>
        <w:ind w:left="810"/>
        <w:jc w:val="both"/>
        <w:rPr>
          <w:sz w:val="24"/>
          <w:szCs w:val="24"/>
        </w:rPr>
      </w:pPr>
      <w:r>
        <w:rPr>
          <w:sz w:val="24"/>
          <w:szCs w:val="24"/>
        </w:rPr>
        <w:t xml:space="preserve">        IF destination is reached THEN</w:t>
      </w:r>
    </w:p>
    <w:p>
      <w:pPr>
        <w:pStyle w:val="22"/>
        <w:ind w:left="810"/>
        <w:jc w:val="both"/>
        <w:rPr>
          <w:sz w:val="24"/>
          <w:szCs w:val="24"/>
        </w:rPr>
      </w:pPr>
      <w:r>
        <w:rPr>
          <w:sz w:val="24"/>
          <w:szCs w:val="24"/>
        </w:rPr>
        <w:t xml:space="preserve">            Complete trip</w:t>
      </w:r>
    </w:p>
    <w:p>
      <w:pPr>
        <w:pStyle w:val="22"/>
        <w:ind w:left="810"/>
        <w:jc w:val="both"/>
        <w:rPr>
          <w:sz w:val="24"/>
          <w:szCs w:val="24"/>
        </w:rPr>
      </w:pPr>
      <w:r>
        <w:rPr>
          <w:sz w:val="24"/>
          <w:szCs w:val="24"/>
        </w:rPr>
        <w:t xml:space="preserve">            Display "Trip completed"</w:t>
      </w:r>
    </w:p>
    <w:p>
      <w:pPr>
        <w:pStyle w:val="22"/>
        <w:ind w:left="810"/>
        <w:jc w:val="both"/>
        <w:rPr>
          <w:sz w:val="24"/>
          <w:szCs w:val="24"/>
        </w:rPr>
      </w:pPr>
      <w:r>
        <w:rPr>
          <w:sz w:val="24"/>
          <w:szCs w:val="24"/>
        </w:rPr>
        <w:t xml:space="preserve">        END IF</w:t>
      </w:r>
    </w:p>
    <w:p>
      <w:pPr>
        <w:pStyle w:val="22"/>
        <w:ind w:left="810"/>
        <w:jc w:val="both"/>
        <w:rPr>
          <w:sz w:val="24"/>
          <w:szCs w:val="24"/>
        </w:rPr>
      </w:pPr>
    </w:p>
    <w:p>
      <w:pPr>
        <w:pStyle w:val="22"/>
        <w:ind w:left="810"/>
        <w:jc w:val="both"/>
        <w:rPr>
          <w:sz w:val="24"/>
          <w:szCs w:val="24"/>
        </w:rPr>
      </w:pPr>
      <w:r>
        <w:rPr>
          <w:sz w:val="24"/>
          <w:szCs w:val="24"/>
        </w:rPr>
        <w:t xml:space="preserve">    ELSE</w:t>
      </w:r>
    </w:p>
    <w:p>
      <w:pPr>
        <w:pStyle w:val="22"/>
        <w:ind w:left="810"/>
        <w:jc w:val="both"/>
        <w:rPr>
          <w:sz w:val="24"/>
          <w:szCs w:val="24"/>
        </w:rPr>
      </w:pPr>
      <w:r>
        <w:rPr>
          <w:sz w:val="24"/>
          <w:szCs w:val="24"/>
        </w:rPr>
        <w:t xml:space="preserve">        Display "Booking cancelled"</w:t>
      </w:r>
    </w:p>
    <w:p>
      <w:pPr>
        <w:pStyle w:val="22"/>
        <w:ind w:left="810"/>
        <w:jc w:val="both"/>
        <w:rPr>
          <w:sz w:val="24"/>
          <w:szCs w:val="24"/>
        </w:rPr>
      </w:pPr>
      <w:r>
        <w:rPr>
          <w:sz w:val="24"/>
          <w:szCs w:val="24"/>
        </w:rPr>
        <w:t xml:space="preserve">    END IF</w:t>
      </w:r>
    </w:p>
    <w:p>
      <w:pPr>
        <w:pStyle w:val="22"/>
        <w:ind w:left="810"/>
        <w:jc w:val="both"/>
        <w:rPr>
          <w:sz w:val="24"/>
          <w:szCs w:val="24"/>
        </w:rPr>
      </w:pPr>
    </w:p>
    <w:p>
      <w:pPr>
        <w:pStyle w:val="22"/>
        <w:ind w:left="810"/>
        <w:jc w:val="both"/>
        <w:rPr>
          <w:sz w:val="24"/>
          <w:szCs w:val="24"/>
        </w:rPr>
      </w:pPr>
      <w:r>
        <w:rPr>
          <w:sz w:val="24"/>
          <w:szCs w:val="24"/>
        </w:rPr>
        <w:t>END</w:t>
      </w:r>
    </w:p>
    <w:p>
      <w:pPr>
        <w:pStyle w:val="22"/>
        <w:ind w:left="810"/>
        <w:jc w:val="both"/>
        <w:rPr>
          <w:sz w:val="24"/>
          <w:szCs w:val="24"/>
        </w:rPr>
      </w:pPr>
    </w:p>
    <w:p>
      <w:pPr>
        <w:pStyle w:val="22"/>
        <w:ind w:left="810"/>
        <w:jc w:val="both"/>
        <w:rPr>
          <w:b/>
          <w:bCs/>
          <w:sz w:val="24"/>
          <w:szCs w:val="24"/>
        </w:rPr>
      </w:pPr>
      <w:r>
        <w:rPr>
          <w:b/>
          <w:bCs/>
          <w:sz w:val="24"/>
          <w:szCs w:val="24"/>
        </w:rPr>
        <w:t>5. Example</w:t>
      </w:r>
    </w:p>
    <w:p>
      <w:pPr>
        <w:pStyle w:val="22"/>
        <w:ind w:left="810"/>
        <w:jc w:val="both"/>
        <w:rPr>
          <w:sz w:val="24"/>
          <w:szCs w:val="24"/>
        </w:rPr>
      </w:pPr>
      <w:r>
        <w:rPr>
          <w:sz w:val="24"/>
          <w:szCs w:val="24"/>
        </w:rPr>
        <w:t>Suppose:</w:t>
      </w:r>
    </w:p>
    <w:p>
      <w:pPr>
        <w:pStyle w:val="22"/>
        <w:ind w:left="810"/>
        <w:jc w:val="both"/>
        <w:rPr>
          <w:sz w:val="24"/>
          <w:szCs w:val="24"/>
        </w:rPr>
      </w:pPr>
      <w:r>
        <w:rPr>
          <w:b/>
          <w:bCs/>
          <w:sz w:val="24"/>
          <w:szCs w:val="24"/>
        </w:rPr>
        <w:t>Starting location:</w:t>
      </w:r>
      <w:r>
        <w:rPr>
          <w:sz w:val="24"/>
          <w:szCs w:val="24"/>
        </w:rPr>
        <w:t xml:space="preserve"> College</w:t>
        <w:br/>
      </w:r>
      <w:r>
        <w:rPr>
          <w:b/>
          <w:bCs/>
          <w:sz w:val="24"/>
          <w:szCs w:val="24"/>
        </w:rPr>
        <w:t>Destination:</w:t>
      </w:r>
      <w:r>
        <w:rPr>
          <w:sz w:val="24"/>
          <w:szCs w:val="24"/>
        </w:rPr>
        <w:t xml:space="preserve"> Airport</w:t>
      </w:r>
    </w:p>
    <w:p>
      <w:pPr>
        <w:pStyle w:val="22"/>
        <w:ind w:left="810"/>
        <w:jc w:val="both"/>
        <w:rPr>
          <w:sz w:val="24"/>
          <w:szCs w:val="24"/>
        </w:rPr>
      </w:pPr>
      <w:r>
        <w:rPr>
          <w:sz w:val="24"/>
          <w:szCs w:val="24"/>
        </w:rPr>
        <w:t>Available options: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955"/>
        <w:gridCol w:w="1734"/>
        <w:gridCol w:w="1624"/>
        <w:gridCol w:w="1907"/>
      </w:tblGrid>
      <w:tr>
        <w:trPr>
          <w:tblHeader/>
        </w:trPr>
        <w:tc>
          <w:tcPr>
            <w:vAlign w:val="center"/>
          </w:tcPr>
          <w:p>
            <w:pPr>
              <w:pStyle w:val="22"/>
              <w:ind w:left="810"/>
              <w:jc w:val="both"/>
              <w:rPr>
                <w:b/>
                <w:bCs/>
                <w:sz w:val="24"/>
                <w:szCs w:val="24"/>
              </w:rPr>
            </w:pPr>
            <w:r>
              <w:rPr>
                <w:b/>
                <w:bCs/>
                <w:sz w:val="24"/>
                <w:szCs w:val="24"/>
              </w:rPr>
              <w:t>Cab Type</w:t>
            </w:r>
          </w:p>
        </w:tc>
        <w:tc>
          <w:tcPr>
            <w:vAlign w:val="center"/>
          </w:tcPr>
          <w:p>
            <w:pPr>
              <w:pStyle w:val="22"/>
              <w:ind w:left="810"/>
              <w:jc w:val="both"/>
              <w:rPr>
                <w:b/>
                <w:bCs/>
                <w:sz w:val="24"/>
                <w:szCs w:val="24"/>
              </w:rPr>
            </w:pPr>
            <w:r>
              <w:rPr>
                <w:b/>
                <w:bCs/>
                <w:sz w:val="24"/>
                <w:szCs w:val="24"/>
              </w:rPr>
              <w:t>Fare</w:t>
            </w:r>
          </w:p>
        </w:tc>
        <w:tc>
          <w:tcPr>
            <w:vAlign w:val="center"/>
          </w:tcPr>
          <w:p>
            <w:pPr>
              <w:pStyle w:val="22"/>
              <w:ind w:left="810"/>
              <w:jc w:val="both"/>
              <w:rPr>
                <w:b/>
                <w:bCs/>
                <w:sz w:val="24"/>
                <w:szCs w:val="24"/>
              </w:rPr>
            </w:pPr>
            <w:r>
              <w:rPr>
                <w:b/>
                <w:bCs/>
                <w:sz w:val="24"/>
                <w:szCs w:val="24"/>
              </w:rPr>
              <w:t>Time</w:t>
            </w:r>
          </w:p>
        </w:tc>
        <w:tc>
          <w:tcPr>
            <w:vAlign w:val="center"/>
          </w:tcPr>
          <w:p>
            <w:pPr>
              <w:pStyle w:val="22"/>
              <w:ind w:left="810"/>
              <w:jc w:val="both"/>
              <w:rPr>
                <w:b/>
                <w:bCs/>
                <w:sz w:val="24"/>
                <w:szCs w:val="24"/>
              </w:rPr>
            </w:pPr>
            <w:r>
              <w:rPr>
                <w:b/>
                <w:bCs/>
                <w:sz w:val="24"/>
                <w:szCs w:val="24"/>
              </w:rPr>
              <w:t>Comfort</w:t>
            </w:r>
          </w:p>
        </w:tc>
      </w:tr>
      <w:tr>
        <w:tc>
          <w:tcPr>
            <w:vAlign w:val="center"/>
          </w:tcPr>
          <w:p>
            <w:pPr>
              <w:pStyle w:val="22"/>
              <w:ind w:left="810"/>
              <w:jc w:val="both"/>
              <w:rPr>
                <w:sz w:val="24"/>
                <w:szCs w:val="24"/>
              </w:rPr>
            </w:pPr>
            <w:r>
              <w:rPr>
                <w:sz w:val="24"/>
                <w:szCs w:val="24"/>
              </w:rPr>
              <w:t>Mini</w:t>
            </w:r>
          </w:p>
        </w:tc>
        <w:tc>
          <w:tcPr>
            <w:vAlign w:val="center"/>
          </w:tcPr>
          <w:p>
            <w:pPr>
              <w:pStyle w:val="22"/>
              <w:ind w:left="810"/>
              <w:jc w:val="both"/>
              <w:rPr>
                <w:sz w:val="24"/>
                <w:szCs w:val="24"/>
              </w:rPr>
            </w:pPr>
            <w:r>
              <w:rPr>
                <w:sz w:val="24"/>
                <w:szCs w:val="24"/>
              </w:rPr>
              <w:t>Low</w:t>
            </w:r>
          </w:p>
        </w:tc>
        <w:tc>
          <w:tcPr>
            <w:vAlign w:val="center"/>
          </w:tcPr>
          <w:p>
            <w:pPr>
              <w:pStyle w:val="22"/>
              <w:ind w:left="810"/>
              <w:jc w:val="both"/>
              <w:rPr>
                <w:sz w:val="24"/>
                <w:szCs w:val="24"/>
              </w:rPr>
            </w:pPr>
            <w:r>
              <w:rPr>
                <w:sz w:val="24"/>
                <w:szCs w:val="24"/>
              </w:rPr>
              <w:t>40 min</w:t>
            </w:r>
          </w:p>
        </w:tc>
        <w:tc>
          <w:tcPr>
            <w:vAlign w:val="center"/>
          </w:tcPr>
          <w:p>
            <w:pPr>
              <w:pStyle w:val="22"/>
              <w:ind w:left="810"/>
              <w:jc w:val="both"/>
              <w:rPr>
                <w:sz w:val="24"/>
                <w:szCs w:val="24"/>
              </w:rPr>
            </w:pPr>
            <w:r>
              <w:rPr>
                <w:sz w:val="24"/>
                <w:szCs w:val="24"/>
              </w:rPr>
              <w:t>Normal</w:t>
            </w:r>
          </w:p>
        </w:tc>
      </w:tr>
      <w:tr>
        <w:tc>
          <w:tcPr>
            <w:vAlign w:val="center"/>
          </w:tcPr>
          <w:p>
            <w:pPr>
              <w:pStyle w:val="22"/>
              <w:ind w:left="810"/>
              <w:jc w:val="both"/>
              <w:rPr>
                <w:sz w:val="24"/>
                <w:szCs w:val="24"/>
              </w:rPr>
            </w:pPr>
            <w:r>
              <w:rPr>
                <w:sz w:val="24"/>
                <w:szCs w:val="24"/>
              </w:rPr>
              <w:t>Sedan</w:t>
            </w:r>
          </w:p>
        </w:tc>
        <w:tc>
          <w:tcPr>
            <w:vAlign w:val="center"/>
          </w:tcPr>
          <w:p>
            <w:pPr>
              <w:pStyle w:val="22"/>
              <w:ind w:left="810"/>
              <w:jc w:val="both"/>
              <w:rPr>
                <w:sz w:val="24"/>
                <w:szCs w:val="24"/>
              </w:rPr>
            </w:pPr>
            <w:r>
              <w:rPr>
                <w:sz w:val="24"/>
                <w:szCs w:val="24"/>
              </w:rPr>
              <w:t>Medium</w:t>
            </w:r>
          </w:p>
        </w:tc>
        <w:tc>
          <w:tcPr>
            <w:vAlign w:val="center"/>
          </w:tcPr>
          <w:p>
            <w:pPr>
              <w:pStyle w:val="22"/>
              <w:ind w:left="810"/>
              <w:jc w:val="both"/>
              <w:rPr>
                <w:sz w:val="24"/>
                <w:szCs w:val="24"/>
              </w:rPr>
            </w:pPr>
            <w:r>
              <w:rPr>
                <w:sz w:val="24"/>
                <w:szCs w:val="24"/>
              </w:rPr>
              <w:t>38 min</w:t>
            </w:r>
          </w:p>
        </w:tc>
        <w:tc>
          <w:tcPr>
            <w:vAlign w:val="center"/>
          </w:tcPr>
          <w:p>
            <w:pPr>
              <w:pStyle w:val="22"/>
              <w:ind w:left="810"/>
              <w:jc w:val="both"/>
              <w:rPr>
                <w:sz w:val="24"/>
                <w:szCs w:val="24"/>
              </w:rPr>
            </w:pPr>
            <w:r>
              <w:rPr>
                <w:sz w:val="24"/>
                <w:szCs w:val="24"/>
              </w:rPr>
              <w:t>High</w:t>
            </w:r>
          </w:p>
        </w:tc>
      </w:tr>
      <w:tr>
        <w:tc>
          <w:tcPr>
            <w:vAlign w:val="center"/>
          </w:tcPr>
          <w:p>
            <w:pPr>
              <w:pStyle w:val="22"/>
              <w:ind w:left="810"/>
              <w:jc w:val="both"/>
              <w:rPr>
                <w:sz w:val="24"/>
                <w:szCs w:val="24"/>
              </w:rPr>
            </w:pPr>
            <w:r>
              <w:rPr>
                <w:sz w:val="24"/>
                <w:szCs w:val="24"/>
              </w:rPr>
              <w:t>Prime</w:t>
            </w:r>
          </w:p>
        </w:tc>
        <w:tc>
          <w:tcPr>
            <w:vAlign w:val="center"/>
          </w:tcPr>
          <w:p>
            <w:pPr>
              <w:pStyle w:val="22"/>
              <w:ind w:left="810"/>
              <w:jc w:val="both"/>
              <w:rPr>
                <w:sz w:val="24"/>
                <w:szCs w:val="24"/>
              </w:rPr>
            </w:pPr>
            <w:r>
              <w:rPr>
                <w:sz w:val="24"/>
                <w:szCs w:val="24"/>
              </w:rPr>
              <w:t>High</w:t>
            </w:r>
          </w:p>
        </w:tc>
        <w:tc>
          <w:tcPr>
            <w:vAlign w:val="center"/>
          </w:tcPr>
          <w:p>
            <w:pPr>
              <w:pStyle w:val="22"/>
              <w:ind w:left="810"/>
              <w:jc w:val="both"/>
              <w:rPr>
                <w:sz w:val="24"/>
                <w:szCs w:val="24"/>
              </w:rPr>
            </w:pPr>
            <w:r>
              <w:rPr>
                <w:sz w:val="24"/>
                <w:szCs w:val="24"/>
              </w:rPr>
              <w:t>35 min</w:t>
            </w:r>
          </w:p>
        </w:tc>
        <w:tc>
          <w:tcPr>
            <w:vAlign w:val="center"/>
          </w:tcPr>
          <w:p>
            <w:pPr>
              <w:pStyle w:val="22"/>
              <w:ind w:left="810"/>
              <w:jc w:val="both"/>
              <w:rPr>
                <w:sz w:val="24"/>
                <w:szCs w:val="24"/>
              </w:rPr>
            </w:pPr>
            <w:r>
              <w:rPr>
                <w:sz w:val="24"/>
                <w:szCs w:val="24"/>
              </w:rPr>
              <w:t>Very High</w:t>
            </w:r>
          </w:p>
        </w:tc>
      </w:tr>
      <w:tr>
        <w:tc>
          <w:tcPr>
            <w:vAlign w:val="center"/>
          </w:tcPr>
          <w:p>
            <w:pPr>
              <w:pStyle w:val="22"/>
              <w:ind w:left="810"/>
              <w:jc w:val="both"/>
              <w:rPr>
                <w:sz w:val="24"/>
                <w:szCs w:val="24"/>
              </w:rPr>
            </w:pPr>
            <w:r>
              <w:rPr>
                <w:sz w:val="24"/>
                <w:szCs w:val="24"/>
              </w:rPr>
              <w:t>Shared</w:t>
            </w:r>
          </w:p>
        </w:tc>
        <w:tc>
          <w:tcPr>
            <w:vAlign w:val="center"/>
          </w:tcPr>
          <w:p>
            <w:pPr>
              <w:pStyle w:val="22"/>
              <w:ind w:left="810"/>
              <w:jc w:val="both"/>
              <w:rPr>
                <w:sz w:val="24"/>
                <w:szCs w:val="24"/>
              </w:rPr>
            </w:pPr>
            <w:r>
              <w:rPr>
                <w:sz w:val="24"/>
                <w:szCs w:val="24"/>
              </w:rPr>
              <w:t>Low</w:t>
            </w:r>
          </w:p>
        </w:tc>
        <w:tc>
          <w:tcPr>
            <w:vAlign w:val="center"/>
          </w:tcPr>
          <w:p>
            <w:pPr>
              <w:pStyle w:val="22"/>
              <w:ind w:left="810"/>
              <w:jc w:val="both"/>
              <w:rPr>
                <w:sz w:val="24"/>
                <w:szCs w:val="24"/>
              </w:rPr>
            </w:pPr>
            <w:r>
              <w:rPr>
                <w:sz w:val="24"/>
                <w:szCs w:val="24"/>
              </w:rPr>
              <w:t>45 min</w:t>
            </w:r>
          </w:p>
        </w:tc>
        <w:tc>
          <w:tcPr>
            <w:vAlign w:val="center"/>
          </w:tcPr>
          <w:p>
            <w:pPr>
              <w:pStyle w:val="22"/>
              <w:ind w:left="810"/>
              <w:jc w:val="both"/>
              <w:rPr>
                <w:sz w:val="24"/>
                <w:szCs w:val="24"/>
              </w:rPr>
            </w:pPr>
            <w:r>
              <w:rPr>
                <w:sz w:val="24"/>
                <w:szCs w:val="24"/>
              </w:rPr>
              <w:t>Shared</w:t>
            </w:r>
          </w:p>
        </w:tc>
      </w:tr>
    </w:tbl>
    <w:p>
      <w:pPr>
        <w:pStyle w:val="22"/>
        <w:ind w:left="810"/>
        <w:jc w:val="both"/>
        <w:rPr>
          <w:sz w:val="24"/>
          <w:szCs w:val="24"/>
        </w:rPr>
      </w:pPr>
      <w:r>
        <w:rPr>
          <w:sz w:val="24"/>
          <w:szCs w:val="24"/>
        </w:rPr>
        <w:t xml:space="preserve">If the customer gives </w:t>
      </w:r>
      <w:r>
        <w:rPr>
          <w:b/>
          <w:bCs/>
          <w:sz w:val="24"/>
          <w:szCs w:val="24"/>
        </w:rPr>
        <w:t>high comfort</w:t>
      </w:r>
      <w:r>
        <w:rPr>
          <w:sz w:val="24"/>
          <w:szCs w:val="24"/>
        </w:rPr>
        <w:t xml:space="preserve"> as the preference, the agent can select </w:t>
      </w:r>
      <w:r>
        <w:rPr>
          <w:b/>
          <w:bCs/>
          <w:sz w:val="24"/>
          <w:szCs w:val="24"/>
        </w:rPr>
        <w:t>Sedan or Prime</w:t>
      </w:r>
      <w:r>
        <w:rPr>
          <w:sz w:val="24"/>
          <w:szCs w:val="24"/>
        </w:rPr>
        <w:t xml:space="preserve"> based on the customer's requirements.</w:t>
      </w:r>
    </w:p>
    <w:p>
      <w:pPr>
        <w:pStyle w:val="22"/>
        <w:ind w:left="810"/>
        <w:jc w:val="both"/>
        <w:rPr>
          <w:sz w:val="24"/>
          <w:szCs w:val="24"/>
        </w:rPr>
      </w:pPr>
      <w:r>
        <w:rPr>
          <w:sz w:val="24"/>
          <w:szCs w:val="24"/>
        </w:rPr>
        <w:t>The agent then:</w:t>
      </w:r>
    </w:p>
    <w:p>
      <w:pPr>
        <w:pStyle w:val="22"/>
        <w:ind w:left="810"/>
        <w:jc w:val="both"/>
        <w:rPr>
          <w:sz w:val="24"/>
          <w:szCs w:val="24"/>
        </w:rPr>
      </w:pPr>
      <w:r>
        <w:rPr>
          <w:b/>
          <w:bCs/>
          <w:sz w:val="24"/>
          <w:szCs w:val="24"/>
        </w:rPr>
        <w:t>Select Cab → Book → Track → Travel → Reach Airport</w:t>
      </w:r>
    </w:p>
    <w:p>
      <w:pPr>
        <w:pStyle w:val="22"/>
        <w:ind w:left="810"/>
        <w:jc w:val="both"/>
        <w:rPr>
          <w:sz w:val="24"/>
          <w:szCs w:val="24"/>
        </w:rPr>
      </w:pPr>
    </w:p>
    <w:p>
      <w:pPr>
        <w:pStyle w:val="22"/>
        <w:ind w:left="810"/>
        <w:jc w:val="both"/>
        <w:rPr>
          <w:b/>
          <w:bCs/>
          <w:sz w:val="24"/>
          <w:szCs w:val="24"/>
        </w:rPr>
      </w:pPr>
      <w:r>
        <w:rPr>
          <w:b/>
          <w:bCs/>
          <w:sz w:val="24"/>
          <w:szCs w:val="24"/>
        </w:rPr>
        <w:t>6. Why Goal-Based Agent is Suitable</w:t>
      </w:r>
    </w:p>
    <w:p>
      <w:pPr>
        <w:pStyle w:val="22"/>
        <w:ind w:left="810"/>
        <w:jc w:val="both"/>
        <w:rPr>
          <w:sz w:val="24"/>
          <w:szCs w:val="24"/>
        </w:rPr>
      </w:pPr>
      <w:r>
        <w:rPr>
          <w:sz w:val="24"/>
          <w:szCs w:val="24"/>
        </w:rPr>
        <w:t>A goal-based agent is suitable because:</w:t>
      </w:r>
    </w:p>
    <w:p>
      <w:pPr>
        <w:pStyle w:val="22"/>
        <w:numPr>
          <w:ilvl w:val="0"/>
          <w:numId w:val="18"/>
        </w:numPr>
        <w:jc w:val="both"/>
        <w:rPr>
          <w:sz w:val="24"/>
          <w:szCs w:val="24"/>
        </w:rPr>
      </w:pPr>
      <w:r>
        <w:rPr>
          <w:sz w:val="24"/>
          <w:szCs w:val="24"/>
        </w:rPr>
        <w:t>It has a clear destination goal.</w:t>
      </w:r>
    </w:p>
    <w:p>
      <w:pPr>
        <w:pStyle w:val="22"/>
        <w:numPr>
          <w:ilvl w:val="0"/>
          <w:numId w:val="18"/>
        </w:numPr>
        <w:jc w:val="both"/>
        <w:rPr>
          <w:sz w:val="24"/>
          <w:szCs w:val="24"/>
        </w:rPr>
      </w:pPr>
      <w:r>
        <w:rPr>
          <w:sz w:val="24"/>
          <w:szCs w:val="24"/>
        </w:rPr>
        <w:t>It can consider different possible actions.</w:t>
      </w:r>
    </w:p>
    <w:p>
      <w:pPr>
        <w:pStyle w:val="22"/>
        <w:numPr>
          <w:ilvl w:val="0"/>
          <w:numId w:val="18"/>
        </w:numPr>
        <w:jc w:val="both"/>
        <w:rPr>
          <w:sz w:val="24"/>
          <w:szCs w:val="24"/>
        </w:rPr>
      </w:pPr>
      <w:r>
        <w:rPr>
          <w:sz w:val="24"/>
          <w:szCs w:val="24"/>
        </w:rPr>
        <w:t>It can compare available cab options.</w:t>
      </w:r>
    </w:p>
    <w:p>
      <w:pPr>
        <w:pStyle w:val="22"/>
        <w:numPr>
          <w:ilvl w:val="0"/>
          <w:numId w:val="18"/>
        </w:numPr>
        <w:jc w:val="both"/>
        <w:rPr>
          <w:sz w:val="24"/>
          <w:szCs w:val="24"/>
        </w:rPr>
      </w:pPr>
      <w:r>
        <w:rPr>
          <w:sz w:val="24"/>
          <w:szCs w:val="24"/>
        </w:rPr>
        <w:t>It can select an option based on customer requirements.</w:t>
      </w:r>
    </w:p>
    <w:p>
      <w:pPr>
        <w:pStyle w:val="22"/>
        <w:numPr>
          <w:ilvl w:val="0"/>
          <w:numId w:val="18"/>
        </w:numPr>
        <w:jc w:val="both"/>
        <w:rPr>
          <w:sz w:val="24"/>
          <w:szCs w:val="24"/>
        </w:rPr>
      </w:pPr>
      <w:r>
        <w:rPr>
          <w:sz w:val="24"/>
          <w:szCs w:val="24"/>
        </w:rPr>
        <w:t>It can plan the route from source to destination.</w:t>
      </w:r>
    </w:p>
    <w:p>
      <w:pPr>
        <w:pStyle w:val="22"/>
        <w:numPr>
          <w:ilvl w:val="0"/>
          <w:numId w:val="18"/>
        </w:numPr>
        <w:jc w:val="both"/>
        <w:rPr>
          <w:sz w:val="24"/>
          <w:szCs w:val="24"/>
        </w:rPr>
      </w:pPr>
      <w:r>
        <w:rPr>
          <w:sz w:val="24"/>
          <w:szCs w:val="24"/>
        </w:rPr>
        <w:t>It can change its decision if the selected cab becomes unavailable.</w:t>
      </w:r>
    </w:p>
    <w:p>
      <w:pPr>
        <w:pStyle w:val="22"/>
        <w:ind w:left="810"/>
        <w:jc w:val="both"/>
        <w:rPr>
          <w:sz w:val="24"/>
          <w:szCs w:val="24"/>
        </w:rPr>
      </w:pPr>
    </w:p>
    <w:p>
      <w:pPr>
        <w:pStyle w:val="22"/>
        <w:ind w:left="810"/>
        <w:jc w:val="both"/>
        <w:rPr>
          <w:b/>
          <w:bCs/>
          <w:sz w:val="24"/>
          <w:szCs w:val="24"/>
        </w:rPr>
      </w:pPr>
      <w:r>
        <w:rPr>
          <w:b/>
          <w:bCs/>
          <w:sz w:val="24"/>
          <w:szCs w:val="24"/>
        </w:rPr>
        <w:t>Conclusion</w:t>
      </w:r>
    </w:p>
    <w:p>
      <w:pPr>
        <w:pStyle w:val="22"/>
        <w:ind w:left="810"/>
        <w:jc w:val="both"/>
      </w:pPr>
      <w:r>
        <w:rPr>
          <w:sz w:val="24"/>
          <w:szCs w:val="24"/>
        </w:rPr>
        <w:t xml:space="preserve">The OLA cab booking problem can be modeled using a </w:t>
      </w:r>
      <w:r>
        <w:rPr>
          <w:b/>
          <w:bCs/>
          <w:sz w:val="24"/>
          <w:szCs w:val="24"/>
        </w:rPr>
        <w:t>goal-based problem-solving agent</w:t>
      </w:r>
      <w:r>
        <w:rPr>
          <w:sz w:val="24"/>
          <w:szCs w:val="24"/>
        </w:rPr>
        <w:t>. The agent takes the pickup location and destination as input, searches available cab options, considers fare, travel time and customer preference, selects a suitable cab, and helps the customer reach the destination. Thus, AI-based problem-solving can make the cab-booking process efficient and user-oriented</w:t>
      </w:r>
      <w:r>
        <w:t>.</w:t>
      </w:r>
    </w:p>
    <w:p>
      <w:pPr>
        <w:rPr>
          <w:sz w:val="20"/>
          <w:szCs w:val="20"/>
          <w:lang w:eastAsia="en-IN"/>
        </w:rPr>
      </w:pPr>
      <w:r>
        <w:br w:type="page"/>
      </w:r>
    </w:p>
    <w:p>
      <w:pPr>
        <w:pStyle w:val="22"/>
        <w:ind w:left="810"/>
        <w:jc w:val="both"/>
      </w:pPr>
    </w:p>
    <w:p>
      <w:pPr>
        <w:pStyle w:val="22"/>
        <w:ind w:left="810"/>
        <w:jc w:val="both"/>
        <w:rPr>
          <w:b/>
          <w:bCs/>
          <w:sz w:val="24"/>
          <w:szCs w:val="24"/>
        </w:rPr>
      </w:pPr>
      <w:r>
        <w:rPr>
          <w:sz w:val="24"/>
          <w:szCs w:val="24"/>
        </w:rPr>
        <w:tab/>
        <w:tab/>
        <w:tab/>
        <w:tab/>
        <w:tab/>
        <w:tab/>
        <w:tab/>
      </w:r>
    </w:p>
    <w:p>
      <w:pPr>
        <w:ind w:left="8640" w:firstLine="720"/>
        <w:jc w:val="both"/>
      </w:pPr>
    </w:p>
    <w:p>
      <w:pPr>
        <w:pStyle w:val="22"/>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tab/>
        <w:tab/>
        <w:tab/>
        <w:tab/>
        <w:t xml:space="preserve">      </w:t>
      </w:r>
      <w:r>
        <w:rPr>
          <w:b/>
          <w:bCs/>
          <w:sz w:val="24"/>
          <w:szCs w:val="24"/>
        </w:rPr>
        <w:t xml:space="preserve">  </w:t>
      </w:r>
    </w:p>
    <w:p>
      <w:pPr>
        <w:pStyle w:val="22"/>
        <w:autoSpaceDE w:val="0"/>
        <w:autoSpaceDN w:val="0"/>
        <w:adjustRightInd w:val="0"/>
        <w:ind w:left="810"/>
        <w:jc w:val="both"/>
        <w:rPr>
          <w:sz w:val="24"/>
          <w:szCs w:val="24"/>
        </w:rPr>
      </w:pPr>
    </w:p>
    <w:p>
      <w:pPr>
        <w:pStyle w:val="22"/>
        <w:autoSpaceDE w:val="0"/>
        <w:autoSpaceDN w:val="0"/>
        <w:adjustRightInd w:val="0"/>
        <w:ind w:left="810"/>
        <w:jc w:val="both"/>
        <w:rPr>
          <w:sz w:val="24"/>
          <w:szCs w:val="24"/>
        </w:rPr>
      </w:pPr>
      <w:r>
        <w:rPr>
          <w:sz w:val="24"/>
          <w:szCs w:val="24"/>
        </w:rPr>
        <w:t>The delivery network is represented as a weighted graph:</w:t>
      </w:r>
    </w:p>
    <w:p>
      <w:pPr>
        <w:pStyle w:val="22"/>
        <w:autoSpaceDE w:val="0"/>
        <w:autoSpaceDN w:val="0"/>
        <w:adjustRightInd w:val="0"/>
        <w:ind w:left="810"/>
        <w:jc w:val="center"/>
        <w:rPr>
          <w:sz w:val="24"/>
          <w:szCs w:val="24"/>
        </w:rPr>
      </w:pPr>
      <w:r>
        <w:drawing>
          <wp:inline distT="0" distB="0" distL="0" distR="0">
            <wp:extent cx="3000374" cy="1524000"/>
            <wp:effectExtent l="0" t="0" r="0" b="0"/>
            <wp:docPr id="7" name="Image 7" descr="download.png"/>
            <wp:cNvGraphicFramePr>
              <a:graphicFrameLocks noChangeAspect="1"/>
            </wp:cNvGraphicFramePr>
            <a:graphic>
              <a:graphicData uri="http://schemas.openxmlformats.org/drawingml/2006/picture">
                <pic:pic>
                  <pic:nvPicPr>
                    <pic:cNvPr id="9" name="Image 9"/>
                    <pic:cNvPicPr/>
                  </pic:nvPicPr>
                  <pic:blipFill>
                    <a:blip r:embed="rId2"/>
                    <a:stretch>
                      <a:fillRect/>
                    </a:stretch>
                  </pic:blipFill>
                  <pic:spPr>
                    <a:xfrm rot="0">
                      <a:off x="0" y="0"/>
                      <a:ext cx="3000374" cy="1524000"/>
                    </a:xfrm>
                    <a:prstGeom prst="rect"/>
                    <a:noFill/>
                    <a:ln w="12700" cmpd="sng" cap="flat">
                      <a:noFill/>
                      <a:prstDash val="solid"/>
                      <a:miter/>
                    </a:ln>
                  </pic:spPr>
                </pic:pic>
              </a:graphicData>
            </a:graphic>
          </wp:inline>
        </w:drawing>
      </w:r>
    </w:p>
    <w:p>
      <w:pPr>
        <w:pStyle w:val="22"/>
        <w:autoSpaceDE w:val="0"/>
        <w:autoSpaceDN w:val="0"/>
        <w:adjustRightInd w:val="0"/>
        <w:ind w:left="810"/>
        <w:rPr>
          <w:sz w:val="24"/>
          <w:szCs w:val="24"/>
        </w:rPr>
      </w:pPr>
    </w:p>
    <w:p>
      <w:pPr>
        <w:autoSpaceDE w:val="0"/>
        <w:autoSpaceDN w:val="0"/>
        <w:adjustRightInd w:val="0"/>
        <w:rPr>
          <w:b/>
          <w:bCs/>
        </w:rPr>
      </w:pPr>
      <w:r>
        <w:rPr>
          <w:b/>
          <w:bCs/>
        </w:rPr>
        <w:t xml:space="preserve">Uniform Cost Search (UCS) </w:t>
      </w:r>
    </w:p>
    <w:p>
      <w:pPr>
        <w:pStyle w:val="22"/>
        <w:autoSpaceDE w:val="0"/>
        <w:autoSpaceDN w:val="0"/>
        <w:adjustRightInd w:val="0"/>
        <w:ind w:left="810"/>
        <w:rPr>
          <w:sz w:val="24"/>
          <w:szCs w:val="24"/>
        </w:rPr>
      </w:pPr>
      <w:r>
        <w:rPr>
          <w:sz w:val="24"/>
          <w:szCs w:val="24"/>
        </w:rPr>
        <w:t xml:space="preserve">A logistics company wants to transport a package from the starting warehouse </w:t>
      </w:r>
      <w:r>
        <w:rPr>
          <w:b/>
          <w:bCs/>
          <w:sz w:val="24"/>
          <w:szCs w:val="24"/>
        </w:rPr>
        <w:t>S</w:t>
      </w:r>
      <w:r>
        <w:rPr>
          <w:sz w:val="24"/>
          <w:szCs w:val="24"/>
        </w:rPr>
        <w:t xml:space="preserve"> to the destination warehouse </w:t>
      </w:r>
      <w:r>
        <w:rPr>
          <w:b/>
          <w:bCs/>
          <w:sz w:val="24"/>
          <w:szCs w:val="24"/>
        </w:rPr>
        <w:t>G</w:t>
      </w:r>
      <w:r>
        <w:rPr>
          <w:sz w:val="24"/>
          <w:szCs w:val="24"/>
        </w:rPr>
        <w:t xml:space="preserve"> at </w:t>
      </w:r>
      <w:r>
        <w:rPr>
          <w:b/>
          <w:bCs/>
          <w:sz w:val="24"/>
          <w:szCs w:val="24"/>
        </w:rPr>
        <w:t>minimum total cost</w:t>
      </w:r>
      <w:r>
        <w:rPr>
          <w:sz w:val="24"/>
          <w:szCs w:val="24"/>
        </w:rPr>
        <w:t>.</w:t>
      </w:r>
    </w:p>
    <w:p>
      <w:pPr>
        <w:pStyle w:val="22"/>
        <w:autoSpaceDE w:val="0"/>
        <w:autoSpaceDN w:val="0"/>
        <w:adjustRightInd w:val="0"/>
        <w:ind w:left="810"/>
        <w:rPr>
          <w:sz w:val="24"/>
          <w:szCs w:val="24"/>
        </w:rPr>
      </w:pPr>
      <w:r>
        <w:rPr>
          <w:sz w:val="24"/>
          <w:szCs w:val="24"/>
        </w:rPr>
        <w:t xml:space="preserve">The given graph is a </w:t>
      </w:r>
      <w:r>
        <w:rPr>
          <w:b/>
          <w:bCs/>
          <w:sz w:val="24"/>
          <w:szCs w:val="24"/>
        </w:rPr>
        <w:t>weighted graph</w:t>
      </w:r>
      <w:r>
        <w:rPr>
          <w:sz w:val="24"/>
          <w:szCs w:val="24"/>
        </w:rPr>
        <w:t>, where each number represents the travel cost between two warehouses.</w:t>
      </w:r>
    </w:p>
    <w:p>
      <w:pPr>
        <w:pStyle w:val="22"/>
        <w:autoSpaceDE w:val="0"/>
        <w:autoSpaceDN w:val="0"/>
        <w:adjustRightInd w:val="0"/>
        <w:ind w:left="810"/>
        <w:rPr>
          <w:b/>
          <w:bCs/>
          <w:sz w:val="24"/>
          <w:szCs w:val="24"/>
        </w:rPr>
      </w:pPr>
      <w:r>
        <w:rPr>
          <w:b/>
          <w:bCs/>
          <w:sz w:val="24"/>
          <w:szCs w:val="24"/>
        </w:rPr>
        <w:t>Given Routes</w:t>
      </w:r>
    </w:p>
    <w:p>
      <w:pPr>
        <w:pStyle w:val="22"/>
        <w:autoSpaceDE w:val="0"/>
        <w:autoSpaceDN w:val="0"/>
        <w:adjustRightInd w:val="0"/>
        <w:ind w:left="810"/>
        <w:rPr>
          <w:sz w:val="24"/>
          <w:szCs w:val="24"/>
        </w:rPr>
      </w:pPr>
      <w:r>
        <w:rPr>
          <w:sz w:val="24"/>
          <w:szCs w:val="24"/>
        </w:rPr>
        <w:t>From the graph:</w:t>
      </w:r>
    </w:p>
    <w:p>
      <w:pPr>
        <w:pStyle w:val="22"/>
        <w:numPr>
          <w:ilvl w:val="0"/>
          <w:numId w:val="19"/>
        </w:numPr>
        <w:autoSpaceDE w:val="0"/>
        <w:autoSpaceDN w:val="0"/>
        <w:adjustRightInd w:val="0"/>
        <w:rPr>
          <w:sz w:val="24"/>
          <w:szCs w:val="24"/>
        </w:rPr>
      </w:pPr>
      <w:r>
        <w:rPr>
          <w:sz w:val="24"/>
          <w:szCs w:val="24"/>
        </w:rPr>
        <w:t>S → A = 1</w:t>
      </w:r>
    </w:p>
    <w:p>
      <w:pPr>
        <w:pStyle w:val="22"/>
        <w:numPr>
          <w:ilvl w:val="0"/>
          <w:numId w:val="19"/>
        </w:numPr>
        <w:autoSpaceDE w:val="0"/>
        <w:autoSpaceDN w:val="0"/>
        <w:adjustRightInd w:val="0"/>
        <w:rPr>
          <w:sz w:val="24"/>
          <w:szCs w:val="24"/>
        </w:rPr>
      </w:pPr>
      <w:r>
        <w:rPr>
          <w:sz w:val="24"/>
          <w:szCs w:val="24"/>
        </w:rPr>
        <w:t>S → G = 12</w:t>
      </w:r>
    </w:p>
    <w:p>
      <w:pPr>
        <w:pStyle w:val="22"/>
        <w:numPr>
          <w:ilvl w:val="0"/>
          <w:numId w:val="19"/>
        </w:numPr>
        <w:autoSpaceDE w:val="0"/>
        <w:autoSpaceDN w:val="0"/>
        <w:adjustRightInd w:val="0"/>
        <w:rPr>
          <w:sz w:val="24"/>
          <w:szCs w:val="24"/>
        </w:rPr>
      </w:pPr>
      <w:r>
        <w:rPr>
          <w:sz w:val="24"/>
          <w:szCs w:val="24"/>
        </w:rPr>
        <w:t>A → B = 3</w:t>
      </w:r>
    </w:p>
    <w:p>
      <w:pPr>
        <w:pStyle w:val="22"/>
        <w:numPr>
          <w:ilvl w:val="0"/>
          <w:numId w:val="19"/>
        </w:numPr>
        <w:autoSpaceDE w:val="0"/>
        <w:autoSpaceDN w:val="0"/>
        <w:adjustRightInd w:val="0"/>
        <w:rPr>
          <w:sz w:val="24"/>
          <w:szCs w:val="24"/>
        </w:rPr>
      </w:pPr>
      <w:r>
        <w:rPr>
          <w:sz w:val="24"/>
          <w:szCs w:val="24"/>
        </w:rPr>
        <w:t>A → C = 1</w:t>
      </w:r>
    </w:p>
    <w:p>
      <w:pPr>
        <w:pStyle w:val="22"/>
        <w:numPr>
          <w:ilvl w:val="0"/>
          <w:numId w:val="19"/>
        </w:numPr>
        <w:autoSpaceDE w:val="0"/>
        <w:autoSpaceDN w:val="0"/>
        <w:adjustRightInd w:val="0"/>
        <w:rPr>
          <w:sz w:val="24"/>
          <w:szCs w:val="24"/>
        </w:rPr>
      </w:pPr>
      <w:r>
        <w:rPr>
          <w:sz w:val="24"/>
          <w:szCs w:val="24"/>
        </w:rPr>
        <w:t>B → D = 3</w:t>
      </w:r>
    </w:p>
    <w:p>
      <w:pPr>
        <w:pStyle w:val="22"/>
        <w:numPr>
          <w:ilvl w:val="0"/>
          <w:numId w:val="19"/>
        </w:numPr>
        <w:autoSpaceDE w:val="0"/>
        <w:autoSpaceDN w:val="0"/>
        <w:adjustRightInd w:val="0"/>
        <w:rPr>
          <w:sz w:val="24"/>
          <w:szCs w:val="24"/>
        </w:rPr>
      </w:pPr>
      <w:r>
        <w:rPr>
          <w:sz w:val="24"/>
          <w:szCs w:val="24"/>
        </w:rPr>
        <w:t>C → D = 1</w:t>
      </w:r>
    </w:p>
    <w:p>
      <w:pPr>
        <w:pStyle w:val="22"/>
        <w:numPr>
          <w:ilvl w:val="0"/>
          <w:numId w:val="19"/>
        </w:numPr>
        <w:autoSpaceDE w:val="0"/>
        <w:autoSpaceDN w:val="0"/>
        <w:adjustRightInd w:val="0"/>
        <w:rPr>
          <w:sz w:val="24"/>
          <w:szCs w:val="24"/>
        </w:rPr>
      </w:pPr>
      <w:r>
        <w:rPr>
          <w:sz w:val="24"/>
          <w:szCs w:val="24"/>
        </w:rPr>
        <w:t>C → G = 2</w:t>
      </w:r>
    </w:p>
    <w:p>
      <w:pPr>
        <w:pStyle w:val="22"/>
        <w:numPr>
          <w:ilvl w:val="0"/>
          <w:numId w:val="19"/>
        </w:numPr>
        <w:autoSpaceDE w:val="0"/>
        <w:autoSpaceDN w:val="0"/>
        <w:adjustRightInd w:val="0"/>
        <w:rPr>
          <w:sz w:val="24"/>
          <w:szCs w:val="24"/>
        </w:rPr>
      </w:pPr>
      <w:r>
        <w:rPr>
          <w:sz w:val="24"/>
          <w:szCs w:val="24"/>
        </w:rPr>
        <w:t>D → G = 3</w:t>
      </w:r>
    </w:p>
    <w:p>
      <w:pPr>
        <w:pStyle w:val="22"/>
        <w:autoSpaceDE w:val="0"/>
        <w:autoSpaceDN w:val="0"/>
        <w:adjustRightInd w:val="0"/>
        <w:ind w:left="810"/>
        <w:rPr>
          <w:sz w:val="24"/>
          <w:szCs w:val="24"/>
        </w:rPr>
      </w:pPr>
      <w:r>
        <w:rPr>
          <w:sz w:val="24"/>
          <w:szCs w:val="24"/>
        </w:rPr>
        <w:t xml:space="preserve">The required algorithm is </w:t>
      </w:r>
      <w:r>
        <w:rPr>
          <w:b/>
          <w:bCs/>
          <w:sz w:val="24"/>
          <w:szCs w:val="24"/>
        </w:rPr>
        <w:t>Uniform Cost Search (UCS)</w:t>
      </w:r>
      <w:r>
        <w:rPr>
          <w:sz w:val="24"/>
          <w:szCs w:val="24"/>
        </w:rPr>
        <w:t>.</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1. What is Uniform Cost Search?</w:t>
      </w:r>
    </w:p>
    <w:p>
      <w:pPr>
        <w:pStyle w:val="22"/>
        <w:autoSpaceDE w:val="0"/>
        <w:autoSpaceDN w:val="0"/>
        <w:adjustRightInd w:val="0"/>
        <w:ind w:left="810"/>
        <w:rPr>
          <w:sz w:val="24"/>
          <w:szCs w:val="24"/>
        </w:rPr>
      </w:pPr>
      <w:r>
        <w:rPr>
          <w:b/>
          <w:bCs/>
          <w:sz w:val="24"/>
          <w:szCs w:val="24"/>
        </w:rPr>
        <w:t>Uniform Cost Search (UCS)</w:t>
      </w:r>
      <w:r>
        <w:rPr>
          <w:sz w:val="24"/>
          <w:szCs w:val="24"/>
        </w:rPr>
        <w:t xml:space="preserve"> is an uninformed search algorithm that always expands the node with the </w:t>
      </w:r>
      <w:r>
        <w:rPr>
          <w:b/>
          <w:bCs/>
          <w:sz w:val="24"/>
          <w:szCs w:val="24"/>
        </w:rPr>
        <w:t>lowest cumulative path cost</w:t>
      </w:r>
      <w:r>
        <w:rPr>
          <w:sz w:val="24"/>
          <w:szCs w:val="24"/>
        </w:rPr>
        <w:t xml:space="preserve"> from the starting node.</w:t>
      </w:r>
    </w:p>
    <w:p>
      <w:pPr>
        <w:pStyle w:val="22"/>
        <w:autoSpaceDE w:val="0"/>
        <w:autoSpaceDN w:val="0"/>
        <w:adjustRightInd w:val="0"/>
        <w:ind w:left="810"/>
        <w:rPr>
          <w:sz w:val="24"/>
          <w:szCs w:val="24"/>
        </w:rPr>
      </w:pPr>
      <w:r>
        <w:rPr>
          <w:sz w:val="24"/>
          <w:szCs w:val="24"/>
        </w:rPr>
        <w:t>The cumulative cost is represented by:</w:t>
      </w:r>
    </w:p>
    <w:p>
      <w:pPr>
        <w:pStyle w:val="22"/>
        <w:autoSpaceDE w:val="0"/>
        <w:autoSpaceDN w:val="0"/>
        <w:adjustRightInd w:val="0"/>
        <w:ind w:left="810"/>
        <w:rPr>
          <w:sz w:val="24"/>
          <w:szCs w:val="24"/>
        </w:rPr>
      </w:pPr>
      <m:oMathPara>
        <m:oMath>
          <w:r>
            <w:rPr>
              <w:rFonts w:ascii="Cambria Math" w:hAnsi="Cambria Math"/>
              <w:sz w:val="24"/>
              <w:szCs w:val="24"/>
            </w:rPr>
            <m:t>g</m:t>
          </w:r>
          <m:d>
            <m:dPr>
              <m:ctrlPr>
                <w:rPr>
                  <w:rFonts w:ascii="Cambria Math" w:hAnsi="Cambria Math"/>
                  <w:sz w:val="24"/>
                  <w:szCs w:val="24"/>
                </w:rPr>
              </m:ctrlPr>
            </m:dPr>
            <m:e>
              <w:r>
                <w:rPr>
                  <w:rFonts w:ascii="Cambria Math" w:hAnsi="Cambria Math"/>
                  <w:sz w:val="24"/>
                  <w:szCs w:val="24"/>
                </w:rPr>
                <m:t>n</m:t>
              </w:r>
            </m:e>
          </m:d>
          <w:r>
            <w:rPr>
              <w:rFonts w:ascii="Cambria Math" w:hAnsi="Cambria Math"/>
              <w:sz w:val="24"/>
              <w:szCs w:val="24"/>
            </w:rPr>
            <m:t>=</m:t>
          </w:r>
          <w:r>
            <m:rPr>
              <m:sty m:val="p"/>
            </m:rPr>
            <w:rPr>
              <w:sz w:val="24"/>
              <w:szCs w:val="24"/>
            </w:rPr>
            <m:t>total cost from S to node </m:t>
          </w:r>
          <w:r>
            <w:rPr>
              <w:rFonts w:ascii="Cambria Math" w:hAnsi="Cambria Math"/>
              <w:sz w:val="24"/>
              <w:szCs w:val="24"/>
            </w:rPr>
            <m:t>n</m:t>
          </w:r>
        </m:oMath>
      </m:oMathPara>
    </w:p>
    <w:p>
      <w:pPr>
        <w:pStyle w:val="22"/>
        <w:autoSpaceDE w:val="0"/>
        <w:autoSpaceDN w:val="0"/>
        <w:adjustRightInd w:val="0"/>
        <w:ind w:left="810"/>
        <w:rPr>
          <w:sz w:val="24"/>
          <w:szCs w:val="24"/>
        </w:rPr>
      </w:pPr>
      <w:r>
        <w:rPr>
          <w:sz w:val="24"/>
          <w:szCs w:val="24"/>
        </w:rPr>
        <w:t xml:space="preserve">Therefore, UCS always chooses the path having the </w:t>
      </w:r>
      <w:r>
        <w:rPr>
          <w:b/>
          <w:bCs/>
          <w:sz w:val="24"/>
          <w:szCs w:val="24"/>
        </w:rPr>
        <w:t>smallest total cost so far</w:t>
      </w:r>
      <w:r>
        <w:rPr>
          <w:sz w:val="24"/>
          <w:szCs w:val="24"/>
        </w:rPr>
        <w:t>.</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2. Start from S</w:t>
      </w:r>
    </w:p>
    <w:p>
      <w:pPr>
        <w:pStyle w:val="22"/>
        <w:autoSpaceDE w:val="0"/>
        <w:autoSpaceDN w:val="0"/>
        <w:adjustRightInd w:val="0"/>
        <w:ind w:left="810"/>
        <w:rPr>
          <w:sz w:val="24"/>
          <w:szCs w:val="24"/>
        </w:rPr>
      </w:pPr>
      <w:r>
        <w:rPr>
          <w:sz w:val="24"/>
          <w:szCs w:val="24"/>
        </w:rPr>
        <w:t>Initially:</w:t>
      </w:r>
    </w:p>
    <w:p>
      <w:pPr>
        <w:pStyle w:val="22"/>
        <w:autoSpaceDE w:val="0"/>
        <w:autoSpaceDN w:val="0"/>
        <w:adjustRightInd w:val="0"/>
        <w:ind w:left="810"/>
        <w:rPr>
          <w:sz w:val="24"/>
          <w:szCs w:val="24"/>
        </w:rPr>
      </w:pPr>
      <m:oMathPara>
        <m:oMath>
          <w:r>
            <w:rPr>
              <w:rFonts w:ascii="Cambria Math" w:hAnsi="Cambria Math"/>
              <w:sz w:val="24"/>
              <w:szCs w:val="24"/>
            </w:rPr>
            <m:t>g</m:t>
          </w:r>
          <m:d>
            <m:dPr>
              <m:ctrlPr>
                <w:rPr>
                  <w:rFonts w:ascii="Cambria Math" w:hAnsi="Cambria Math"/>
                  <w:sz w:val="24"/>
                  <w:szCs w:val="24"/>
                </w:rPr>
              </m:ctrlPr>
            </m:dPr>
            <m:e>
              <w:r>
                <w:rPr>
                  <w:rFonts w:ascii="Cambria Math" w:hAnsi="Cambria Math"/>
                  <w:sz w:val="24"/>
                  <w:szCs w:val="24"/>
                </w:rPr>
                <m:t>S</m:t>
              </w:r>
            </m:e>
          </m:d>
          <w:r>
            <w:rPr>
              <w:rFonts w:ascii="Cambria Math" w:hAnsi="Cambria Math"/>
              <w:sz w:val="24"/>
              <w:szCs w:val="24"/>
            </w:rPr>
            <m:t>=0</m:t>
          </w:r>
        </m:oMath>
      </m:oMathPara>
    </w:p>
    <w:p>
      <w:pPr>
        <w:pStyle w:val="22"/>
        <w:autoSpaceDE w:val="0"/>
        <w:autoSpaceDN w:val="0"/>
        <w:adjustRightInd w:val="0"/>
        <w:ind w:left="810"/>
        <w:rPr>
          <w:sz w:val="24"/>
          <w:szCs w:val="24"/>
        </w:rPr>
      </w:pPr>
      <w:r>
        <w:rPr>
          <w:sz w:val="24"/>
          <w:szCs w:val="24"/>
        </w:rPr>
        <w:t xml:space="preserve">From </w:t>
      </w:r>
      <w:r>
        <w:rPr>
          <w:b/>
          <w:bCs/>
          <w:sz w:val="24"/>
          <w:szCs w:val="24"/>
        </w:rPr>
        <w:t>S</w:t>
      </w:r>
      <w:r>
        <w:rPr>
          <w:sz w:val="24"/>
          <w:szCs w:val="24"/>
        </w:rPr>
        <w:t>, there are two possible paths:</w:t>
      </w:r>
    </w:p>
    <w:p>
      <w:pPr>
        <w:pStyle w:val="22"/>
        <w:numPr>
          <w:ilvl w:val="0"/>
          <w:numId w:val="20"/>
        </w:numPr>
        <w:autoSpaceDE w:val="0"/>
        <w:autoSpaceDN w:val="0"/>
        <w:adjustRightInd w:val="0"/>
        <w:rPr>
          <w:sz w:val="24"/>
          <w:szCs w:val="24"/>
        </w:rPr>
      </w:pPr>
      <w:r>
        <w:rPr>
          <w:sz w:val="24"/>
          <w:szCs w:val="24"/>
        </w:rPr>
        <w:t>S → A = 1</w:t>
      </w:r>
    </w:p>
    <w:p>
      <w:pPr>
        <w:pStyle w:val="22"/>
        <w:numPr>
          <w:ilvl w:val="0"/>
          <w:numId w:val="20"/>
        </w:numPr>
        <w:autoSpaceDE w:val="0"/>
        <w:autoSpaceDN w:val="0"/>
        <w:adjustRightInd w:val="0"/>
        <w:rPr>
          <w:sz w:val="24"/>
          <w:szCs w:val="24"/>
        </w:rPr>
      </w:pPr>
      <w:r>
        <w:rPr>
          <w:sz w:val="24"/>
          <w:szCs w:val="24"/>
        </w:rPr>
        <w:t>S → G = 12</w:t>
      </w:r>
    </w:p>
    <w:p>
      <w:pPr>
        <w:pStyle w:val="22"/>
        <w:autoSpaceDE w:val="0"/>
        <w:autoSpaceDN w:val="0"/>
        <w:adjustRightInd w:val="0"/>
        <w:ind w:left="810"/>
        <w:rPr>
          <w:sz w:val="24"/>
          <w:szCs w:val="24"/>
        </w:rPr>
      </w:pPr>
      <w:r>
        <w:rPr>
          <w:sz w:val="24"/>
          <w:szCs w:val="24"/>
        </w:rPr>
        <w:t>Priority queue: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0"/>
        <w:gridCol w:w="1561"/>
        <w:gridCol w:w="1398"/>
      </w:tblGrid>
      <w:tr>
        <w:trPr>
          <w:tblHeader/>
        </w:trPr>
        <w:tc>
          <w:tcPr>
            <w:vAlign w:val="center"/>
          </w:tcPr>
          <w:p>
            <w:pPr>
              <w:pStyle w:val="22"/>
              <w:autoSpaceDE w:val="0"/>
              <w:autoSpaceDN w:val="0"/>
              <w:adjustRightInd w:val="0"/>
              <w:ind w:left="810"/>
              <w:rPr>
                <w:b/>
                <w:bCs/>
                <w:sz w:val="24"/>
                <w:szCs w:val="24"/>
              </w:rPr>
            </w:pPr>
            <w:r>
              <w:rPr>
                <w:b/>
                <w:bCs/>
                <w:sz w:val="24"/>
                <w:szCs w:val="24"/>
              </w:rPr>
              <w:t>Node</w:t>
            </w:r>
          </w:p>
        </w:tc>
        <w:tc>
          <w:tcPr>
            <w:vAlign w:val="center"/>
          </w:tcPr>
          <w:p>
            <w:pPr>
              <w:pStyle w:val="22"/>
              <w:autoSpaceDE w:val="0"/>
              <w:autoSpaceDN w:val="0"/>
              <w:adjustRightInd w:val="0"/>
              <w:ind w:left="810"/>
              <w:rPr>
                <w:b/>
                <w:bCs/>
                <w:sz w:val="24"/>
                <w:szCs w:val="24"/>
              </w:rPr>
            </w:pPr>
            <w:r>
              <w:rPr>
                <w:b/>
                <w:bCs/>
                <w:sz w:val="24"/>
                <w:szCs w:val="24"/>
              </w:rPr>
              <w:t>Path</w:t>
            </w:r>
          </w:p>
        </w:tc>
        <w:tc>
          <w:tcPr>
            <w:vAlign w:val="center"/>
          </w:tcPr>
          <w:p>
            <w:pPr>
              <w:pStyle w:val="22"/>
              <w:autoSpaceDE w:val="0"/>
              <w:autoSpaceDN w:val="0"/>
              <w:adjustRightInd w:val="0"/>
              <w:ind w:left="810"/>
              <w:rPr>
                <w:b/>
                <w:bCs/>
                <w:sz w:val="24"/>
                <w:szCs w:val="24"/>
              </w:rPr>
            </w:pPr>
            <w:r>
              <w:rPr>
                <w:b/>
                <w:bCs/>
                <w:sz w:val="24"/>
                <w:szCs w:val="24"/>
              </w:rPr>
              <w:t>Cost</w:t>
            </w:r>
          </w:p>
        </w:tc>
      </w:tr>
      <w:tr>
        <w:tc>
          <w:tcPr>
            <w:vAlign w:val="center"/>
          </w:tcPr>
          <w:p>
            <w:pPr>
              <w:pStyle w:val="22"/>
              <w:autoSpaceDE w:val="0"/>
              <w:autoSpaceDN w:val="0"/>
              <w:adjustRightInd w:val="0"/>
              <w:ind w:left="810"/>
              <w:rPr>
                <w:sz w:val="24"/>
                <w:szCs w:val="24"/>
              </w:rPr>
            </w:pPr>
            <w:r>
              <w:rPr>
                <w:sz w:val="24"/>
                <w:szCs w:val="24"/>
              </w:rPr>
              <w:t>A</w:t>
            </w:r>
          </w:p>
        </w:tc>
        <w:tc>
          <w:tcPr>
            <w:vAlign w:val="center"/>
          </w:tcPr>
          <w:p>
            <w:pPr>
              <w:pStyle w:val="22"/>
              <w:autoSpaceDE w:val="0"/>
              <w:autoSpaceDN w:val="0"/>
              <w:adjustRightInd w:val="0"/>
              <w:ind w:left="810"/>
              <w:rPr>
                <w:sz w:val="24"/>
                <w:szCs w:val="24"/>
              </w:rPr>
            </w:pPr>
            <w:r>
              <w:rPr>
                <w:sz w:val="24"/>
                <w:szCs w:val="24"/>
              </w:rPr>
              <w:t>S → A</w:t>
            </w:r>
          </w:p>
        </w:tc>
        <w:tc>
          <w:tcPr>
            <w:vAlign w:val="center"/>
          </w:tcPr>
          <w:p>
            <w:pPr>
              <w:pStyle w:val="22"/>
              <w:autoSpaceDE w:val="0"/>
              <w:autoSpaceDN w:val="0"/>
              <w:adjustRightInd w:val="0"/>
              <w:ind w:left="810"/>
              <w:rPr>
                <w:sz w:val="24"/>
                <w:szCs w:val="24"/>
              </w:rPr>
            </w:pPr>
            <w:r>
              <w:rPr>
                <w:b/>
                <w:bCs/>
                <w:sz w:val="24"/>
                <w:szCs w:val="24"/>
              </w:rPr>
              <w:t>1</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G</w:t>
            </w:r>
          </w:p>
        </w:tc>
        <w:tc>
          <w:tcPr>
            <w:vAlign w:val="center"/>
          </w:tcPr>
          <w:p>
            <w:pPr>
              <w:pStyle w:val="22"/>
              <w:autoSpaceDE w:val="0"/>
              <w:autoSpaceDN w:val="0"/>
              <w:adjustRightInd w:val="0"/>
              <w:ind w:left="810"/>
              <w:rPr>
                <w:sz w:val="24"/>
                <w:szCs w:val="24"/>
              </w:rPr>
            </w:pPr>
            <w:r>
              <w:rPr>
                <w:sz w:val="24"/>
                <w:szCs w:val="24"/>
              </w:rPr>
              <w:t>12</w:t>
            </w:r>
          </w:p>
        </w:tc>
      </w:tr>
    </w:tbl>
    <w:p>
      <w:pPr>
        <w:pStyle w:val="22"/>
        <w:autoSpaceDE w:val="0"/>
        <w:autoSpaceDN w:val="0"/>
        <w:adjustRightInd w:val="0"/>
        <w:ind w:left="810"/>
        <w:rPr>
          <w:sz w:val="24"/>
          <w:szCs w:val="24"/>
        </w:rPr>
      </w:pPr>
      <w:r>
        <w:rPr>
          <w:sz w:val="24"/>
          <w:szCs w:val="24"/>
        </w:rPr>
        <w:t xml:space="preserve">UCS selects </w:t>
      </w:r>
      <w:r>
        <w:rPr>
          <w:b/>
          <w:bCs/>
          <w:sz w:val="24"/>
          <w:szCs w:val="24"/>
        </w:rPr>
        <w:t>A</w:t>
      </w:r>
      <w:r>
        <w:rPr>
          <w:sz w:val="24"/>
          <w:szCs w:val="24"/>
        </w:rPr>
        <w:t>, because its cost is 1.</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3. Expand A</w:t>
      </w:r>
    </w:p>
    <w:p>
      <w:pPr>
        <w:pStyle w:val="22"/>
        <w:autoSpaceDE w:val="0"/>
        <w:autoSpaceDN w:val="0"/>
        <w:adjustRightInd w:val="0"/>
        <w:ind w:left="810"/>
        <w:rPr>
          <w:sz w:val="24"/>
          <w:szCs w:val="24"/>
        </w:rPr>
      </w:pPr>
      <w:r>
        <w:rPr>
          <w:sz w:val="24"/>
          <w:szCs w:val="24"/>
        </w:rPr>
        <w:t>From A:</w:t>
      </w:r>
    </w:p>
    <w:p>
      <w:pPr>
        <w:pStyle w:val="22"/>
        <w:numPr>
          <w:ilvl w:val="0"/>
          <w:numId w:val="21"/>
        </w:numPr>
        <w:autoSpaceDE w:val="0"/>
        <w:autoSpaceDN w:val="0"/>
        <w:adjustRightInd w:val="0"/>
        <w:rPr>
          <w:sz w:val="24"/>
          <w:szCs w:val="24"/>
        </w:rPr>
      </w:pPr>
      <w:r>
        <w:rPr>
          <w:sz w:val="24"/>
          <w:szCs w:val="24"/>
        </w:rPr>
        <w:t>A → B = 3</w:t>
      </w:r>
    </w:p>
    <w:p>
      <w:pPr>
        <w:pStyle w:val="22"/>
        <w:numPr>
          <w:ilvl w:val="0"/>
          <w:numId w:val="21"/>
        </w:numPr>
        <w:autoSpaceDE w:val="0"/>
        <w:autoSpaceDN w:val="0"/>
        <w:adjustRightInd w:val="0"/>
        <w:rPr>
          <w:sz w:val="24"/>
          <w:szCs w:val="24"/>
        </w:rPr>
      </w:pPr>
      <w:r>
        <w:rPr>
          <w:sz w:val="24"/>
          <w:szCs w:val="24"/>
        </w:rPr>
        <w:t>A → C = 1</w:t>
      </w:r>
    </w:p>
    <w:p>
      <w:pPr>
        <w:pStyle w:val="22"/>
        <w:autoSpaceDE w:val="0"/>
        <w:autoSpaceDN w:val="0"/>
        <w:adjustRightInd w:val="0"/>
        <w:ind w:left="810"/>
        <w:rPr>
          <w:sz w:val="24"/>
          <w:szCs w:val="24"/>
        </w:rPr>
      </w:pPr>
      <w:r>
        <w:rPr>
          <w:sz w:val="24"/>
          <w:szCs w:val="24"/>
        </w:rPr>
        <w:t>Calculate cumulative costs:</w:t>
      </w:r>
    </w:p>
    <w:p>
      <w:pPr>
        <w:pStyle w:val="22"/>
        <w:autoSpaceDE w:val="0"/>
        <w:autoSpaceDN w:val="0"/>
        <w:adjustRightInd w:val="0"/>
        <w:ind w:left="810"/>
        <w:rPr>
          <w:b/>
          <w:bCs/>
          <w:sz w:val="24"/>
          <w:szCs w:val="24"/>
        </w:rPr>
      </w:pPr>
      <w:r>
        <w:rPr>
          <w:b/>
          <w:bCs/>
          <w:sz w:val="24"/>
          <w:szCs w:val="24"/>
        </w:rPr>
        <w:t>S → A → B</w:t>
      </w:r>
    </w:p>
    <w:p>
      <w:pPr>
        <w:pStyle w:val="22"/>
        <w:autoSpaceDE w:val="0"/>
        <w:autoSpaceDN w:val="0"/>
        <w:adjustRightInd w:val="0"/>
        <w:ind w:left="810"/>
        <w:rPr>
          <w:sz w:val="24"/>
          <w:szCs w:val="24"/>
        </w:rPr>
      </w:pPr>
      <m:oMathPara>
        <m:oMath>
          <w:r>
            <w:rPr>
              <w:rFonts w:ascii="Cambria Math" w:hAnsi="Cambria Math"/>
              <w:sz w:val="24"/>
              <w:szCs w:val="24"/>
            </w:rPr>
            <m:t>1+3=4</m:t>
          </w:r>
        </m:oMath>
      </m:oMathPara>
    </w:p>
    <w:p>
      <w:pPr>
        <w:pStyle w:val="22"/>
        <w:autoSpaceDE w:val="0"/>
        <w:autoSpaceDN w:val="0"/>
        <w:adjustRightInd w:val="0"/>
        <w:ind w:left="810"/>
        <w:rPr>
          <w:b/>
          <w:bCs/>
          <w:sz w:val="24"/>
          <w:szCs w:val="24"/>
        </w:rPr>
      </w:pPr>
      <w:r>
        <w:rPr>
          <w:b/>
          <w:bCs/>
          <w:sz w:val="24"/>
          <w:szCs w:val="24"/>
        </w:rPr>
        <w:t>S → A → C</w:t>
      </w:r>
    </w:p>
    <w:p>
      <w:pPr>
        <w:pStyle w:val="22"/>
        <w:autoSpaceDE w:val="0"/>
        <w:autoSpaceDN w:val="0"/>
        <w:adjustRightInd w:val="0"/>
        <w:ind w:left="810"/>
        <w:rPr>
          <w:sz w:val="24"/>
          <w:szCs w:val="24"/>
        </w:rPr>
      </w:pPr>
      <m:oMathPara>
        <m:oMath>
          <w:r>
            <w:rPr>
              <w:rFonts w:ascii="Cambria Math" w:hAnsi="Cambria Math"/>
              <w:sz w:val="24"/>
              <w:szCs w:val="24"/>
            </w:rPr>
            <m:t>1+1=2</m:t>
          </w:r>
        </m:oMath>
      </m:oMathPara>
    </w:p>
    <w:p>
      <w:pPr>
        <w:pStyle w:val="22"/>
        <w:autoSpaceDE w:val="0"/>
        <w:autoSpaceDN w:val="0"/>
        <w:adjustRightInd w:val="0"/>
        <w:ind w:left="810"/>
        <w:rPr>
          <w:sz w:val="24"/>
          <w:szCs w:val="24"/>
        </w:rPr>
      </w:pPr>
      <w:r>
        <w:rPr>
          <w:sz w:val="24"/>
          <w:szCs w:val="24"/>
        </w:rPr>
        <w:t>Priority queue: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0"/>
        <w:gridCol w:w="2065"/>
        <w:gridCol w:w="2718"/>
      </w:tblGrid>
      <w:tr>
        <w:trPr>
          <w:tblHeader/>
        </w:trPr>
        <w:tc>
          <w:tcPr>
            <w:vAlign w:val="center"/>
          </w:tcPr>
          <w:p>
            <w:pPr>
              <w:pStyle w:val="22"/>
              <w:autoSpaceDE w:val="0"/>
              <w:autoSpaceDN w:val="0"/>
              <w:adjustRightInd w:val="0"/>
              <w:ind w:left="810"/>
              <w:rPr>
                <w:b/>
                <w:bCs/>
                <w:sz w:val="24"/>
                <w:szCs w:val="24"/>
              </w:rPr>
            </w:pPr>
            <w:r>
              <w:rPr>
                <w:b/>
                <w:bCs/>
                <w:sz w:val="24"/>
                <w:szCs w:val="24"/>
              </w:rPr>
              <w:t>Node</w:t>
            </w:r>
          </w:p>
        </w:tc>
        <w:tc>
          <w:tcPr>
            <w:vAlign w:val="center"/>
          </w:tcPr>
          <w:p>
            <w:pPr>
              <w:pStyle w:val="22"/>
              <w:autoSpaceDE w:val="0"/>
              <w:autoSpaceDN w:val="0"/>
              <w:adjustRightInd w:val="0"/>
              <w:ind w:left="810"/>
              <w:rPr>
                <w:b/>
                <w:bCs/>
                <w:sz w:val="24"/>
                <w:szCs w:val="24"/>
              </w:rPr>
            </w:pPr>
            <w:r>
              <w:rPr>
                <w:b/>
                <w:bCs/>
                <w:sz w:val="24"/>
                <w:szCs w:val="24"/>
              </w:rPr>
              <w:t>Path</w:t>
            </w:r>
          </w:p>
        </w:tc>
        <w:tc>
          <w:tcPr>
            <w:vAlign w:val="center"/>
          </w:tcPr>
          <w:p>
            <w:pPr>
              <w:pStyle w:val="22"/>
              <w:autoSpaceDE w:val="0"/>
              <w:autoSpaceDN w:val="0"/>
              <w:adjustRightInd w:val="0"/>
              <w:ind w:left="810"/>
              <w:rPr>
                <w:b/>
                <w:bCs/>
                <w:sz w:val="24"/>
                <w:szCs w:val="24"/>
              </w:rPr>
            </w:pPr>
            <w:r>
              <w:rPr>
                <w:b/>
                <w:bCs/>
                <w:sz w:val="24"/>
                <w:szCs w:val="24"/>
              </w:rPr>
              <w:t>Cumulative Cost</w:t>
            </w:r>
          </w:p>
        </w:tc>
      </w:tr>
      <w:tr>
        <w:tc>
          <w:tcPr>
            <w:vAlign w:val="center"/>
          </w:tcPr>
          <w:p>
            <w:pPr>
              <w:pStyle w:val="22"/>
              <w:autoSpaceDE w:val="0"/>
              <w:autoSpaceDN w:val="0"/>
              <w:adjustRightInd w:val="0"/>
              <w:ind w:left="810"/>
              <w:rPr>
                <w:sz w:val="24"/>
                <w:szCs w:val="24"/>
              </w:rPr>
            </w:pPr>
            <w:r>
              <w:rPr>
                <w:sz w:val="24"/>
                <w:szCs w:val="24"/>
              </w:rPr>
              <w:t>C</w:t>
            </w:r>
          </w:p>
        </w:tc>
        <w:tc>
          <w:tcPr>
            <w:vAlign w:val="center"/>
          </w:tcPr>
          <w:p>
            <w:pPr>
              <w:pStyle w:val="22"/>
              <w:autoSpaceDE w:val="0"/>
              <w:autoSpaceDN w:val="0"/>
              <w:adjustRightInd w:val="0"/>
              <w:ind w:left="810"/>
              <w:rPr>
                <w:sz w:val="24"/>
                <w:szCs w:val="24"/>
              </w:rPr>
            </w:pPr>
            <w:r>
              <w:rPr>
                <w:sz w:val="24"/>
                <w:szCs w:val="24"/>
              </w:rPr>
              <w:t>S → A → C</w:t>
            </w:r>
          </w:p>
        </w:tc>
        <w:tc>
          <w:tcPr>
            <w:vAlign w:val="center"/>
          </w:tcPr>
          <w:p>
            <w:pPr>
              <w:pStyle w:val="22"/>
              <w:autoSpaceDE w:val="0"/>
              <w:autoSpaceDN w:val="0"/>
              <w:adjustRightInd w:val="0"/>
              <w:ind w:left="810"/>
              <w:rPr>
                <w:sz w:val="24"/>
                <w:szCs w:val="24"/>
              </w:rPr>
            </w:pPr>
            <w:r>
              <w:rPr>
                <w:b/>
                <w:bCs/>
                <w:sz w:val="24"/>
                <w:szCs w:val="24"/>
              </w:rPr>
              <w:t>2</w:t>
            </w:r>
          </w:p>
        </w:tc>
      </w:tr>
      <w:tr>
        <w:tc>
          <w:tcPr>
            <w:vAlign w:val="center"/>
          </w:tcPr>
          <w:p>
            <w:pPr>
              <w:pStyle w:val="22"/>
              <w:autoSpaceDE w:val="0"/>
              <w:autoSpaceDN w:val="0"/>
              <w:adjustRightInd w:val="0"/>
              <w:ind w:left="810"/>
              <w:rPr>
                <w:sz w:val="24"/>
                <w:szCs w:val="24"/>
              </w:rPr>
            </w:pPr>
            <w:r>
              <w:rPr>
                <w:sz w:val="24"/>
                <w:szCs w:val="24"/>
              </w:rPr>
              <w:t>B</w:t>
            </w:r>
          </w:p>
        </w:tc>
        <w:tc>
          <w:tcPr>
            <w:vAlign w:val="center"/>
          </w:tcPr>
          <w:p>
            <w:pPr>
              <w:pStyle w:val="22"/>
              <w:autoSpaceDE w:val="0"/>
              <w:autoSpaceDN w:val="0"/>
              <w:adjustRightInd w:val="0"/>
              <w:ind w:left="810"/>
              <w:rPr>
                <w:sz w:val="24"/>
                <w:szCs w:val="24"/>
              </w:rPr>
            </w:pPr>
            <w:r>
              <w:rPr>
                <w:sz w:val="24"/>
                <w:szCs w:val="24"/>
              </w:rPr>
              <w:t>S → A → B</w:t>
            </w:r>
          </w:p>
        </w:tc>
        <w:tc>
          <w:tcPr>
            <w:vAlign w:val="center"/>
          </w:tcPr>
          <w:p>
            <w:pPr>
              <w:pStyle w:val="22"/>
              <w:autoSpaceDE w:val="0"/>
              <w:autoSpaceDN w:val="0"/>
              <w:adjustRightInd w:val="0"/>
              <w:ind w:left="810"/>
              <w:rPr>
                <w:sz w:val="24"/>
                <w:szCs w:val="24"/>
              </w:rPr>
            </w:pPr>
            <w:r>
              <w:rPr>
                <w:sz w:val="24"/>
                <w:szCs w:val="24"/>
              </w:rPr>
              <w:t>4</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G</w:t>
            </w:r>
          </w:p>
        </w:tc>
        <w:tc>
          <w:tcPr>
            <w:vAlign w:val="center"/>
          </w:tcPr>
          <w:p>
            <w:pPr>
              <w:pStyle w:val="22"/>
              <w:autoSpaceDE w:val="0"/>
              <w:autoSpaceDN w:val="0"/>
              <w:adjustRightInd w:val="0"/>
              <w:ind w:left="810"/>
              <w:rPr>
                <w:sz w:val="24"/>
                <w:szCs w:val="24"/>
              </w:rPr>
            </w:pPr>
            <w:r>
              <w:rPr>
                <w:sz w:val="24"/>
                <w:szCs w:val="24"/>
              </w:rPr>
              <w:t>12</w:t>
            </w:r>
          </w:p>
        </w:tc>
      </w:tr>
    </w:tbl>
    <w:p>
      <w:pPr>
        <w:pStyle w:val="22"/>
        <w:autoSpaceDE w:val="0"/>
        <w:autoSpaceDN w:val="0"/>
        <w:adjustRightInd w:val="0"/>
        <w:ind w:left="810"/>
        <w:rPr>
          <w:sz w:val="24"/>
          <w:szCs w:val="24"/>
        </w:rPr>
      </w:pPr>
      <w:r>
        <w:rPr>
          <w:sz w:val="24"/>
          <w:szCs w:val="24"/>
        </w:rPr>
        <w:t xml:space="preserve">UCS selects </w:t>
      </w:r>
      <w:r>
        <w:rPr>
          <w:b/>
          <w:bCs/>
          <w:sz w:val="24"/>
          <w:szCs w:val="24"/>
        </w:rPr>
        <w:t>C</w:t>
      </w:r>
      <w:r>
        <w:rPr>
          <w:sz w:val="24"/>
          <w:szCs w:val="24"/>
        </w:rPr>
        <w:t>, because its cost is 2.</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4. Expand C</w:t>
      </w:r>
    </w:p>
    <w:p>
      <w:pPr>
        <w:pStyle w:val="22"/>
        <w:autoSpaceDE w:val="0"/>
        <w:autoSpaceDN w:val="0"/>
        <w:adjustRightInd w:val="0"/>
        <w:ind w:left="810"/>
        <w:rPr>
          <w:sz w:val="24"/>
          <w:szCs w:val="24"/>
        </w:rPr>
      </w:pPr>
      <w:r>
        <w:rPr>
          <w:sz w:val="24"/>
          <w:szCs w:val="24"/>
        </w:rPr>
        <w:t>From C:</w:t>
      </w:r>
    </w:p>
    <w:p>
      <w:pPr>
        <w:pStyle w:val="22"/>
        <w:numPr>
          <w:ilvl w:val="0"/>
          <w:numId w:val="22"/>
        </w:numPr>
        <w:autoSpaceDE w:val="0"/>
        <w:autoSpaceDN w:val="0"/>
        <w:adjustRightInd w:val="0"/>
        <w:rPr>
          <w:sz w:val="24"/>
          <w:szCs w:val="24"/>
        </w:rPr>
      </w:pPr>
      <w:r>
        <w:rPr>
          <w:sz w:val="24"/>
          <w:szCs w:val="24"/>
        </w:rPr>
        <w:t>C → D = 1</w:t>
      </w:r>
    </w:p>
    <w:p>
      <w:pPr>
        <w:pStyle w:val="22"/>
        <w:numPr>
          <w:ilvl w:val="0"/>
          <w:numId w:val="22"/>
        </w:numPr>
        <w:autoSpaceDE w:val="0"/>
        <w:autoSpaceDN w:val="0"/>
        <w:adjustRightInd w:val="0"/>
        <w:rPr>
          <w:sz w:val="24"/>
          <w:szCs w:val="24"/>
        </w:rPr>
      </w:pPr>
      <w:r>
        <w:rPr>
          <w:sz w:val="24"/>
          <w:szCs w:val="24"/>
        </w:rPr>
        <w:t>C → G = 2</w:t>
      </w:r>
    </w:p>
    <w:p>
      <w:pPr>
        <w:pStyle w:val="22"/>
        <w:autoSpaceDE w:val="0"/>
        <w:autoSpaceDN w:val="0"/>
        <w:adjustRightInd w:val="0"/>
        <w:ind w:left="810"/>
        <w:rPr>
          <w:sz w:val="24"/>
          <w:szCs w:val="24"/>
        </w:rPr>
      </w:pPr>
      <w:r>
        <w:rPr>
          <w:sz w:val="24"/>
          <w:szCs w:val="24"/>
        </w:rPr>
        <w:t>Calculate cumulative costs.</w:t>
      </w:r>
    </w:p>
    <w:p>
      <w:pPr>
        <w:pStyle w:val="22"/>
        <w:autoSpaceDE w:val="0"/>
        <w:autoSpaceDN w:val="0"/>
        <w:adjustRightInd w:val="0"/>
        <w:ind w:left="810"/>
        <w:rPr>
          <w:b/>
          <w:bCs/>
          <w:sz w:val="24"/>
          <w:szCs w:val="24"/>
        </w:rPr>
      </w:pPr>
      <w:r>
        <w:rPr>
          <w:b/>
          <w:bCs/>
          <w:sz w:val="24"/>
          <w:szCs w:val="24"/>
        </w:rPr>
        <w:t>S → A → C → D</w:t>
      </w:r>
    </w:p>
    <w:p>
      <w:pPr>
        <w:pStyle w:val="22"/>
        <w:autoSpaceDE w:val="0"/>
        <w:autoSpaceDN w:val="0"/>
        <w:adjustRightInd w:val="0"/>
        <w:ind w:left="810"/>
        <w:rPr>
          <w:sz w:val="24"/>
          <w:szCs w:val="24"/>
        </w:rPr>
      </w:pPr>
      <m:oMathPara>
        <m:oMath>
          <w:r>
            <w:rPr>
              <w:rFonts w:ascii="Cambria Math" w:hAnsi="Cambria Math"/>
              <w:sz w:val="24"/>
              <w:szCs w:val="24"/>
            </w:rPr>
            <m:t>1+1+1=3</m:t>
          </w:r>
        </m:oMath>
      </m:oMathPara>
    </w:p>
    <w:p>
      <w:pPr>
        <w:pStyle w:val="22"/>
        <w:autoSpaceDE w:val="0"/>
        <w:autoSpaceDN w:val="0"/>
        <w:adjustRightInd w:val="0"/>
        <w:ind w:left="810"/>
        <w:rPr>
          <w:b/>
          <w:bCs/>
          <w:sz w:val="24"/>
          <w:szCs w:val="24"/>
        </w:rPr>
      </w:pPr>
      <w:r>
        <w:rPr>
          <w:b/>
          <w:bCs/>
          <w:sz w:val="24"/>
          <w:szCs w:val="24"/>
        </w:rPr>
        <w:t>S → A → C → G</w:t>
      </w:r>
    </w:p>
    <w:p>
      <w:pPr>
        <w:pStyle w:val="22"/>
        <w:autoSpaceDE w:val="0"/>
        <w:autoSpaceDN w:val="0"/>
        <w:adjustRightInd w:val="0"/>
        <w:ind w:left="810"/>
        <w:rPr>
          <w:sz w:val="24"/>
          <w:szCs w:val="24"/>
        </w:rPr>
      </w:pPr>
      <m:oMathPara>
        <m:oMath>
          <w:r>
            <w:rPr>
              <w:rFonts w:ascii="Cambria Math" w:hAnsi="Cambria Math"/>
              <w:sz w:val="24"/>
              <w:szCs w:val="24"/>
            </w:rPr>
            <m:t>1+1+2=4</m:t>
          </w:r>
        </m:oMath>
      </m:oMathPara>
    </w:p>
    <w:p>
      <w:pPr>
        <w:pStyle w:val="22"/>
        <w:autoSpaceDE w:val="0"/>
        <w:autoSpaceDN w:val="0"/>
        <w:adjustRightInd w:val="0"/>
        <w:ind w:left="810"/>
        <w:rPr>
          <w:sz w:val="24"/>
          <w:szCs w:val="24"/>
        </w:rPr>
      </w:pPr>
      <w:r>
        <w:rPr>
          <w:sz w:val="24"/>
          <w:szCs w:val="24"/>
        </w:rPr>
        <w:t>Priority queue becomes: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0"/>
        <w:gridCol w:w="2598"/>
        <w:gridCol w:w="2718"/>
      </w:tblGrid>
      <w:tr>
        <w:trPr>
          <w:tblHeader/>
        </w:trPr>
        <w:tc>
          <w:tcPr>
            <w:vAlign w:val="center"/>
          </w:tcPr>
          <w:p>
            <w:pPr>
              <w:pStyle w:val="22"/>
              <w:autoSpaceDE w:val="0"/>
              <w:autoSpaceDN w:val="0"/>
              <w:adjustRightInd w:val="0"/>
              <w:ind w:left="810"/>
              <w:rPr>
                <w:b/>
                <w:bCs/>
                <w:sz w:val="24"/>
                <w:szCs w:val="24"/>
              </w:rPr>
            </w:pPr>
            <w:r>
              <w:rPr>
                <w:b/>
                <w:bCs/>
                <w:sz w:val="24"/>
                <w:szCs w:val="24"/>
              </w:rPr>
              <w:t>Node</w:t>
            </w:r>
          </w:p>
        </w:tc>
        <w:tc>
          <w:tcPr>
            <w:vAlign w:val="center"/>
          </w:tcPr>
          <w:p>
            <w:pPr>
              <w:pStyle w:val="22"/>
              <w:autoSpaceDE w:val="0"/>
              <w:autoSpaceDN w:val="0"/>
              <w:adjustRightInd w:val="0"/>
              <w:ind w:left="810"/>
              <w:rPr>
                <w:b/>
                <w:bCs/>
                <w:sz w:val="24"/>
                <w:szCs w:val="24"/>
              </w:rPr>
            </w:pPr>
            <w:r>
              <w:rPr>
                <w:b/>
                <w:bCs/>
                <w:sz w:val="24"/>
                <w:szCs w:val="24"/>
              </w:rPr>
              <w:t>Path</w:t>
            </w:r>
          </w:p>
        </w:tc>
        <w:tc>
          <w:tcPr>
            <w:vAlign w:val="center"/>
          </w:tcPr>
          <w:p>
            <w:pPr>
              <w:pStyle w:val="22"/>
              <w:autoSpaceDE w:val="0"/>
              <w:autoSpaceDN w:val="0"/>
              <w:adjustRightInd w:val="0"/>
              <w:ind w:left="810"/>
              <w:rPr>
                <w:b/>
                <w:bCs/>
                <w:sz w:val="24"/>
                <w:szCs w:val="24"/>
              </w:rPr>
            </w:pPr>
            <w:r>
              <w:rPr>
                <w:b/>
                <w:bCs/>
                <w:sz w:val="24"/>
                <w:szCs w:val="24"/>
              </w:rPr>
              <w:t>Cumulative Cost</w:t>
            </w:r>
          </w:p>
        </w:tc>
      </w:tr>
      <w:tr>
        <w:tc>
          <w:tcPr>
            <w:vAlign w:val="center"/>
          </w:tcPr>
          <w:p>
            <w:pPr>
              <w:pStyle w:val="22"/>
              <w:autoSpaceDE w:val="0"/>
              <w:autoSpaceDN w:val="0"/>
              <w:adjustRightInd w:val="0"/>
              <w:ind w:left="810"/>
              <w:rPr>
                <w:sz w:val="24"/>
                <w:szCs w:val="24"/>
              </w:rPr>
            </w:pPr>
            <w:r>
              <w:rPr>
                <w:sz w:val="24"/>
                <w:szCs w:val="24"/>
              </w:rPr>
              <w:t>D</w:t>
            </w:r>
          </w:p>
        </w:tc>
        <w:tc>
          <w:tcPr>
            <w:vAlign w:val="center"/>
          </w:tcPr>
          <w:p>
            <w:pPr>
              <w:pStyle w:val="22"/>
              <w:autoSpaceDE w:val="0"/>
              <w:autoSpaceDN w:val="0"/>
              <w:adjustRightInd w:val="0"/>
              <w:ind w:left="810"/>
              <w:rPr>
                <w:sz w:val="24"/>
                <w:szCs w:val="24"/>
              </w:rPr>
            </w:pPr>
            <w:r>
              <w:rPr>
                <w:sz w:val="24"/>
                <w:szCs w:val="24"/>
              </w:rPr>
              <w:t>S → A → C → D</w:t>
            </w:r>
          </w:p>
        </w:tc>
        <w:tc>
          <w:tcPr>
            <w:vAlign w:val="center"/>
          </w:tcPr>
          <w:p>
            <w:pPr>
              <w:pStyle w:val="22"/>
              <w:autoSpaceDE w:val="0"/>
              <w:autoSpaceDN w:val="0"/>
              <w:adjustRightInd w:val="0"/>
              <w:ind w:left="810"/>
              <w:rPr>
                <w:sz w:val="24"/>
                <w:szCs w:val="24"/>
              </w:rPr>
            </w:pPr>
            <w:r>
              <w:rPr>
                <w:b/>
                <w:bCs/>
                <w:sz w:val="24"/>
                <w:szCs w:val="24"/>
              </w:rPr>
              <w:t>3</w:t>
            </w:r>
          </w:p>
        </w:tc>
      </w:tr>
      <w:tr>
        <w:tc>
          <w:tcPr>
            <w:vAlign w:val="center"/>
          </w:tcPr>
          <w:p>
            <w:pPr>
              <w:pStyle w:val="22"/>
              <w:autoSpaceDE w:val="0"/>
              <w:autoSpaceDN w:val="0"/>
              <w:adjustRightInd w:val="0"/>
              <w:ind w:left="810"/>
              <w:rPr>
                <w:sz w:val="24"/>
                <w:szCs w:val="24"/>
              </w:rPr>
            </w:pPr>
            <w:r>
              <w:rPr>
                <w:sz w:val="24"/>
                <w:szCs w:val="24"/>
              </w:rPr>
              <w:t>B</w:t>
            </w:r>
          </w:p>
        </w:tc>
        <w:tc>
          <w:tcPr>
            <w:vAlign w:val="center"/>
          </w:tcPr>
          <w:p>
            <w:pPr>
              <w:pStyle w:val="22"/>
              <w:autoSpaceDE w:val="0"/>
              <w:autoSpaceDN w:val="0"/>
              <w:adjustRightInd w:val="0"/>
              <w:ind w:left="810"/>
              <w:rPr>
                <w:sz w:val="24"/>
                <w:szCs w:val="24"/>
              </w:rPr>
            </w:pPr>
            <w:r>
              <w:rPr>
                <w:sz w:val="24"/>
                <w:szCs w:val="24"/>
              </w:rPr>
              <w:t>S → A → B</w:t>
            </w:r>
          </w:p>
        </w:tc>
        <w:tc>
          <w:tcPr>
            <w:vAlign w:val="center"/>
          </w:tcPr>
          <w:p>
            <w:pPr>
              <w:pStyle w:val="22"/>
              <w:autoSpaceDE w:val="0"/>
              <w:autoSpaceDN w:val="0"/>
              <w:adjustRightInd w:val="0"/>
              <w:ind w:left="810"/>
              <w:rPr>
                <w:sz w:val="24"/>
                <w:szCs w:val="24"/>
              </w:rPr>
            </w:pPr>
            <w:r>
              <w:rPr>
                <w:sz w:val="24"/>
                <w:szCs w:val="24"/>
              </w:rPr>
              <w:t>4</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A → C → G</w:t>
            </w:r>
          </w:p>
        </w:tc>
        <w:tc>
          <w:tcPr>
            <w:vAlign w:val="center"/>
          </w:tcPr>
          <w:p>
            <w:pPr>
              <w:pStyle w:val="22"/>
              <w:autoSpaceDE w:val="0"/>
              <w:autoSpaceDN w:val="0"/>
              <w:adjustRightInd w:val="0"/>
              <w:ind w:left="810"/>
              <w:rPr>
                <w:sz w:val="24"/>
                <w:szCs w:val="24"/>
              </w:rPr>
            </w:pPr>
            <w:r>
              <w:rPr>
                <w:sz w:val="24"/>
                <w:szCs w:val="24"/>
              </w:rPr>
              <w:t>4</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G</w:t>
            </w:r>
          </w:p>
        </w:tc>
        <w:tc>
          <w:tcPr>
            <w:vAlign w:val="center"/>
          </w:tcPr>
          <w:p>
            <w:pPr>
              <w:pStyle w:val="22"/>
              <w:autoSpaceDE w:val="0"/>
              <w:autoSpaceDN w:val="0"/>
              <w:adjustRightInd w:val="0"/>
              <w:ind w:left="810"/>
              <w:rPr>
                <w:sz w:val="24"/>
                <w:szCs w:val="24"/>
              </w:rPr>
            </w:pPr>
            <w:r>
              <w:rPr>
                <w:sz w:val="24"/>
                <w:szCs w:val="24"/>
              </w:rPr>
              <w:t>12</w:t>
            </w:r>
          </w:p>
        </w:tc>
      </w:tr>
    </w:tbl>
    <w:p>
      <w:pPr>
        <w:pStyle w:val="22"/>
        <w:autoSpaceDE w:val="0"/>
        <w:autoSpaceDN w:val="0"/>
        <w:adjustRightInd w:val="0"/>
        <w:ind w:left="810"/>
        <w:rPr>
          <w:sz w:val="24"/>
          <w:szCs w:val="24"/>
        </w:rPr>
      </w:pPr>
      <w:r>
        <w:rPr>
          <w:sz w:val="24"/>
          <w:szCs w:val="24"/>
        </w:rPr>
        <w:t xml:space="preserve">UCS selects </w:t>
      </w:r>
      <w:r>
        <w:rPr>
          <w:b/>
          <w:bCs/>
          <w:sz w:val="24"/>
          <w:szCs w:val="24"/>
        </w:rPr>
        <w:t>D</w:t>
      </w:r>
      <w:r>
        <w:rPr>
          <w:sz w:val="24"/>
          <w:szCs w:val="24"/>
        </w:rPr>
        <w:t>, because its cost is 3.</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5. Expand D</w:t>
      </w:r>
    </w:p>
    <w:p>
      <w:pPr>
        <w:pStyle w:val="22"/>
        <w:autoSpaceDE w:val="0"/>
        <w:autoSpaceDN w:val="0"/>
        <w:adjustRightInd w:val="0"/>
        <w:ind w:left="810"/>
        <w:rPr>
          <w:sz w:val="24"/>
          <w:szCs w:val="24"/>
        </w:rPr>
      </w:pPr>
      <w:r>
        <w:rPr>
          <w:sz w:val="24"/>
          <w:szCs w:val="24"/>
        </w:rPr>
        <w:t>From D:</w:t>
      </w:r>
    </w:p>
    <w:p>
      <w:pPr>
        <w:pStyle w:val="22"/>
        <w:numPr>
          <w:ilvl w:val="0"/>
          <w:numId w:val="23"/>
        </w:numPr>
        <w:autoSpaceDE w:val="0"/>
        <w:autoSpaceDN w:val="0"/>
        <w:adjustRightInd w:val="0"/>
        <w:rPr>
          <w:sz w:val="24"/>
          <w:szCs w:val="24"/>
        </w:rPr>
      </w:pPr>
      <w:r>
        <w:rPr>
          <w:sz w:val="24"/>
          <w:szCs w:val="24"/>
        </w:rPr>
        <w:t>D → G = 3</w:t>
      </w:r>
    </w:p>
    <w:p>
      <w:pPr>
        <w:pStyle w:val="22"/>
        <w:autoSpaceDE w:val="0"/>
        <w:autoSpaceDN w:val="0"/>
        <w:adjustRightInd w:val="0"/>
        <w:ind w:left="810"/>
        <w:rPr>
          <w:sz w:val="24"/>
          <w:szCs w:val="24"/>
        </w:rPr>
      </w:pPr>
      <w:r>
        <w:rPr>
          <w:sz w:val="24"/>
          <w:szCs w:val="24"/>
        </w:rPr>
        <w:t>Therefore:</w:t>
      </w:r>
    </w:p>
    <w:p>
      <w:pPr>
        <w:pStyle w:val="22"/>
        <w:autoSpaceDE w:val="0"/>
        <w:autoSpaceDN w:val="0"/>
        <w:adjustRightInd w:val="0"/>
        <w:ind w:left="810"/>
        <w:rPr>
          <w:sz w:val="24"/>
          <w:szCs w:val="24"/>
        </w:rPr>
      </w:pPr>
      <m:oMathPara>
        <m:oMath>
          <w:r>
            <w:rPr>
              <w:rFonts w:ascii="Cambria Math" w:hAnsi="Cambria Math"/>
              <w:sz w:val="24"/>
              <w:szCs w:val="24"/>
            </w:rPr>
            <m:t>S→A→C→D→G</m:t>
          </w:r>
        </m:oMath>
      </m:oMathPara>
    </w:p>
    <w:p>
      <w:pPr>
        <w:pStyle w:val="22"/>
        <w:autoSpaceDE w:val="0"/>
        <w:autoSpaceDN w:val="0"/>
        <w:adjustRightInd w:val="0"/>
        <w:ind w:left="810"/>
        <w:rPr>
          <w:sz w:val="24"/>
          <w:szCs w:val="24"/>
        </w:rPr>
      </w:pPr>
      <w:r>
        <w:rPr>
          <w:sz w:val="24"/>
          <w:szCs w:val="24"/>
        </w:rPr>
        <w:t>Cost:</w:t>
      </w:r>
    </w:p>
    <w:p>
      <w:pPr>
        <w:pStyle w:val="22"/>
        <w:autoSpaceDE w:val="0"/>
        <w:autoSpaceDN w:val="0"/>
        <w:adjustRightInd w:val="0"/>
        <w:ind w:left="810"/>
        <w:rPr>
          <w:sz w:val="24"/>
          <w:szCs w:val="24"/>
        </w:rPr>
      </w:pPr>
      <m:oMathPara>
        <m:oMath>
          <w:r>
            <w:rPr>
              <w:rFonts w:ascii="Cambria Math" w:hAnsi="Cambria Math"/>
              <w:sz w:val="24"/>
              <w:szCs w:val="24"/>
            </w:rPr>
            <m:t>1+1+1+3=6</m:t>
          </w:r>
        </m:oMath>
      </m:oMathPara>
    </w:p>
    <w:p>
      <w:pPr>
        <w:pStyle w:val="22"/>
        <w:autoSpaceDE w:val="0"/>
        <w:autoSpaceDN w:val="0"/>
        <w:adjustRightInd w:val="0"/>
        <w:ind w:left="810"/>
        <w:rPr>
          <w:sz w:val="24"/>
          <w:szCs w:val="24"/>
        </w:rPr>
      </w:pPr>
      <w:r>
        <w:rPr>
          <w:sz w:val="24"/>
          <w:szCs w:val="24"/>
        </w:rPr>
        <w:t>But we already have another path to G with cost 4:</w:t>
      </w:r>
    </w:p>
    <w:p>
      <w:pPr>
        <w:pStyle w:val="22"/>
        <w:autoSpaceDE w:val="0"/>
        <w:autoSpaceDN w:val="0"/>
        <w:adjustRightInd w:val="0"/>
        <w:ind w:left="810"/>
        <w:rPr>
          <w:sz w:val="24"/>
          <w:szCs w:val="24"/>
        </w:rPr>
      </w:pPr>
      <m:oMathPara>
        <m:oMath>
          <w:r>
            <w:rPr>
              <w:rFonts w:ascii="Cambria Math" w:hAnsi="Cambria Math"/>
              <w:sz w:val="24"/>
              <w:szCs w:val="24"/>
            </w:rPr>
            <m:t>S→A→C→G</m:t>
          </w:r>
        </m:oMath>
      </m:oMathPara>
    </w:p>
    <w:p>
      <w:pPr>
        <w:pStyle w:val="22"/>
        <w:autoSpaceDE w:val="0"/>
        <w:autoSpaceDN w:val="0"/>
        <w:adjustRightInd w:val="0"/>
        <w:ind w:left="810"/>
        <w:rPr>
          <w:sz w:val="24"/>
          <w:szCs w:val="24"/>
        </w:rPr>
      </w:pPr>
      <w:r>
        <w:rPr>
          <w:sz w:val="24"/>
          <w:szCs w:val="24"/>
        </w:rPr>
        <w:t>So the cost 6 path is not selected as the final solution.</w:t>
      </w:r>
    </w:p>
    <w:p>
      <w:pPr>
        <w:pStyle w:val="22"/>
        <w:autoSpaceDE w:val="0"/>
        <w:autoSpaceDN w:val="0"/>
        <w:adjustRightInd w:val="0"/>
        <w:ind w:left="810"/>
        <w:rPr>
          <w:sz w:val="24"/>
          <w:szCs w:val="24"/>
        </w:rPr>
      </w:pPr>
      <w:r>
        <w:rPr>
          <w:sz w:val="24"/>
          <w:szCs w:val="24"/>
        </w:rPr>
        <w:t>Priority queue:</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70"/>
        <w:gridCol w:w="3121"/>
        <w:gridCol w:w="1398"/>
      </w:tblGrid>
      <w:tr>
        <w:trPr>
          <w:tblHeader/>
        </w:trPr>
        <w:tc>
          <w:tcPr>
            <w:vAlign w:val="center"/>
          </w:tcPr>
          <w:p>
            <w:pPr>
              <w:pStyle w:val="22"/>
              <w:autoSpaceDE w:val="0"/>
              <w:autoSpaceDN w:val="0"/>
              <w:adjustRightInd w:val="0"/>
              <w:ind w:left="810"/>
              <w:rPr>
                <w:b/>
                <w:bCs/>
                <w:sz w:val="24"/>
                <w:szCs w:val="24"/>
              </w:rPr>
            </w:pPr>
            <w:r>
              <w:rPr>
                <w:b/>
                <w:bCs/>
                <w:sz w:val="24"/>
                <w:szCs w:val="24"/>
              </w:rPr>
              <w:t>Node</w:t>
            </w:r>
          </w:p>
        </w:tc>
        <w:tc>
          <w:tcPr>
            <w:vAlign w:val="center"/>
          </w:tcPr>
          <w:p>
            <w:pPr>
              <w:pStyle w:val="22"/>
              <w:autoSpaceDE w:val="0"/>
              <w:autoSpaceDN w:val="0"/>
              <w:adjustRightInd w:val="0"/>
              <w:ind w:left="810"/>
              <w:rPr>
                <w:b/>
                <w:bCs/>
                <w:sz w:val="24"/>
                <w:szCs w:val="24"/>
              </w:rPr>
            </w:pPr>
            <w:r>
              <w:rPr>
                <w:b/>
                <w:bCs/>
                <w:sz w:val="24"/>
                <w:szCs w:val="24"/>
              </w:rPr>
              <w:t>Path</w:t>
            </w:r>
          </w:p>
        </w:tc>
        <w:tc>
          <w:tcPr>
            <w:vAlign w:val="center"/>
          </w:tcPr>
          <w:p>
            <w:pPr>
              <w:pStyle w:val="22"/>
              <w:autoSpaceDE w:val="0"/>
              <w:autoSpaceDN w:val="0"/>
              <w:adjustRightInd w:val="0"/>
              <w:ind w:left="810"/>
              <w:rPr>
                <w:b/>
                <w:bCs/>
                <w:sz w:val="24"/>
                <w:szCs w:val="24"/>
              </w:rPr>
            </w:pPr>
            <w:r>
              <w:rPr>
                <w:b/>
                <w:bCs/>
                <w:sz w:val="24"/>
                <w:szCs w:val="24"/>
              </w:rPr>
              <w:t>Cost</w:t>
            </w:r>
          </w:p>
        </w:tc>
      </w:tr>
      <w:tr>
        <w:tc>
          <w:tcPr>
            <w:vAlign w:val="center"/>
          </w:tcPr>
          <w:p>
            <w:pPr>
              <w:pStyle w:val="22"/>
              <w:autoSpaceDE w:val="0"/>
              <w:autoSpaceDN w:val="0"/>
              <w:adjustRightInd w:val="0"/>
              <w:ind w:left="810"/>
              <w:rPr>
                <w:sz w:val="24"/>
                <w:szCs w:val="24"/>
              </w:rPr>
            </w:pPr>
            <w:r>
              <w:rPr>
                <w:sz w:val="24"/>
                <w:szCs w:val="24"/>
              </w:rPr>
              <w:t>B</w:t>
            </w:r>
          </w:p>
        </w:tc>
        <w:tc>
          <w:tcPr>
            <w:vAlign w:val="center"/>
          </w:tcPr>
          <w:p>
            <w:pPr>
              <w:pStyle w:val="22"/>
              <w:autoSpaceDE w:val="0"/>
              <w:autoSpaceDN w:val="0"/>
              <w:adjustRightInd w:val="0"/>
              <w:ind w:left="810"/>
              <w:rPr>
                <w:sz w:val="24"/>
                <w:szCs w:val="24"/>
              </w:rPr>
            </w:pPr>
            <w:r>
              <w:rPr>
                <w:sz w:val="24"/>
                <w:szCs w:val="24"/>
              </w:rPr>
              <w:t>S → A → B</w:t>
            </w:r>
          </w:p>
        </w:tc>
        <w:tc>
          <w:tcPr>
            <w:vAlign w:val="center"/>
          </w:tcPr>
          <w:p>
            <w:pPr>
              <w:pStyle w:val="22"/>
              <w:autoSpaceDE w:val="0"/>
              <w:autoSpaceDN w:val="0"/>
              <w:adjustRightInd w:val="0"/>
              <w:ind w:left="810"/>
              <w:rPr>
                <w:sz w:val="24"/>
                <w:szCs w:val="24"/>
              </w:rPr>
            </w:pPr>
            <w:r>
              <w:rPr>
                <w:sz w:val="24"/>
                <w:szCs w:val="24"/>
              </w:rPr>
              <w:t>4</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A → C → G</w:t>
            </w:r>
          </w:p>
        </w:tc>
        <w:tc>
          <w:tcPr>
            <w:vAlign w:val="center"/>
          </w:tcPr>
          <w:p>
            <w:pPr>
              <w:pStyle w:val="22"/>
              <w:autoSpaceDE w:val="0"/>
              <w:autoSpaceDN w:val="0"/>
              <w:adjustRightInd w:val="0"/>
              <w:ind w:left="810"/>
              <w:rPr>
                <w:sz w:val="24"/>
                <w:szCs w:val="24"/>
              </w:rPr>
            </w:pPr>
            <w:r>
              <w:rPr>
                <w:b/>
                <w:bCs/>
                <w:sz w:val="24"/>
                <w:szCs w:val="24"/>
              </w:rPr>
              <w:t>4</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A → C → D → G</w:t>
            </w:r>
          </w:p>
        </w:tc>
        <w:tc>
          <w:tcPr>
            <w:vAlign w:val="center"/>
          </w:tcPr>
          <w:p>
            <w:pPr>
              <w:pStyle w:val="22"/>
              <w:autoSpaceDE w:val="0"/>
              <w:autoSpaceDN w:val="0"/>
              <w:adjustRightInd w:val="0"/>
              <w:ind w:left="810"/>
              <w:rPr>
                <w:sz w:val="24"/>
                <w:szCs w:val="24"/>
              </w:rPr>
            </w:pPr>
            <w:r>
              <w:rPr>
                <w:sz w:val="24"/>
                <w:szCs w:val="24"/>
              </w:rPr>
              <w:t>6</w:t>
            </w:r>
          </w:p>
        </w:tc>
      </w:tr>
      <w:tr>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S → G</w:t>
            </w:r>
          </w:p>
        </w:tc>
        <w:tc>
          <w:tcPr>
            <w:vAlign w:val="center"/>
          </w:tcPr>
          <w:p>
            <w:pPr>
              <w:pStyle w:val="22"/>
              <w:autoSpaceDE w:val="0"/>
              <w:autoSpaceDN w:val="0"/>
              <w:adjustRightInd w:val="0"/>
              <w:ind w:left="810"/>
              <w:rPr>
                <w:sz w:val="24"/>
                <w:szCs w:val="24"/>
              </w:rPr>
            </w:pPr>
            <w:r>
              <w:rPr>
                <w:sz w:val="24"/>
                <w:szCs w:val="24"/>
              </w:rPr>
              <w:t>12</w:t>
            </w:r>
          </w:p>
        </w:tc>
      </w:tr>
    </w:tbl>
    <w:p>
      <w:pPr>
        <w:pStyle w:val="22"/>
        <w:autoSpaceDE w:val="0"/>
        <w:autoSpaceDN w:val="0"/>
        <w:adjustRightInd w:val="0"/>
        <w:ind w:left="810"/>
        <w:rPr>
          <w:sz w:val="24"/>
          <w:szCs w:val="24"/>
        </w:rPr>
      </w:pPr>
      <w:r>
        <w:rPr>
          <w:sz w:val="24"/>
          <w:szCs w:val="24"/>
        </w:rPr>
        <w:t xml:space="preserve">Now UCS selects </w:t>
      </w:r>
      <w:r>
        <w:rPr>
          <w:b/>
          <w:bCs/>
          <w:sz w:val="24"/>
          <w:szCs w:val="24"/>
        </w:rPr>
        <w:t>G with cost 4</w:t>
      </w:r>
      <w:r>
        <w:rPr>
          <w:sz w:val="24"/>
          <w:szCs w:val="24"/>
        </w:rPr>
        <w:t>.</w:t>
      </w:r>
    </w:p>
    <w:p>
      <w:pPr>
        <w:pStyle w:val="22"/>
        <w:autoSpaceDE w:val="0"/>
        <w:autoSpaceDN w:val="0"/>
        <w:adjustRightInd w:val="0"/>
        <w:ind w:left="810"/>
        <w:rPr>
          <w:sz w:val="24"/>
          <w:szCs w:val="24"/>
        </w:rPr>
      </w:pPr>
      <w:r>
        <w:rPr>
          <w:sz w:val="24"/>
          <w:szCs w:val="24"/>
        </w:rPr>
        <w:t>Since G is the goal node and it has the lowest cumulative cost, the search terminates.</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6. UCS Search Table</w:t>
      </w:r>
    </w:p>
    <w:p>
      <w:pPr>
        <w:pStyle w:val="22"/>
        <w:autoSpaceDE w:val="0"/>
        <w:autoSpaceDN w:val="0"/>
        <w:adjustRightInd w:val="0"/>
        <w:ind w:left="810"/>
        <w:rPr>
          <w:sz w:val="24"/>
          <w:szCs w:val="24"/>
        </w:rPr>
      </w:pPr>
      <w:r>
        <w:rPr>
          <w:sz w:val="24"/>
          <w:szCs w:val="24"/>
        </w:rPr>
        <w:t>The complete search can be summarized as: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403"/>
        <w:gridCol w:w="2578"/>
        <w:gridCol w:w="2522"/>
        <w:gridCol w:w="2639"/>
      </w:tblGrid>
      <w:tr>
        <w:trPr>
          <w:tblHeader/>
        </w:trPr>
        <w:tc>
          <w:tcPr>
            <w:vAlign w:val="center"/>
          </w:tcPr>
          <w:p>
            <w:pPr>
              <w:pStyle w:val="22"/>
              <w:autoSpaceDE w:val="0"/>
              <w:autoSpaceDN w:val="0"/>
              <w:adjustRightInd w:val="0"/>
              <w:ind w:left="810"/>
              <w:rPr>
                <w:b/>
                <w:bCs/>
                <w:sz w:val="24"/>
                <w:szCs w:val="24"/>
              </w:rPr>
            </w:pPr>
            <w:r>
              <w:rPr>
                <w:b/>
                <w:bCs/>
                <w:sz w:val="24"/>
                <w:szCs w:val="24"/>
              </w:rPr>
              <w:t>Step</w:t>
            </w:r>
          </w:p>
        </w:tc>
        <w:tc>
          <w:tcPr>
            <w:vAlign w:val="center"/>
          </w:tcPr>
          <w:p>
            <w:pPr>
              <w:pStyle w:val="22"/>
              <w:autoSpaceDE w:val="0"/>
              <w:autoSpaceDN w:val="0"/>
              <w:adjustRightInd w:val="0"/>
              <w:ind w:left="810"/>
              <w:rPr>
                <w:b/>
                <w:bCs/>
                <w:sz w:val="24"/>
                <w:szCs w:val="24"/>
              </w:rPr>
            </w:pPr>
            <w:r>
              <w:rPr>
                <w:b/>
                <w:bCs/>
                <w:sz w:val="24"/>
                <w:szCs w:val="24"/>
              </w:rPr>
              <w:t>Expanded Node</w:t>
            </w:r>
          </w:p>
        </w:tc>
        <w:tc>
          <w:tcPr>
            <w:vAlign w:val="center"/>
          </w:tcPr>
          <w:p>
            <w:pPr>
              <w:pStyle w:val="22"/>
              <w:autoSpaceDE w:val="0"/>
              <w:autoSpaceDN w:val="0"/>
              <w:adjustRightInd w:val="0"/>
              <w:ind w:left="810"/>
              <w:rPr>
                <w:b/>
                <w:bCs/>
                <w:sz w:val="24"/>
                <w:szCs w:val="24"/>
              </w:rPr>
            </w:pPr>
            <w:r>
              <w:rPr>
                <w:b/>
                <w:bCs/>
                <w:sz w:val="24"/>
                <w:szCs w:val="24"/>
              </w:rPr>
              <w:t>New Path</w:t>
            </w:r>
          </w:p>
        </w:tc>
        <w:tc>
          <w:tcPr>
            <w:vAlign w:val="center"/>
          </w:tcPr>
          <w:p>
            <w:pPr>
              <w:pStyle w:val="22"/>
              <w:autoSpaceDE w:val="0"/>
              <w:autoSpaceDN w:val="0"/>
              <w:adjustRightInd w:val="0"/>
              <w:ind w:left="810"/>
              <w:rPr>
                <w:b/>
                <w:bCs/>
                <w:sz w:val="24"/>
                <w:szCs w:val="24"/>
              </w:rPr>
            </w:pPr>
            <w:r>
              <w:rPr>
                <w:b/>
                <w:bCs/>
                <w:sz w:val="24"/>
                <w:szCs w:val="24"/>
              </w:rPr>
              <w:t>Cumulative Cost</w:t>
            </w:r>
          </w:p>
        </w:tc>
      </w:tr>
      <w:tr>
        <w:tc>
          <w:tcPr>
            <w:vAlign w:val="center"/>
          </w:tcPr>
          <w:p>
            <w:pPr>
              <w:pStyle w:val="22"/>
              <w:autoSpaceDE w:val="0"/>
              <w:autoSpaceDN w:val="0"/>
              <w:adjustRightInd w:val="0"/>
              <w:ind w:left="810"/>
              <w:rPr>
                <w:sz w:val="24"/>
                <w:szCs w:val="24"/>
              </w:rPr>
            </w:pPr>
            <w:r>
              <w:rPr>
                <w:sz w:val="24"/>
                <w:szCs w:val="24"/>
              </w:rPr>
              <w:t>1</w:t>
            </w:r>
          </w:p>
        </w:tc>
        <w:tc>
          <w:tcPr>
            <w:vAlign w:val="center"/>
          </w:tcPr>
          <w:p>
            <w:pPr>
              <w:pStyle w:val="22"/>
              <w:autoSpaceDE w:val="0"/>
              <w:autoSpaceDN w:val="0"/>
              <w:adjustRightInd w:val="0"/>
              <w:ind w:left="810"/>
              <w:rPr>
                <w:sz w:val="24"/>
                <w:szCs w:val="24"/>
              </w:rPr>
            </w:pPr>
            <w:r>
              <w:rPr>
                <w:sz w:val="24"/>
                <w:szCs w:val="24"/>
              </w:rPr>
              <w:t>S</w:t>
            </w:r>
          </w:p>
        </w:tc>
        <w:tc>
          <w:tcPr>
            <w:vAlign w:val="center"/>
          </w:tcPr>
          <w:p>
            <w:pPr>
              <w:pStyle w:val="22"/>
              <w:autoSpaceDE w:val="0"/>
              <w:autoSpaceDN w:val="0"/>
              <w:adjustRightInd w:val="0"/>
              <w:ind w:left="810"/>
              <w:rPr>
                <w:sz w:val="24"/>
                <w:szCs w:val="24"/>
              </w:rPr>
            </w:pPr>
            <w:r>
              <w:rPr>
                <w:sz w:val="24"/>
                <w:szCs w:val="24"/>
              </w:rPr>
              <w:t>S → A</w:t>
            </w:r>
          </w:p>
        </w:tc>
        <w:tc>
          <w:tcPr>
            <w:vAlign w:val="center"/>
          </w:tcPr>
          <w:p>
            <w:pPr>
              <w:pStyle w:val="22"/>
              <w:autoSpaceDE w:val="0"/>
              <w:autoSpaceDN w:val="0"/>
              <w:adjustRightInd w:val="0"/>
              <w:ind w:left="810"/>
              <w:rPr>
                <w:sz w:val="24"/>
                <w:szCs w:val="24"/>
              </w:rPr>
            </w:pPr>
            <w:r>
              <w:rPr>
                <w:sz w:val="24"/>
                <w:szCs w:val="24"/>
              </w:rPr>
              <w:t>1</w:t>
            </w:r>
          </w:p>
        </w:tc>
      </w:tr>
      <w:tr>
        <w:tc>
          <w:tcPr>
            <w:vAlign w:val="center"/>
          </w:tcPr>
          <w:p>
            <w:pPr>
              <w:pStyle w:val="22"/>
              <w:autoSpaceDE w:val="0"/>
              <w:autoSpaceDN w:val="0"/>
              <w:adjustRightInd w:val="0"/>
              <w:ind w:left="810"/>
              <w:rPr>
                <w:sz w:val="24"/>
                <w:szCs w:val="24"/>
              </w:rPr>
            </w:pPr>
            <w:r>
              <w:rPr>
                <w:sz w:val="24"/>
                <w:szCs w:val="24"/>
              </w:rPr>
              <w:t>2</w:t>
            </w:r>
          </w:p>
        </w:tc>
        <w:tc>
          <w:tcPr>
            <w:vAlign w:val="center"/>
          </w:tcPr>
          <w:p>
            <w:pPr>
              <w:pStyle w:val="22"/>
              <w:autoSpaceDE w:val="0"/>
              <w:autoSpaceDN w:val="0"/>
              <w:adjustRightInd w:val="0"/>
              <w:ind w:left="810"/>
              <w:rPr>
                <w:sz w:val="24"/>
                <w:szCs w:val="24"/>
              </w:rPr>
            </w:pPr>
            <w:r>
              <w:rPr>
                <w:sz w:val="24"/>
                <w:szCs w:val="24"/>
              </w:rPr>
              <w:t>A</w:t>
            </w:r>
          </w:p>
        </w:tc>
        <w:tc>
          <w:tcPr>
            <w:vAlign w:val="center"/>
          </w:tcPr>
          <w:p>
            <w:pPr>
              <w:pStyle w:val="22"/>
              <w:autoSpaceDE w:val="0"/>
              <w:autoSpaceDN w:val="0"/>
              <w:adjustRightInd w:val="0"/>
              <w:ind w:left="810"/>
              <w:rPr>
                <w:sz w:val="24"/>
                <w:szCs w:val="24"/>
              </w:rPr>
            </w:pPr>
            <w:r>
              <w:rPr>
                <w:sz w:val="24"/>
                <w:szCs w:val="24"/>
              </w:rPr>
              <w:t>S → A → C</w:t>
            </w:r>
          </w:p>
        </w:tc>
        <w:tc>
          <w:tcPr>
            <w:vAlign w:val="center"/>
          </w:tcPr>
          <w:p>
            <w:pPr>
              <w:pStyle w:val="22"/>
              <w:autoSpaceDE w:val="0"/>
              <w:autoSpaceDN w:val="0"/>
              <w:adjustRightInd w:val="0"/>
              <w:ind w:left="810"/>
              <w:rPr>
                <w:sz w:val="24"/>
                <w:szCs w:val="24"/>
              </w:rPr>
            </w:pPr>
            <w:r>
              <w:rPr>
                <w:sz w:val="24"/>
                <w:szCs w:val="24"/>
              </w:rPr>
              <w:t>2</w:t>
            </w:r>
          </w:p>
        </w:tc>
      </w:tr>
      <w:tr>
        <w:tc>
          <w:tcPr>
            <w:vAlign w:val="center"/>
          </w:tcPr>
          <w:p>
            <w:pPr>
              <w:pStyle w:val="22"/>
              <w:autoSpaceDE w:val="0"/>
              <w:autoSpaceDN w:val="0"/>
              <w:adjustRightInd w:val="0"/>
              <w:ind w:left="810"/>
              <w:rPr>
                <w:sz w:val="24"/>
                <w:szCs w:val="24"/>
              </w:rPr>
            </w:pPr>
            <w:r>
              <w:rPr>
                <w:sz w:val="24"/>
                <w:szCs w:val="24"/>
              </w:rPr>
              <w:t>3</w:t>
            </w:r>
          </w:p>
        </w:tc>
        <w:tc>
          <w:tcPr>
            <w:vAlign w:val="center"/>
          </w:tcPr>
          <w:p>
            <w:pPr>
              <w:pStyle w:val="22"/>
              <w:autoSpaceDE w:val="0"/>
              <w:autoSpaceDN w:val="0"/>
              <w:adjustRightInd w:val="0"/>
              <w:ind w:left="810"/>
              <w:rPr>
                <w:sz w:val="24"/>
                <w:szCs w:val="24"/>
              </w:rPr>
            </w:pPr>
            <w:r>
              <w:rPr>
                <w:sz w:val="24"/>
                <w:szCs w:val="24"/>
              </w:rPr>
              <w:t>C</w:t>
            </w:r>
          </w:p>
        </w:tc>
        <w:tc>
          <w:tcPr>
            <w:vAlign w:val="center"/>
          </w:tcPr>
          <w:p>
            <w:pPr>
              <w:pStyle w:val="22"/>
              <w:autoSpaceDE w:val="0"/>
              <w:autoSpaceDN w:val="0"/>
              <w:adjustRightInd w:val="0"/>
              <w:ind w:left="810"/>
              <w:rPr>
                <w:sz w:val="24"/>
                <w:szCs w:val="24"/>
              </w:rPr>
            </w:pPr>
            <w:r>
              <w:rPr>
                <w:sz w:val="24"/>
                <w:szCs w:val="24"/>
              </w:rPr>
              <w:t>S → A → C → D</w:t>
            </w:r>
          </w:p>
        </w:tc>
        <w:tc>
          <w:tcPr>
            <w:vAlign w:val="center"/>
          </w:tcPr>
          <w:p>
            <w:pPr>
              <w:pStyle w:val="22"/>
              <w:autoSpaceDE w:val="0"/>
              <w:autoSpaceDN w:val="0"/>
              <w:adjustRightInd w:val="0"/>
              <w:ind w:left="810"/>
              <w:rPr>
                <w:sz w:val="24"/>
                <w:szCs w:val="24"/>
              </w:rPr>
            </w:pPr>
            <w:r>
              <w:rPr>
                <w:sz w:val="24"/>
                <w:szCs w:val="24"/>
              </w:rPr>
              <w:t>3</w:t>
            </w:r>
          </w:p>
        </w:tc>
      </w:tr>
      <w:tr>
        <w:tc>
          <w:tcPr>
            <w:vAlign w:val="center"/>
          </w:tcPr>
          <w:p>
            <w:pPr>
              <w:pStyle w:val="22"/>
              <w:autoSpaceDE w:val="0"/>
              <w:autoSpaceDN w:val="0"/>
              <w:adjustRightInd w:val="0"/>
              <w:ind w:left="810"/>
              <w:rPr>
                <w:sz w:val="24"/>
                <w:szCs w:val="24"/>
              </w:rPr>
            </w:pPr>
            <w:r>
              <w:rPr>
                <w:sz w:val="24"/>
                <w:szCs w:val="24"/>
              </w:rPr>
              <w:t>4</w:t>
            </w:r>
          </w:p>
        </w:tc>
        <w:tc>
          <w:tcPr>
            <w:vAlign w:val="center"/>
          </w:tcPr>
          <w:p>
            <w:pPr>
              <w:pStyle w:val="22"/>
              <w:autoSpaceDE w:val="0"/>
              <w:autoSpaceDN w:val="0"/>
              <w:adjustRightInd w:val="0"/>
              <w:ind w:left="810"/>
              <w:rPr>
                <w:sz w:val="24"/>
                <w:szCs w:val="24"/>
              </w:rPr>
            </w:pPr>
            <w:r>
              <w:rPr>
                <w:sz w:val="24"/>
                <w:szCs w:val="24"/>
              </w:rPr>
              <w:t>D</w:t>
            </w:r>
          </w:p>
        </w:tc>
        <w:tc>
          <w:tcPr>
            <w:vAlign w:val="center"/>
          </w:tcPr>
          <w:p>
            <w:pPr>
              <w:pStyle w:val="22"/>
              <w:autoSpaceDE w:val="0"/>
              <w:autoSpaceDN w:val="0"/>
              <w:adjustRightInd w:val="0"/>
              <w:ind w:left="810"/>
              <w:rPr>
                <w:sz w:val="24"/>
                <w:szCs w:val="24"/>
              </w:rPr>
            </w:pPr>
            <w:r>
              <w:rPr>
                <w:sz w:val="24"/>
                <w:szCs w:val="24"/>
              </w:rPr>
              <w:t>S → A → C → G</w:t>
            </w:r>
          </w:p>
        </w:tc>
        <w:tc>
          <w:tcPr>
            <w:vAlign w:val="center"/>
          </w:tcPr>
          <w:p>
            <w:pPr>
              <w:pStyle w:val="22"/>
              <w:autoSpaceDE w:val="0"/>
              <w:autoSpaceDN w:val="0"/>
              <w:adjustRightInd w:val="0"/>
              <w:ind w:left="810"/>
              <w:rPr>
                <w:sz w:val="24"/>
                <w:szCs w:val="24"/>
              </w:rPr>
            </w:pPr>
            <w:r>
              <w:rPr>
                <w:sz w:val="24"/>
                <w:szCs w:val="24"/>
              </w:rPr>
              <w:t>4</w:t>
            </w:r>
          </w:p>
        </w:tc>
      </w:tr>
      <w:tr>
        <w:tc>
          <w:tcPr>
            <w:vAlign w:val="center"/>
          </w:tcPr>
          <w:p>
            <w:pPr>
              <w:pStyle w:val="22"/>
              <w:autoSpaceDE w:val="0"/>
              <w:autoSpaceDN w:val="0"/>
              <w:adjustRightInd w:val="0"/>
              <w:ind w:left="810"/>
              <w:rPr>
                <w:sz w:val="24"/>
                <w:szCs w:val="24"/>
              </w:rPr>
            </w:pPr>
            <w:r>
              <w:rPr>
                <w:sz w:val="24"/>
                <w:szCs w:val="24"/>
              </w:rPr>
              <w:t>5</w:t>
            </w:r>
          </w:p>
        </w:tc>
        <w:tc>
          <w:tcPr>
            <w:vAlign w:val="center"/>
          </w:tcPr>
          <w:p>
            <w:pPr>
              <w:pStyle w:val="22"/>
              <w:autoSpaceDE w:val="0"/>
              <w:autoSpaceDN w:val="0"/>
              <w:adjustRightInd w:val="0"/>
              <w:ind w:left="810"/>
              <w:rPr>
                <w:sz w:val="24"/>
                <w:szCs w:val="24"/>
              </w:rPr>
            </w:pPr>
            <w:r>
              <w:rPr>
                <w:sz w:val="24"/>
                <w:szCs w:val="24"/>
              </w:rPr>
              <w:t>G</w:t>
            </w:r>
          </w:p>
        </w:tc>
        <w:tc>
          <w:tcPr>
            <w:vAlign w:val="center"/>
          </w:tcPr>
          <w:p>
            <w:pPr>
              <w:pStyle w:val="22"/>
              <w:autoSpaceDE w:val="0"/>
              <w:autoSpaceDN w:val="0"/>
              <w:adjustRightInd w:val="0"/>
              <w:ind w:left="810"/>
              <w:rPr>
                <w:sz w:val="24"/>
                <w:szCs w:val="24"/>
              </w:rPr>
            </w:pPr>
            <w:r>
              <w:rPr>
                <w:sz w:val="24"/>
                <w:szCs w:val="24"/>
              </w:rPr>
              <w:t>Goal reached</w:t>
            </w:r>
          </w:p>
        </w:tc>
        <w:tc>
          <w:tcPr>
            <w:vAlign w:val="center"/>
          </w:tcPr>
          <w:p>
            <w:pPr>
              <w:pStyle w:val="22"/>
              <w:autoSpaceDE w:val="0"/>
              <w:autoSpaceDN w:val="0"/>
              <w:adjustRightInd w:val="0"/>
              <w:ind w:left="810"/>
              <w:rPr>
                <w:sz w:val="24"/>
                <w:szCs w:val="24"/>
              </w:rPr>
            </w:pPr>
            <w:r>
              <w:rPr>
                <w:b/>
                <w:bCs/>
                <w:sz w:val="24"/>
                <w:szCs w:val="24"/>
              </w:rPr>
              <w:t>4</w:t>
            </w:r>
          </w:p>
        </w:tc>
      </w:tr>
    </w:tbl>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7. Compare Possible Paths</w:t>
      </w:r>
    </w:p>
    <w:p>
      <w:pPr>
        <w:pStyle w:val="22"/>
        <w:autoSpaceDE w:val="0"/>
        <w:autoSpaceDN w:val="0"/>
        <w:adjustRightInd w:val="0"/>
        <w:ind w:left="810"/>
        <w:rPr>
          <w:sz w:val="24"/>
          <w:szCs w:val="24"/>
        </w:rPr>
      </w:pPr>
      <w:r>
        <w:rPr>
          <w:sz w:val="24"/>
          <w:szCs w:val="24"/>
        </w:rPr>
        <w:t>It is useful to verify the result by calculating the major paths from S to G.</w:t>
      </w:r>
    </w:p>
    <w:p>
      <w:pPr>
        <w:pStyle w:val="22"/>
        <w:autoSpaceDE w:val="0"/>
        <w:autoSpaceDN w:val="0"/>
        <w:adjustRightInd w:val="0"/>
        <w:ind w:left="810"/>
        <w:rPr>
          <w:b/>
          <w:bCs/>
          <w:sz w:val="24"/>
          <w:szCs w:val="24"/>
        </w:rPr>
      </w:pPr>
      <w:r>
        <w:rPr>
          <w:b/>
          <w:bCs/>
          <w:sz w:val="24"/>
          <w:szCs w:val="24"/>
        </w:rPr>
        <w:t>Path 1</w:t>
      </w:r>
    </w:p>
    <w:p>
      <w:pPr>
        <w:pStyle w:val="22"/>
        <w:autoSpaceDE w:val="0"/>
        <w:autoSpaceDN w:val="0"/>
        <w:adjustRightInd w:val="0"/>
        <w:ind w:left="810"/>
        <w:rPr>
          <w:sz w:val="24"/>
          <w:szCs w:val="24"/>
        </w:rPr>
      </w:pPr>
      <m:oMathPara>
        <m:oMath>
          <w:r>
            <w:rPr>
              <w:rFonts w:ascii="Cambria Math" w:hAnsi="Cambria Math"/>
              <w:sz w:val="24"/>
              <w:szCs w:val="24"/>
            </w:rPr>
            <m:t>S→G</m:t>
          </w:r>
        </m:oMath>
      </m:oMathPara>
    </w:p>
    <w:p>
      <w:pPr>
        <w:pStyle w:val="22"/>
        <w:autoSpaceDE w:val="0"/>
        <w:autoSpaceDN w:val="0"/>
        <w:adjustRightInd w:val="0"/>
        <w:ind w:left="810"/>
        <w:rPr>
          <w:sz w:val="24"/>
          <w:szCs w:val="24"/>
        </w:rPr>
      </w:pPr>
      <w:r>
        <w:rPr>
          <w:sz w:val="24"/>
          <w:szCs w:val="24"/>
        </w:rPr>
        <w:t>Cost:</w:t>
      </w:r>
    </w:p>
    <w:p>
      <w:pPr>
        <w:pStyle w:val="22"/>
        <w:autoSpaceDE w:val="0"/>
        <w:autoSpaceDN w:val="0"/>
        <w:adjustRightInd w:val="0"/>
        <w:ind w:left="810"/>
        <w:rPr>
          <w:sz w:val="24"/>
          <w:szCs w:val="24"/>
        </w:rPr>
      </w:pPr>
      <m:oMathPara>
        <m:oMath>
          <m:borderBox>
            <m:borderBoxPr>
              <m:ctrlPr>
                <w:rPr>
                  <w:rFonts w:ascii="Cambria Math" w:hAnsi="Cambria Math"/>
                  <w:sz w:val="24"/>
                  <w:szCs w:val="24"/>
                </w:rPr>
              </m:ctrlPr>
            </m:borderBoxPr>
            <m:e>
              <w:r>
                <w:rPr>
                  <w:rFonts w:ascii="Cambria Math" w:hAnsi="Cambria Math"/>
                  <w:sz w:val="24"/>
                  <w:szCs w:val="24"/>
                </w:rPr>
                <m:t>12</m:t>
              </w:r>
            </m:e>
          </m:borderBox>
        </m:oMath>
      </m:oMathPara>
    </w:p>
    <w:p>
      <w:pPr>
        <w:pStyle w:val="22"/>
        <w:autoSpaceDE w:val="0"/>
        <w:autoSpaceDN w:val="0"/>
        <w:adjustRightInd w:val="0"/>
        <w:ind w:left="810"/>
        <w:rPr>
          <w:b/>
          <w:bCs/>
          <w:sz w:val="24"/>
          <w:szCs w:val="24"/>
        </w:rPr>
      </w:pPr>
      <w:r>
        <w:rPr>
          <w:b/>
          <w:bCs/>
          <w:sz w:val="24"/>
          <w:szCs w:val="24"/>
        </w:rPr>
        <w:t>Path 2</w:t>
      </w:r>
    </w:p>
    <w:p>
      <w:pPr>
        <w:pStyle w:val="22"/>
        <w:autoSpaceDE w:val="0"/>
        <w:autoSpaceDN w:val="0"/>
        <w:adjustRightInd w:val="0"/>
        <w:ind w:left="810"/>
        <w:rPr>
          <w:sz w:val="24"/>
          <w:szCs w:val="24"/>
        </w:rPr>
      </w:pPr>
      <m:oMathPara>
        <m:oMath>
          <w:r>
            <w:rPr>
              <w:rFonts w:ascii="Cambria Math" w:hAnsi="Cambria Math"/>
              <w:sz w:val="24"/>
              <w:szCs w:val="24"/>
            </w:rPr>
            <m:t>S→A→B→D→G</m:t>
          </w:r>
        </m:oMath>
      </m:oMathPara>
    </w:p>
    <w:p>
      <w:pPr>
        <w:pStyle w:val="22"/>
        <w:autoSpaceDE w:val="0"/>
        <w:autoSpaceDN w:val="0"/>
        <w:adjustRightInd w:val="0"/>
        <w:ind w:left="810"/>
        <w:rPr>
          <w:sz w:val="24"/>
          <w:szCs w:val="24"/>
        </w:rPr>
      </w:pPr>
      <w:r>
        <w:rPr>
          <w:sz w:val="24"/>
          <w:szCs w:val="24"/>
        </w:rPr>
        <w:t>Cost:</w:t>
      </w:r>
    </w:p>
    <w:p>
      <w:pPr>
        <w:pStyle w:val="22"/>
        <w:autoSpaceDE w:val="0"/>
        <w:autoSpaceDN w:val="0"/>
        <w:adjustRightInd w:val="0"/>
        <w:ind w:left="810"/>
        <w:rPr>
          <w:sz w:val="24"/>
          <w:szCs w:val="24"/>
        </w:rPr>
      </w:pPr>
      <m:oMathPara>
        <m:oMath>
          <w:r>
            <w:rPr>
              <w:rFonts w:ascii="Cambria Math" w:hAnsi="Cambria Math"/>
              <w:sz w:val="24"/>
              <w:szCs w:val="24"/>
            </w:rPr>
            <m:t>1+3+3+3=10</m:t>
          </w:r>
        </m:oMath>
      </m:oMathPara>
    </w:p>
    <w:p>
      <w:pPr>
        <w:pStyle w:val="22"/>
        <w:autoSpaceDE w:val="0"/>
        <w:autoSpaceDN w:val="0"/>
        <w:adjustRightInd w:val="0"/>
        <w:ind w:left="810"/>
        <w:rPr>
          <w:b/>
          <w:bCs/>
          <w:sz w:val="24"/>
          <w:szCs w:val="24"/>
        </w:rPr>
      </w:pPr>
      <w:r>
        <w:rPr>
          <w:b/>
          <w:bCs/>
          <w:sz w:val="24"/>
          <w:szCs w:val="24"/>
        </w:rPr>
        <w:t>Path 3</w:t>
      </w:r>
    </w:p>
    <w:p>
      <w:pPr>
        <w:pStyle w:val="22"/>
        <w:autoSpaceDE w:val="0"/>
        <w:autoSpaceDN w:val="0"/>
        <w:adjustRightInd w:val="0"/>
        <w:ind w:left="810"/>
        <w:rPr>
          <w:sz w:val="24"/>
          <w:szCs w:val="24"/>
        </w:rPr>
      </w:pPr>
      <m:oMathPara>
        <m:oMath>
          <w:r>
            <w:rPr>
              <w:rFonts w:ascii="Cambria Math" w:hAnsi="Cambria Math"/>
              <w:sz w:val="24"/>
              <w:szCs w:val="24"/>
            </w:rPr>
            <m:t>S→A→C→D→G</m:t>
          </w:r>
        </m:oMath>
      </m:oMathPara>
    </w:p>
    <w:p>
      <w:pPr>
        <w:pStyle w:val="22"/>
        <w:autoSpaceDE w:val="0"/>
        <w:autoSpaceDN w:val="0"/>
        <w:adjustRightInd w:val="0"/>
        <w:ind w:left="810"/>
        <w:rPr>
          <w:sz w:val="24"/>
          <w:szCs w:val="24"/>
        </w:rPr>
      </w:pPr>
      <w:r>
        <w:rPr>
          <w:sz w:val="24"/>
          <w:szCs w:val="24"/>
        </w:rPr>
        <w:t>Cost:</w:t>
      </w:r>
    </w:p>
    <w:p>
      <w:pPr>
        <w:pStyle w:val="22"/>
        <w:autoSpaceDE w:val="0"/>
        <w:autoSpaceDN w:val="0"/>
        <w:adjustRightInd w:val="0"/>
        <w:ind w:left="810"/>
        <w:rPr>
          <w:sz w:val="24"/>
          <w:szCs w:val="24"/>
        </w:rPr>
      </w:pPr>
      <m:oMathPara>
        <m:oMath>
          <w:r>
            <w:rPr>
              <w:rFonts w:ascii="Cambria Math" w:hAnsi="Cambria Math"/>
              <w:sz w:val="24"/>
              <w:szCs w:val="24"/>
            </w:rPr>
            <m:t>1+1+1+3=6</m:t>
          </w:r>
        </m:oMath>
      </m:oMathPara>
    </w:p>
    <w:p>
      <w:pPr>
        <w:pStyle w:val="22"/>
        <w:autoSpaceDE w:val="0"/>
        <w:autoSpaceDN w:val="0"/>
        <w:adjustRightInd w:val="0"/>
        <w:ind w:left="810"/>
        <w:rPr>
          <w:b/>
          <w:bCs/>
          <w:sz w:val="24"/>
          <w:szCs w:val="24"/>
        </w:rPr>
      </w:pPr>
      <w:r>
        <w:rPr>
          <w:b/>
          <w:bCs/>
          <w:sz w:val="24"/>
          <w:szCs w:val="24"/>
        </w:rPr>
        <w:t>Path 4</w:t>
      </w:r>
    </w:p>
    <w:p>
      <w:pPr>
        <w:pStyle w:val="22"/>
        <w:autoSpaceDE w:val="0"/>
        <w:autoSpaceDN w:val="0"/>
        <w:adjustRightInd w:val="0"/>
        <w:ind w:left="810"/>
        <w:rPr>
          <w:sz w:val="24"/>
          <w:szCs w:val="24"/>
        </w:rPr>
      </w:pPr>
      <m:oMathPara>
        <m:oMath>
          <w:r>
            <w:rPr>
              <w:rFonts w:ascii="Cambria Math" w:hAnsi="Cambria Math"/>
              <w:sz w:val="24"/>
              <w:szCs w:val="24"/>
            </w:rPr>
            <m:t>S→A→C→G</m:t>
          </w:r>
        </m:oMath>
      </m:oMathPara>
    </w:p>
    <w:p>
      <w:pPr>
        <w:pStyle w:val="22"/>
        <w:autoSpaceDE w:val="0"/>
        <w:autoSpaceDN w:val="0"/>
        <w:adjustRightInd w:val="0"/>
        <w:ind w:left="810"/>
        <w:rPr>
          <w:sz w:val="24"/>
          <w:szCs w:val="24"/>
        </w:rPr>
      </w:pPr>
      <w:r>
        <w:rPr>
          <w:sz w:val="24"/>
          <w:szCs w:val="24"/>
        </w:rPr>
        <w:t>Cost:</w:t>
      </w:r>
    </w:p>
    <w:p>
      <w:pPr>
        <w:pStyle w:val="22"/>
        <w:autoSpaceDE w:val="0"/>
        <w:autoSpaceDN w:val="0"/>
        <w:adjustRightInd w:val="0"/>
        <w:ind w:left="810"/>
        <w:rPr>
          <w:sz w:val="24"/>
          <w:szCs w:val="24"/>
        </w:rPr>
      </w:pPr>
      <m:oMathPara>
        <m:oMath>
          <w:r>
            <w:rPr>
              <w:rFonts w:ascii="Cambria Math" w:hAnsi="Cambria Math"/>
              <w:sz w:val="24"/>
              <w:szCs w:val="24"/>
            </w:rPr>
            <m:t>1+1+2=</m:t>
          </w:r>
          <m:borderBox>
            <m:borderBoxPr>
              <m:ctrlPr>
                <w:rPr>
                  <w:rFonts w:ascii="Cambria Math" w:hAnsi="Cambria Math"/>
                  <w:sz w:val="24"/>
                  <w:szCs w:val="24"/>
                </w:rPr>
              </m:ctrlPr>
            </m:borderBoxPr>
            <m:e>
              <w:r>
                <w:rPr>
                  <w:rFonts w:ascii="Cambria Math" w:hAnsi="Cambria Math"/>
                  <w:sz w:val="24"/>
                  <w:szCs w:val="24"/>
                </w:rPr>
                <m:t>4</m:t>
              </w:r>
            </m:e>
          </m:borderBox>
        </m:oMath>
      </m:oMathPara>
    </w:p>
    <w:p>
      <w:pPr>
        <w:pStyle w:val="22"/>
        <w:autoSpaceDE w:val="0"/>
        <w:autoSpaceDN w:val="0"/>
        <w:adjustRightInd w:val="0"/>
        <w:ind w:left="810"/>
        <w:rPr>
          <w:sz w:val="24"/>
          <w:szCs w:val="24"/>
        </w:rPr>
      </w:pPr>
      <w:r>
        <w:rPr>
          <w:sz w:val="24"/>
          <w:szCs w:val="24"/>
        </w:rPr>
        <w:t>Therefore, the minimum-cost path is:</w:t>
      </w:r>
    </w:p>
    <w:p>
      <w:pPr>
        <w:pStyle w:val="22"/>
        <w:autoSpaceDE w:val="0"/>
        <w:autoSpaceDN w:val="0"/>
        <w:adjustRightInd w:val="0"/>
        <w:ind w:left="810"/>
        <w:rPr>
          <w:sz w:val="24"/>
          <w:szCs w:val="24"/>
        </w:rPr>
      </w:pPr>
      <m:oMathPara>
        <m:oMath>
          <m:borderBox>
            <m:borderBoxPr>
              <m:ctrlPr>
                <w:rPr>
                  <w:rFonts w:ascii="Cambria Math" w:hAnsi="Cambria Math"/>
                  <w:sz w:val="24"/>
                  <w:szCs w:val="24"/>
                </w:rPr>
              </m:ctrlPr>
            </m:borderBoxPr>
            <m:e>
              <w:r>
                <w:rPr>
                  <w:rFonts w:ascii="Cambria Math" w:hAnsi="Cambria Math"/>
                  <w:sz w:val="24"/>
                  <w:szCs w:val="24"/>
                </w:rPr>
                <m:t>S→A→C→G</m:t>
              </w:r>
            </m:e>
          </m:borderBox>
        </m:oMath>
      </m:oMathPara>
    </w:p>
    <w:p>
      <w:pPr>
        <w:pStyle w:val="22"/>
        <w:autoSpaceDE w:val="0"/>
        <w:autoSpaceDN w:val="0"/>
        <w:adjustRightInd w:val="0"/>
        <w:ind w:left="810"/>
        <w:rPr>
          <w:sz w:val="24"/>
          <w:szCs w:val="24"/>
        </w:rPr>
      </w:pPr>
      <w:r>
        <w:rPr>
          <w:sz w:val="24"/>
          <w:szCs w:val="24"/>
        </w:rPr>
        <w:t>with total cost:</w:t>
      </w:r>
    </w:p>
    <w:p>
      <w:pPr>
        <w:pStyle w:val="22"/>
        <w:autoSpaceDE w:val="0"/>
        <w:autoSpaceDN w:val="0"/>
        <w:adjustRightInd w:val="0"/>
        <w:ind w:left="810"/>
        <w:rPr>
          <w:sz w:val="24"/>
          <w:szCs w:val="24"/>
        </w:rPr>
      </w:pPr>
      <m:oMathPara>
        <m:oMath>
          <m:borderBox>
            <m:borderBoxPr>
              <m:ctrlPr>
                <w:rPr>
                  <w:rFonts w:ascii="Cambria Math" w:hAnsi="Cambria Math"/>
                  <w:sz w:val="24"/>
                  <w:szCs w:val="24"/>
                </w:rPr>
              </m:ctrlPr>
            </m:borderBoxPr>
            <m:e>
              <w:r>
                <w:rPr>
                  <w:rFonts w:ascii="Cambria Math" w:hAnsi="Cambria Math"/>
                  <w:sz w:val="24"/>
                  <w:szCs w:val="24"/>
                </w:rPr>
                <m:t>4</m:t>
              </w:r>
            </m:e>
          </m:borderBox>
        </m:oMath>
      </m:oMathPara>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8. UCS Pseudocode</w:t>
      </w:r>
    </w:p>
    <w:p>
      <w:pPr>
        <w:pStyle w:val="22"/>
        <w:autoSpaceDE w:val="0"/>
        <w:autoSpaceDN w:val="0"/>
        <w:adjustRightInd w:val="0"/>
        <w:ind w:left="810"/>
        <w:rPr>
          <w:sz w:val="24"/>
          <w:szCs w:val="24"/>
        </w:rPr>
      </w:pPr>
      <w:r>
        <w:rPr>
          <w:sz w:val="24"/>
          <w:szCs w:val="24"/>
        </w:rPr>
        <w:t>UCS(Start, Goal)</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1. Create a priority queue PQ.</w:t>
      </w:r>
    </w:p>
    <w:p>
      <w:pPr>
        <w:pStyle w:val="22"/>
        <w:autoSpaceDE w:val="0"/>
        <w:autoSpaceDN w:val="0"/>
        <w:adjustRightInd w:val="0"/>
        <w:ind w:left="810"/>
        <w:rPr>
          <w:sz w:val="24"/>
          <w:szCs w:val="24"/>
        </w:rPr>
      </w:pPr>
      <w:r>
        <w:rPr>
          <w:sz w:val="24"/>
          <w:szCs w:val="24"/>
        </w:rPr>
        <w:t>2. Insert Start into PQ with cost 0.</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3. While PQ is not empty:</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 xml:space="preserve">      Remove the node with the lowest cost.</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 xml:space="preserve">      If the node is Goal:</w:t>
      </w:r>
    </w:p>
    <w:p>
      <w:pPr>
        <w:pStyle w:val="22"/>
        <w:autoSpaceDE w:val="0"/>
        <w:autoSpaceDN w:val="0"/>
        <w:adjustRightInd w:val="0"/>
        <w:ind w:left="810"/>
        <w:rPr>
          <w:sz w:val="24"/>
          <w:szCs w:val="24"/>
        </w:rPr>
      </w:pPr>
      <w:r>
        <w:rPr>
          <w:sz w:val="24"/>
          <w:szCs w:val="24"/>
        </w:rPr>
        <w:t xml:space="preserve">          Return the path and total cost.</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 xml:space="preserve">      For each neighboring node:</w:t>
      </w:r>
    </w:p>
    <w:p>
      <w:pPr>
        <w:pStyle w:val="22"/>
        <w:autoSpaceDE w:val="0"/>
        <w:autoSpaceDN w:val="0"/>
        <w:adjustRightInd w:val="0"/>
        <w:ind w:left="810"/>
        <w:rPr>
          <w:sz w:val="24"/>
          <w:szCs w:val="24"/>
        </w:rPr>
      </w:pPr>
      <w:r>
        <w:rPr>
          <w:sz w:val="24"/>
          <w:szCs w:val="24"/>
        </w:rPr>
        <w:t xml:space="preserve">          Calculate the new cumulative cost.</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 xml:space="preserve">          If the node is not visited</w:t>
      </w:r>
    </w:p>
    <w:p>
      <w:pPr>
        <w:pStyle w:val="22"/>
        <w:autoSpaceDE w:val="0"/>
        <w:autoSpaceDN w:val="0"/>
        <w:adjustRightInd w:val="0"/>
        <w:ind w:left="810"/>
        <w:rPr>
          <w:sz w:val="24"/>
          <w:szCs w:val="24"/>
        </w:rPr>
      </w:pPr>
      <w:r>
        <w:rPr>
          <w:sz w:val="24"/>
          <w:szCs w:val="24"/>
        </w:rPr>
        <w:t xml:space="preserve">          OR the new cost is smaller:</w:t>
      </w:r>
    </w:p>
    <w:p>
      <w:pPr>
        <w:pStyle w:val="22"/>
        <w:autoSpaceDE w:val="0"/>
        <w:autoSpaceDN w:val="0"/>
        <w:adjustRightInd w:val="0"/>
        <w:ind w:left="810"/>
        <w:rPr>
          <w:sz w:val="24"/>
          <w:szCs w:val="24"/>
        </w:rPr>
      </w:pPr>
      <w:r>
        <w:rPr>
          <w:sz w:val="24"/>
          <w:szCs w:val="24"/>
        </w:rPr>
        <w:t xml:space="preserve">              Add the node to PQ.</w:t>
      </w:r>
    </w:p>
    <w:p>
      <w:pPr>
        <w:pStyle w:val="22"/>
        <w:autoSpaceDE w:val="0"/>
        <w:autoSpaceDN w:val="0"/>
        <w:adjustRightInd w:val="0"/>
        <w:ind w:left="810"/>
        <w:rPr>
          <w:sz w:val="24"/>
          <w:szCs w:val="24"/>
        </w:rPr>
      </w:pPr>
    </w:p>
    <w:p>
      <w:pPr>
        <w:pStyle w:val="22"/>
        <w:autoSpaceDE w:val="0"/>
        <w:autoSpaceDN w:val="0"/>
        <w:adjustRightInd w:val="0"/>
        <w:ind w:left="810"/>
        <w:rPr>
          <w:sz w:val="24"/>
          <w:szCs w:val="24"/>
        </w:rPr>
      </w:pPr>
      <w:r>
        <w:rPr>
          <w:sz w:val="24"/>
          <w:szCs w:val="24"/>
        </w:rPr>
        <w:t>4. If PQ becomes empty:</w:t>
      </w:r>
    </w:p>
    <w:p>
      <w:pPr>
        <w:pStyle w:val="22"/>
        <w:autoSpaceDE w:val="0"/>
        <w:autoSpaceDN w:val="0"/>
        <w:adjustRightInd w:val="0"/>
        <w:ind w:left="810"/>
        <w:rPr>
          <w:sz w:val="24"/>
          <w:szCs w:val="24"/>
        </w:rPr>
      </w:pPr>
      <w:r>
        <w:rPr>
          <w:sz w:val="24"/>
          <w:szCs w:val="24"/>
        </w:rPr>
        <w:t xml:space="preserve">      Return "No path found".</w:t>
      </w:r>
    </w:p>
    <w:p>
      <w:pPr>
        <w:pStyle w:val="22"/>
        <w:autoSpaceDE w:val="0"/>
        <w:autoSpaceDN w:val="0"/>
        <w:adjustRightInd w:val="0"/>
        <w:ind w:left="810"/>
        <w:rPr>
          <w:sz w:val="24"/>
          <w:szCs w:val="24"/>
        </w:rPr>
      </w:pPr>
    </w:p>
    <w:p>
      <w:pPr>
        <w:pStyle w:val="22"/>
        <w:autoSpaceDE w:val="0"/>
        <w:autoSpaceDN w:val="0"/>
        <w:adjustRightInd w:val="0"/>
        <w:ind w:left="810"/>
        <w:rPr>
          <w:b/>
          <w:bCs/>
          <w:sz w:val="24"/>
          <w:szCs w:val="24"/>
        </w:rPr>
      </w:pPr>
      <w:r>
        <w:rPr>
          <w:b/>
          <w:bCs/>
          <w:sz w:val="24"/>
          <w:szCs w:val="24"/>
        </w:rPr>
        <w:t>9. Final Answer</w:t>
      </w:r>
    </w:p>
    <w:p>
      <w:pPr>
        <w:pStyle w:val="22"/>
        <w:autoSpaceDE w:val="0"/>
        <w:autoSpaceDN w:val="0"/>
        <w:adjustRightInd w:val="0"/>
        <w:ind w:left="810"/>
        <w:rPr>
          <w:b/>
          <w:bCs/>
          <w:sz w:val="24"/>
          <w:szCs w:val="24"/>
        </w:rPr>
      </w:pPr>
      <w:r>
        <w:rPr>
          <w:b/>
          <w:bCs/>
          <w:sz w:val="24"/>
          <w:szCs w:val="24"/>
        </w:rPr>
        <w:t>Least-cost path:</w:t>
      </w:r>
    </w:p>
    <w:p>
      <w:pPr>
        <w:pStyle w:val="22"/>
        <w:autoSpaceDE w:val="0"/>
        <w:autoSpaceDN w:val="0"/>
        <w:adjustRightInd w:val="0"/>
        <w:ind w:left="810"/>
        <w:rPr>
          <w:sz w:val="24"/>
          <w:szCs w:val="24"/>
        </w:rPr>
      </w:pPr>
      <m:oMathPara>
        <m:oMath>
          <m:borderBox>
            <m:borderBoxPr>
              <m:ctrlPr>
                <w:rPr>
                  <w:rFonts w:ascii="Cambria Math" w:hAnsi="Cambria Math"/>
                  <w:sz w:val="24"/>
                  <w:szCs w:val="24"/>
                </w:rPr>
              </m:ctrlPr>
            </m:borderBoxPr>
            <m:e>
              <w:r>
                <w:rPr>
                  <w:rFonts w:ascii="Cambria Math" w:hAnsi="Cambria Math"/>
                  <w:sz w:val="24"/>
                  <w:szCs w:val="24"/>
                </w:rPr>
                <m:t>S→A→C→G</m:t>
              </w:r>
            </m:e>
          </m:borderBox>
        </m:oMath>
      </m:oMathPara>
    </w:p>
    <w:p>
      <w:pPr>
        <w:pStyle w:val="22"/>
        <w:autoSpaceDE w:val="0"/>
        <w:autoSpaceDN w:val="0"/>
        <w:adjustRightInd w:val="0"/>
        <w:ind w:left="810"/>
        <w:rPr>
          <w:b/>
          <w:bCs/>
          <w:sz w:val="24"/>
          <w:szCs w:val="24"/>
        </w:rPr>
      </w:pPr>
      <w:r>
        <w:rPr>
          <w:b/>
          <w:bCs/>
          <w:sz w:val="24"/>
          <w:szCs w:val="24"/>
        </w:rPr>
        <w:t>Minimum total cost:</w:t>
      </w:r>
    </w:p>
    <w:p>
      <w:pPr>
        <w:pStyle w:val="22"/>
        <w:autoSpaceDE w:val="0"/>
        <w:autoSpaceDN w:val="0"/>
        <w:adjustRightInd w:val="0"/>
        <w:ind w:left="810"/>
        <w:rPr>
          <w:sz w:val="24"/>
          <w:szCs w:val="24"/>
        </w:rPr>
      </w:pPr>
      <m:oMathPara>
        <m:oMath>
          <m:borderBox>
            <m:borderBoxPr>
              <m:ctrlPr>
                <w:rPr>
                  <w:rFonts w:ascii="Cambria Math" w:hAnsi="Cambria Math"/>
                  <w:sz w:val="24"/>
                  <w:szCs w:val="24"/>
                </w:rPr>
              </m:ctrlPr>
            </m:borderBoxPr>
            <m:e>
              <w:r>
                <w:rPr>
                  <w:rFonts w:ascii="Cambria Math" w:hAnsi="Cambria Math"/>
                  <w:sz w:val="24"/>
                  <w:szCs w:val="24"/>
                </w:rPr>
                <m:t>1+1+2=4</m:t>
              </w:r>
            </m:e>
          </m:borderBox>
        </m:oMath>
      </m:oMathPara>
    </w:p>
    <w:p>
      <w:pPr>
        <w:pStyle w:val="22"/>
        <w:autoSpaceDE w:val="0"/>
        <w:autoSpaceDN w:val="0"/>
        <w:adjustRightInd w:val="0"/>
        <w:ind w:left="810"/>
        <w:rPr>
          <w:b/>
          <w:bCs/>
          <w:sz w:val="24"/>
          <w:szCs w:val="24"/>
        </w:rPr>
      </w:pPr>
      <w:r>
        <w:rPr>
          <w:b/>
          <w:bCs/>
          <w:sz w:val="24"/>
          <w:szCs w:val="24"/>
        </w:rPr>
        <w:t>Therefore:</w:t>
      </w:r>
    </w:p>
    <w:p>
      <w:pPr>
        <w:pStyle w:val="22"/>
        <w:autoSpaceDE w:val="0"/>
        <w:autoSpaceDN w:val="0"/>
        <w:adjustRightInd w:val="0"/>
        <w:ind w:left="810"/>
        <w:rPr>
          <w:sz w:val="24"/>
          <w:szCs w:val="24"/>
        </w:rPr>
      </w:pPr>
      <w:r>
        <w:rPr>
          <w:b/>
          <w:bCs/>
          <w:sz w:val="24"/>
          <w:szCs w:val="24"/>
        </w:rPr>
        <w:t>UCS finds the route S → A → C → G with a minimum delivery cost of 4 units.</w:t>
      </w:r>
    </w:p>
    <w:p>
      <w:pPr>
        <w:pStyle w:val="22"/>
        <w:autoSpaceDE w:val="0"/>
        <w:autoSpaceDN w:val="0"/>
        <w:adjustRightInd w:val="0"/>
        <w:ind w:left="810"/>
        <w:rPr>
          <w:sz w:val="24"/>
          <w:szCs w:val="24"/>
        </w:rPr>
      </w:pPr>
      <w:r>
        <w:rPr>
          <w:sz w:val="24"/>
          <w:szCs w:val="24"/>
        </w:rPr>
        <w:t xml:space="preserve">The important principle is that </w:t>
      </w:r>
      <w:r>
        <w:rPr>
          <w:b/>
          <w:bCs/>
          <w:sz w:val="24"/>
          <w:szCs w:val="24"/>
        </w:rPr>
        <w:t>UCS always expands the node with the smallest cumulative path cost</w:t>
      </w:r>
      <w:r>
        <w:rPr>
          <w:sz w:val="24"/>
          <w:szCs w:val="24"/>
        </w:rPr>
        <w:t>, so it is suitable for this logistics problem where different routes have different costs.</w:t>
      </w:r>
    </w:p>
    <w:p>
      <w:pPr>
        <w:pStyle w:val="22"/>
        <w:autoSpaceDE w:val="0"/>
        <w:autoSpaceDN w:val="0"/>
        <w:adjustRightInd w:val="0"/>
        <w:ind w:left="810"/>
        <w:rPr>
          <w:sz w:val="24"/>
          <w:szCs w:val="24"/>
        </w:rPr>
      </w:pPr>
    </w:p>
    <w:p>
      <w:pPr>
        <w:rPr>
          <w:lang w:eastAsia="en-IN"/>
        </w:rPr>
      </w:pPr>
      <w:r>
        <w:br w:type="page"/>
      </w:r>
    </w:p>
    <w:p>
      <w:pPr>
        <w:pStyle w:val="22"/>
        <w:autoSpaceDE w:val="0"/>
        <w:autoSpaceDN w:val="0"/>
        <w:adjustRightInd w:val="0"/>
        <w:ind w:left="810"/>
        <w:jc w:val="center"/>
        <w:rPr>
          <w:sz w:val="24"/>
          <w:szCs w:val="24"/>
        </w:rPr>
      </w:pPr>
    </w:p>
    <w:p>
      <w:pPr>
        <w:pStyle w:val="22"/>
        <w:autoSpaceDE w:val="0"/>
        <w:autoSpaceDN w:val="0"/>
        <w:adjustRightInd w:val="0"/>
        <w:ind w:left="810"/>
        <w:jc w:val="center"/>
        <w:rPr>
          <w:sz w:val="24"/>
          <w:szCs w:val="24"/>
        </w:rPr>
      </w:pPr>
    </w:p>
    <w:p>
      <w:pPr>
        <w:spacing w:before="120" w:after="80"/>
        <w:ind w:left="450"/>
      </w:pPr>
      <w:r>
        <w:rPr>
          <w:b/>
          <w:bCs/>
          <w:u w:val="single"/>
        </w:rPr>
        <w:t>RUBRICS FOR CALCULATION:</w:t>
      </w:r>
    </w:p>
    <w:tbl>
      <w:tblPr>
        <w:jc w:val="left"/>
        <w:tblInd w:w="-790" w:type="dxa"/>
        <w:tblW w:w="106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603"/>
        <w:gridCol w:w="1768"/>
        <w:gridCol w:w="1891"/>
        <w:gridCol w:w="1781"/>
        <w:gridCol w:w="1944"/>
        <w:gridCol w:w="1616"/>
      </w:tblGrid>
      <w:tr>
        <w:trPr>
          <w:trHeight w:val="434"/>
        </w:trPr>
        <w:tc>
          <w:tcPr>
            <w:tcW w:w="1479"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pPr>
              <w:ind w:left="450"/>
              <w:jc w:val="center"/>
            </w:pPr>
            <w:r>
              <w:rPr>
                <w:rFonts w:ascii="Arial" w:cs="Arial" w:hAnsi="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pPr>
              <w:ind w:left="205"/>
              <w:jc w:val="center"/>
            </w:pPr>
            <w:r>
              <w:rPr>
                <w:rFonts w:ascii="Arial" w:cs="Arial" w:hAnsi="Arial"/>
                <w:b/>
                <w:bCs/>
                <w:color w:val="000000"/>
                <w:sz w:val="22"/>
                <w:szCs w:val="22"/>
              </w:rPr>
              <w:t>Level 1 (Beginning)</w:t>
            </w:r>
          </w:p>
        </w:tc>
      </w:tr>
      <w:tr>
        <w:trPr>
          <w:trHeight w:val="620"/>
        </w:trPr>
        <w:tc>
          <w:tcPr>
            <w:tcW w:w="1479" w:type="dxa"/>
            <w:shd w:val="clear" w:color="auto" w:fill="D6E4F0"/>
            <w:tcMar>
              <w:top w:w="60" w:type="dxa"/>
              <w:left w:w="100" w:type="dxa"/>
              <w:bottom w:w="60" w:type="dxa"/>
              <w:right w:w="100" w:type="dxa"/>
            </w:tcMar>
            <w:vAlign w:val="center"/>
          </w:tcPr>
          <w:p>
            <w:pPr>
              <w:ind w:left="450"/>
            </w:pPr>
            <w:r>
              <w:rPr>
                <w:rFonts w:ascii="Arial" w:cs="Arial" w:hAnsi="Arial"/>
                <w:color w:val="000000"/>
                <w:sz w:val="22"/>
                <w:szCs w:val="22"/>
              </w:rPr>
              <w:t>Problem Understanding</w:t>
            </w:r>
          </w:p>
        </w:tc>
        <w:tc>
          <w:tcPr>
            <w:tcW w:w="1776" w:type="dxa"/>
            <w:tcMar>
              <w:top w:w="60" w:type="dxa"/>
              <w:left w:w="100" w:type="dxa"/>
              <w:bottom w:w="60" w:type="dxa"/>
              <w:right w:w="100" w:type="dxa"/>
            </w:tcMar>
            <w:vAlign w:val="center"/>
          </w:tcPr>
          <w:p>
            <w:pPr>
              <w:ind w:left="118"/>
            </w:pPr>
            <w:r>
              <w:rPr>
                <w:rFonts w:ascii="Arial" w:cs="Arial" w:hAnsi="Arial"/>
                <w:color w:val="000000"/>
                <w:sz w:val="22"/>
                <w:szCs w:val="22"/>
              </w:rPr>
              <w:t>20%</w:t>
            </w:r>
          </w:p>
        </w:tc>
        <w:tc>
          <w:tcPr>
            <w:tcW w:w="1910" w:type="dxa"/>
            <w:tcMar>
              <w:top w:w="60" w:type="dxa"/>
              <w:left w:w="100" w:type="dxa"/>
              <w:bottom w:w="60" w:type="dxa"/>
              <w:right w:w="100" w:type="dxa"/>
            </w:tcMar>
            <w:vAlign w:val="center"/>
          </w:tcPr>
          <w:p>
            <w:pPr>
              <w:ind w:left="118"/>
            </w:pPr>
            <w:r>
              <w:rPr>
                <w:rFonts w:ascii="Arial" w:cs="Arial" w:hAnsi="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pPr>
              <w:ind w:left="118"/>
            </w:pPr>
            <w:r>
              <w:rPr>
                <w:rFonts w:ascii="Arial" w:cs="Arial" w:hAnsi="Arial"/>
                <w:color w:val="000000"/>
                <w:sz w:val="22"/>
                <w:szCs w:val="22"/>
              </w:rPr>
              <w:t>Understands problem with minor gaps</w:t>
            </w:r>
          </w:p>
        </w:tc>
        <w:tc>
          <w:tcPr>
            <w:tcW w:w="1983" w:type="dxa"/>
            <w:tcMar>
              <w:top w:w="60" w:type="dxa"/>
              <w:left w:w="100" w:type="dxa"/>
              <w:bottom w:w="60" w:type="dxa"/>
              <w:right w:w="100" w:type="dxa"/>
            </w:tcMar>
            <w:vAlign w:val="center"/>
          </w:tcPr>
          <w:p>
            <w:pPr>
              <w:ind w:left="118"/>
            </w:pPr>
            <w:r>
              <w:rPr>
                <w:rFonts w:ascii="Arial" w:cs="Arial" w:hAnsi="Arial"/>
                <w:color w:val="000000"/>
                <w:sz w:val="22"/>
                <w:szCs w:val="22"/>
              </w:rPr>
              <w:t>Partial understanding; misses key elements</w:t>
            </w:r>
          </w:p>
        </w:tc>
        <w:tc>
          <w:tcPr>
            <w:tcW w:w="1627" w:type="dxa"/>
            <w:tcMar>
              <w:top w:w="60" w:type="dxa"/>
              <w:left w:w="100" w:type="dxa"/>
              <w:bottom w:w="60" w:type="dxa"/>
              <w:right w:w="100" w:type="dxa"/>
            </w:tcMar>
            <w:vAlign w:val="center"/>
          </w:tcPr>
          <w:p>
            <w:pPr>
              <w:ind w:left="25"/>
              <w:jc w:val="center"/>
            </w:pPr>
            <w:r>
              <w:rPr>
                <w:rFonts w:ascii="Arial" w:cs="Arial" w:hAnsi="Arial"/>
                <w:color w:val="000000"/>
                <w:sz w:val="22"/>
                <w:szCs w:val="22"/>
              </w:rPr>
              <w:t>Misinterprets or unable to understand problem</w:t>
            </w:r>
          </w:p>
        </w:tc>
      </w:tr>
      <w:tr>
        <w:trPr>
          <w:trHeight w:val="829"/>
        </w:trPr>
        <w:tc>
          <w:tcPr>
            <w:tcW w:w="1479" w:type="dxa"/>
            <w:shd w:val="clear" w:color="auto" w:fill="D6E4F0"/>
            <w:tcMar>
              <w:top w:w="60" w:type="dxa"/>
              <w:left w:w="100" w:type="dxa"/>
              <w:bottom w:w="60" w:type="dxa"/>
              <w:right w:w="100" w:type="dxa"/>
            </w:tcMar>
            <w:vAlign w:val="center"/>
          </w:tcPr>
          <w:p>
            <w:pPr>
              <w:ind w:left="450"/>
            </w:pPr>
            <w:r>
              <w:rPr>
                <w:rFonts w:ascii="Arial" w:cs="Arial" w:hAnsi="Arial"/>
                <w:color w:val="000000"/>
                <w:sz w:val="22"/>
                <w:szCs w:val="22"/>
              </w:rPr>
              <w:t>Method Selection</w:t>
            </w:r>
          </w:p>
        </w:tc>
        <w:tc>
          <w:tcPr>
            <w:tcW w:w="1776" w:type="dxa"/>
            <w:tcMar>
              <w:top w:w="60" w:type="dxa"/>
              <w:left w:w="100" w:type="dxa"/>
              <w:bottom w:w="60" w:type="dxa"/>
              <w:right w:w="100" w:type="dxa"/>
            </w:tcMar>
            <w:vAlign w:val="center"/>
          </w:tcPr>
          <w:p>
            <w:pPr>
              <w:ind w:left="118"/>
            </w:pPr>
            <w:r>
              <w:rPr>
                <w:rFonts w:ascii="Arial" w:cs="Arial" w:hAnsi="Arial"/>
                <w:color w:val="000000"/>
                <w:sz w:val="22"/>
                <w:szCs w:val="22"/>
              </w:rPr>
              <w:t>20%</w:t>
            </w:r>
          </w:p>
        </w:tc>
        <w:tc>
          <w:tcPr>
            <w:tcW w:w="1910" w:type="dxa"/>
            <w:tcMar>
              <w:top w:w="60" w:type="dxa"/>
              <w:left w:w="100" w:type="dxa"/>
              <w:bottom w:w="60" w:type="dxa"/>
              <w:right w:w="100" w:type="dxa"/>
            </w:tcMar>
            <w:vAlign w:val="center"/>
          </w:tcPr>
          <w:p>
            <w:pPr>
              <w:ind w:left="118"/>
            </w:pPr>
            <w:r>
              <w:rPr>
                <w:rFonts w:ascii="Arial" w:cs="Arial" w:hAnsi="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pPr>
              <w:ind w:left="118"/>
            </w:pPr>
            <w:r>
              <w:rPr>
                <w:rFonts w:ascii="Arial" w:cs="Arial" w:hAnsi="Arial"/>
                <w:color w:val="000000"/>
                <w:sz w:val="22"/>
                <w:szCs w:val="22"/>
              </w:rPr>
              <w:t>Selects correct method withminor errors</w:t>
            </w:r>
          </w:p>
        </w:tc>
        <w:tc>
          <w:tcPr>
            <w:tcW w:w="1983" w:type="dxa"/>
            <w:tcMar>
              <w:top w:w="60" w:type="dxa"/>
              <w:left w:w="100" w:type="dxa"/>
              <w:bottom w:w="60" w:type="dxa"/>
              <w:right w:w="100" w:type="dxa"/>
            </w:tcMar>
            <w:vAlign w:val="center"/>
          </w:tcPr>
          <w:p>
            <w:pPr>
              <w:ind w:left="118"/>
            </w:pPr>
            <w:r>
              <w:rPr>
                <w:rFonts w:ascii="Arial" w:cs="Arial" w:hAnsi="Arial"/>
                <w:color w:val="000000"/>
                <w:sz w:val="22"/>
                <w:szCs w:val="22"/>
              </w:rPr>
              <w:t>Inappropriate or partially correct method</w:t>
            </w:r>
          </w:p>
        </w:tc>
        <w:tc>
          <w:tcPr>
            <w:tcW w:w="1627" w:type="dxa"/>
            <w:tcMar>
              <w:top w:w="60" w:type="dxa"/>
              <w:left w:w="100" w:type="dxa"/>
              <w:bottom w:w="60" w:type="dxa"/>
              <w:right w:w="100" w:type="dxa"/>
            </w:tcMar>
            <w:vAlign w:val="center"/>
          </w:tcPr>
          <w:p>
            <w:pPr>
              <w:ind w:left="25"/>
              <w:jc w:val="center"/>
            </w:pPr>
            <w:r>
              <w:rPr>
                <w:rFonts w:ascii="Arial" w:cs="Arial" w:hAnsi="Arial"/>
                <w:color w:val="000000"/>
                <w:sz w:val="22"/>
                <w:szCs w:val="22"/>
              </w:rPr>
              <w:t>Unable to select method</w:t>
            </w:r>
          </w:p>
        </w:tc>
      </w:tr>
      <w:tr>
        <w:trPr>
          <w:trHeight w:val="620"/>
        </w:trPr>
        <w:tc>
          <w:tcPr>
            <w:tcW w:w="1479" w:type="dxa"/>
            <w:shd w:val="clear" w:color="auto" w:fill="D6E4F0"/>
            <w:tcMar>
              <w:top w:w="60" w:type="dxa"/>
              <w:left w:w="100" w:type="dxa"/>
              <w:bottom w:w="60" w:type="dxa"/>
              <w:right w:w="100" w:type="dxa"/>
            </w:tcMar>
            <w:vAlign w:val="center"/>
          </w:tcPr>
          <w:p>
            <w:pPr>
              <w:ind w:left="450"/>
            </w:pPr>
            <w:r>
              <w:rPr>
                <w:rFonts w:ascii="Arial" w:cs="Arial" w:hAnsi="Arial"/>
                <w:color w:val="000000"/>
                <w:sz w:val="22"/>
                <w:szCs w:val="22"/>
              </w:rPr>
              <w:t>Solution Process</w:t>
            </w:r>
          </w:p>
        </w:tc>
        <w:tc>
          <w:tcPr>
            <w:tcW w:w="1776" w:type="dxa"/>
            <w:tcMar>
              <w:top w:w="60" w:type="dxa"/>
              <w:left w:w="100" w:type="dxa"/>
              <w:bottom w:w="60" w:type="dxa"/>
              <w:right w:w="100" w:type="dxa"/>
            </w:tcMar>
            <w:vAlign w:val="center"/>
          </w:tcPr>
          <w:p>
            <w:pPr>
              <w:ind w:left="118"/>
            </w:pPr>
            <w:r>
              <w:rPr>
                <w:rFonts w:ascii="Arial" w:cs="Arial" w:hAnsi="Arial"/>
                <w:color w:val="000000"/>
                <w:sz w:val="22"/>
                <w:szCs w:val="22"/>
              </w:rPr>
              <w:t>25%</w:t>
            </w:r>
          </w:p>
        </w:tc>
        <w:tc>
          <w:tcPr>
            <w:tcW w:w="1910" w:type="dxa"/>
            <w:tcMar>
              <w:top w:w="60" w:type="dxa"/>
              <w:left w:w="100" w:type="dxa"/>
              <w:bottom w:w="60" w:type="dxa"/>
              <w:right w:w="100" w:type="dxa"/>
            </w:tcMar>
            <w:vAlign w:val="center"/>
          </w:tcPr>
          <w:p>
            <w:pPr>
              <w:ind w:left="118"/>
            </w:pPr>
            <w:r>
              <w:rPr>
                <w:rFonts w:ascii="Arial" w:cs="Arial" w:hAnsi="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pPr>
              <w:ind w:left="118"/>
            </w:pPr>
            <w:r>
              <w:rPr>
                <w:rFonts w:ascii="Arial" w:cs="Arial" w:hAnsi="Arial"/>
                <w:color w:val="000000"/>
                <w:sz w:val="22"/>
                <w:szCs w:val="22"/>
              </w:rPr>
              <w:t>Mostly correct steps with minor mistakes</w:t>
            </w:r>
          </w:p>
        </w:tc>
        <w:tc>
          <w:tcPr>
            <w:tcW w:w="1983" w:type="dxa"/>
            <w:tcMar>
              <w:top w:w="60" w:type="dxa"/>
              <w:left w:w="100" w:type="dxa"/>
              <w:bottom w:w="60" w:type="dxa"/>
              <w:right w:w="100" w:type="dxa"/>
            </w:tcMar>
            <w:vAlign w:val="center"/>
          </w:tcPr>
          <w:p>
            <w:pPr>
              <w:ind w:left="118"/>
            </w:pPr>
            <w:r>
              <w:rPr>
                <w:rFonts w:ascii="Arial" w:cs="Arial" w:hAnsi="Arial"/>
                <w:color w:val="000000"/>
                <w:sz w:val="22"/>
                <w:szCs w:val="22"/>
              </w:rPr>
              <w:t>Disorganized steps; multiple errors</w:t>
            </w:r>
          </w:p>
        </w:tc>
        <w:tc>
          <w:tcPr>
            <w:tcW w:w="1627" w:type="dxa"/>
            <w:tcMar>
              <w:top w:w="60" w:type="dxa"/>
              <w:left w:w="100" w:type="dxa"/>
              <w:bottom w:w="60" w:type="dxa"/>
              <w:right w:w="100" w:type="dxa"/>
            </w:tcMar>
            <w:vAlign w:val="center"/>
          </w:tcPr>
          <w:p>
            <w:pPr>
              <w:ind w:left="25"/>
              <w:jc w:val="center"/>
            </w:pPr>
            <w:r>
              <w:rPr>
                <w:rFonts w:ascii="Arial" w:cs="Arial" w:hAnsi="Arial"/>
                <w:color w:val="000000"/>
                <w:sz w:val="22"/>
                <w:szCs w:val="22"/>
              </w:rPr>
              <w:t>No clear process</w:t>
            </w:r>
          </w:p>
        </w:tc>
      </w:tr>
      <w:tr>
        <w:trPr>
          <w:trHeight w:val="620"/>
        </w:trPr>
        <w:tc>
          <w:tcPr>
            <w:tcW w:w="1479" w:type="dxa"/>
            <w:shd w:val="clear" w:color="auto" w:fill="D6E4F0"/>
            <w:tcMar>
              <w:top w:w="60" w:type="dxa"/>
              <w:left w:w="100" w:type="dxa"/>
              <w:bottom w:w="60" w:type="dxa"/>
              <w:right w:w="100" w:type="dxa"/>
            </w:tcMar>
            <w:vAlign w:val="center"/>
          </w:tcPr>
          <w:p>
            <w:pPr>
              <w:ind w:left="450"/>
            </w:pPr>
            <w:r>
              <w:rPr>
                <w:rFonts w:ascii="Arial" w:cs="Arial" w:hAnsi="Arial"/>
                <w:color w:val="000000"/>
                <w:sz w:val="22"/>
                <w:szCs w:val="22"/>
              </w:rPr>
              <w:t>Accuracy of Calculation</w:t>
            </w:r>
          </w:p>
        </w:tc>
        <w:tc>
          <w:tcPr>
            <w:tcW w:w="1776" w:type="dxa"/>
            <w:tcMar>
              <w:top w:w="60" w:type="dxa"/>
              <w:left w:w="100" w:type="dxa"/>
              <w:bottom w:w="60" w:type="dxa"/>
              <w:right w:w="100" w:type="dxa"/>
            </w:tcMar>
            <w:vAlign w:val="center"/>
          </w:tcPr>
          <w:p>
            <w:pPr>
              <w:ind w:left="118"/>
            </w:pPr>
            <w:r>
              <w:rPr>
                <w:rFonts w:ascii="Arial" w:cs="Arial" w:hAnsi="Arial"/>
                <w:color w:val="000000"/>
                <w:sz w:val="22"/>
                <w:szCs w:val="22"/>
              </w:rPr>
              <w:t>20%</w:t>
            </w:r>
          </w:p>
        </w:tc>
        <w:tc>
          <w:tcPr>
            <w:tcW w:w="1910" w:type="dxa"/>
            <w:tcMar>
              <w:top w:w="60" w:type="dxa"/>
              <w:left w:w="100" w:type="dxa"/>
              <w:bottom w:w="60" w:type="dxa"/>
              <w:right w:w="100" w:type="dxa"/>
            </w:tcMar>
            <w:vAlign w:val="center"/>
          </w:tcPr>
          <w:p>
            <w:pPr>
              <w:ind w:left="118"/>
            </w:pPr>
            <w:r>
              <w:rPr>
                <w:rFonts w:ascii="Arial" w:cs="Arial" w:hAnsi="Arial"/>
                <w:color w:val="000000"/>
                <w:sz w:val="22"/>
                <w:szCs w:val="22"/>
              </w:rPr>
              <w:t>All calculations accurate; correct final answer</w:t>
            </w:r>
          </w:p>
        </w:tc>
        <w:tc>
          <w:tcPr>
            <w:tcW w:w="1827" w:type="dxa"/>
            <w:tcMar>
              <w:top w:w="60" w:type="dxa"/>
              <w:left w:w="100" w:type="dxa"/>
              <w:bottom w:w="60" w:type="dxa"/>
              <w:right w:w="100" w:type="dxa"/>
            </w:tcMar>
            <w:vAlign w:val="center"/>
          </w:tcPr>
          <w:p>
            <w:pPr>
              <w:ind w:left="118"/>
            </w:pPr>
            <w:r>
              <w:rPr>
                <w:rFonts w:ascii="Arial" w:cs="Arial" w:hAnsi="Arial"/>
                <w:color w:val="000000"/>
                <w:sz w:val="22"/>
                <w:szCs w:val="22"/>
              </w:rPr>
              <w:t>Minor calculation errors</w:t>
            </w:r>
          </w:p>
        </w:tc>
        <w:tc>
          <w:tcPr>
            <w:tcW w:w="1983" w:type="dxa"/>
            <w:tcMar>
              <w:top w:w="60" w:type="dxa"/>
              <w:left w:w="100" w:type="dxa"/>
              <w:bottom w:w="60" w:type="dxa"/>
              <w:right w:w="100" w:type="dxa"/>
            </w:tcMar>
            <w:vAlign w:val="center"/>
          </w:tcPr>
          <w:p>
            <w:pPr>
              <w:ind w:left="118"/>
            </w:pPr>
            <w:r>
              <w:rPr>
                <w:rFonts w:ascii="Arial" w:cs="Arial" w:hAnsi="Arial"/>
                <w:color w:val="000000"/>
                <w:sz w:val="22"/>
                <w:szCs w:val="22"/>
              </w:rPr>
              <w:t>Frequent errors; incorrect final answer</w:t>
            </w:r>
          </w:p>
        </w:tc>
        <w:tc>
          <w:tcPr>
            <w:tcW w:w="1627" w:type="dxa"/>
            <w:tcMar>
              <w:top w:w="60" w:type="dxa"/>
              <w:left w:w="100" w:type="dxa"/>
              <w:bottom w:w="60" w:type="dxa"/>
              <w:right w:w="100" w:type="dxa"/>
            </w:tcMar>
            <w:vAlign w:val="center"/>
          </w:tcPr>
          <w:p>
            <w:pPr>
              <w:ind w:left="118"/>
              <w:jc w:val="center"/>
            </w:pPr>
            <w:r>
              <w:rPr>
                <w:rFonts w:ascii="Arial" w:cs="Arial" w:hAnsi="Arial"/>
                <w:color w:val="000000"/>
                <w:sz w:val="22"/>
                <w:szCs w:val="22"/>
              </w:rPr>
              <w:t>No valid calculations</w:t>
            </w:r>
          </w:p>
        </w:tc>
      </w:tr>
      <w:tr>
        <w:trPr>
          <w:trHeight w:val="620"/>
        </w:trPr>
        <w:tc>
          <w:tcPr>
            <w:tcW w:w="1479" w:type="dxa"/>
            <w:shd w:val="clear" w:color="auto" w:fill="D6E4F0"/>
            <w:tcMar>
              <w:top w:w="60" w:type="dxa"/>
              <w:left w:w="100" w:type="dxa"/>
              <w:bottom w:w="60" w:type="dxa"/>
              <w:right w:w="100" w:type="dxa"/>
            </w:tcMar>
            <w:vAlign w:val="center"/>
          </w:tcPr>
          <w:p>
            <w:pPr>
              <w:ind w:left="450"/>
            </w:pPr>
            <w:r>
              <w:rPr>
                <w:rFonts w:ascii="Arial" w:cs="Arial" w:hAnsi="Arial"/>
                <w:color w:val="000000"/>
                <w:sz w:val="22"/>
                <w:szCs w:val="22"/>
              </w:rPr>
              <w:t>Interpretation of Results</w:t>
            </w:r>
          </w:p>
        </w:tc>
        <w:tc>
          <w:tcPr>
            <w:tcW w:w="1776" w:type="dxa"/>
            <w:tcMar>
              <w:top w:w="60" w:type="dxa"/>
              <w:left w:w="100" w:type="dxa"/>
              <w:bottom w:w="60" w:type="dxa"/>
              <w:right w:w="100" w:type="dxa"/>
            </w:tcMar>
            <w:vAlign w:val="center"/>
          </w:tcPr>
          <w:p>
            <w:pPr>
              <w:ind w:left="118"/>
            </w:pPr>
            <w:r>
              <w:rPr>
                <w:rFonts w:ascii="Arial" w:cs="Arial" w:hAnsi="Arial"/>
                <w:color w:val="000000"/>
                <w:sz w:val="22"/>
                <w:szCs w:val="22"/>
              </w:rPr>
              <w:t>15%</w:t>
            </w:r>
          </w:p>
        </w:tc>
        <w:tc>
          <w:tcPr>
            <w:tcW w:w="1910" w:type="dxa"/>
            <w:tcMar>
              <w:top w:w="60" w:type="dxa"/>
              <w:left w:w="100" w:type="dxa"/>
              <w:bottom w:w="60" w:type="dxa"/>
              <w:right w:w="100" w:type="dxa"/>
            </w:tcMar>
            <w:vAlign w:val="center"/>
          </w:tcPr>
          <w:p>
            <w:pPr>
              <w:ind w:left="118"/>
            </w:pPr>
            <w:r>
              <w:rPr>
                <w:rFonts w:ascii="Arial" w:cs="Arial" w:hAnsi="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pPr>
              <w:ind w:left="118"/>
            </w:pPr>
            <w:r>
              <w:rPr>
                <w:rFonts w:ascii="Arial" w:cs="Arial" w:hAnsi="Arial"/>
                <w:color w:val="000000"/>
                <w:sz w:val="22"/>
                <w:szCs w:val="22"/>
              </w:rPr>
              <w:t>Basic interpretation with minor omissions</w:t>
            </w:r>
          </w:p>
        </w:tc>
        <w:tc>
          <w:tcPr>
            <w:tcW w:w="1983" w:type="dxa"/>
            <w:tcMar>
              <w:top w:w="60" w:type="dxa"/>
              <w:left w:w="100" w:type="dxa"/>
              <w:bottom w:w="60" w:type="dxa"/>
              <w:right w:w="100" w:type="dxa"/>
            </w:tcMar>
            <w:vAlign w:val="center"/>
          </w:tcPr>
          <w:p>
            <w:pPr>
              <w:ind w:left="118"/>
            </w:pPr>
            <w:r>
              <w:rPr>
                <w:rFonts w:ascii="Arial" w:cs="Arial" w:hAnsi="Arial"/>
                <w:color w:val="000000"/>
                <w:sz w:val="22"/>
                <w:szCs w:val="22"/>
              </w:rPr>
              <w:t>Limited or unclear interpretation</w:t>
            </w:r>
          </w:p>
        </w:tc>
        <w:tc>
          <w:tcPr>
            <w:tcW w:w="1627" w:type="dxa"/>
            <w:tcMar>
              <w:top w:w="60" w:type="dxa"/>
              <w:left w:w="100" w:type="dxa"/>
              <w:bottom w:w="60" w:type="dxa"/>
              <w:right w:w="100" w:type="dxa"/>
            </w:tcMar>
            <w:vAlign w:val="center"/>
          </w:tcPr>
          <w:p>
            <w:pPr>
              <w:ind w:left="118"/>
              <w:jc w:val="center"/>
            </w:pPr>
            <w:r>
              <w:rPr>
                <w:rFonts w:ascii="Arial" w:cs="Arial" w:hAnsi="Arial"/>
                <w:color w:val="000000"/>
                <w:sz w:val="22"/>
                <w:szCs w:val="22"/>
              </w:rPr>
              <w:t>No interpretation</w:t>
            </w:r>
          </w:p>
        </w:tc>
      </w:tr>
      <w:tr>
        <w:trPr>
          <w:trHeight w:val="276"/>
        </w:trPr>
        <w:tc>
          <w:tcPr>
            <w:tcW w:w="1479" w:type="dxa"/>
            <w:shd w:val="clear" w:color="auto" w:fill="D6E4F0"/>
            <w:tcMar>
              <w:top w:w="60" w:type="dxa"/>
              <w:left w:w="100" w:type="dxa"/>
              <w:bottom w:w="60" w:type="dxa"/>
              <w:right w:w="100" w:type="dxa"/>
            </w:tcMar>
            <w:vAlign w:val="center"/>
          </w:tcPr>
          <w:p>
            <w:pPr>
              <w:ind w:left="450"/>
              <w:rPr>
                <w:b/>
              </w:rPr>
            </w:pPr>
            <w:r>
              <w:rPr>
                <w:rFonts w:ascii="Arial" w:cs="Arial" w:hAnsi="Arial"/>
                <w:color w:val="000000"/>
                <w:sz w:val="22"/>
                <w:szCs w:val="22"/>
              </w:rPr>
              <w:t>Problem Understanding</w:t>
            </w:r>
          </w:p>
        </w:tc>
        <w:tc>
          <w:tcPr>
            <w:tcW w:w="1776" w:type="dxa"/>
            <w:tcMar>
              <w:top w:w="60" w:type="dxa"/>
              <w:left w:w="100" w:type="dxa"/>
              <w:bottom w:w="60" w:type="dxa"/>
              <w:right w:w="100" w:type="dxa"/>
            </w:tcMar>
            <w:vAlign w:val="center"/>
          </w:tcPr>
          <w:p>
            <w:pPr>
              <w:ind w:left="118"/>
              <w:jc w:val="center"/>
              <w:rPr>
                <w:b/>
              </w:rPr>
            </w:pPr>
            <w:r>
              <w:rPr>
                <w:rFonts w:ascii="Arial" w:cs="Arial" w:hAnsi="Arial"/>
                <w:color w:val="000000"/>
                <w:sz w:val="22"/>
                <w:szCs w:val="22"/>
              </w:rPr>
              <w:t>20%</w:t>
            </w:r>
          </w:p>
        </w:tc>
        <w:tc>
          <w:tcPr>
            <w:tcW w:w="1910" w:type="dxa"/>
            <w:tcMar>
              <w:top w:w="60" w:type="dxa"/>
              <w:left w:w="100" w:type="dxa"/>
              <w:bottom w:w="60" w:type="dxa"/>
              <w:right w:w="100" w:type="dxa"/>
            </w:tcMar>
            <w:vAlign w:val="center"/>
          </w:tcPr>
          <w:p>
            <w:pPr>
              <w:ind w:left="118"/>
              <w:jc w:val="center"/>
              <w:rPr>
                <w:b/>
              </w:rPr>
            </w:pPr>
            <w:r>
              <w:rPr>
                <w:rFonts w:ascii="Arial" w:cs="Arial" w:hAnsi="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pPr>
              <w:ind w:left="118"/>
              <w:jc w:val="center"/>
              <w:rPr>
                <w:b/>
              </w:rPr>
            </w:pPr>
            <w:r>
              <w:rPr>
                <w:rFonts w:ascii="Arial" w:cs="Arial" w:hAnsi="Arial"/>
                <w:color w:val="000000"/>
                <w:sz w:val="22"/>
                <w:szCs w:val="22"/>
              </w:rPr>
              <w:t>Understands problem with minor gaps</w:t>
            </w:r>
          </w:p>
        </w:tc>
        <w:tc>
          <w:tcPr>
            <w:tcW w:w="1983" w:type="dxa"/>
            <w:tcMar>
              <w:top w:w="60" w:type="dxa"/>
              <w:left w:w="100" w:type="dxa"/>
              <w:bottom w:w="60" w:type="dxa"/>
              <w:right w:w="100" w:type="dxa"/>
            </w:tcMar>
            <w:vAlign w:val="center"/>
          </w:tcPr>
          <w:p>
            <w:pPr>
              <w:ind w:left="118"/>
              <w:jc w:val="center"/>
              <w:rPr>
                <w:b/>
              </w:rPr>
            </w:pPr>
            <w:r>
              <w:rPr>
                <w:rFonts w:ascii="Arial" w:cs="Arial" w:hAnsi="Arial"/>
                <w:color w:val="000000"/>
                <w:sz w:val="22"/>
                <w:szCs w:val="22"/>
              </w:rPr>
              <w:t>Partial understanding; misses key elements</w:t>
            </w:r>
          </w:p>
        </w:tc>
        <w:tc>
          <w:tcPr>
            <w:tcW w:w="1627" w:type="dxa"/>
            <w:tcMar>
              <w:top w:w="60" w:type="dxa"/>
              <w:left w:w="100" w:type="dxa"/>
              <w:bottom w:w="60" w:type="dxa"/>
              <w:right w:w="100" w:type="dxa"/>
            </w:tcMar>
            <w:vAlign w:val="center"/>
          </w:tcPr>
          <w:p>
            <w:pPr>
              <w:ind w:left="118"/>
              <w:jc w:val="center"/>
              <w:rPr>
                <w:b/>
              </w:rPr>
            </w:pPr>
            <w:r>
              <w:rPr>
                <w:rFonts w:ascii="Arial" w:cs="Arial" w:hAnsi="Arial"/>
                <w:color w:val="000000"/>
                <w:sz w:val="22"/>
                <w:szCs w:val="22"/>
              </w:rPr>
              <w:t>Misinterprets or unable to understand problem</w:t>
            </w:r>
          </w:p>
        </w:tc>
      </w:tr>
    </w:tbl>
    <w:p>
      <w:pPr>
        <w:autoSpaceDE w:val="0"/>
        <w:autoSpaceDN w:val="0"/>
        <w:adjustRightInd w:val="0"/>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Helvetica">
    <w:panose1 w:val="020B05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pitch w:val="variable"/>
  </w:font>
  <w:font w:name="Droid Sans Fallback">
    <w:altName w:val="Times New Roman"/>
    <w:panose1 w:val="00000000000000000000"/>
    <w:charset w:val="00"/>
    <w:family w:val="roman"/>
    <w:pitch w:val="variable"/>
  </w:font>
  <w:font w:name="FreeSans">
    <w:altName w:val="Times New Roman"/>
    <w:panose1 w:val="00000000000000000000"/>
    <w:charset w:val="00"/>
    <w:family w:val="roman"/>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23732A6A"/>
    <w:lvl w:ilvl="0">
      <w:start w:val="1"/>
      <w:numFmt w:val="decimal"/>
      <w:lvlRestart w:val="0"/>
      <w:lvlText w:val="%1."/>
      <w:lvlJc w:val="left"/>
      <w:pPr>
        <w:tabs>
          <w:tab w:val="num" w:pos="0"/>
        </w:tabs>
        <w:ind w:left="810" w:hanging="360"/>
      </w:pPr>
      <w:rPr>
        <w:rFonts w:hint="default"/>
      </w:r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1">
    <w:multiLevelType w:val="multilevel"/>
    <w:tmpl w:val="3864E4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0BD66C4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16122D4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multiLevelType w:val="multilevel"/>
    <w:tmpl w:val="AB52FE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18D85194"/>
    <w:lvl w:ilvl="0">
      <w:start w:val="1"/>
      <w:numFmt w:val="lowerRoman"/>
      <w:lvlRestart w:val="0"/>
      <w:lvlText w:val="%1."/>
      <w:lvlJc w:val="left"/>
      <w:pPr>
        <w:tabs>
          <w:tab w:val="num" w:pos="0"/>
        </w:tabs>
        <w:ind w:left="1530" w:hanging="720"/>
      </w:pPr>
      <w:rPr>
        <w:rFonts w:hint="default"/>
      </w:rPr>
    </w:lvl>
    <w:lvl w:ilvl="1">
      <w:start w:val="1"/>
      <w:numFmt w:val="lowerLetter"/>
      <w:lvlText w:val="%2."/>
      <w:lvlJc w:val="left"/>
      <w:pPr>
        <w:tabs>
          <w:tab w:val="num" w:pos="0"/>
        </w:tabs>
        <w:ind w:left="1890" w:hanging="360"/>
      </w:pPr>
    </w:lvl>
    <w:lvl w:ilvl="2">
      <w:start w:val="1"/>
      <w:numFmt w:val="lowerRoman"/>
      <w:lvlText w:val="%3."/>
      <w:lvlJc w:val="right"/>
      <w:pPr>
        <w:tabs>
          <w:tab w:val="num" w:pos="0"/>
        </w:tabs>
        <w:ind w:left="2610" w:hanging="180"/>
      </w:pPr>
    </w:lvl>
    <w:lvl w:ilvl="3">
      <w:start w:val="1"/>
      <w:numFmt w:val="decimal"/>
      <w:lvlText w:val="%4."/>
      <w:lvlJc w:val="left"/>
      <w:pPr>
        <w:tabs>
          <w:tab w:val="num" w:pos="0"/>
        </w:tabs>
        <w:ind w:left="3330" w:hanging="360"/>
      </w:pPr>
    </w:lvl>
    <w:lvl w:ilvl="4">
      <w:start w:val="1"/>
      <w:numFmt w:val="lowerLetter"/>
      <w:lvlText w:val="%5."/>
      <w:lvlJc w:val="left"/>
      <w:pPr>
        <w:tabs>
          <w:tab w:val="num" w:pos="0"/>
        </w:tabs>
        <w:ind w:left="4050" w:hanging="360"/>
      </w:pPr>
    </w:lvl>
    <w:lvl w:ilvl="5">
      <w:start w:val="1"/>
      <w:numFmt w:val="lowerRoman"/>
      <w:lvlText w:val="%6."/>
      <w:lvlJc w:val="right"/>
      <w:pPr>
        <w:tabs>
          <w:tab w:val="num" w:pos="0"/>
        </w:tabs>
        <w:ind w:left="4770" w:hanging="180"/>
      </w:pPr>
    </w:lvl>
    <w:lvl w:ilvl="6">
      <w:start w:val="1"/>
      <w:numFmt w:val="decimal"/>
      <w:lvlText w:val="%7."/>
      <w:lvlJc w:val="left"/>
      <w:pPr>
        <w:tabs>
          <w:tab w:val="num" w:pos="0"/>
        </w:tabs>
        <w:ind w:left="5490" w:hanging="360"/>
      </w:pPr>
    </w:lvl>
    <w:lvl w:ilvl="7">
      <w:start w:val="1"/>
      <w:numFmt w:val="lowerLetter"/>
      <w:lvlText w:val="%8."/>
      <w:lvlJc w:val="left"/>
      <w:pPr>
        <w:tabs>
          <w:tab w:val="num" w:pos="0"/>
        </w:tabs>
        <w:ind w:left="6210" w:hanging="360"/>
      </w:pPr>
    </w:lvl>
    <w:lvl w:ilvl="8">
      <w:start w:val="1"/>
      <w:numFmt w:val="lowerRoman"/>
      <w:lvlText w:val="%9."/>
      <w:lvlJc w:val="right"/>
      <w:pPr>
        <w:tabs>
          <w:tab w:val="num" w:pos="0"/>
        </w:tabs>
        <w:ind w:left="6930" w:hanging="180"/>
      </w:pPr>
    </w:lvl>
  </w:abstractNum>
  <w:abstractNum w:abstractNumId="6">
    <w:multiLevelType w:val="multilevel"/>
    <w:tmpl w:val="9F608D6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multiLevelType w:val="multilevel"/>
    <w:tmpl w:val="3A22737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tmpl w:val="C63C838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multiLevelType w:val="multilevel"/>
    <w:tmpl w:val="1882955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tmpl w:val="7670174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tmpl w:val="FD5AFC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tmpl w:val="0A1EA3C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tmpl w:val="2DD238A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tmpl w:val="38BE420C"/>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multiLevelType w:val="multilevel"/>
    <w:tmpl w:val="1646DD8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tmpl w:val="CA78EFC0"/>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multiLevelType w:val="multilevel"/>
    <w:tmpl w:val="831EBE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tmpl w:val="6BD67B2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tmpl w:val="1202294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tmpl w:val="A246F79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tmpl w:val="BC4644C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tmpl w:val="F45C250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GB"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lang w:val="en-GB"/>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lang w:val="en-GB"/>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lang w:val="en-GB"/>
    </w:rPr>
  </w:style>
  <w:style w:type="paragraph" w:styleId="4">
    <w:name w:val="heading 4"/>
    <w:basedOn w:val="0"/>
    <w:next w:val="0"/>
    <w:pPr>
      <w:keepNext/>
      <w:keepLines/>
      <w:spacing w:before="280" w:after="80" w:line="276" w:lineRule="auto"/>
      <w:outlineLvl w:val="3"/>
    </w:pPr>
    <w:rPr>
      <w:rFonts w:ascii="Arial" w:eastAsia="Arial" w:cs="Arial" w:hAnsi="Arial"/>
      <w:color w:val="666666"/>
      <w:lang w:val="en-GB"/>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lang w:val="en-GB"/>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lang w:val="en-GB"/>
    </w:rPr>
  </w:style>
  <w:style w:type="character" w:default="1" w:styleId="10">
    <w:name w:val="Default Paragraph Font"/>
  </w:style>
  <w:style w:type="character" w:styleId="15">
    <w:name w:val="Emphasis"/>
    <w:basedOn w:val="10"/>
    <w:rPr>
      <w:i/>
      <w:iCs/>
    </w:rPr>
  </w:style>
  <w:style w:type="paragraph" w:styleId="16">
    <w:name w:val="Normal (Web)"/>
    <w:basedOn w:val="0"/>
    <w:pPr>
      <w:spacing w:before="100" w:beforeAutospacing="1" w:after="100" w:afterAutospacing="1"/>
    </w:pPr>
  </w:style>
  <w:style w:type="character" w:styleId="17">
    <w:name w:val="Strong"/>
    <w:basedOn w:val="10"/>
    <w:rPr>
      <w:b/>
      <w:bCs/>
    </w:rPr>
  </w:style>
  <w:style w:type="paragraph" w:styleId="18">
    <w:name w:val="Subtitle"/>
    <w:basedOn w:val="0"/>
    <w:next w:val="0"/>
    <w:pPr>
      <w:keepNext/>
      <w:keepLines/>
      <w:spacing w:after="320" w:line="276" w:lineRule="auto"/>
    </w:pPr>
    <w:rPr>
      <w:rFonts w:ascii="Arial" w:eastAsia="Arial" w:cs="Arial" w:hAnsi="Arial"/>
      <w:color w:val="666666"/>
      <w:sz w:val="30"/>
      <w:szCs w:val="30"/>
      <w:lang w:val="en-GB"/>
    </w:rPr>
  </w:style>
  <w:style w:type="paragraph" w:styleId="19">
    <w:name w:val="Title"/>
    <w:basedOn w:val="0"/>
    <w:next w:val="0"/>
    <w:pPr>
      <w:keepNext/>
      <w:keepLines/>
      <w:spacing w:after="60" w:line="276" w:lineRule="auto"/>
    </w:pPr>
    <w:rPr>
      <w:rFonts w:ascii="Arial" w:eastAsia="Arial" w:cs="Arial" w:hAnsi="Arial"/>
      <w:sz w:val="52"/>
      <w:szCs w:val="52"/>
      <w:lang w:val="en-GB"/>
    </w:rPr>
  </w:style>
  <w:style w:type="paragraph" w:customStyle="1" w:styleId="20">
    <w:name w:val="p1"/>
    <w:basedOn w:val="0"/>
    <w:rPr>
      <w:rFonts w:ascii="Helvetica" w:hAnsi="Helvetica"/>
      <w:color w:val="000000"/>
      <w:sz w:val="15"/>
      <w:szCs w:val="15"/>
    </w:rPr>
  </w:style>
  <w:style w:type="paragraph" w:customStyle="1" w:styleId="21">
    <w:name w:val="Normal1"/>
    <w:pPr>
      <w:widowControl w:val="0"/>
      <w:suppressAutoHyphens/>
      <w:spacing w:after="200"/>
      <w:textAlignment w:val="baseline"/>
    </w:pPr>
    <w:rPr>
      <w:rFonts w:ascii="Liberation Serif" w:eastAsia="Droid Sans Fallback" w:cs="FreeSans" w:hAnsi="Liberation Serif"/>
      <w:color w:val="00000A"/>
      <w:sz w:val="24"/>
      <w:szCs w:val="24"/>
      <w:lang w:val="en-IN" w:eastAsia="zh-CN" w:bidi="hi-IN"/>
    </w:rPr>
  </w:style>
  <w:style w:type="paragraph" w:customStyle="1" w:styleId="22">
    <w:name w:val="List Paragraph"/>
    <w:rPr>
      <w:rFonts w:ascii="Times New Roman" w:eastAsia="Times New Roman" w:cs="Times New Roman" w:hAnsi="Times New Roman"/>
      <w:lang w:val="en-IN" w:eastAsia="en-IN"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8.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10</TotalTime>
  <Application>Office</Application>
  <Pages>25</Pages>
  <Words>3901</Words>
  <Characters>18474</Characters>
  <Lines>1094</Lines>
  <Paragraphs>789</Paragraphs>
  <CharactersWithSpaces>22565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 Jaya Mabel Rani</dc:creator>
  <cp:lastModifiedBy>Mobile phone user</cp:lastModifiedBy>
  <cp:revision>2</cp:revision>
  <dcterms:created xsi:type="dcterms:W3CDTF">2026-10-01T03:27:00Z</dcterms:created>
  <dcterms:modified xsi:type="dcterms:W3CDTF">2026-10-04T00:10:56Z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