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3BD" w:rsidRPr="00E933BD" w:rsidRDefault="00E933BD" w:rsidP="00E933BD">
      <w:pPr>
        <w:keepNext/>
        <w:framePr w:dropCap="drop" w:lines="3" w:wrap="around" w:vAnchor="text" w:hAnchor="text"/>
        <w:spacing w:after="0" w:line="1349" w:lineRule="exact"/>
        <w:textAlignment w:val="baseline"/>
        <w:rPr>
          <w:rFonts w:cstheme="minorHAnsi"/>
          <w:color w:val="4472C4" w:themeColor="accent1"/>
          <w:position w:val="-2"/>
          <w:sz w:val="166"/>
        </w:rPr>
      </w:pPr>
      <w:r w:rsidRPr="00E933BD">
        <w:rPr>
          <w:rFonts w:cstheme="minorHAnsi"/>
          <w:color w:val="4472C4" w:themeColor="accent1"/>
          <w:position w:val="-2"/>
          <w:sz w:val="166"/>
        </w:rPr>
        <w:t>Ү</w:t>
      </w:r>
    </w:p>
    <w:p w:rsidR="00E933BD" w:rsidRPr="00E933BD" w:rsidRDefault="00E933BD" w:rsidP="00BC1610">
      <w:pPr>
        <w:rPr>
          <w:color w:val="4472C4" w:themeColor="accent1"/>
        </w:rPr>
      </w:pPr>
      <w:r w:rsidRPr="00E933BD">
        <w:rPr>
          <w:color w:val="4472C4" w:themeColor="accent1"/>
        </w:rPr>
        <w:t>йлдлийн системийн тухай</w:t>
      </w:r>
    </w:p>
    <w:p w:rsidR="00BC1610" w:rsidRPr="00257C1F" w:rsidRDefault="00BC1610" w:rsidP="00BC1610">
      <w:pPr>
        <w:rPr>
          <w:rFonts w:ascii="Times New Roman" w:hAnsi="Times New Roman" w:cs="Times New Roman"/>
          <w:vertAlign w:val="superscript"/>
        </w:rPr>
      </w:pPr>
      <w:r w:rsidRPr="00257C1F">
        <w:rPr>
          <w:rFonts w:ascii="Times New Roman" w:hAnsi="Times New Roman" w:cs="Times New Roman"/>
        </w:rPr>
        <w:t xml:space="preserve">Үйлдлийн систем гэдэг нь хэрэглэгч компьютер </w:t>
      </w:r>
      <w:r w:rsidRPr="00257C1F">
        <w:rPr>
          <w:rFonts w:ascii="Times New Roman" w:hAnsi="Times New Roman" w:cs="Times New Roman"/>
          <w:strike/>
        </w:rPr>
        <w:t>2-ыг хооронд нь холбож</w:t>
      </w:r>
      <w:r w:rsidRPr="00257C1F">
        <w:rPr>
          <w:rFonts w:ascii="Times New Roman" w:hAnsi="Times New Roman" w:cs="Times New Roman"/>
        </w:rPr>
        <w:t xml:space="preserve">, компьютерийн үйл ажиллагааг удирдаж, мэдээллийг зохион байгуулж </w:t>
      </w:r>
      <w:r w:rsidRPr="00257C1F">
        <w:rPr>
          <w:rFonts w:ascii="Times New Roman" w:hAnsi="Times New Roman" w:cs="Times New Roman"/>
          <w:vertAlign w:val="subscript"/>
        </w:rPr>
        <w:t>байдаг</w:t>
      </w:r>
      <w:r w:rsidRPr="00257C1F">
        <w:rPr>
          <w:rFonts w:ascii="Times New Roman" w:hAnsi="Times New Roman" w:cs="Times New Roman"/>
        </w:rPr>
        <w:t xml:space="preserve"> суурь систем</w:t>
      </w:r>
      <w:r w:rsidRPr="00257C1F">
        <w:rPr>
          <w:rFonts w:ascii="Times New Roman" w:hAnsi="Times New Roman" w:cs="Times New Roman"/>
          <w:vertAlign w:val="superscript"/>
        </w:rPr>
        <w:t xml:space="preserve"> юм</w:t>
      </w:r>
    </w:p>
    <w:p w:rsidR="00BC1610" w:rsidRPr="00257C1F" w:rsidRDefault="00BC1610" w:rsidP="00BC1610">
      <w:pPr>
        <w:ind w:left="720"/>
        <w:rPr>
          <w:rFonts w:ascii="Times New Roman" w:hAnsi="Times New Roman" w:cs="Times New Roman"/>
        </w:rPr>
      </w:pPr>
      <w:r w:rsidRPr="00257C1F">
        <w:rPr>
          <w:rFonts w:ascii="Times New Roman" w:hAnsi="Times New Roman" w:cs="Times New Roman"/>
        </w:rPr>
        <w:t>Үйлдлийн систем нь:</w:t>
      </w:r>
    </w:p>
    <w:p w:rsidR="00BC1610" w:rsidRPr="00257C1F" w:rsidRDefault="00BC1610" w:rsidP="00257C1F">
      <w:pPr>
        <w:spacing w:after="0"/>
        <w:rPr>
          <w:rFonts w:ascii="Times New Roman" w:hAnsi="Times New Roman" w:cs="Times New Roman"/>
        </w:rPr>
      </w:pPr>
      <w:r w:rsidRPr="00257C1F">
        <w:rPr>
          <w:rFonts w:ascii="Segoe UI Symbol" w:hAnsi="Segoe UI Symbol" w:cs="Segoe UI Symbol"/>
        </w:rPr>
        <w:t>➢</w:t>
      </w:r>
      <w:r w:rsidRPr="00257C1F">
        <w:rPr>
          <w:rFonts w:ascii="Times New Roman" w:hAnsi="Times New Roman" w:cs="Times New Roman"/>
        </w:rPr>
        <w:t xml:space="preserve"> Диалог буюу хэрэглэгчтэй харьцах </w:t>
      </w:r>
    </w:p>
    <w:p w:rsidR="00BC1610" w:rsidRPr="00257C1F" w:rsidRDefault="00BC1610" w:rsidP="00257C1F">
      <w:pPr>
        <w:spacing w:after="0"/>
        <w:rPr>
          <w:rFonts w:ascii="Times New Roman" w:hAnsi="Times New Roman" w:cs="Times New Roman"/>
        </w:rPr>
      </w:pPr>
      <w:r w:rsidRPr="00257C1F">
        <w:rPr>
          <w:rFonts w:ascii="Segoe UI Symbol" w:hAnsi="Segoe UI Symbol" w:cs="Segoe UI Symbol"/>
        </w:rPr>
        <w:t>➢</w:t>
      </w:r>
      <w:r w:rsidRPr="00257C1F">
        <w:rPr>
          <w:rFonts w:ascii="Times New Roman" w:hAnsi="Times New Roman" w:cs="Times New Roman"/>
        </w:rPr>
        <w:t xml:space="preserve"> Оролт, гаралт өгөгдлийг удирдах </w:t>
      </w:r>
    </w:p>
    <w:p w:rsidR="00BC1610" w:rsidRPr="00257C1F" w:rsidRDefault="00BC1610" w:rsidP="00257C1F">
      <w:pPr>
        <w:spacing w:after="0"/>
        <w:rPr>
          <w:rFonts w:ascii="Times New Roman" w:hAnsi="Times New Roman" w:cs="Times New Roman"/>
        </w:rPr>
      </w:pPr>
      <w:r w:rsidRPr="00257C1F">
        <w:rPr>
          <w:rFonts w:ascii="Segoe UI Symbol" w:hAnsi="Segoe UI Symbol" w:cs="Segoe UI Symbol"/>
        </w:rPr>
        <w:t>➢</w:t>
      </w:r>
      <w:r w:rsidRPr="00257C1F">
        <w:rPr>
          <w:rFonts w:ascii="Times New Roman" w:hAnsi="Times New Roman" w:cs="Times New Roman"/>
        </w:rPr>
        <w:t xml:space="preserve"> Програм боловсруулах процессын төлөвлөлт, зохион байгуулалт</w:t>
      </w:r>
    </w:p>
    <w:p w:rsidR="00B2780E" w:rsidRPr="00257C1F" w:rsidRDefault="00BC1610" w:rsidP="00257C1F">
      <w:pPr>
        <w:spacing w:after="0"/>
        <w:rPr>
          <w:rFonts w:ascii="Times New Roman" w:hAnsi="Times New Roman" w:cs="Times New Roman"/>
        </w:rPr>
      </w:pPr>
      <w:r w:rsidRPr="00257C1F">
        <w:rPr>
          <w:rFonts w:ascii="Times New Roman" w:hAnsi="Times New Roman" w:cs="Times New Roman"/>
        </w:rPr>
        <w:t xml:space="preserve"> </w:t>
      </w:r>
      <w:r w:rsidRPr="00257C1F">
        <w:rPr>
          <w:rFonts w:ascii="Segoe UI Symbol" w:hAnsi="Segoe UI Symbol" w:cs="Segoe UI Symbol"/>
        </w:rPr>
        <w:t>➢</w:t>
      </w:r>
      <w:r w:rsidRPr="00257C1F">
        <w:rPr>
          <w:rFonts w:ascii="Times New Roman" w:hAnsi="Times New Roman" w:cs="Times New Roman"/>
        </w:rPr>
        <w:t xml:space="preserve"> Санах ой, процессор, гадаад төхөөрөмжүүд гэх мэт компьютерийн хэсгүүдтэй ажиллах </w:t>
      </w:r>
    </w:p>
    <w:p w:rsidR="00B2780E" w:rsidRPr="00257C1F" w:rsidRDefault="00B2780E" w:rsidP="00257C1F">
      <w:pPr>
        <w:spacing w:after="0"/>
        <w:rPr>
          <w:rFonts w:ascii="Times New Roman" w:hAnsi="Times New Roman" w:cs="Times New Roman"/>
        </w:rPr>
      </w:pPr>
      <w:r w:rsidRPr="00257C1F">
        <w:rPr>
          <w:rFonts w:ascii="Times New Roman" w:hAnsi="Times New Roman" w:cs="Times New Roman"/>
          <w:lang w:val="en-US"/>
        </w:rPr>
        <w:t xml:space="preserve"> </w:t>
      </w:r>
      <w:r w:rsidR="00BC1610" w:rsidRPr="00257C1F">
        <w:rPr>
          <w:rFonts w:ascii="Segoe UI Symbol" w:hAnsi="Segoe UI Symbol" w:cs="Segoe UI Symbol"/>
        </w:rPr>
        <w:t>➢</w:t>
      </w:r>
      <w:r w:rsidR="00BC1610" w:rsidRPr="00257C1F">
        <w:rPr>
          <w:rFonts w:ascii="Times New Roman" w:hAnsi="Times New Roman" w:cs="Times New Roman"/>
        </w:rPr>
        <w:t xml:space="preserve"> Сонгосон програмыг ажиллуулах боломжит бүх төрлийн үйлчилгээг гүйцэтгэх зөвшөөрөл олгох </w:t>
      </w:r>
    </w:p>
    <w:p w:rsidR="00B2780E" w:rsidRPr="005F48A9" w:rsidRDefault="00B2780E" w:rsidP="00257C1F">
      <w:pPr>
        <w:spacing w:after="0"/>
      </w:pPr>
      <w:r w:rsidRPr="00257C1F">
        <w:rPr>
          <w:rFonts w:ascii="Times New Roman" w:hAnsi="Times New Roman" w:cs="Times New Roman"/>
          <w:lang w:val="en-US"/>
        </w:rPr>
        <w:t xml:space="preserve"> </w:t>
      </w:r>
      <w:r w:rsidR="00BC1610" w:rsidRPr="00257C1F">
        <w:rPr>
          <w:rFonts w:ascii="Segoe UI Symbol" w:hAnsi="Segoe UI Symbol" w:cs="Segoe UI Symbol"/>
        </w:rPr>
        <w:t>➢</w:t>
      </w:r>
      <w:r w:rsidR="00BC1610" w:rsidRPr="00257C1F">
        <w:rPr>
          <w:rFonts w:ascii="Times New Roman" w:hAnsi="Times New Roman" w:cs="Times New Roman"/>
        </w:rPr>
        <w:t xml:space="preserve"> Монитор, гар, диск, принтер гэх мэт залгах төхөөрөмжүүдийн програмын түвшинд дэмжих </w:t>
      </w:r>
      <w:r w:rsidRPr="00257C1F">
        <w:rPr>
          <w:rFonts w:ascii="Times New Roman" w:hAnsi="Times New Roman" w:cs="Times New Roman"/>
          <w:lang w:val="en-US"/>
        </w:rPr>
        <w:t xml:space="preserve">      </w:t>
      </w:r>
      <w:r w:rsidR="00BC1610" w:rsidRPr="00257C1F">
        <w:rPr>
          <w:rFonts w:ascii="Times New Roman" w:hAnsi="Times New Roman" w:cs="Times New Roman"/>
        </w:rPr>
        <w:t>зэрэг болно</w:t>
      </w:r>
      <w:r w:rsidR="00BC1610">
        <w:t>.</w:t>
      </w:r>
      <w:r w:rsidR="00E3727F" w:rsidRPr="00E3727F">
        <w:rPr>
          <w:b/>
          <w:noProof/>
          <w:color w:val="5B9BD5" w:themeColor="accent5"/>
          <w:sz w:val="72"/>
          <w:szCs w:val="72"/>
          <w:vertAlign w:val="superscript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leftMargin">
                  <wp:posOffset>-718820</wp:posOffset>
                </wp:positionH>
                <wp:positionV relativeFrom="paragraph">
                  <wp:posOffset>2360930</wp:posOffset>
                </wp:positionV>
                <wp:extent cx="2303780" cy="4914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0378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27F" w:rsidRPr="005F48A9" w:rsidRDefault="00E3727F">
                            <w:pPr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8A9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Амжилт хүсье</w:t>
                            </w:r>
                            <w:r w:rsidRPr="005F48A9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>
                            <a:gd name="adj" fmla="val 10953158"/>
                          </a:avLst>
                        </a:prstTxWarp>
                        <a:noAutofit/>
                        <a:scene3d>
                          <a:camera prst="obliqueTop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6pt;margin-top:185.9pt;width:181.4pt;height:38.7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" filled="f" stroked="f">
                <v:textbox>
                  <w:txbxContent>
                    <w:p w:rsidR="00E3727F" w:rsidRPr="005F48A9" w:rsidRDefault="00E3727F">
                      <w:pPr>
                        <w:rPr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48A9">
                        <w:rPr>
                          <w:b/>
                          <w:color w:val="5B9BD5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Амжилт хүсье</w:t>
                      </w:r>
                      <w:r w:rsidRPr="005F48A9">
                        <w:rPr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328"/>
        <w:gridCol w:w="542"/>
        <w:gridCol w:w="202"/>
        <w:gridCol w:w="417"/>
        <w:gridCol w:w="1301"/>
        <w:gridCol w:w="70"/>
        <w:gridCol w:w="454"/>
        <w:gridCol w:w="1529"/>
        <w:gridCol w:w="7"/>
        <w:gridCol w:w="476"/>
        <w:gridCol w:w="1319"/>
        <w:gridCol w:w="2340"/>
      </w:tblGrid>
      <w:tr w:rsidR="00E933BD" w:rsidTr="00E3727F">
        <w:trPr>
          <w:jc w:val="center"/>
        </w:trPr>
        <w:tc>
          <w:tcPr>
            <w:tcW w:w="1328" w:type="dxa"/>
            <w:vMerge w:val="restart"/>
          </w:tcPr>
          <w:p w:rsidR="00E933BD" w:rsidRDefault="00E933BD" w:rsidP="00E3727F">
            <w:pPr>
              <w:jc w:val="center"/>
              <w:rPr>
                <w:color w:val="4472C4" w:themeColor="accent1"/>
              </w:rPr>
            </w:pPr>
            <w:r>
              <w:t>Бүртгэхэд үндэслэсэн</w:t>
            </w:r>
          </w:p>
        </w:tc>
        <w:tc>
          <w:tcPr>
            <w:tcW w:w="2532" w:type="dxa"/>
            <w:gridSpan w:val="5"/>
          </w:tcPr>
          <w:p w:rsidR="00E933BD" w:rsidRDefault="00E933BD" w:rsidP="00E3727F">
            <w:pPr>
              <w:jc w:val="center"/>
              <w:rPr>
                <w:color w:val="4472C4" w:themeColor="accent1"/>
              </w:rPr>
            </w:pPr>
            <w:r>
              <w:t>Эрхийн акт</w:t>
            </w:r>
          </w:p>
        </w:tc>
        <w:tc>
          <w:tcPr>
            <w:tcW w:w="6125" w:type="dxa"/>
            <w:gridSpan w:val="6"/>
          </w:tcPr>
          <w:p w:rsidR="00E933BD" w:rsidRDefault="00E933BD" w:rsidP="00E3727F">
            <w:pPr>
              <w:jc w:val="center"/>
              <w:rPr>
                <w:color w:val="4472C4" w:themeColor="accent1"/>
              </w:rPr>
            </w:pPr>
            <w:r>
              <w:t>Үүсгэн байгуулах гэрээ</w:t>
            </w:r>
          </w:p>
        </w:tc>
      </w:tr>
      <w:tr w:rsidR="00E933BD" w:rsidTr="00E3727F">
        <w:trPr>
          <w:jc w:val="center"/>
        </w:trPr>
        <w:tc>
          <w:tcPr>
            <w:tcW w:w="1328" w:type="dxa"/>
            <w:vMerge/>
          </w:tcPr>
          <w:p w:rsidR="00E933BD" w:rsidRDefault="00E933BD" w:rsidP="00B2780E">
            <w:pPr>
              <w:rPr>
                <w:color w:val="4472C4" w:themeColor="accent1"/>
              </w:rPr>
            </w:pPr>
          </w:p>
        </w:tc>
        <w:tc>
          <w:tcPr>
            <w:tcW w:w="2532" w:type="dxa"/>
            <w:gridSpan w:val="5"/>
          </w:tcPr>
          <w:p w:rsidR="00E933BD" w:rsidRDefault="00E933BD" w:rsidP="00E3727F">
            <w:pPr>
              <w:jc w:val="center"/>
              <w:rPr>
                <w:color w:val="4472C4" w:themeColor="accent1"/>
              </w:rPr>
            </w:pPr>
            <w:r>
              <w:t>Нотариатаар батлуулсан он, сар, өдөр</w:t>
            </w:r>
          </w:p>
        </w:tc>
        <w:tc>
          <w:tcPr>
            <w:tcW w:w="6125" w:type="dxa"/>
            <w:gridSpan w:val="6"/>
          </w:tcPr>
          <w:p w:rsidR="00E933BD" w:rsidRDefault="00E933BD" w:rsidP="00B2780E">
            <w:pPr>
              <w:rPr>
                <w:color w:val="4472C4" w:themeColor="accent1"/>
              </w:rPr>
            </w:pPr>
          </w:p>
        </w:tc>
      </w:tr>
      <w:tr w:rsidR="004203D3" w:rsidTr="00E3727F">
        <w:trPr>
          <w:jc w:val="center"/>
        </w:trPr>
        <w:tc>
          <w:tcPr>
            <w:tcW w:w="2072" w:type="dxa"/>
            <w:gridSpan w:val="3"/>
            <w:vMerge w:val="restart"/>
          </w:tcPr>
          <w:p w:rsidR="004203D3" w:rsidRDefault="004203D3" w:rsidP="00E3727F">
            <w:pPr>
              <w:jc w:val="center"/>
              <w:rPr>
                <w:color w:val="4472C4" w:themeColor="accent1"/>
              </w:rPr>
            </w:pPr>
            <w:r>
              <w:t>Эхлэх ажил</w:t>
            </w:r>
          </w:p>
          <w:p w:rsidR="004203D3" w:rsidRPr="004203D3" w:rsidRDefault="004203D3" w:rsidP="00E3727F">
            <w:pPr>
              <w:jc w:val="center"/>
              <w:rPr>
                <w:color w:val="4472C4" w:themeColor="accent1"/>
                <w:lang w:val="en-US"/>
              </w:rPr>
            </w:pPr>
            <w:r>
              <w:t>код</w:t>
            </w:r>
          </w:p>
        </w:tc>
        <w:tc>
          <w:tcPr>
            <w:tcW w:w="1788" w:type="dxa"/>
            <w:gridSpan w:val="3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6125" w:type="dxa"/>
            <w:gridSpan w:val="6"/>
            <w:vMerge w:val="restart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</w:tr>
      <w:tr w:rsidR="004203D3" w:rsidTr="00E3727F">
        <w:trPr>
          <w:jc w:val="center"/>
        </w:trPr>
        <w:tc>
          <w:tcPr>
            <w:tcW w:w="2072" w:type="dxa"/>
            <w:gridSpan w:val="3"/>
            <w:vMerge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1788" w:type="dxa"/>
            <w:gridSpan w:val="3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6125" w:type="dxa"/>
            <w:gridSpan w:val="6"/>
            <w:vMerge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</w:tr>
      <w:tr w:rsidR="004203D3" w:rsidTr="00E3727F">
        <w:trPr>
          <w:trHeight w:val="125"/>
          <w:jc w:val="center"/>
        </w:trPr>
        <w:tc>
          <w:tcPr>
            <w:tcW w:w="2072" w:type="dxa"/>
            <w:gridSpan w:val="3"/>
            <w:vMerge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1788" w:type="dxa"/>
            <w:gridSpan w:val="3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6125" w:type="dxa"/>
            <w:gridSpan w:val="6"/>
            <w:vMerge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</w:tr>
      <w:tr w:rsidR="004203D3" w:rsidTr="00E3727F">
        <w:trPr>
          <w:jc w:val="center"/>
        </w:trPr>
        <w:tc>
          <w:tcPr>
            <w:tcW w:w="3860" w:type="dxa"/>
            <w:gridSpan w:val="6"/>
          </w:tcPr>
          <w:p w:rsidR="004203D3" w:rsidRDefault="00E3727F" w:rsidP="00E3727F">
            <w:pPr>
              <w:jc w:val="center"/>
              <w:rPr>
                <w:color w:val="4472C4" w:themeColor="accent1"/>
              </w:rPr>
            </w:pPr>
            <w:r>
              <w:rPr>
                <w:lang w:val="en-US"/>
              </w:rPr>
              <w:t>X</w:t>
            </w:r>
            <w:r w:rsidR="004203D3">
              <w:t>угацаа</w:t>
            </w:r>
          </w:p>
        </w:tc>
        <w:tc>
          <w:tcPr>
            <w:tcW w:w="6125" w:type="dxa"/>
            <w:gridSpan w:val="6"/>
            <w:vMerge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</w:tr>
      <w:tr w:rsidR="004203D3" w:rsidTr="00E3727F">
        <w:trPr>
          <w:jc w:val="center"/>
        </w:trPr>
        <w:tc>
          <w:tcPr>
            <w:tcW w:w="1328" w:type="dxa"/>
          </w:tcPr>
          <w:p w:rsidR="004203D3" w:rsidRDefault="004203D3" w:rsidP="00E3727F">
            <w:pPr>
              <w:jc w:val="center"/>
              <w:rPr>
                <w:color w:val="4472C4" w:themeColor="accent1"/>
              </w:rPr>
            </w:pPr>
            <w:r>
              <w:t>Гишүүдийн тоо</w:t>
            </w:r>
          </w:p>
        </w:tc>
        <w:tc>
          <w:tcPr>
            <w:tcW w:w="2986" w:type="dxa"/>
            <w:gridSpan w:val="6"/>
          </w:tcPr>
          <w:p w:rsidR="004203D3" w:rsidRDefault="004203D3" w:rsidP="00E3727F">
            <w:pPr>
              <w:jc w:val="center"/>
              <w:rPr>
                <w:color w:val="4472C4" w:themeColor="accent1"/>
              </w:rPr>
            </w:pPr>
            <w:r>
              <w:t>Бүрэн хариуцлагатай Бүрэн хариуцлагагүй</w:t>
            </w:r>
          </w:p>
        </w:tc>
        <w:tc>
          <w:tcPr>
            <w:tcW w:w="5671" w:type="dxa"/>
            <w:gridSpan w:val="5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</w:tr>
      <w:tr w:rsidR="004203D3" w:rsidTr="00E3727F">
        <w:trPr>
          <w:trHeight w:val="359"/>
          <w:jc w:val="center"/>
        </w:trPr>
        <w:tc>
          <w:tcPr>
            <w:tcW w:w="4314" w:type="dxa"/>
            <w:gridSpan w:val="7"/>
          </w:tcPr>
          <w:p w:rsidR="004203D3" w:rsidRDefault="004203D3" w:rsidP="00E3727F">
            <w:pPr>
              <w:jc w:val="center"/>
              <w:rPr>
                <w:color w:val="4472C4" w:themeColor="accent1"/>
              </w:rPr>
            </w:pPr>
            <w:r>
              <w:t>Эд хөрөнгийн хэмжээ</w:t>
            </w:r>
          </w:p>
        </w:tc>
        <w:tc>
          <w:tcPr>
            <w:tcW w:w="1536" w:type="dxa"/>
            <w:gridSpan w:val="2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1795" w:type="dxa"/>
            <w:gridSpan w:val="2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  <w:tc>
          <w:tcPr>
            <w:tcW w:w="2340" w:type="dxa"/>
          </w:tcPr>
          <w:p w:rsidR="004203D3" w:rsidRDefault="004203D3" w:rsidP="00B2780E">
            <w:pPr>
              <w:rPr>
                <w:color w:val="4472C4" w:themeColor="accent1"/>
              </w:rPr>
            </w:pPr>
          </w:p>
        </w:tc>
      </w:tr>
      <w:tr w:rsidR="00E3727F" w:rsidTr="00E3727F">
        <w:trPr>
          <w:jc w:val="center"/>
        </w:trPr>
        <w:tc>
          <w:tcPr>
            <w:tcW w:w="1870" w:type="dxa"/>
            <w:gridSpan w:val="2"/>
            <w:vMerge w:val="restart"/>
          </w:tcPr>
          <w:p w:rsidR="00E3727F" w:rsidRDefault="00E3727F" w:rsidP="00E3727F">
            <w:pPr>
              <w:jc w:val="center"/>
              <w:rPr>
                <w:color w:val="4472C4" w:themeColor="accent1"/>
              </w:rPr>
            </w:pPr>
            <w:r>
              <w:t>Харилцах банк</w:t>
            </w:r>
          </w:p>
        </w:tc>
        <w:tc>
          <w:tcPr>
            <w:tcW w:w="619" w:type="dxa"/>
            <w:gridSpan w:val="2"/>
          </w:tcPr>
          <w:p w:rsidR="00E3727F" w:rsidRPr="00E3727F" w:rsidRDefault="00E3727F" w:rsidP="00B2780E">
            <w:pPr>
              <w:rPr>
                <w:color w:val="4472C4" w:themeColor="accent1"/>
                <w:lang w:val="en-US"/>
              </w:rPr>
            </w:pPr>
            <w:r>
              <w:t>Нэр</w:t>
            </w:r>
          </w:p>
        </w:tc>
        <w:tc>
          <w:tcPr>
            <w:tcW w:w="1825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52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802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  <w:r>
              <w:t>Дансны дугаар</w:t>
            </w: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  <w:tr w:rsidR="00E3727F" w:rsidTr="00E3727F">
        <w:trPr>
          <w:jc w:val="center"/>
        </w:trPr>
        <w:tc>
          <w:tcPr>
            <w:tcW w:w="1870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619" w:type="dxa"/>
            <w:gridSpan w:val="2"/>
          </w:tcPr>
          <w:p w:rsidR="00E3727F" w:rsidRDefault="00E3727F" w:rsidP="00B2780E">
            <w:pPr>
              <w:rPr>
                <w:color w:val="4472C4" w:themeColor="accent1"/>
              </w:rPr>
            </w:pPr>
            <w:r>
              <w:t>Нэр</w:t>
            </w:r>
          </w:p>
        </w:tc>
        <w:tc>
          <w:tcPr>
            <w:tcW w:w="1825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52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802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  <w:r>
              <w:t>Дансны дугаар</w:t>
            </w: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  <w:tr w:rsidR="00E3727F" w:rsidTr="00E3727F">
        <w:trPr>
          <w:jc w:val="center"/>
        </w:trPr>
        <w:tc>
          <w:tcPr>
            <w:tcW w:w="1870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619" w:type="dxa"/>
            <w:gridSpan w:val="2"/>
          </w:tcPr>
          <w:p w:rsidR="00E3727F" w:rsidRDefault="00E3727F" w:rsidP="00B2780E">
            <w:pPr>
              <w:rPr>
                <w:color w:val="4472C4" w:themeColor="accent1"/>
              </w:rPr>
            </w:pPr>
            <w:r>
              <w:t>Нэр</w:t>
            </w:r>
          </w:p>
        </w:tc>
        <w:tc>
          <w:tcPr>
            <w:tcW w:w="1825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52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802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  <w:r>
              <w:t>Дансны дугаар</w:t>
            </w: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  <w:tr w:rsidR="00E3727F" w:rsidTr="005F48A9">
        <w:trPr>
          <w:jc w:val="center"/>
        </w:trPr>
        <w:tc>
          <w:tcPr>
            <w:tcW w:w="1870" w:type="dxa"/>
            <w:gridSpan w:val="2"/>
            <w:vMerge w:val="restart"/>
          </w:tcPr>
          <w:p w:rsidR="00E3727F" w:rsidRDefault="00E3727F" w:rsidP="00E3727F">
            <w:pPr>
              <w:jc w:val="center"/>
              <w:rPr>
                <w:color w:val="4472C4" w:themeColor="accent1"/>
              </w:rPr>
            </w:pPr>
            <w:r>
              <w:t>Хаяг</w:t>
            </w:r>
          </w:p>
        </w:tc>
        <w:tc>
          <w:tcPr>
            <w:tcW w:w="1920" w:type="dxa"/>
            <w:gridSpan w:val="3"/>
          </w:tcPr>
          <w:p w:rsidR="00E3727F" w:rsidRDefault="00E3727F" w:rsidP="00B2780E">
            <w:pPr>
              <w:rPr>
                <w:color w:val="4472C4" w:themeColor="accent1"/>
              </w:rPr>
            </w:pPr>
            <w:r>
              <w:t>Аймаг, хот, дүүрэг</w:t>
            </w:r>
          </w:p>
        </w:tc>
        <w:tc>
          <w:tcPr>
            <w:tcW w:w="524" w:type="dxa"/>
            <w:gridSpan w:val="2"/>
            <w:vMerge w:val="restart"/>
            <w:textDirection w:val="btLr"/>
          </w:tcPr>
          <w:p w:rsidR="00E3727F" w:rsidRDefault="00E3727F" w:rsidP="005F48A9">
            <w:pPr>
              <w:ind w:left="113" w:right="113"/>
              <w:jc w:val="center"/>
              <w:rPr>
                <w:color w:val="4472C4" w:themeColor="accent1"/>
              </w:rPr>
            </w:pPr>
            <w:r>
              <w:t>Байгууллага</w:t>
            </w:r>
          </w:p>
        </w:tc>
        <w:tc>
          <w:tcPr>
            <w:tcW w:w="152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483" w:type="dxa"/>
            <w:gridSpan w:val="2"/>
            <w:vMerge w:val="restart"/>
            <w:vAlign w:val="center"/>
          </w:tcPr>
          <w:p w:rsidR="00E3727F" w:rsidRDefault="00E3727F" w:rsidP="005F48A9">
            <w:pPr>
              <w:rPr>
                <w:color w:val="4472C4" w:themeColor="accent1"/>
              </w:rPr>
            </w:pPr>
          </w:p>
        </w:tc>
        <w:tc>
          <w:tcPr>
            <w:tcW w:w="131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  <w:tr w:rsidR="00E3727F" w:rsidTr="005F48A9">
        <w:trPr>
          <w:jc w:val="center"/>
        </w:trPr>
        <w:tc>
          <w:tcPr>
            <w:tcW w:w="1870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920" w:type="dxa"/>
            <w:gridSpan w:val="3"/>
          </w:tcPr>
          <w:p w:rsidR="00E3727F" w:rsidRDefault="00E3727F" w:rsidP="00E3727F">
            <w:pPr>
              <w:jc w:val="center"/>
              <w:rPr>
                <w:color w:val="4472C4" w:themeColor="accent1"/>
              </w:rPr>
            </w:pPr>
            <w:r>
              <w:t>Сум, Хороо</w:t>
            </w:r>
          </w:p>
        </w:tc>
        <w:tc>
          <w:tcPr>
            <w:tcW w:w="524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52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483" w:type="dxa"/>
            <w:gridSpan w:val="2"/>
            <w:vMerge/>
            <w:tcBorders>
              <w:bottom w:val="nil"/>
            </w:tcBorders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31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  <w:tr w:rsidR="00E3727F" w:rsidTr="005F48A9">
        <w:trPr>
          <w:jc w:val="center"/>
        </w:trPr>
        <w:tc>
          <w:tcPr>
            <w:tcW w:w="1870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920" w:type="dxa"/>
            <w:gridSpan w:val="3"/>
          </w:tcPr>
          <w:p w:rsidR="00E3727F" w:rsidRDefault="00E3727F" w:rsidP="00E3727F">
            <w:pPr>
              <w:jc w:val="center"/>
              <w:rPr>
                <w:color w:val="4472C4" w:themeColor="accent1"/>
              </w:rPr>
            </w:pPr>
            <w:r>
              <w:t>Орших газар</w:t>
            </w:r>
          </w:p>
        </w:tc>
        <w:tc>
          <w:tcPr>
            <w:tcW w:w="524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536" w:type="dxa"/>
            <w:gridSpan w:val="2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476" w:type="dxa"/>
            <w:vMerge w:val="restart"/>
            <w:tcBorders>
              <w:top w:val="nil"/>
            </w:tcBorders>
            <w:textDirection w:val="btLr"/>
          </w:tcPr>
          <w:p w:rsidR="00E3727F" w:rsidRDefault="005F48A9" w:rsidP="005F48A9">
            <w:pPr>
              <w:ind w:left="113" w:right="113"/>
              <w:jc w:val="center"/>
              <w:rPr>
                <w:color w:val="4472C4" w:themeColor="accent1"/>
              </w:rPr>
            </w:pPr>
            <w:r>
              <w:t>Байгууллага</w:t>
            </w:r>
          </w:p>
        </w:tc>
        <w:tc>
          <w:tcPr>
            <w:tcW w:w="131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  <w:tr w:rsidR="00E3727F" w:rsidTr="005F48A9">
        <w:trPr>
          <w:trHeight w:val="1115"/>
          <w:jc w:val="center"/>
        </w:trPr>
        <w:tc>
          <w:tcPr>
            <w:tcW w:w="1870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920" w:type="dxa"/>
            <w:gridSpan w:val="3"/>
          </w:tcPr>
          <w:p w:rsidR="00E3727F" w:rsidRPr="00E3727F" w:rsidRDefault="00E3727F" w:rsidP="00E3727F">
            <w:pPr>
              <w:jc w:val="center"/>
              <w:rPr>
                <w:color w:val="4472C4" w:themeColor="accent1"/>
                <w:lang w:val="en-US"/>
              </w:rPr>
            </w:pPr>
            <w:r>
              <w:t>Утас</w:t>
            </w:r>
          </w:p>
        </w:tc>
        <w:tc>
          <w:tcPr>
            <w:tcW w:w="524" w:type="dxa"/>
            <w:gridSpan w:val="2"/>
            <w:vMerge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536" w:type="dxa"/>
            <w:gridSpan w:val="2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476" w:type="dxa"/>
            <w:vMerge/>
            <w:tcBorders>
              <w:top w:val="nil"/>
            </w:tcBorders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1319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  <w:tc>
          <w:tcPr>
            <w:tcW w:w="2340" w:type="dxa"/>
          </w:tcPr>
          <w:p w:rsidR="00E3727F" w:rsidRDefault="00E3727F" w:rsidP="00B2780E">
            <w:pPr>
              <w:rPr>
                <w:color w:val="4472C4" w:themeColor="accent1"/>
              </w:rPr>
            </w:pPr>
          </w:p>
        </w:tc>
      </w:tr>
    </w:tbl>
    <w:p w:rsidR="009A1EFF" w:rsidRDefault="005F48A9" w:rsidP="009A1EFF">
      <w:pPr>
        <w:spacing w:line="720" w:lineRule="auto"/>
        <w:rPr>
          <w:color w:val="000000" w:themeColor="text1"/>
          <w:vertAlign w:val="superscript"/>
          <w:lang w:val="en-US"/>
        </w:rPr>
      </w:pPr>
      <w:r w:rsidRPr="005F48A9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2D7058" wp14:editId="0E3BDC21">
                <wp:simplePos x="0" y="0"/>
                <wp:positionH relativeFrom="column">
                  <wp:posOffset>3908159</wp:posOffset>
                </wp:positionH>
                <wp:positionV relativeFrom="paragraph">
                  <wp:posOffset>327721</wp:posOffset>
                </wp:positionV>
                <wp:extent cx="550545" cy="274955"/>
                <wp:effectExtent l="0" t="0" r="0" b="0"/>
                <wp:wrapSquare wrapText="bothSides"/>
                <wp:docPr id="772842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A9" w:rsidRPr="005F48A9" w:rsidRDefault="005F48A9" w:rsidP="005F48A9">
                            <w:r>
                              <w:t>Улаан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7058" id="_x0000_s1027" type="#_x0000_t202" style="position:absolute;margin-left:307.75pt;margin-top:25.8pt;width:43.35pt;height: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" filled="f" stroked="f">
                <v:textbox>
                  <w:txbxContent>
                    <w:p w:rsidR="005F48A9" w:rsidRPr="005F48A9" w:rsidRDefault="005F48A9" w:rsidP="005F48A9">
                      <w:r>
                        <w:t>Улаан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48A9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2585515</wp:posOffset>
                </wp:positionH>
                <wp:positionV relativeFrom="paragraph">
                  <wp:posOffset>234581</wp:posOffset>
                </wp:positionV>
                <wp:extent cx="550545" cy="274955"/>
                <wp:effectExtent l="0" t="0" r="0" b="0"/>
                <wp:wrapSquare wrapText="bothSides"/>
                <wp:docPr id="1792525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A9" w:rsidRPr="005F48A9" w:rsidRDefault="005F48A9">
                            <w:r>
                              <w:t>Улаан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6pt;margin-top:18.45pt;width:43.35pt;height:21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" filled="f" stroked="f">
                <v:textbox>
                  <w:txbxContent>
                    <w:p w:rsidR="005F48A9" w:rsidRPr="005F48A9" w:rsidRDefault="005F48A9">
                      <w:r>
                        <w:t>Улаан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15E73" wp14:editId="4F01321A">
                <wp:simplePos x="0" y="0"/>
                <wp:positionH relativeFrom="column">
                  <wp:posOffset>2674374</wp:posOffset>
                </wp:positionH>
                <wp:positionV relativeFrom="paragraph">
                  <wp:posOffset>963562</wp:posOffset>
                </wp:positionV>
                <wp:extent cx="1553497" cy="1465007"/>
                <wp:effectExtent l="0" t="0" r="27940" b="20955"/>
                <wp:wrapNone/>
                <wp:docPr id="9907154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97" cy="14650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6FABE" id="Oval 1" o:spid="_x0000_s1026" style="position:absolute;margin-left:210.6pt;margin-top:75.85pt;width:122.3pt;height:11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15E73" wp14:editId="4F01321A">
                <wp:simplePos x="0" y="0"/>
                <wp:positionH relativeFrom="column">
                  <wp:posOffset>3338052</wp:posOffset>
                </wp:positionH>
                <wp:positionV relativeFrom="paragraph">
                  <wp:posOffset>210124</wp:posOffset>
                </wp:positionV>
                <wp:extent cx="1553497" cy="1465007"/>
                <wp:effectExtent l="0" t="0" r="27940" b="20955"/>
                <wp:wrapNone/>
                <wp:docPr id="1635359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97" cy="14650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17380" id="Oval 1" o:spid="_x0000_s1026" style="position:absolute;margin-left:262.85pt;margin-top:16.55pt;width:122.3pt;height:1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2123420</wp:posOffset>
                </wp:positionH>
                <wp:positionV relativeFrom="paragraph">
                  <wp:posOffset>87261</wp:posOffset>
                </wp:positionV>
                <wp:extent cx="1553497" cy="1465007"/>
                <wp:effectExtent l="0" t="0" r="27940" b="20955"/>
                <wp:wrapNone/>
                <wp:docPr id="4172333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97" cy="14650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C9C54" id="Oval 1" o:spid="_x0000_s1026" style="position:absolute;margin-left:167.2pt;margin-top:6.85pt;width:122.3pt;height:1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9A1EFF">
        <w:rPr>
          <w:color w:val="4472C4" w:themeColor="accent1"/>
        </w:rPr>
        <w:t xml:space="preserve"> </w:t>
      </w:r>
      <w:r w:rsidR="009A1EFF">
        <w:rPr>
          <w:color w:val="000000" w:themeColor="text1"/>
        </w:rPr>
        <w:t>Ишлэл хий</w:t>
      </w:r>
      <w:r w:rsidR="009A1EFF">
        <w:rPr>
          <w:color w:val="000000" w:themeColor="text1"/>
          <w:vertAlign w:val="superscript"/>
          <w:lang w:val="en-US"/>
        </w:rPr>
        <w:t>1</w:t>
      </w:r>
    </w:p>
    <w:p w:rsidR="009A1EFF" w:rsidRDefault="00257C1F" w:rsidP="009A1EFF">
      <w:pPr>
        <w:spacing w:line="2400" w:lineRule="auto"/>
        <w:rPr>
          <w:color w:val="000000" w:themeColor="text1"/>
          <w:vertAlign w:val="superscript"/>
          <w:lang w:val="en-US"/>
        </w:rPr>
      </w:pPr>
      <w:r w:rsidRPr="005F48A9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2D7058" wp14:editId="0E3BDC21">
                <wp:simplePos x="0" y="0"/>
                <wp:positionH relativeFrom="column">
                  <wp:posOffset>3238480</wp:posOffset>
                </wp:positionH>
                <wp:positionV relativeFrom="paragraph">
                  <wp:posOffset>1173951</wp:posOffset>
                </wp:positionV>
                <wp:extent cx="550545" cy="274955"/>
                <wp:effectExtent l="0" t="0" r="0" b="0"/>
                <wp:wrapSquare wrapText="bothSides"/>
                <wp:docPr id="2078539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A9" w:rsidRPr="005F48A9" w:rsidRDefault="005F48A9" w:rsidP="005F48A9">
                            <w:r>
                              <w:t>Улаан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7058" id="_x0000_s1029" type="#_x0000_t202" style="position:absolute;margin-left:255pt;margin-top:92.45pt;width:43.35pt;height:21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" filled="f" stroked="f">
                <v:textbox>
                  <w:txbxContent>
                    <w:p w:rsidR="005F48A9" w:rsidRPr="005F48A9" w:rsidRDefault="005F48A9" w:rsidP="005F48A9">
                      <w:r>
                        <w:t>Улаан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1EFF" w:rsidRDefault="009A1EFF" w:rsidP="009A1EFF">
      <w:pPr>
        <w:spacing w:line="240" w:lineRule="auto"/>
        <w:jc w:val="center"/>
        <w:rPr>
          <w:b/>
          <w:bCs/>
          <w:sz w:val="32"/>
          <w:szCs w:val="32"/>
        </w:rPr>
      </w:pPr>
      <w:r w:rsidRPr="009A1EFF">
        <w:rPr>
          <w:b/>
          <w:bCs/>
          <w:sz w:val="32"/>
          <w:szCs w:val="32"/>
        </w:rPr>
        <w:lastRenderedPageBreak/>
        <w:t>МЭДЭЭЛЛИЙГ ХЭРХЭН ХАЙХ ВЭ?</w:t>
      </w:r>
    </w:p>
    <w:p w:rsidR="009A1EFF" w:rsidRDefault="009A1EFF" w:rsidP="009A1EFF">
      <w:pPr>
        <w:spacing w:after="0" w:line="240" w:lineRule="auto"/>
        <w:sectPr w:rsidR="009A1EFF" w:rsidSect="00257C1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A1EFF" w:rsidRPr="00257C1F" w:rsidRDefault="009A1EFF" w:rsidP="00257C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57C1F">
        <w:rPr>
          <w:rFonts w:ascii="Times New Roman" w:hAnsi="Times New Roman" w:cs="Times New Roman"/>
        </w:rPr>
        <w:t xml:space="preserve">Өнөөдөр интернэт нь хэтэрхий их мэдээлэл агуулсан хэт аварга том сүлжээ болоод, хэрэглэгчдийн хувьд яг хэрэгтэй байгаа мэдээллээ богино хугацаанд хайж олох нь нэлээд томоохон даваануудын нэг болоод байгаа билээ. </w:t>
      </w:r>
      <w:r w:rsidRPr="00257C1F">
        <w:rPr>
          <w:rFonts w:ascii="Times New Roman" w:hAnsi="Times New Roman" w:cs="Times New Roman"/>
          <w:b/>
          <w:bCs/>
        </w:rPr>
        <w:t>Хайлтын системүүд</w:t>
      </w:r>
      <w:r w:rsidRPr="00257C1F">
        <w:rPr>
          <w:rFonts w:ascii="Times New Roman" w:hAnsi="Times New Roman" w:cs="Times New Roman"/>
        </w:rPr>
        <w:t xml:space="preserve">: Ямар ч гэсэн ихэнх тохиолдолд уламжлалт хайлтын системээ ашиглана. </w:t>
      </w:r>
      <w:r w:rsidRPr="00257C1F">
        <w:rPr>
          <w:rFonts w:ascii="Times New Roman" w:hAnsi="Times New Roman" w:cs="Times New Roman"/>
          <w:b/>
          <w:bCs/>
        </w:rPr>
        <w:t>Хамгийн алдартай хайлтын системүүд: YAHOO</w:t>
      </w:r>
      <w:r w:rsidRPr="00257C1F">
        <w:rPr>
          <w:rFonts w:ascii="Times New Roman" w:hAnsi="Times New Roman" w:cs="Times New Roman"/>
        </w:rPr>
        <w:t xml:space="preserve">- вэб </w:t>
      </w:r>
    </w:p>
    <w:p w:rsidR="009A1EFF" w:rsidRPr="00257C1F" w:rsidRDefault="009A1EFF" w:rsidP="00257C1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  <w:lang w:val="en-US"/>
        </w:rPr>
      </w:pPr>
      <w:r w:rsidRPr="00257C1F">
        <w:rPr>
          <w:rFonts w:ascii="Times New Roman" w:hAnsi="Times New Roman" w:cs="Times New Roman"/>
        </w:rPr>
        <w:t xml:space="preserve">хуудсуудыг ангилан ялгаж дэд бүлэгүүд үүсгэсэн тул сэдэвээр нь хөөж мэдээллийг хайхад амар. </w:t>
      </w:r>
      <w:r w:rsidRPr="00257C1F">
        <w:rPr>
          <w:rFonts w:ascii="Times New Roman" w:hAnsi="Times New Roman" w:cs="Times New Roman"/>
          <w:b/>
          <w:bCs/>
        </w:rPr>
        <w:t>YOUTUBE</w:t>
      </w:r>
      <w:r w:rsidRPr="00257C1F">
        <w:rPr>
          <w:rFonts w:ascii="Times New Roman" w:hAnsi="Times New Roman" w:cs="Times New Roman"/>
        </w:rPr>
        <w:t xml:space="preserve">- энэ нь хамгийн өргөн хүрээтэй видео төрлийн мэдээллийг хайх боломжтой хайлтын систем. </w:t>
      </w:r>
      <w:r w:rsidRPr="00257C1F">
        <w:rPr>
          <w:rFonts w:ascii="Times New Roman" w:hAnsi="Times New Roman" w:cs="Times New Roman"/>
          <w:b/>
          <w:bCs/>
        </w:rPr>
        <w:t>GOOGLE</w:t>
      </w:r>
      <w:r w:rsidRPr="00257C1F">
        <w:rPr>
          <w:rFonts w:ascii="Times New Roman" w:hAnsi="Times New Roman" w:cs="Times New Roman"/>
        </w:rPr>
        <w:t>- ихэнхи хүмүүс энэ вэбийг хэрэглэх дуртай байдгийн учир нь элдэв график реклам багатай хэрэглэхэд хялбар байдагт оршино</w:t>
      </w:r>
    </w:p>
    <w:p w:rsidR="009A1EFF" w:rsidRDefault="009A1EFF" w:rsidP="009A1EFF">
      <w:pPr>
        <w:spacing w:line="2400" w:lineRule="auto"/>
        <w:rPr>
          <w:color w:val="000000" w:themeColor="text1"/>
          <w:vertAlign w:val="superscript"/>
          <w:lang w:val="en-US"/>
        </w:rPr>
        <w:sectPr w:rsidR="009A1EFF" w:rsidSect="00257C1F">
          <w:type w:val="continuous"/>
          <w:pgSz w:w="12240" w:h="15840" w:code="1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9A1EFF" w:rsidRDefault="009A1EFF" w:rsidP="009A1EFF">
      <w:pPr>
        <w:spacing w:line="2400" w:lineRule="auto"/>
        <w:rPr>
          <w:color w:val="000000" w:themeColor="text1"/>
          <w:vertAlign w:val="superscript"/>
          <w:lang w:val="en-US"/>
        </w:rPr>
      </w:pPr>
      <w:r w:rsidRPr="00257C1F">
        <w:rPr>
          <w:noProof/>
          <w:color w:val="92D050"/>
          <w:vertAlign w:val="superscript"/>
          <w:lang w:val="en-US"/>
        </w:rPr>
        <w:drawing>
          <wp:inline distT="0" distB="0" distL="0" distR="0">
            <wp:extent cx="5486400" cy="3200400"/>
            <wp:effectExtent l="0" t="0" r="0" b="0"/>
            <wp:docPr id="141652173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57C1F" w:rsidRDefault="00257C1F" w:rsidP="00257C1F">
      <w:pPr>
        <w:spacing w:after="0" w:line="240" w:lineRule="auto"/>
      </w:pPr>
      <w:r w:rsidRPr="00257C1F">
        <w:rPr>
          <w:b/>
          <w:bCs/>
        </w:rPr>
        <w:t>Зааварчилгаа</w:t>
      </w:r>
      <w:r>
        <w:t>:</w:t>
      </w:r>
    </w:p>
    <w:p w:rsidR="00257C1F" w:rsidRDefault="00257C1F" w:rsidP="00257C1F">
      <w:pPr>
        <w:spacing w:after="0" w:line="240" w:lineRule="auto"/>
        <w:ind w:left="720"/>
      </w:pPr>
      <w:r>
        <w:t xml:space="preserve">1. Тэкстийн хэмжээ 11, Times new roman, мөр хоорондын зай 1.0 </w:t>
      </w:r>
    </w:p>
    <w:p w:rsidR="00257C1F" w:rsidRDefault="00257C1F" w:rsidP="00257C1F">
      <w:pPr>
        <w:spacing w:after="0" w:line="240" w:lineRule="auto"/>
        <w:ind w:left="720"/>
      </w:pPr>
      <w:r>
        <w:t xml:space="preserve">2. Цаасны хэмжээ А4, дөрвөн талаас авах зай 2 см </w:t>
      </w:r>
    </w:p>
    <w:p w:rsidR="00257C1F" w:rsidRDefault="00257C1F" w:rsidP="00257C1F">
      <w:pPr>
        <w:spacing w:after="0" w:line="240" w:lineRule="auto"/>
        <w:ind w:left="720"/>
      </w:pPr>
      <w:r>
        <w:t xml:space="preserve">3. Мандах их сургууль- Header ашиглан хийнэ. </w:t>
      </w:r>
    </w:p>
    <w:p w:rsidR="00257C1F" w:rsidRDefault="00257C1F" w:rsidP="00257C1F">
      <w:pPr>
        <w:spacing w:after="0" w:line="240" w:lineRule="auto"/>
        <w:ind w:left="720"/>
      </w:pPr>
      <w:r>
        <w:t xml:space="preserve">4. Үйлдлийн системийн тухай- Drop cap ашиглана </w:t>
      </w:r>
    </w:p>
    <w:p w:rsidR="00257C1F" w:rsidRDefault="00257C1F" w:rsidP="00257C1F">
      <w:pPr>
        <w:spacing w:after="0" w:line="240" w:lineRule="auto"/>
        <w:ind w:left="720"/>
      </w:pPr>
      <w:r>
        <w:t>5. Улаан, ногоон, цэнхэр гэсэн цагираг- дүрсийг нэгтгэ.</w:t>
      </w:r>
    </w:p>
    <w:p w:rsidR="00257C1F" w:rsidRDefault="00257C1F" w:rsidP="009A1EFF">
      <w:pPr>
        <w:spacing w:line="2400" w:lineRule="auto"/>
        <w:rPr>
          <w:color w:val="000000" w:themeColor="text1"/>
          <w:vertAlign w:val="superscript"/>
          <w:lang w:val="en-US"/>
        </w:rPr>
      </w:pPr>
    </w:p>
    <w:p w:rsidR="009A1EFF" w:rsidRDefault="009A1EFF" w:rsidP="009A1EFF">
      <w:pPr>
        <w:spacing w:line="2400" w:lineRule="auto"/>
        <w:rPr>
          <w:color w:val="000000" w:themeColor="text1"/>
          <w:vertAlign w:val="superscript"/>
          <w:lang w:val="en-US"/>
        </w:rPr>
      </w:pPr>
    </w:p>
    <w:p w:rsidR="009A1EFF" w:rsidRPr="009A1EFF" w:rsidRDefault="009A1EFF" w:rsidP="009A1EFF">
      <w:pPr>
        <w:spacing w:line="2400" w:lineRule="auto"/>
        <w:rPr>
          <w:color w:val="000000" w:themeColor="text1"/>
          <w:vertAlign w:val="superscript"/>
          <w:lang w:val="en-US"/>
        </w:rPr>
      </w:pPr>
    </w:p>
    <w:sectPr w:rsidR="009A1EFF" w:rsidRPr="009A1EFF" w:rsidSect="00257C1F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08CB" w:rsidRPr="00BC1610" w:rsidRDefault="006508CB" w:rsidP="00BC1610">
      <w:pPr>
        <w:spacing w:after="0" w:line="240" w:lineRule="auto"/>
      </w:pPr>
      <w:r w:rsidRPr="00BC1610">
        <w:separator/>
      </w:r>
    </w:p>
  </w:endnote>
  <w:endnote w:type="continuationSeparator" w:id="0">
    <w:p w:rsidR="006508CB" w:rsidRPr="00BC1610" w:rsidRDefault="006508CB" w:rsidP="00BC1610">
      <w:pPr>
        <w:spacing w:after="0" w:line="240" w:lineRule="auto"/>
      </w:pPr>
      <w:r w:rsidRPr="00BC16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08CB" w:rsidRPr="00BC1610" w:rsidRDefault="006508CB" w:rsidP="00BC1610">
      <w:pPr>
        <w:spacing w:after="0" w:line="240" w:lineRule="auto"/>
      </w:pPr>
      <w:r w:rsidRPr="00BC1610">
        <w:separator/>
      </w:r>
    </w:p>
  </w:footnote>
  <w:footnote w:type="continuationSeparator" w:id="0">
    <w:p w:rsidR="006508CB" w:rsidRPr="00BC1610" w:rsidRDefault="006508CB" w:rsidP="00BC1610">
      <w:pPr>
        <w:spacing w:after="0" w:line="240" w:lineRule="auto"/>
      </w:pPr>
      <w:r w:rsidRPr="00BC161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1610" w:rsidRPr="00E933BD" w:rsidRDefault="00257C1F" w:rsidP="00257C1F">
    <w:pPr>
      <w:pStyle w:val="Header"/>
      <w:pBdr>
        <w:bottom w:val="single" w:sz="24" w:space="1" w:color="833C0B" w:themeColor="accent2" w:themeShade="80"/>
      </w:pBdr>
      <w:tabs>
        <w:tab w:val="clear" w:pos="9360"/>
        <w:tab w:val="left" w:pos="7773"/>
      </w:tabs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Мандах Их Сургууль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4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9C4D5D"/>
    <w:multiLevelType w:val="multilevel"/>
    <w:tmpl w:val="0409001D"/>
    <w:numStyleLink w:val="Style1"/>
  </w:abstractNum>
  <w:abstractNum w:abstractNumId="2" w15:restartNumberingAfterBreak="0">
    <w:nsid w:val="52E27D87"/>
    <w:multiLevelType w:val="multilevel"/>
    <w:tmpl w:val="0409001D"/>
    <w:styleLink w:val="Style1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FCC081C"/>
    <w:multiLevelType w:val="hybridMultilevel"/>
    <w:tmpl w:val="9B14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33096">
    <w:abstractNumId w:val="3"/>
  </w:num>
  <w:num w:numId="2" w16cid:durableId="1156144219">
    <w:abstractNumId w:val="2"/>
  </w:num>
  <w:num w:numId="3" w16cid:durableId="1209875364">
    <w:abstractNumId w:val="1"/>
  </w:num>
  <w:num w:numId="4" w16cid:durableId="105168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10"/>
    <w:rsid w:val="00257C1F"/>
    <w:rsid w:val="00396E94"/>
    <w:rsid w:val="003D408A"/>
    <w:rsid w:val="004203D3"/>
    <w:rsid w:val="0047548E"/>
    <w:rsid w:val="005F48A9"/>
    <w:rsid w:val="006508CB"/>
    <w:rsid w:val="008B7589"/>
    <w:rsid w:val="009A1EFF"/>
    <w:rsid w:val="00B2780E"/>
    <w:rsid w:val="00BC1610"/>
    <w:rsid w:val="00E3727F"/>
    <w:rsid w:val="00E933BD"/>
    <w:rsid w:val="00E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E37A5"/>
  <w15:chartTrackingRefBased/>
  <w15:docId w15:val="{E2B5FDEC-B565-4837-A36C-FD09E19F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10"/>
  </w:style>
  <w:style w:type="paragraph" w:styleId="Footer">
    <w:name w:val="footer"/>
    <w:basedOn w:val="Normal"/>
    <w:link w:val="FooterChar"/>
    <w:uiPriority w:val="99"/>
    <w:unhideWhenUsed/>
    <w:rsid w:val="00BC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10"/>
  </w:style>
  <w:style w:type="paragraph" w:styleId="ListParagraph">
    <w:name w:val="List Paragraph"/>
    <w:basedOn w:val="Normal"/>
    <w:uiPriority w:val="34"/>
    <w:qFormat/>
    <w:rsid w:val="00BC1610"/>
    <w:pPr>
      <w:ind w:left="720"/>
      <w:contextualSpacing/>
    </w:pPr>
  </w:style>
  <w:style w:type="numbering" w:customStyle="1" w:styleId="Style1">
    <w:name w:val="Style1"/>
    <w:uiPriority w:val="99"/>
    <w:rsid w:val="00B2780E"/>
    <w:pPr>
      <w:numPr>
        <w:numId w:val="2"/>
      </w:numPr>
    </w:pPr>
  </w:style>
  <w:style w:type="table" w:styleId="TableGrid">
    <w:name w:val="Table Grid"/>
    <w:basedOn w:val="TableNormal"/>
    <w:uiPriority w:val="39"/>
    <w:rsid w:val="00B2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Сүү</c:v>
                </c:pt>
                <c:pt idx="1">
                  <c:v>Тараг</c:v>
                </c:pt>
                <c:pt idx="2">
                  <c:v>Аарц</c:v>
                </c:pt>
              </c:strCache>
              <c:extLst/>
            </c:strRef>
          </c:cat>
          <c:val>
            <c:numRef>
              <c:f>Sheet1!$B$2:$B$5</c:f>
              <c:numCache>
                <c:formatCode>General</c:formatCode>
                <c:ptCount val="3"/>
                <c:pt idx="0">
                  <c:v>600</c:v>
                </c:pt>
                <c:pt idx="1">
                  <c:v>500</c:v>
                </c:pt>
                <c:pt idx="2">
                  <c:v>560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C83-4D1A-95C5-B91DE2D327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5757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8-1C83-4D1A-95C5-B91DE2D32701}"/>
              </c:ext>
            </c:extLst>
          </c:dPt>
          <c:dPt>
            <c:idx val="1"/>
            <c:invertIfNegative val="0"/>
            <c:bubble3D val="0"/>
            <c:spPr>
              <a:solidFill>
                <a:srgbClr val="FF5757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1C83-4D1A-95C5-B91DE2D32701}"/>
              </c:ext>
            </c:extLst>
          </c:dPt>
          <c:dPt>
            <c:idx val="2"/>
            <c:invertIfNegative val="0"/>
            <c:bubble3D val="0"/>
            <c:spPr>
              <a:solidFill>
                <a:srgbClr val="FF5757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6-1C83-4D1A-95C5-B91DE2D32701}"/>
              </c:ext>
            </c:extLst>
          </c:dPt>
          <c:cat>
            <c:strRef>
              <c:f>Sheet1!$A$2:$A$5</c:f>
              <c:strCache>
                <c:ptCount val="3"/>
                <c:pt idx="0">
                  <c:v>Сүү</c:v>
                </c:pt>
                <c:pt idx="1">
                  <c:v>Тараг</c:v>
                </c:pt>
                <c:pt idx="2">
                  <c:v>Аарц</c:v>
                </c:pt>
              </c:strCache>
              <c:extLst/>
            </c:strRef>
          </c:cat>
          <c:val>
            <c:numRef>
              <c:f>Sheet1!$C$2:$C$5</c:f>
              <c:numCache>
                <c:formatCode>General</c:formatCode>
                <c:ptCount val="3"/>
                <c:pt idx="0">
                  <c:v>700</c:v>
                </c:pt>
                <c:pt idx="1">
                  <c:v>590</c:v>
                </c:pt>
                <c:pt idx="2">
                  <c:v>450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C83-4D1A-95C5-B91DE2D327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1C83-4D1A-95C5-B91DE2D3270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4-1C83-4D1A-95C5-B91DE2D3270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1C83-4D1A-95C5-B91DE2D32701}"/>
              </c:ext>
            </c:extLst>
          </c:dPt>
          <c:cat>
            <c:strRef>
              <c:f>Sheet1!$A$2:$A$5</c:f>
              <c:strCache>
                <c:ptCount val="3"/>
                <c:pt idx="0">
                  <c:v>Сүү</c:v>
                </c:pt>
                <c:pt idx="1">
                  <c:v>Тараг</c:v>
                </c:pt>
                <c:pt idx="2">
                  <c:v>Аарц</c:v>
                </c:pt>
              </c:strCache>
              <c:extLst/>
            </c:strRef>
          </c:cat>
          <c:val>
            <c:numRef>
              <c:f>Sheet1!$D$2:$D$5</c:f>
              <c:numCache>
                <c:formatCode>General</c:formatCode>
                <c:ptCount val="3"/>
                <c:pt idx="0">
                  <c:v>800</c:v>
                </c:pt>
                <c:pt idx="1">
                  <c:v>600</c:v>
                </c:pt>
                <c:pt idx="2">
                  <c:v>550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1C83-4D1A-95C5-B91DE2D32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23402783"/>
        <c:axId val="1123419359"/>
        <c:axId val="0"/>
      </c:bar3DChart>
      <c:catAx>
        <c:axId val="1123402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419359"/>
        <c:crosses val="autoZero"/>
        <c:auto val="1"/>
        <c:lblAlgn val="ctr"/>
        <c:lblOffset val="100"/>
        <c:noMultiLvlLbl val="0"/>
      </c:catAx>
      <c:valAx>
        <c:axId val="112341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4027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02DD4-3528-4143-8CE9-AF437F73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273</Words>
  <Characters>1731</Characters>
  <Application>Microsoft Office Word</Application>
  <DocSecurity>0</DocSecurity>
  <Lines>247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MU206-02</dc:creator>
  <cp:keywords/>
  <dc:description/>
  <cp:lastModifiedBy>MU206-02</cp:lastModifiedBy>
  <cp:revision>1</cp:revision>
  <dcterms:created xsi:type="dcterms:W3CDTF">2023-09-07T05:12:00Z</dcterms:created>
  <dcterms:modified xsi:type="dcterms:W3CDTF">2023-09-07T06:53:00Z</dcterms:modified>
</cp:coreProperties>
</file>