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665E" w14:textId="145A5984" w:rsidR="00BB78D7" w:rsidRDefault="00BB78D7" w:rsidP="00BB78D7">
      <w:pPr>
        <w:pStyle w:val="Heading1"/>
        <w:shd w:val="clear" w:color="auto" w:fill="FFFFFF"/>
        <w:spacing w:before="0"/>
        <w:rPr>
          <w:rFonts w:ascii="Poppins" w:hAnsi="Poppins" w:cs="Poppins"/>
          <w:spacing w:val="15"/>
          <w:sz w:val="58"/>
          <w:szCs w:val="58"/>
        </w:rPr>
      </w:pPr>
      <w:r>
        <w:rPr>
          <w:rFonts w:ascii="Poppins" w:hAnsi="Poppins" w:cs="Poppins"/>
          <w:b/>
          <w:bCs/>
          <w:spacing w:val="15"/>
          <w:sz w:val="58"/>
          <w:szCs w:val="58"/>
        </w:rPr>
        <w:t xml:space="preserve">Cristian Castro and Natalia </w:t>
      </w:r>
      <w:proofErr w:type="spellStart"/>
      <w:r>
        <w:rPr>
          <w:rFonts w:ascii="Poppins" w:hAnsi="Poppins" w:cs="Poppins"/>
          <w:b/>
          <w:bCs/>
          <w:spacing w:val="15"/>
          <w:sz w:val="58"/>
          <w:szCs w:val="58"/>
        </w:rPr>
        <w:t>Jimnez</w:t>
      </w:r>
      <w:proofErr w:type="spellEnd"/>
      <w:r>
        <w:rPr>
          <w:rFonts w:ascii="Poppins" w:hAnsi="Poppins" w:cs="Poppins"/>
          <w:b/>
          <w:bCs/>
          <w:spacing w:val="15"/>
          <w:sz w:val="58"/>
          <w:szCs w:val="58"/>
        </w:rPr>
        <w:t xml:space="preserve"> Tickets</w:t>
      </w:r>
    </w:p>
    <w:p w14:paraId="68D2CF3B" w14:textId="6928E27C" w:rsidR="00BB78D7" w:rsidRDefault="00BB78D7" w:rsidP="00BB78D7">
      <w:pPr>
        <w:pStyle w:val="NormalWeb"/>
        <w:shd w:val="clear" w:color="auto" w:fill="FFFFFF"/>
        <w:spacing w:before="0" w:beforeAutospacing="0"/>
        <w:rPr>
          <w:rFonts w:ascii="Poppins" w:hAnsi="Poppins" w:cs="Poppins"/>
          <w:color w:val="585858"/>
          <w:spacing w:val="15"/>
          <w:sz w:val="21"/>
          <w:szCs w:val="21"/>
        </w:rPr>
      </w:pPr>
      <w:r>
        <w:rPr>
          <w:rFonts w:ascii="Poppins" w:hAnsi="Poppins" w:cs="Poppins"/>
          <w:color w:val="585858"/>
          <w:spacing w:val="15"/>
          <w:sz w:val="21"/>
          <w:szCs w:val="21"/>
        </w:rPr>
        <w:t xml:space="preserve">If you've been hoping to catch a concert by Cristian Castro and Natalia </w:t>
      </w:r>
      <w:proofErr w:type="spellStart"/>
      <w:r>
        <w:rPr>
          <w:rFonts w:ascii="Poppins" w:hAnsi="Poppins" w:cs="Poppins"/>
          <w:color w:val="585858"/>
          <w:spacing w:val="15"/>
          <w:sz w:val="21"/>
          <w:szCs w:val="21"/>
        </w:rPr>
        <w:t>Jimnez</w:t>
      </w:r>
      <w:proofErr w:type="spellEnd"/>
      <w:r>
        <w:rPr>
          <w:rFonts w:ascii="Poppins" w:hAnsi="Poppins" w:cs="Poppins"/>
          <w:color w:val="585858"/>
          <w:spacing w:val="15"/>
          <w:sz w:val="21"/>
          <w:szCs w:val="21"/>
        </w:rPr>
        <w:t xml:space="preserve">, now is your chance! Check out the information below to find out when </w:t>
      </w:r>
      <w:r w:rsidR="00174EE0">
        <w:rPr>
          <w:rFonts w:ascii="Poppins" w:hAnsi="Poppins" w:cs="Poppins"/>
          <w:b/>
          <w:bCs/>
          <w:noProof/>
          <w:spacing w:val="15"/>
          <w:sz w:val="58"/>
          <w:szCs w:val="58"/>
        </w:rPr>
        <w:drawing>
          <wp:anchor distT="0" distB="0" distL="0" distR="0" simplePos="0" relativeHeight="251658240" behindDoc="0" locked="0" layoutInCell="1" allowOverlap="0" wp14:anchorId="3E245771" wp14:editId="28069A90">
            <wp:simplePos x="0" y="0"/>
            <wp:positionH relativeFrom="column">
              <wp:posOffset>2381250</wp:posOffset>
            </wp:positionH>
            <wp:positionV relativeFrom="line">
              <wp:posOffset>188595</wp:posOffset>
            </wp:positionV>
            <wp:extent cx="3571875" cy="3571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57187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oppins" w:hAnsi="Poppins" w:cs="Poppins"/>
          <w:color w:val="585858"/>
          <w:spacing w:val="15"/>
          <w:sz w:val="21"/>
          <w:szCs w:val="21"/>
        </w:rPr>
        <w:t xml:space="preserve">and where they're performing next. Besides, you can also find information about </w:t>
      </w:r>
      <w:proofErr w:type="spellStart"/>
      <w:r>
        <w:rPr>
          <w:rFonts w:ascii="Poppins" w:hAnsi="Poppins" w:cs="Poppins"/>
          <w:color w:val="585858"/>
          <w:spacing w:val="15"/>
          <w:sz w:val="21"/>
          <w:szCs w:val="21"/>
        </w:rPr>
        <w:t>Cantautora</w:t>
      </w:r>
      <w:proofErr w:type="spellEnd"/>
      <w:r>
        <w:rPr>
          <w:rFonts w:ascii="Poppins" w:hAnsi="Poppins" w:cs="Poppins"/>
          <w:color w:val="585858"/>
          <w:spacing w:val="15"/>
          <w:sz w:val="21"/>
          <w:szCs w:val="21"/>
        </w:rPr>
        <w:t xml:space="preserve"> </w:t>
      </w:r>
      <w:proofErr w:type="spellStart"/>
      <w:r>
        <w:rPr>
          <w:rFonts w:ascii="Poppins" w:hAnsi="Poppins" w:cs="Poppins"/>
          <w:color w:val="585858"/>
          <w:spacing w:val="15"/>
          <w:sz w:val="21"/>
          <w:szCs w:val="21"/>
        </w:rPr>
        <w:t>espaola</w:t>
      </w:r>
      <w:proofErr w:type="spellEnd"/>
      <w:r>
        <w:rPr>
          <w:rFonts w:ascii="Poppins" w:hAnsi="Poppins" w:cs="Poppins"/>
          <w:color w:val="585858"/>
          <w:spacing w:val="15"/>
          <w:sz w:val="21"/>
          <w:szCs w:val="21"/>
        </w:rPr>
        <w:t xml:space="preserve"> and its cost. Here is the schedule of upcoming concerts, along with the cost of tickets. The next concert date for Cristian Castro and Natalia </w:t>
      </w:r>
      <w:proofErr w:type="spellStart"/>
      <w:r>
        <w:rPr>
          <w:rFonts w:ascii="Poppins" w:hAnsi="Poppins" w:cs="Poppins"/>
          <w:color w:val="585858"/>
          <w:spacing w:val="15"/>
          <w:sz w:val="21"/>
          <w:szCs w:val="21"/>
        </w:rPr>
        <w:t>Jimnez</w:t>
      </w:r>
      <w:proofErr w:type="spellEnd"/>
      <w:r>
        <w:rPr>
          <w:rFonts w:ascii="Poppins" w:hAnsi="Poppins" w:cs="Poppins"/>
          <w:color w:val="585858"/>
          <w:spacing w:val="15"/>
          <w:sz w:val="21"/>
          <w:szCs w:val="21"/>
        </w:rPr>
        <w:t xml:space="preserve"> is Apr 30, 2022.</w:t>
      </w:r>
    </w:p>
    <w:p w14:paraId="7A64F547" w14:textId="77777777" w:rsidR="00BB78D7" w:rsidRDefault="00BB78D7" w:rsidP="00BB78D7">
      <w:pPr>
        <w:pStyle w:val="Heading2"/>
        <w:shd w:val="clear" w:color="auto" w:fill="FFFFFF"/>
        <w:spacing w:before="0" w:beforeAutospacing="0" w:after="0" w:afterAutospacing="0"/>
        <w:rPr>
          <w:rFonts w:ascii="Poppins" w:hAnsi="Poppins" w:cs="Poppins"/>
          <w:b w:val="0"/>
          <w:bCs w:val="0"/>
          <w:spacing w:val="15"/>
          <w:sz w:val="34"/>
          <w:szCs w:val="34"/>
        </w:rPr>
      </w:pPr>
      <w:r>
        <w:rPr>
          <w:rFonts w:ascii="Poppins" w:hAnsi="Poppins" w:cs="Poppins"/>
          <w:b w:val="0"/>
          <w:bCs w:val="0"/>
          <w:spacing w:val="15"/>
          <w:sz w:val="34"/>
          <w:szCs w:val="34"/>
        </w:rPr>
        <w:t>Concerts</w:t>
      </w:r>
    </w:p>
    <w:p w14:paraId="0E22A5BF" w14:textId="124C4E26" w:rsidR="00BB78D7" w:rsidRDefault="00BB78D7" w:rsidP="00BB78D7">
      <w:pPr>
        <w:pStyle w:val="NormalWeb"/>
        <w:shd w:val="clear" w:color="auto" w:fill="FFFFFF"/>
        <w:spacing w:before="0" w:beforeAutospacing="0"/>
        <w:rPr>
          <w:rFonts w:ascii="Poppins" w:hAnsi="Poppins" w:cs="Poppins"/>
          <w:color w:val="585858"/>
          <w:spacing w:val="15"/>
          <w:sz w:val="21"/>
          <w:szCs w:val="21"/>
        </w:rPr>
      </w:pPr>
      <w:r>
        <w:rPr>
          <w:rFonts w:ascii="Poppins" w:hAnsi="Poppins" w:cs="Poppins"/>
          <w:color w:val="585858"/>
          <w:spacing w:val="15"/>
          <w:sz w:val="21"/>
          <w:szCs w:val="21"/>
        </w:rPr>
        <w:t xml:space="preserve">If you've always wanted to see a concert by a Latino singer, then the next Cristian Castro and Natalia </w:t>
      </w:r>
      <w:proofErr w:type="spellStart"/>
      <w:r>
        <w:rPr>
          <w:rFonts w:ascii="Poppins" w:hAnsi="Poppins" w:cs="Poppins"/>
          <w:color w:val="585858"/>
          <w:spacing w:val="15"/>
          <w:sz w:val="21"/>
          <w:szCs w:val="21"/>
        </w:rPr>
        <w:t>Jimnez</w:t>
      </w:r>
      <w:proofErr w:type="spellEnd"/>
      <w:r>
        <w:rPr>
          <w:rFonts w:ascii="Poppins" w:hAnsi="Poppins" w:cs="Poppins"/>
          <w:color w:val="585858"/>
          <w:spacing w:val="15"/>
          <w:sz w:val="21"/>
          <w:szCs w:val="21"/>
        </w:rPr>
        <w:t xml:space="preserve"> concert is just around the corner. This concert is happening at the United Palace Theater in New York, NY, on Sat, Apr 30, 2022 at 8:00 PM</w:t>
      </w:r>
      <w:r w:rsidR="00AD723D">
        <w:rPr>
          <w:rFonts w:ascii="Poppins" w:hAnsi="Poppins" w:cs="Poppins"/>
          <w:color w:val="585858"/>
          <w:spacing w:val="15"/>
          <w:sz w:val="21"/>
          <w:szCs w:val="21"/>
        </w:rPr>
        <w:t xml:space="preserve">, you can buy tickets at </w:t>
      </w:r>
      <w:hyperlink r:id="rId5" w:history="1">
        <w:r w:rsidR="00AD723D" w:rsidRPr="00FC45CE">
          <w:rPr>
            <w:rStyle w:val="Hyperlink"/>
            <w:rFonts w:ascii="Poppins" w:hAnsi="Poppins" w:cs="Poppins"/>
            <w:spacing w:val="15"/>
            <w:sz w:val="21"/>
            <w:szCs w:val="21"/>
          </w:rPr>
          <w:t>Boletosexpress.com</w:t>
        </w:r>
      </w:hyperlink>
      <w:r w:rsidR="00AD723D">
        <w:rPr>
          <w:rFonts w:ascii="Poppins" w:hAnsi="Poppins" w:cs="Poppins"/>
          <w:color w:val="585858"/>
          <w:spacing w:val="15"/>
          <w:sz w:val="21"/>
          <w:szCs w:val="21"/>
        </w:rPr>
        <w:t xml:space="preserve"> by </w:t>
      </w:r>
      <w:hyperlink r:id="rId6" w:history="1">
        <w:r w:rsidR="00AD723D" w:rsidRPr="00AD723D">
          <w:rPr>
            <w:rStyle w:val="Hyperlink"/>
            <w:rFonts w:ascii="Poppins" w:hAnsi="Poppins" w:cs="Poppins"/>
            <w:spacing w:val="15"/>
            <w:sz w:val="21"/>
            <w:szCs w:val="21"/>
          </w:rPr>
          <w:t>clicking here</w:t>
        </w:r>
      </w:hyperlink>
      <w:r>
        <w:rPr>
          <w:rFonts w:ascii="Poppins" w:hAnsi="Poppins" w:cs="Poppins"/>
          <w:color w:val="585858"/>
          <w:spacing w:val="15"/>
          <w:sz w:val="21"/>
          <w:szCs w:val="21"/>
        </w:rPr>
        <w:t>. There are currently 572 tickets available for this event. It will be a very fun night for fans of Latin music.</w:t>
      </w:r>
    </w:p>
    <w:p w14:paraId="623D5B17" w14:textId="77777777" w:rsidR="00BB78D7" w:rsidRDefault="00BB78D7" w:rsidP="00BB78D7">
      <w:pPr>
        <w:pStyle w:val="Heading2"/>
        <w:shd w:val="clear" w:color="auto" w:fill="FFFFFF"/>
        <w:spacing w:before="0" w:beforeAutospacing="0" w:after="0" w:afterAutospacing="0"/>
        <w:rPr>
          <w:rFonts w:ascii="Poppins" w:hAnsi="Poppins" w:cs="Poppins"/>
          <w:b w:val="0"/>
          <w:bCs w:val="0"/>
          <w:spacing w:val="15"/>
          <w:sz w:val="34"/>
          <w:szCs w:val="34"/>
        </w:rPr>
      </w:pPr>
      <w:r>
        <w:rPr>
          <w:rFonts w:ascii="Poppins" w:hAnsi="Poppins" w:cs="Poppins"/>
          <w:b w:val="0"/>
          <w:bCs w:val="0"/>
          <w:spacing w:val="15"/>
          <w:sz w:val="34"/>
          <w:szCs w:val="34"/>
        </w:rPr>
        <w:t>Tour dates</w:t>
      </w:r>
    </w:p>
    <w:p w14:paraId="66DC5EDD" w14:textId="61968B8C" w:rsidR="00BB78D7" w:rsidRDefault="00BB78D7" w:rsidP="00BB78D7">
      <w:pPr>
        <w:pStyle w:val="NormalWeb"/>
        <w:shd w:val="clear" w:color="auto" w:fill="FFFFFF"/>
        <w:spacing w:before="0" w:beforeAutospacing="0"/>
        <w:rPr>
          <w:rFonts w:ascii="Poppins" w:hAnsi="Poppins" w:cs="Poppins"/>
          <w:color w:val="585858"/>
          <w:spacing w:val="15"/>
          <w:sz w:val="21"/>
          <w:szCs w:val="21"/>
        </w:rPr>
      </w:pPr>
      <w:r>
        <w:rPr>
          <w:rFonts w:ascii="Poppins" w:hAnsi="Poppins" w:cs="Poppins"/>
          <w:color w:val="585858"/>
          <w:spacing w:val="15"/>
          <w:sz w:val="21"/>
          <w:szCs w:val="21"/>
        </w:rPr>
        <w:t xml:space="preserve">Cristian Castro and Natalia </w:t>
      </w:r>
      <w:proofErr w:type="spellStart"/>
      <w:r>
        <w:rPr>
          <w:rFonts w:ascii="Poppins" w:hAnsi="Poppins" w:cs="Poppins"/>
          <w:color w:val="585858"/>
          <w:spacing w:val="15"/>
          <w:sz w:val="21"/>
          <w:szCs w:val="21"/>
        </w:rPr>
        <w:t>Jimnez</w:t>
      </w:r>
      <w:proofErr w:type="spellEnd"/>
      <w:r>
        <w:rPr>
          <w:rFonts w:ascii="Poppins" w:hAnsi="Poppins" w:cs="Poppins"/>
          <w:color w:val="585858"/>
          <w:spacing w:val="15"/>
          <w:sz w:val="21"/>
          <w:szCs w:val="21"/>
        </w:rPr>
        <w:t xml:space="preserve"> will be performing three concerts in the United States. The concert series will begin on April 29th and will run through May 1</w:t>
      </w:r>
      <w:r w:rsidRPr="00FC45CE">
        <w:rPr>
          <w:rFonts w:ascii="Poppins" w:hAnsi="Poppins" w:cs="Poppins"/>
          <w:color w:val="585858"/>
          <w:spacing w:val="15"/>
          <w:sz w:val="21"/>
          <w:szCs w:val="21"/>
          <w:vertAlign w:val="superscript"/>
        </w:rPr>
        <w:t>st</w:t>
      </w:r>
      <w:r w:rsidR="00FC45CE">
        <w:rPr>
          <w:rFonts w:ascii="Poppins" w:hAnsi="Poppins" w:cs="Poppins"/>
          <w:color w:val="585858"/>
          <w:spacing w:val="15"/>
          <w:sz w:val="21"/>
          <w:szCs w:val="21"/>
        </w:rPr>
        <w:t xml:space="preserve">, tickets for </w:t>
      </w:r>
      <w:hyperlink r:id="rId7" w:history="1">
        <w:r w:rsidR="00FC45CE" w:rsidRPr="00FC45CE">
          <w:rPr>
            <w:rStyle w:val="Hyperlink"/>
            <w:rFonts w:ascii="Poppins" w:hAnsi="Poppins" w:cs="Poppins"/>
            <w:spacing w:val="15"/>
            <w:sz w:val="21"/>
            <w:szCs w:val="21"/>
          </w:rPr>
          <w:t>April 29</w:t>
        </w:r>
        <w:r w:rsidR="00FC45CE" w:rsidRPr="00FC45CE">
          <w:rPr>
            <w:rStyle w:val="Hyperlink"/>
            <w:rFonts w:ascii="Poppins" w:hAnsi="Poppins" w:cs="Poppins"/>
            <w:spacing w:val="15"/>
            <w:sz w:val="21"/>
            <w:szCs w:val="21"/>
            <w:vertAlign w:val="superscript"/>
          </w:rPr>
          <w:t>th</w:t>
        </w:r>
        <w:r w:rsidR="00FC45CE" w:rsidRPr="00FC45CE">
          <w:rPr>
            <w:rStyle w:val="Hyperlink"/>
            <w:rFonts w:ascii="Poppins" w:hAnsi="Poppins" w:cs="Poppins"/>
            <w:spacing w:val="15"/>
            <w:sz w:val="21"/>
            <w:szCs w:val="21"/>
          </w:rPr>
          <w:t xml:space="preserve"> can be purchased here</w:t>
        </w:r>
      </w:hyperlink>
      <w:r>
        <w:rPr>
          <w:rFonts w:ascii="Poppins" w:hAnsi="Poppins" w:cs="Poppins"/>
          <w:color w:val="585858"/>
          <w:spacing w:val="15"/>
          <w:sz w:val="21"/>
          <w:szCs w:val="21"/>
        </w:rPr>
        <w:t xml:space="preserve">. </w:t>
      </w:r>
      <w:r w:rsidR="00FC45CE">
        <w:rPr>
          <w:rFonts w:ascii="Poppins" w:hAnsi="Poppins" w:cs="Poppins"/>
          <w:color w:val="585858"/>
          <w:spacing w:val="15"/>
          <w:sz w:val="21"/>
          <w:szCs w:val="21"/>
        </w:rPr>
        <w:t>For the concert of 1</w:t>
      </w:r>
      <w:r w:rsidR="00FC45CE" w:rsidRPr="00FC45CE">
        <w:rPr>
          <w:rFonts w:ascii="Poppins" w:hAnsi="Poppins" w:cs="Poppins"/>
          <w:color w:val="585858"/>
          <w:spacing w:val="15"/>
          <w:sz w:val="21"/>
          <w:szCs w:val="21"/>
          <w:vertAlign w:val="superscript"/>
        </w:rPr>
        <w:t>st</w:t>
      </w:r>
      <w:r w:rsidR="00FC45CE">
        <w:rPr>
          <w:rFonts w:ascii="Poppins" w:hAnsi="Poppins" w:cs="Poppins"/>
          <w:color w:val="585858"/>
          <w:spacing w:val="15"/>
          <w:sz w:val="21"/>
          <w:szCs w:val="21"/>
        </w:rPr>
        <w:t xml:space="preserve"> May </w:t>
      </w:r>
      <w:hyperlink r:id="rId8" w:history="1">
        <w:r w:rsidR="001331E2" w:rsidRPr="001331E2">
          <w:rPr>
            <w:rStyle w:val="Hyperlink"/>
            <w:rFonts w:ascii="Poppins" w:hAnsi="Poppins" w:cs="Poppins"/>
            <w:spacing w:val="15"/>
            <w:sz w:val="21"/>
            <w:szCs w:val="21"/>
          </w:rPr>
          <w:t xml:space="preserve">buy events </w:t>
        </w:r>
        <w:r w:rsidR="00FC45CE" w:rsidRPr="001331E2">
          <w:rPr>
            <w:rStyle w:val="Hyperlink"/>
            <w:rFonts w:ascii="Poppins" w:hAnsi="Poppins" w:cs="Poppins"/>
            <w:spacing w:val="15"/>
            <w:sz w:val="21"/>
            <w:szCs w:val="21"/>
          </w:rPr>
          <w:t xml:space="preserve">tickets </w:t>
        </w:r>
        <w:r w:rsidR="001331E2" w:rsidRPr="001331E2">
          <w:rPr>
            <w:rStyle w:val="Hyperlink"/>
            <w:rFonts w:ascii="Poppins" w:hAnsi="Poppins" w:cs="Poppins"/>
            <w:spacing w:val="15"/>
            <w:sz w:val="21"/>
            <w:szCs w:val="21"/>
          </w:rPr>
          <w:t>from</w:t>
        </w:r>
        <w:r w:rsidR="00FC45CE" w:rsidRPr="001331E2">
          <w:rPr>
            <w:rStyle w:val="Hyperlink"/>
            <w:rFonts w:ascii="Poppins" w:hAnsi="Poppins" w:cs="Poppins"/>
            <w:spacing w:val="15"/>
            <w:sz w:val="21"/>
            <w:szCs w:val="21"/>
          </w:rPr>
          <w:t xml:space="preserve"> boletosexpress.com</w:t>
        </w:r>
      </w:hyperlink>
      <w:r w:rsidR="001331E2">
        <w:rPr>
          <w:rFonts w:ascii="Poppins" w:hAnsi="Poppins" w:cs="Poppins"/>
          <w:color w:val="585858"/>
          <w:spacing w:val="15"/>
          <w:sz w:val="21"/>
          <w:szCs w:val="21"/>
        </w:rPr>
        <w:t xml:space="preserve">. </w:t>
      </w:r>
      <w:r>
        <w:rPr>
          <w:rFonts w:ascii="Poppins" w:hAnsi="Poppins" w:cs="Poppins"/>
          <w:color w:val="585858"/>
          <w:spacing w:val="15"/>
          <w:sz w:val="21"/>
          <w:szCs w:val="21"/>
        </w:rPr>
        <w:t>The concerts will include many of the artist's most popular songs. The artists' artistic entrepreneur, Felix Cabrera, announced the tour earlier this month. He stated that the public has responded positively to the news. You can purchase tickets to the show by visiting the official website of the concert series.</w:t>
      </w:r>
    </w:p>
    <w:sectPr w:rsidR="00BB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B0"/>
    <w:rsid w:val="000104FF"/>
    <w:rsid w:val="000640BB"/>
    <w:rsid w:val="00106603"/>
    <w:rsid w:val="001331E2"/>
    <w:rsid w:val="00174EE0"/>
    <w:rsid w:val="001F0064"/>
    <w:rsid w:val="002A5F87"/>
    <w:rsid w:val="00311F01"/>
    <w:rsid w:val="003623B0"/>
    <w:rsid w:val="003E3FF6"/>
    <w:rsid w:val="00431FC3"/>
    <w:rsid w:val="00460AEB"/>
    <w:rsid w:val="00465A2D"/>
    <w:rsid w:val="004D6AF8"/>
    <w:rsid w:val="005C2D11"/>
    <w:rsid w:val="006A13CE"/>
    <w:rsid w:val="008B5D47"/>
    <w:rsid w:val="009E4834"/>
    <w:rsid w:val="00A0537A"/>
    <w:rsid w:val="00A2304A"/>
    <w:rsid w:val="00AD723D"/>
    <w:rsid w:val="00BB78D7"/>
    <w:rsid w:val="00BE3BC8"/>
    <w:rsid w:val="00CD2FF1"/>
    <w:rsid w:val="00E0335B"/>
    <w:rsid w:val="00F20A9F"/>
    <w:rsid w:val="00F514BA"/>
    <w:rsid w:val="00FC45CE"/>
    <w:rsid w:val="00FD5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6D3D"/>
  <w15:chartTrackingRefBased/>
  <w15:docId w15:val="{69C6FBB3-8C7F-48BA-AAE7-94278F51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2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E48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3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23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1F01"/>
    <w:rPr>
      <w:color w:val="0563C1" w:themeColor="hyperlink"/>
      <w:u w:val="single"/>
    </w:rPr>
  </w:style>
  <w:style w:type="character" w:styleId="UnresolvedMention">
    <w:name w:val="Unresolved Mention"/>
    <w:basedOn w:val="DefaultParagraphFont"/>
    <w:uiPriority w:val="99"/>
    <w:semiHidden/>
    <w:unhideWhenUsed/>
    <w:rsid w:val="00311F01"/>
    <w:rPr>
      <w:color w:val="605E5C"/>
      <w:shd w:val="clear" w:color="auto" w:fill="E1DFDD"/>
    </w:rPr>
  </w:style>
  <w:style w:type="character" w:customStyle="1" w:styleId="Heading4Char">
    <w:name w:val="Heading 4 Char"/>
    <w:basedOn w:val="DefaultParagraphFont"/>
    <w:link w:val="Heading4"/>
    <w:uiPriority w:val="9"/>
    <w:semiHidden/>
    <w:rsid w:val="009E48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099">
      <w:bodyDiv w:val="1"/>
      <w:marLeft w:val="0"/>
      <w:marRight w:val="0"/>
      <w:marTop w:val="0"/>
      <w:marBottom w:val="0"/>
      <w:divBdr>
        <w:top w:val="none" w:sz="0" w:space="0" w:color="auto"/>
        <w:left w:val="none" w:sz="0" w:space="0" w:color="auto"/>
        <w:bottom w:val="none" w:sz="0" w:space="0" w:color="auto"/>
        <w:right w:val="none" w:sz="0" w:space="0" w:color="auto"/>
      </w:divBdr>
    </w:div>
    <w:div w:id="673916404">
      <w:bodyDiv w:val="1"/>
      <w:marLeft w:val="0"/>
      <w:marRight w:val="0"/>
      <w:marTop w:val="0"/>
      <w:marBottom w:val="0"/>
      <w:divBdr>
        <w:top w:val="none" w:sz="0" w:space="0" w:color="auto"/>
        <w:left w:val="none" w:sz="0" w:space="0" w:color="auto"/>
        <w:bottom w:val="none" w:sz="0" w:space="0" w:color="auto"/>
        <w:right w:val="none" w:sz="0" w:space="0" w:color="auto"/>
      </w:divBdr>
    </w:div>
    <w:div w:id="1136488598">
      <w:bodyDiv w:val="1"/>
      <w:marLeft w:val="0"/>
      <w:marRight w:val="0"/>
      <w:marTop w:val="0"/>
      <w:marBottom w:val="0"/>
      <w:divBdr>
        <w:top w:val="none" w:sz="0" w:space="0" w:color="auto"/>
        <w:left w:val="none" w:sz="0" w:space="0" w:color="auto"/>
        <w:bottom w:val="none" w:sz="0" w:space="0" w:color="auto"/>
        <w:right w:val="none" w:sz="0" w:space="0" w:color="auto"/>
      </w:divBdr>
    </w:div>
    <w:div w:id="1433012695">
      <w:bodyDiv w:val="1"/>
      <w:marLeft w:val="0"/>
      <w:marRight w:val="0"/>
      <w:marTop w:val="0"/>
      <w:marBottom w:val="0"/>
      <w:divBdr>
        <w:top w:val="none" w:sz="0" w:space="0" w:color="auto"/>
        <w:left w:val="none" w:sz="0" w:space="0" w:color="auto"/>
        <w:bottom w:val="none" w:sz="0" w:space="0" w:color="auto"/>
        <w:right w:val="none" w:sz="0" w:space="0" w:color="auto"/>
      </w:divBdr>
      <w:divsChild>
        <w:div w:id="539130134">
          <w:marLeft w:val="0"/>
          <w:marRight w:val="0"/>
          <w:marTop w:val="0"/>
          <w:marBottom w:val="0"/>
          <w:divBdr>
            <w:top w:val="none" w:sz="0" w:space="0" w:color="auto"/>
            <w:left w:val="none" w:sz="0" w:space="0" w:color="auto"/>
            <w:bottom w:val="none" w:sz="0" w:space="0" w:color="auto"/>
            <w:right w:val="none" w:sz="0" w:space="0" w:color="auto"/>
          </w:divBdr>
        </w:div>
      </w:divsChild>
    </w:div>
    <w:div w:id="1588534016">
      <w:bodyDiv w:val="1"/>
      <w:marLeft w:val="0"/>
      <w:marRight w:val="0"/>
      <w:marTop w:val="0"/>
      <w:marBottom w:val="0"/>
      <w:divBdr>
        <w:top w:val="none" w:sz="0" w:space="0" w:color="auto"/>
        <w:left w:val="none" w:sz="0" w:space="0" w:color="auto"/>
        <w:bottom w:val="none" w:sz="0" w:space="0" w:color="auto"/>
        <w:right w:val="none" w:sz="0" w:space="0" w:color="auto"/>
      </w:divBdr>
    </w:div>
    <w:div w:id="1846088796">
      <w:bodyDiv w:val="1"/>
      <w:marLeft w:val="0"/>
      <w:marRight w:val="0"/>
      <w:marTop w:val="0"/>
      <w:marBottom w:val="0"/>
      <w:divBdr>
        <w:top w:val="none" w:sz="0" w:space="0" w:color="auto"/>
        <w:left w:val="none" w:sz="0" w:space="0" w:color="auto"/>
        <w:bottom w:val="none" w:sz="0" w:space="0" w:color="auto"/>
        <w:right w:val="none" w:sz="0" w:space="0" w:color="auto"/>
      </w:divBdr>
    </w:div>
    <w:div w:id="194071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letosexpress.com/cristian-castro-natalia-jimenez/64000/" TargetMode="External"/><Relationship Id="rId3" Type="http://schemas.openxmlformats.org/officeDocument/2006/relationships/webSettings" Target="webSettings.xml"/><Relationship Id="rId7" Type="http://schemas.openxmlformats.org/officeDocument/2006/relationships/hyperlink" Target="https://www.boletosexpress.com/cristian-castro-natalia-jimenez/639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letosexpress.com/cristian-castro-natalia-jimenez/63972/" TargetMode="External"/><Relationship Id="rId5" Type="http://schemas.openxmlformats.org/officeDocument/2006/relationships/hyperlink" Target="https://www.boletosexpress.com"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Qammar Abbas</dc:creator>
  <cp:keywords/>
  <dc:description/>
  <cp:lastModifiedBy>Qammar Abbas</cp:lastModifiedBy>
  <cp:revision>7</cp:revision>
  <dcterms:created xsi:type="dcterms:W3CDTF">2022-04-07T15:54:00Z</dcterms:created>
  <dcterms:modified xsi:type="dcterms:W3CDTF">2022-04-07T16:03:00Z</dcterms:modified>
</cp:coreProperties>
</file>