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28BFC">
      <w:pPr>
        <w:jc w:val="center"/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12217400</wp:posOffset>
            </wp:positionH>
            <wp:positionV relativeFrom="topMargin">
              <wp:posOffset>12306300</wp:posOffset>
            </wp:positionV>
            <wp:extent cx="482600" cy="304800"/>
            <wp:effectExtent l="0" t="0" r="0" b="0"/>
            <wp:wrapNone/>
            <wp:docPr id="100434" name="图片 100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4" name="图片 1004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  <w:t>《经典常谈》知识梳理</w:t>
      </w:r>
    </w:p>
    <w:p w14:paraId="57541A4E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作品简介</w:t>
      </w:r>
    </w:p>
    <w:p w14:paraId="6D6E0584">
      <w:pPr>
        <w:spacing w:line="360" w:lineRule="auto"/>
        <w:ind w:firstLine="482" w:firstLineChars="20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《经典常谈》是</w:t>
      </w: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u w:val="single"/>
          <w:lang w:val="en-US" w:eastAsia="zh-CN"/>
        </w:rPr>
        <w:t>朱自清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20世纪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为中学生撰写的一部介绍我国传统文化经典的著作。</w:t>
      </w:r>
    </w:p>
    <w:p w14:paraId="70440AEA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作家名片</w:t>
      </w:r>
    </w:p>
    <w:p w14:paraId="1A7D1D38">
      <w:pPr>
        <w:spacing w:line="360" w:lineRule="auto"/>
        <w:ind w:firstLine="482" w:firstLineChars="200"/>
        <w:jc w:val="both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朱自清（1898—1948），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u w:val="none"/>
          <w:lang w:val="en-US" w:eastAsia="zh-CN"/>
        </w:rPr>
        <w:t>原名朱自华，号秋实，后改名自清，字佩弦。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中国现代散文家、诗人、学者、民主战士。</w:t>
      </w:r>
    </w:p>
    <w:p w14:paraId="523153AD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内容概要</w:t>
      </w:r>
    </w:p>
    <w:p w14:paraId="00259C85">
      <w:pPr>
        <w:spacing w:line="360" w:lineRule="auto"/>
        <w:ind w:firstLine="542" w:firstLineChars="200"/>
        <w:jc w:val="both"/>
        <w:rPr>
          <w:rFonts w:hint="eastAsia" w:ascii="宋体" w:hAnsi="宋体" w:eastAsia="宋体" w:cs="宋体"/>
          <w:b/>
          <w:bCs/>
          <w:color w:val="000000" w:themeColor="text1"/>
          <w:spacing w:val="15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15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全书共</w:t>
      </w:r>
      <w:r>
        <w:rPr>
          <w:rFonts w:hint="eastAsia" w:ascii="宋体" w:hAnsi="宋体" w:eastAsia="宋体" w:cs="宋体"/>
          <w:b/>
          <w:bCs/>
          <w:color w:val="C00000"/>
          <w:spacing w:val="15"/>
          <w:kern w:val="0"/>
          <w:sz w:val="24"/>
          <w:szCs w:val="24"/>
          <w:u w:val="single"/>
          <w:lang w:val="en-US" w:eastAsia="zh-CN" w:bidi="ar"/>
        </w:rPr>
        <w:t>13篇</w:t>
      </w:r>
      <w:r>
        <w:rPr>
          <w:rFonts w:hint="eastAsia" w:ascii="宋体" w:hAnsi="宋体" w:eastAsia="宋体" w:cs="宋体"/>
          <w:b/>
          <w:bCs/>
          <w:color w:val="000000" w:themeColor="text1"/>
          <w:spacing w:val="15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，按我国古代</w:t>
      </w:r>
      <w:r>
        <w:rPr>
          <w:rFonts w:hint="eastAsia" w:ascii="宋体" w:hAnsi="宋体" w:eastAsia="宋体" w:cs="宋体"/>
          <w:b/>
          <w:bCs/>
          <w:color w:val="C00000"/>
          <w:spacing w:val="15"/>
          <w:kern w:val="0"/>
          <w:sz w:val="24"/>
          <w:szCs w:val="24"/>
          <w:u w:val="single"/>
          <w:lang w:val="en-US" w:eastAsia="zh-CN" w:bidi="ar"/>
        </w:rPr>
        <w:t>经、史、子、集分类法</w:t>
      </w:r>
      <w:r>
        <w:rPr>
          <w:rFonts w:hint="eastAsia" w:ascii="宋体" w:hAnsi="宋体" w:eastAsia="宋体" w:cs="宋体"/>
          <w:b/>
          <w:bCs/>
          <w:color w:val="000000" w:themeColor="text1"/>
          <w:spacing w:val="15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的顺序介绍了诸多经典著作。以此展示我国古代思想文化的基本面貌。</w:t>
      </w:r>
    </w:p>
    <w:p w14:paraId="0A7B3577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主题思想</w:t>
      </w:r>
    </w:p>
    <w:p w14:paraId="76448689">
      <w:pPr>
        <w:spacing w:line="360" w:lineRule="auto"/>
        <w:ind w:firstLine="482" w:firstLineChars="20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给中学生做向导，指点阅读门径，让他们面对浩如烟海的古代典籍不至于茫然无措。</w:t>
      </w:r>
    </w:p>
    <w:p w14:paraId="37B5D2CF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艺术特色</w:t>
      </w:r>
    </w:p>
    <w:p w14:paraId="67548017">
      <w:pPr>
        <w:numPr>
          <w:ilvl w:val="0"/>
          <w:numId w:val="0"/>
        </w:numPr>
        <w:spacing w:line="360" w:lineRule="auto"/>
        <w:ind w:firstLine="482" w:firstLineChars="20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①内容简洁精辟，不故作高深。②不仅有高度和深度，还有大众所能接受的广度。③针对中学生阅读，普及性和通俗性强。④语言流利畅达，娓娓道来，常有引人入胜之处。</w:t>
      </w:r>
    </w:p>
    <w:p w14:paraId="7120BB58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作品目录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62"/>
        <w:gridCol w:w="3663"/>
        <w:gridCol w:w="3663"/>
      </w:tblGrid>
      <w:tr w14:paraId="39CE9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286042C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《说文解字》第一</w:t>
            </w:r>
          </w:p>
          <w:p w14:paraId="1783ECF9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《周易》第二</w:t>
            </w:r>
          </w:p>
          <w:p w14:paraId="6BA10287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《尚书》第三</w:t>
            </w:r>
          </w:p>
          <w:p w14:paraId="7BF1ABA1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《诗经》第四</w:t>
            </w:r>
          </w:p>
          <w:p w14:paraId="17E11E0E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三礼第五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00F7840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《春秋》三传第六</w:t>
            </w:r>
          </w:p>
          <w:p w14:paraId="0771061D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四书第七</w:t>
            </w:r>
          </w:p>
          <w:p w14:paraId="25841008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《战国策》第八</w:t>
            </w:r>
          </w:p>
          <w:p w14:paraId="392C6DB8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《史记》《汉书》第九</w:t>
            </w:r>
          </w:p>
          <w:p w14:paraId="1510BEB6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626FB64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诸子第十</w:t>
            </w:r>
          </w:p>
          <w:p w14:paraId="628BB3DD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辞赋第十一</w:t>
            </w:r>
          </w:p>
          <w:p w14:paraId="1444026B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诗第十二</w:t>
            </w:r>
          </w:p>
          <w:p w14:paraId="17CBA3FC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文第十三</w:t>
            </w:r>
          </w:p>
          <w:p w14:paraId="7E8434EA">
            <w:pPr>
              <w:numPr>
                <w:ilvl w:val="0"/>
                <w:numId w:val="0"/>
              </w:numPr>
              <w:spacing w:line="360" w:lineRule="auto"/>
              <w:ind w:firstLine="482" w:firstLineChars="2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</w:pPr>
          </w:p>
        </w:tc>
      </w:tr>
    </w:tbl>
    <w:p w14:paraId="21A4277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3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highlight w:val="yellow"/>
        </w:rPr>
      </w:pPr>
    </w:p>
    <w:p w14:paraId="067929B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>《〈说文解字〉第一》</w:t>
      </w:r>
    </w:p>
    <w:p w14:paraId="350C4AA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中国文字相传是黄帝的史官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仓颉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所造。识字是教育的第一步。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东汉和帝时，许慎作《说文解字》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，这部书意在帮助人通读古书，并非只供通俗之用。研究文字的形音义，以前叫“小学”，现在叫文字学。《说文解字》是一切古代典籍的工具或门径，它的造字和用字有六个条例，称为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“六书”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</w:t>
      </w:r>
    </w:p>
    <w:p w14:paraId="57294A5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-252095</wp:posOffset>
                </wp:positionH>
                <wp:positionV relativeFrom="paragraph">
                  <wp:posOffset>-300355</wp:posOffset>
                </wp:positionV>
                <wp:extent cx="7191375" cy="9844405"/>
                <wp:effectExtent l="6350" t="6350" r="15875" b="29845"/>
                <wp:wrapNone/>
                <wp:docPr id="296" name="组合 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1165" cy="9844398"/>
                          <a:chOff x="4714" y="59577"/>
                          <a:chExt cx="11606" cy="13736"/>
                        </a:xfrm>
                      </wpg:grpSpPr>
                      <wpg:grpSp>
                        <wpg:cNvPr id="298" name="组合 41"/>
                        <wpg:cNvGrpSpPr/>
                        <wpg:grpSpPr>
                          <a:xfrm>
                            <a:off x="4714" y="59577"/>
                            <a:ext cx="11586" cy="10793"/>
                            <a:chOff x="4714" y="59577"/>
                            <a:chExt cx="11586" cy="10793"/>
                          </a:xfrm>
                        </wpg:grpSpPr>
                        <wps:wsp>
                          <wps:cNvPr id="20" name="直接连接符 20"/>
                          <wps:cNvCnPr>
                            <a:stCxn id="17" idx="3"/>
                          </wps:cNvCnPr>
                          <wps:spPr>
                            <a:xfrm>
                              <a:off x="7537" y="60024"/>
                              <a:ext cx="26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直接连接符 22"/>
                          <wps:cNvCnPr/>
                          <wps:spPr>
                            <a:xfrm>
                              <a:off x="7598" y="63213"/>
                              <a:ext cx="26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00" name="组合 40"/>
                          <wpg:cNvGrpSpPr/>
                          <wpg:grpSpPr>
                            <a:xfrm>
                              <a:off x="4714" y="59577"/>
                              <a:ext cx="11586" cy="10793"/>
                              <a:chOff x="4714" y="59577"/>
                              <a:chExt cx="11586" cy="10793"/>
                            </a:xfrm>
                          </wpg:grpSpPr>
                          <wps:wsp>
                            <wps:cNvPr id="10" name="文本框 10"/>
                            <wps:cNvSpPr txBox="1"/>
                            <wps:spPr>
                              <a:xfrm>
                                <a:off x="4714" y="62903"/>
                                <a:ext cx="850" cy="343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1CF642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︽︿说文解字﹀︾第一</w:t>
                                  </w:r>
                                </w:p>
                                <w:p w14:paraId="43F38AEF"/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2" name="左大括号 12"/>
                            <wps:cNvSpPr/>
                            <wps:spPr>
                              <a:xfrm>
                                <a:off x="5647" y="61326"/>
                                <a:ext cx="172" cy="6603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文本框 14"/>
                            <wps:cNvSpPr txBox="1"/>
                            <wps:spPr>
                              <a:xfrm>
                                <a:off x="5798" y="60429"/>
                                <a:ext cx="788" cy="207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242960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︽说文解字︾</w:t>
                                  </w:r>
                                </w:p>
                                <w:p w14:paraId="65FEA225"/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5" name="文本框 15"/>
                            <wps:cNvSpPr txBox="1"/>
                            <wps:spPr>
                              <a:xfrm>
                                <a:off x="5806" y="67196"/>
                                <a:ext cx="746" cy="16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02EFD5">
                                  <w:pPr>
                                    <w:rPr>
                                      <w:rFonts w:hint="eastAsia" w:ascii="宋体" w:hAnsi="宋体" w:eastAsia="宋体" w:cs="宋体"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章节内容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6" name="左大括号 16"/>
                            <wps:cNvSpPr/>
                            <wps:spPr>
                              <a:xfrm>
                                <a:off x="6666" y="59834"/>
                                <a:ext cx="120" cy="3349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" name="文本框 17"/>
                            <wps:cNvSpPr txBox="1"/>
                            <wps:spPr>
                              <a:xfrm>
                                <a:off x="6792" y="59577"/>
                                <a:ext cx="745" cy="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93FE7F">
                                  <w:pPr>
                                    <w:rPr>
                                      <w:rFonts w:hint="eastAsia"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作者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8" name="文本框 18"/>
                            <wps:cNvSpPr txBox="1"/>
                            <wps:spPr>
                              <a:xfrm>
                                <a:off x="6809" y="61271"/>
                                <a:ext cx="786" cy="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7DD3F7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特点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9" name="文本框 19"/>
                            <wps:cNvSpPr txBox="1"/>
                            <wps:spPr>
                              <a:xfrm>
                                <a:off x="6872" y="62784"/>
                                <a:ext cx="745" cy="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423E3B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价值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21" name="直接连接符 21"/>
                            <wps:cNvCnPr/>
                            <wps:spPr>
                              <a:xfrm>
                                <a:off x="7577" y="61700"/>
                                <a:ext cx="26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" name="文本框 23"/>
                            <wps:cNvSpPr txBox="1"/>
                            <wps:spPr>
                              <a:xfrm>
                                <a:off x="7781" y="59656"/>
                                <a:ext cx="6692" cy="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3EF217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left="0" w:right="0" w:firstLine="562" w:firstLineChars="20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u w:val="single"/>
                                    </w:rPr>
                                    <w:t>东汉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和帝时期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u w:val="single"/>
                                    </w:rPr>
                                    <w:t>许慎</w:t>
                                  </w:r>
                                </w:p>
                                <w:p w14:paraId="50EBD32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24" name="文本框 24"/>
                            <wps:cNvSpPr txBox="1"/>
                            <wps:spPr>
                              <a:xfrm>
                                <a:off x="7839" y="60370"/>
                                <a:ext cx="8412" cy="22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9C516E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①从经典和别的字书里搜集有九千字。而且小篆之外，兼收籀文“古文”；</w:t>
                                  </w:r>
                                  <w:r>
                                    <w:rPr>
                                      <w:rFonts w:hint="default" w:ascii="Calibri" w:hAnsi="Calibri" w:cs="Calibr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②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分析偏旁，定出部首，将九千字分属五百四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十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部首；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③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书中每字都有说解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来源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于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《尔雅》《方言》以及经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典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的注文的体例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25" name="文本框 25"/>
                            <wps:cNvSpPr txBox="1"/>
                            <wps:spPr>
                              <a:xfrm>
                                <a:off x="7860" y="62947"/>
                                <a:ext cx="8417" cy="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C8FFFC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一部划时代的字书，文字学的古典，是一切古典的工具或门径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26" name="左大括号 26"/>
                            <wps:cNvSpPr/>
                            <wps:spPr>
                              <a:xfrm>
                                <a:off x="6669" y="65164"/>
                                <a:ext cx="123" cy="4767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文本框 27"/>
                            <wps:cNvSpPr txBox="1"/>
                            <wps:spPr>
                              <a:xfrm>
                                <a:off x="6912" y="65013"/>
                                <a:ext cx="745" cy="1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270B34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秦以前</w:t>
                                  </w:r>
                                </w:p>
                                <w:p w14:paraId="3AE28FF7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28" name="文本框 28"/>
                            <wps:cNvSpPr txBox="1"/>
                            <wps:spPr>
                              <a:xfrm>
                                <a:off x="6880" y="69187"/>
                                <a:ext cx="784" cy="11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CD58C8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 w:eastAsiaTheme="minorEastAsia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秦以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后</w:t>
                                  </w:r>
                                </w:p>
                                <w:p w14:paraId="765E04EC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g:grpSp>
                            <wpg:cNvPr id="301" name="组合 35"/>
                            <wpg:cNvGrpSpPr/>
                            <wpg:grpSpPr>
                              <a:xfrm>
                                <a:off x="7781" y="64168"/>
                                <a:ext cx="8519" cy="3616"/>
                                <a:chOff x="7781" y="71708"/>
                                <a:chExt cx="8519" cy="3616"/>
                              </a:xfrm>
                            </wpg:grpSpPr>
                            <wps:wsp>
                              <wps:cNvPr id="31" name="左大括号 31"/>
                              <wps:cNvSpPr/>
                              <wps:spPr>
                                <a:xfrm>
                                  <a:off x="7781" y="72162"/>
                                  <a:ext cx="120" cy="2002"/>
                                </a:xfrm>
                                <a:prstGeom prst="leftBrac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" name="文本框 32"/>
                              <wps:cNvSpPr txBox="1"/>
                              <wps:spPr>
                                <a:xfrm>
                                  <a:off x="7917" y="71708"/>
                                  <a:ext cx="8383" cy="13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B0A7831">
                                    <w:pPr>
                                      <w:pStyle w:val="4"/>
                                      <w:keepNext w:val="0"/>
                                      <w:keepLines w:val="0"/>
                                      <w:pageBreakBefore w:val="0"/>
                                      <w:widowControl/>
                                      <w:suppressLineNumbers w:val="0"/>
                                      <w:pBdr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</w:pBdr>
                                      <w:shd w:val="clear" w:color="auto" w:fill="FFFFFF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before="0" w:beforeAutospacing="0" w:after="0" w:afterAutospacing="0" w:line="240" w:lineRule="auto"/>
                                      <w:ind w:right="0"/>
                                      <w:jc w:val="left"/>
                                      <w:textAlignment w:val="auto"/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特点：文字发生与演化的时代，字体因世、因国而异，官书虽是系统相承，民间书却极为庞杂</w:t>
                                    </w:r>
                                  </w:p>
                                  <w:p w14:paraId="6B32776F">
                                    <w:pPr>
                                      <w:rPr>
                                        <w:rFonts w:hint="eastAsia"/>
                                        <w:lang w:eastAsia="zh-CN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s:wsp>
                              <wps:cNvPr id="33" name="文本框 33"/>
                              <wps:cNvSpPr txBox="1"/>
                              <wps:spPr>
                                <a:xfrm>
                                  <a:off x="7939" y="72996"/>
                                  <a:ext cx="8335" cy="23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4888D97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120" w:lineRule="auto"/>
                                      <w:textAlignment w:val="auto"/>
                                      <w:rPr>
                                        <w:color w:val="auto"/>
                                        <w:sz w:val="2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演变：到了战国末期，开始意识到有了文字统一的需要。造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w:t>字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和用字有六个条例，称为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C00000"/>
                                        <w:sz w:val="28"/>
                                        <w:szCs w:val="28"/>
                                      </w:rPr>
                                      <w:t>“六书”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。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C00000"/>
                                        <w:sz w:val="28"/>
                                        <w:szCs w:val="28"/>
                                      </w:rPr>
                                      <w:t>象形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auto"/>
                                        <w:sz w:val="28"/>
                                        <w:szCs w:val="28"/>
                                        <w:lang w:eastAsia="zh-CN"/>
                                      </w:rPr>
                                      <w:t>，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auto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w:t>象物形的大概；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C00000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w:t>指事，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auto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w:t>用抽象符号指无形的事类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auto"/>
                                        <w:sz w:val="28"/>
                                        <w:szCs w:val="28"/>
                                        <w:lang w:eastAsia="zh-CN"/>
                                      </w:rPr>
                                      <w:t>；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C00000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w:t>会意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auto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w:t>，会合两个字及以上的字为一个字，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auto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w:t>字义合起来表达意思；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C00000"/>
                                        <w:sz w:val="28"/>
                                        <w:szCs w:val="28"/>
                                      </w:rPr>
                                      <w:t>形声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auto"/>
                                        <w:sz w:val="28"/>
                                        <w:szCs w:val="28"/>
                                        <w:lang w:eastAsia="zh-CN"/>
                                      </w:rPr>
                                      <w:t>，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color w:val="auto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w:t>由形旁和声旁组成一个字。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</wpg:grpSp>
                        </wpg:grpSp>
                      </wpg:grpSp>
                      <wpg:grpSp>
                        <wpg:cNvPr id="302" name="组合 36"/>
                        <wpg:cNvGrpSpPr/>
                        <wpg:grpSpPr>
                          <a:xfrm>
                            <a:off x="7788" y="67967"/>
                            <a:ext cx="8532" cy="5346"/>
                            <a:chOff x="7710" y="72309"/>
                            <a:chExt cx="8532" cy="5346"/>
                          </a:xfrm>
                        </wpg:grpSpPr>
                        <wps:wsp>
                          <wps:cNvPr id="37" name="左大括号 31"/>
                          <wps:cNvSpPr/>
                          <wps:spPr>
                            <a:xfrm>
                              <a:off x="7710" y="72544"/>
                              <a:ext cx="123" cy="3830"/>
                            </a:xfrm>
                            <a:prstGeom prst="leftBrac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文本框 32"/>
                          <wps:cNvSpPr txBox="1"/>
                          <wps:spPr>
                            <a:xfrm>
                              <a:off x="7845" y="72309"/>
                              <a:ext cx="8377" cy="6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F8D8F6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auto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特点：书体演变的时代。演变的主因是应用，方向是简易</w:t>
                                </w:r>
                              </w:p>
                              <w:p w14:paraId="6325260E">
                                <w:pPr>
                                  <w:rPr>
                                    <w:rFonts w:hint="eastAsia"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39" name="文本框 33"/>
                          <wps:cNvSpPr txBox="1"/>
                          <wps:spPr>
                            <a:xfrm>
                              <a:off x="7826" y="73135"/>
                              <a:ext cx="8416" cy="45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C24BAC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auto"/>
                                  <w:ind w:right="0"/>
                                  <w:jc w:val="left"/>
                                  <w:textAlignment w:val="auto"/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val="en-US" w:eastAsia="zh-CN"/>
                                  </w:rPr>
                                  <w:t>演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变：①识字是教育的初步。秦始皇用小篆统一了文字，不久便又有了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>“隶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val="en-US" w:eastAsia="zh-CN"/>
                                  </w:rPr>
                                  <w:t>书”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，识字变得简易；②汉末，隶书由椭圆变为扁方，这是隶书的标准。魏晋之际，变为“正书”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eastAsia="zh-CN"/>
                                  </w:rPr>
                                  <w:t>。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val="en-US" w:eastAsia="zh-CN"/>
                                  </w:rPr>
                                  <w:t>晋至唐朝，又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称为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eastAsia="zh-CN"/>
                                  </w:rPr>
                                  <w:t>“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隶书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eastAsia="zh-CN"/>
                                  </w:rPr>
                                  <w:t>”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，晋代也称为 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eastAsia="zh-CN"/>
                                  </w:rPr>
                                  <w:t>“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val="en-US" w:eastAsia="zh-CN"/>
                                  </w:rPr>
                                  <w:t>楷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>书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eastAsia="zh-CN"/>
                                  </w:rPr>
                                  <w:t>”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eastAsia="zh-CN"/>
                                  </w:rPr>
                                  <w:t>，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宋代又改称为“真书”；③汉初已有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>草书，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称为“章草”。魏晋改挑笔为敛笔，字字连书，称为“今草”；④“正书”本是扁方的，从晋代开始，正书逐渐简化，到陈隋渐渐变方，至唐代又渐渐变长，这便是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>“行书”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。行书介于正书与草书之间，量为适用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9.85pt;margin-top:-23.65pt;height:775.15pt;width:566.25pt;z-index:251661312;mso-width-relative:page;mso-height-relative:page;" coordorigin="4714,59577" coordsize="11606,13736" o:gfxdata="UEsDBAoAAAAAAIdO4kAAAAAAAAAAAAAAAAAEAAAAZHJzL1BLAwQUAAAACACHTuJA2fPeDNsAAAAN&#10;AQAADwAAAGRycy9kb3ducmV2LnhtbE2PwWrDMAyG74O9g9Fgt9Z2s4Y2i1NG2XYqg7WDsZsaq0lo&#10;bIfYTdq3n3Pabr/Qx69P+eZqWjZQ7xtnFci5AEa2dLqxlYKvw9tsBcwHtBpbZ0nBjTxsivu7HDPt&#10;RvtJwz5ULJZYn6GCOoQu49yXNRn0c9eRjbuT6w2GOPYV1z2Osdy0fCFEyg02Nl6osaNtTeV5fzEK&#10;3kccXxL5OuzOp+3t57D8+N5JUurxQYpnYIGu4Q+GST+qQxGdju5itWetglmyWkd0CqkENhFinaTA&#10;jjEt5dMCeJHz/18Uv1BLAwQUAAAACACHTuJAWgJ7BbgHAAB9QAAADgAAAGRycy9lMm9Eb2MueG1s&#10;7VzLbttGFN0X6D8Q3Dfi+yFEDhI7DgoEjYH0saYp6oHyVZK2lK6LtkCBtqtuWhQo0KabLAtk0UW/&#10;xk4/o+fODB+iREdSbANN6IVNDodDzp0z5557Z+i795ZRKJ0HWT5P4pGs3lFkKYj9ZDyPpyP5k4+P&#10;P3BkKS+8eOyFSRyM5GdBLt87eP+9u4t0GGjJLAnHQSahkTgfLtKRPCuKdDgY5P4siLz8TpIGMS5O&#10;kizyCpxm08E48xZoPQoHmqJYg0WSjdMs8YM8R+kRvyiLFrNtGkwmk7kfHCX+WRTEBW81C0KvQJfy&#10;2TzN5QP2tpNJ4BdPJpM8KKRwJKOnBfuNh+D4lH4PDu56w2nmpbO5L17B2+YVWn2KvHmMh1ZNHXmF&#10;J51l87WmormfJXkyKe74STTgHWEWQS9UpWWbR1lylrK+TIeLaVoZHQPVsvrezfofnZ9k0nw8kjXX&#10;kqXYizDkr/7+6uLHbyUqgX0W6XSIao+y9Gl6komCKT+jLi8nWUR/0RlpySz7rLJssCwkH4W26qqq&#10;ZcqSj2uuYxi663Db+zMMEN1n2KohS7hsuqZtlxcfigZwt4L3o9tV3dbZiw3KZw/oFas3qk5u2l6Y&#10;KCv2MtQ9zLWp26XVVNV0yk4rtquXRtnSYus3d1oMUzmv8ZW/Gb6ezrw0YLDNCTglvjDlhLl+/uvy&#10;+z/+/edX/H714rmksWm4SFntw/gkIzTlxeEyZsBUbRl/gRDWf4x1ox6d5EDlBhzapo4bgRdLUTSD&#10;m640rGZpHEvsyZVVvGGa5cWjIIkkOhjJ4TymjnhD7/xxXgD6qFpWoeI4OZ6HIeOQMJYWwKZmK+in&#10;74EYJyAkHEYpJlceT2XJC6dgXL/IWJN5Es7HdDvrbTY9PQwz6dwjnmI/9MZ43Eo1evaRl894PXaJ&#10;dyyaFyDlcB6NZKd5dxijkdpIdHSajJ+xaczKMew0w29j/GHyjvHXqBP0EkALjb846xxYcAcbWF1T&#10;xZzoB7ZjYAUv3iwV6oT5VSoUU3onz/HOUKFamevyp28uf3lx+dvXEsrqSUCOViqWDxKwnnAqnTxX&#10;Wc3SXKU1HRyTyAgcqBs687fdVJdBKl1FdSs8lDfp6pj90Nu36YpzoqXjLRjJNRmPqKxivNPQ8z9f&#10;bwHtbSCwYnm6FKbiXCZlCdd1eeofz9HuYy8vTrwMQg7dh9QtnuDXJExA0Ik4kqVZkn25qZzqj+TA&#10;+xR/ZWkBaQj6/uLMywJZCj+M4Rtd1TDQcMFODNOG/5Ky5pXT5pX4LDpMwOoqZHXqs0OqX4Tl4SRL&#10;os+gie/Tc3HJi32820jG0/nhYcEFKzS1H9y/zypBPaZe8Th+mvoCIrdM52pF5xcvn1/8/ufldy8u&#10;fngpoXgVxuKsg8tNyxBOWtU1Juq8Ycnlqi2ctGVxXHeDNwwmxYPM83tnTSHYTsHAZrFGUpwTeoOh&#10;mIgSbnoXhjLt0mErhuYSPupBth34cmIoTbFXRX2ttIQY6xmKcRhntJ6hGjmEDgwj3FzDsNmip229&#10;rOlQ+EnRBELZFlHZRhmkWQqjv26i6jHcYzgbb8r1dGAYyOIYXvWyDIENKr7ay1r4EakVR2+Fwiqp&#10;FyYRdYNxczd4ey/bTHReh5eF9lljKJb6agzttgxl2S70EhiqkT8rpZRtiNSb47Lh7x7jnqB6gtqJ&#10;oKokaEMoslBzHwg7isudLPJoLO5tCkXhZHsI95Fsvdx0HSwMzK2xMHOFe0GYolbSiZrttFxtz8J9&#10;Mia9mbUVJJc4hF+111aq9OGWuXUsvTH4qrSQsRKq94smMMctZ9k0vRzY2r2iTMh9DOkueRjbdoAT&#10;phAtsxXDWhapR4oDsFxG7fcScctMMeWR+zwxdnJsjmCx9LrmXfly7B7e1XZ0IRAV3W7Rk2NQSpql&#10;EjX44B7C2y929BAWm5E6ILwhkajtm0i0HQsJFyYQXax9AKZ1jAMIw/syEubLgT0J9yR8Hcs5WFoT&#10;JLySRuQrbg0eFrqiY7EOWUTBvqZqtWIblZQKIdewLYbqbuj2acRrTiNqG9KIKBODuaNItFxyo8RP&#10;ptLeXVMFsKrqMP7rHuQ+j9jnEXfJI2ob8ogo2xPDjiN8rKs6LR9LWRlGVMAw31BY7iLtF5zf5i0x&#10;t7QRrk7E8D3UutCJO22EqwJ1y1AtsU+6XMpxTBVOmDytbqkiiK/2UFc32kjfiBv92UOxh3r91oq/&#10;kdZY2UF9C/tB9cpUK5oExauT/mpNUvdYU7GpF5VrOV0tbeKzg9cEhL0muWZNokNEtJPqKFsd2m2X&#10;Nm2X4iJAvgHraj7ooHFO6Prrton1omRFlPRh/5Vhv74h94qyfSEsMle25rb3Dzk6vASDsKZzzVPx&#10;cq9JrtYk/18I1x6XLSoI77t6XDnlm96+X5G1+PKLf19Fj0f0uO2HX3DF4rsM2+U5gNoVOyY5BFIt&#10;po7dcsxNN1QLbYgnetd0bAAQF2vV0r61mh21DekLIMpj3PhXTPRNEfdrb6Zaqh6bRlcmBY7tNSsx&#10;vWq5btWyIQrdX7U4tOtqFda1aqF1VpbpRagKxFeY7hn/bWX82+GnDZtZ9hctDiWOCcG6ygPZBqMj&#10;NOUINkxsIe0h/C4st9UOVwgVfJXOuEt8QU+fvTfPWa36vwYc/A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sCgAAW0NvbnRlbnRfVHlwZXNdLnht&#10;bFBLAQIUAAoAAAAAAIdO4kAAAAAAAAAAAAAAAAAGAAAAAAAAAAAAEAAAAA4JAABfcmVscy9QSwEC&#10;FAAUAAAACACHTuJAihRmPNEAAACUAQAACwAAAAAAAAABACAAAAAyCQAAX3JlbHMvLnJlbHNQSwEC&#10;FAAKAAAAAACHTuJAAAAAAAAAAAAAAAAABAAAAAAAAAAAABAAAAAAAAAAZHJzL1BLAQIUABQAAAAI&#10;AIdO4kDZ894M2wAAAA0BAAAPAAAAAAAAAAEAIAAAACIAAABkcnMvZG93bnJldi54bWxQSwECFAAU&#10;AAAACACHTuJAWgJ7BbgHAAB9QAAADgAAAAAAAAABACAAAAAqAQAAZHJzL2Uyb0RvYy54bWxQSwUG&#10;AAAAAAYABgBZAQAAVAsAAAAA&#10;">
                <o:lock v:ext="edit" aspectratio="f"/>
                <v:group id="组合 41" o:spid="_x0000_s1026" o:spt="203" style="position:absolute;left:4714;top:59577;height:10793;width:11586;" coordorigin="4714,59577" coordsize="11586,10793" o:gfxdata="UEsDBAoAAAAAAIdO4kAAAAAAAAAAAAAAAAAEAAAAZHJzL1BLAwQUAAAACACHTuJAQMNlLLwAAADc&#10;AAAADwAAAGRycy9kb3ducmV2LnhtbEVPy2rCQBTdC/2H4Ra600kslhodg4iWLqSgFsTdJXNNQjJ3&#10;QmbM4++dRaHLw3mv08HUoqPWlZYVxLMIBHFmdcm5gt/LYfoJwnlkjbVlUjCSg3TzMlljom3PJ+rO&#10;PhchhF2CCgrvm0RKlxVk0M1sQxy4u20N+gDbXOoW+xBuajmPog9psOTQUGBDu4Ky6vwwCr567Lfv&#10;8b47VvfdeLssfq7HmJR6e42jFQhPg/8X/7m/tYL5MqwN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w2UsvAAAANwAAAAPAAAAAAAAAAEAIAAAACIAAABkcnMvZG93bnJldi54bWxQ&#10;SwECFAAUAAAACACHTuJAMy8FnjsAAAA5AAAAFQAAAAAAAAABACAAAAALAQAAZHJzL2dyb3Vwc2hh&#10;cGV4bWwueG1sUEsFBgAAAAAGAAYAYAEAAMgDAAAAAA==&#10;">
                  <o:lock v:ext="edit" aspectratio="f"/>
                  <v:line id="_x0000_s1026" o:spid="_x0000_s1026" o:spt="20" style="position:absolute;left:7537;top:60024;height:0;width:262;" filled="f" stroked="t" coordsize="21600,21600" o:gfxdata="UEsDBAoAAAAAAIdO4kAAAAAAAAAAAAAAAAAEAAAAZHJzL1BLAwQUAAAACACHTuJA5MmlMroAAADb&#10;AAAADwAAAGRycy9kb3ducmV2LnhtbEVPy4rCMBTdC/MP4Q6409QHOnSMMoyIgisfjC4vzZ222NyU&#10;JNbq15uF4PJw3rNFayrRkPOlZQWDfgKCOLO65FzB8bDqfYHwAVljZZkU3MnDYv7RmWGq7Y131OxD&#10;LmII+xQVFCHUqZQ+K8ig79uaOHL/1hkMEbpcaoe3GG4qOUySiTRYcmwosKbfgrLL/moU/P1ML6N2&#10;vRyvwu54drYZbelxUqr7OUi+QQRqw1v8cm+0gmFcH7/EHy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yaUy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7598;top:63213;height:0;width:262;" filled="f" stroked="t" coordsize="21600,21600" o:gfxdata="UEsDBAoAAAAAAIdO4kAAAAAAAAAAAAAAAAAEAAAAZHJzL1BLAwQUAAAACACHTuJAe1ee3r0AAADb&#10;AAAADwAAAGRycy9kb3ducmV2LnhtbEWPQWvCQBSE74L/YXmCN90Yi5bUVaRFLPSkFdvjI/tMgtm3&#10;YXeN0V/vFoQeh5n5hlmsOlOLlpyvLCuYjBMQxLnVFRcKDt+b0SsIH5A11pZJwY08rJb93gIzba+8&#10;o3YfChEh7DNUUIbQZFL6vCSDfmwb4uidrDMYonSF1A6vEW5qmSbJTBqsOC6U2NB7Sfl5fzEKjuv5&#10;edptP142YXf4dbadftH9R6nhYJK8gQjUhf/ws/2pFaQp/H2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V57e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group id="组合 40" o:spid="_x0000_s1026" o:spt="203" style="position:absolute;left:4714;top:59577;height:10793;width:11586;" coordorigin="4714,59577" coordsize="11586,10793" o:gfxdata="UEsDBAoAAAAAAIdO4kAAAAAAAAAAAAAAAAAEAAAAZHJzL1BLAwQUAAAACACHTuJAIF7zMLwAAADc&#10;AAAADwAAAGRycy9kb3ducmV2LnhtbEVPz2vCMBS+D/wfwhO8rUmVjVGNIuJkhzKYHYi3R/Nsi81L&#10;abLW/vfLYbDjx/d7s3vYVgzU+8axhjRRIIhLZxquNHwX789vIHxANtg6Jg0TedhtZ08bzIwb+YuG&#10;c6hEDGGfoYY6hC6T0pc1WfSJ64gjd3O9xRBhX0nT4xjDbSuXSr1Kiw3Hhho7OtRU3s8/VsNpxHG/&#10;So9Dfr8dpmvx8nnJU9J6MU/VGkSgR/gX/7k/jIaVivPjmXgE5PY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gXvMw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202" type="#_x0000_t202" style="position:absolute;left:4714;top:62903;height:3438;width:850;" fillcolor="#FFFFFF [3201]" filled="t" stroked="t" coordsize="21600,21600" o:gfxdata="UEsDBAoAAAAAAIdO4kAAAAAAAAAAAAAAAAAEAAAAZHJzL1BLAwQUAAAACACHTuJAcy5ZK7oAAADb&#10;AAAADwAAAGRycy9kb3ducmV2LnhtbEWPwarCQAxF94L/MERwp9MqyKPP0YUguFGozw8IM3lttZMp&#10;ndHq35uF4C7h3tx7st4+fase1McmsIF8noEitsE1XBm4/O1nP6BiQnbYBiYDL4qw3YxHayxcGLik&#10;xzlVSkI4FmigTqkrtI62Jo9xHjpi0f5D7zHJ2lfa9ThIuG/1IstW2mPD0lBjR7ua7O189wauC7sq&#10;l3d7yqn1F1uWr+tw3BkzneTZL6hEz/Q1f64PTvCFXn6RAfTm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LlkrugAAANsA&#10;AAAPAAAAAAAAAAEAIAAAACIAAABkcnMvZG93bnJldi54bWxQSwECFAAUAAAACACHTuJAMy8FnjsA&#10;AAA5AAAAEAAAAAAAAAABACAAAAAJAQAAZHJzL3NoYXBleG1sLnhtbFBLBQYAAAAABgAGAFsBAACz&#10;Aw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3B1CF642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  <w:t>︽︿说文解字﹀︾第一</w:t>
                            </w:r>
                          </w:p>
                          <w:p w14:paraId="43F38AEF"/>
                        </w:txbxContent>
                      </v:textbox>
                    </v:shape>
                    <v:shape id="_x0000_s1026" o:spid="_x0000_s1026" o:spt="87" type="#_x0000_t87" style="position:absolute;left:5647;top:61326;height:6603;width:172;" filled="f" stroked="t" coordsize="21600,21600" o:gfxdata="UEsDBAoAAAAAAIdO4kAAAAAAAAAAAAAAAAAEAAAAZHJzL1BLAwQUAAAACACHTuJA+X+CqbsAAADb&#10;AAAADwAAAGRycy9kb3ducmV2LnhtbEVPTYvCMBC9C/6HMMLeNNVFXapRdFfBgwi2i+BtaGbbss2k&#10;NNHqvzeC4G0e73Pmy5upxJUaV1pWMBxEIIgzq0vOFfym2/4XCOeRNVaWScGdHCwX3c4cY21bPtI1&#10;8bkIIexiVFB4X8dSuqwgg25ga+LA/dnGoA+wyaVusA3hppKjKJpIgyWHhgJr+i4o+08uRsH05D5X&#10;enM4pefW+M3kZ79Ox06pj94wmoHwdPNv8cu902H+CJ6/hAPk4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X+CqbsAAADb&#10;AAAADwAAAAAAAAABACAAAAAiAAAAZHJzL2Rvd25yZXYueG1sUEsBAhQAFAAAAAgAh07iQDMvBZ47&#10;AAAAOQAAABAAAAAAAAAAAQAgAAAACgEAAGRycy9zaGFwZXhtbC54bWxQSwUGAAAAAAYABgBbAQAA&#10;tAMAAAAA&#10;" adj="46,10800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5798;top:60429;height:2076;width:788;" fillcolor="#FFFFFF [3201]" filled="t" stroked="t" coordsize="21600,21600" o:gfxdata="UEsDBAoAAAAAAIdO4kAAAAAAAAAAAAAAAAAEAAAAZHJzL1BLAwQUAAAACACHTuJADBVfKLYAAADb&#10;AAAADwAAAGRycy9kb3ducmV2LnhtbEVPSwrCMBDdC94hjOBO06qIVKMLQXCjUPUAQzK21WZSmmj1&#10;9kYQ3M3jfWe1edlaPKn1lWMF6TgBQaydqbhQcDnvRgsQPiAbrB2Tgjd52Kz7vRVmxnWc0/MUChFD&#10;2GeooAyhyaT0uiSLfuwa4shdXWsxRNgW0rTYxXBby0mSzKXFimNDiQ1tS9L308MquE30PJ8+9DGl&#10;2l50nr9v3WGr1HCQJksQgV7hL/659ybOn8H3l3iAX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wVXyi2AAAA2w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0F242960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  <w:t>︽说文解字︾</w:t>
                            </w:r>
                          </w:p>
                          <w:p w14:paraId="65FEA225"/>
                        </w:txbxContent>
                      </v:textbox>
                    </v:shape>
                    <v:shape id="_x0000_s1026" o:spid="_x0000_s1026" o:spt="202" type="#_x0000_t202" style="position:absolute;left:5806;top:67196;height:1602;width:746;" fillcolor="#FFFFFF [3201]" filled="t" stroked="t" coordsize="21600,21600" o:gfxdata="UEsDBAoAAAAAAIdO4kAAAAAAAAAAAAAAAAAEAAAAZHJzL1BLAwQUAAAACACHTuJAY1n6s7YAAADb&#10;AAAADwAAAGRycy9kb3ducmV2LnhtbEVPSwrCMBDdC94hjOBO0yqKVKMLQXCjUPUAQzK21WZSmmj1&#10;9kYQ3M3jfWe1edlaPKn1lWMF6TgBQaydqbhQcDnvRgsQPiAbrB2Tgjd52Kz7vRVmxnWc0/MUChFD&#10;2GeooAyhyaT0uiSLfuwa4shdXWsxRNgW0rTYxXBby0mSzKXFimNDiQ1tS9L308MquE30PJ8+9DGl&#10;2l50nr9v3WGr1HCQJksQgV7hL/659ybOn8H3l3iAX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NZ+rO2AAAA2w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0D02EFD5">
                            <w:pPr>
                              <w:rPr>
                                <w:rFonts w:hint="eastAsia" w:ascii="宋体" w:hAnsi="宋体" w:eastAsia="宋体" w:cs="宋体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章节内容</w:t>
                            </w:r>
                          </w:p>
                        </w:txbxContent>
                      </v:textbox>
                    </v:shape>
                    <v:shape id="_x0000_s1026" o:spid="_x0000_s1026" o:spt="87" type="#_x0000_t87" style="position:absolute;left:6666;top:59834;height:3349;width:120;" filled="f" stroked="t" coordsize="21600,21600" o:gfxdata="UEsDBAoAAAAAAIdO4kAAAAAAAAAAAAAAAAAEAAAAZHJzL1BLAwQUAAAACACHTuJAT5+vB7sAAADb&#10;AAAADwAAAGRycy9kb3ducmV2LnhtbEVPS4vCMBC+C/6HMII3TSuiS9fowQeoiEtdD7u3oRnbYjMp&#10;TXz9eyMI3ubje85kdjeVuFLjSssK4n4EgjizuuRcwfF31fsC4TyyxsoyKXiQg9m03Zpgou2NU7oe&#10;fC5CCLsEFRTe14mULivIoOvbmjhwJ9sY9AE2udQN3kK4qeQgikbSYMmhocCa5gVl58PFKDC7dHha&#10;jHfj/+3fcZP+LO1+Gw+V6nbi6BuEp7v/iN/utQ7zR/D6JRwgp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5+vB7sAAADb&#10;AAAADwAAAAAAAAABACAAAAAiAAAAZHJzL2Rvd25yZXYueG1sUEsBAhQAFAAAAAgAh07iQDMvBZ47&#10;AAAAOQAAABAAAAAAAAAAAQAgAAAACgEAAGRycy9zaGFwZXhtbC54bWxQSwUGAAAAAAYABgBbAQAA&#10;tAMAAAAA&#10;" adj="64,10800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6792;top:59577;height:894;width:745;" fillcolor="#FFFFFF [3201]" filled="t" stroked="t" coordsize="21600,21600" o:gfxdata="UEsDBAoAAAAAAIdO4kAAAAAAAAAAAAAAAAAEAAAAZHJzL1BLAwQUAAAACACHTuJA/MfBX7YAAADb&#10;AAAADwAAAGRycy9kb3ducmV2LnhtbEVPSwrCMBDdC94hjOBO0yqoVKMLQXCjUPUAQzK21WZSmmj1&#10;9kYQ3M3jfWe1edlaPKn1lWMF6TgBQaydqbhQcDnvRgsQPiAbrB2Tgjd52Kz7vRVmxnWc0/MUChFD&#10;2GeooAyhyaT0uiSLfuwa4shdXWsxRNgW0rTYxXBby0mSzKTFimNDiQ1tS9L308MquE30LJ8+9DGl&#10;2l50nr9v3WGr1HCQJksQgV7hL/659ybOn8P3l3iAX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zHwV+2AAAA2w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1493FE7F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作者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6809;top:61271;height:894;width:786;" fillcolor="#FFFFFF [3201]" filled="t" stroked="t" coordsize="21600,21600" o:gfxdata="UEsDBAoAAAAAAIdO4kAAAAAAAAAAAAAAAAAEAAAAZHJzL1BLAwQUAAAACACHTuJAjVhVLboAAADb&#10;AAAADwAAAGRycy9kb3ducmV2LnhtbEWPwarCQAxF94L/MERwp9MqyKPP0YUguFGozw8IM3lttZMp&#10;ndHq35uF4C7h3tx7st4+fase1McmsIF8noEitsE1XBm4/O1nP6BiQnbYBiYDL4qw3YxHayxcGLik&#10;xzlVSkI4FmigTqkrtI62Jo9xHjpi0f5D7zHJ2lfa9ThIuG/1IstW2mPD0lBjR7ua7O189wauC7sq&#10;l3d7yqn1F1uWr+tw3BkzneTZL6hEz/Q1f64PTvAFVn6RAfTm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WFUtugAAANsA&#10;AAAPAAAAAAAAAAEAIAAAACIAAABkcnMvZG93bnJldi54bWxQSwECFAAUAAAACACHTuJAMy8FnjsA&#10;AAA5AAAAEAAAAAAAAAABACAAAAAJAQAAZHJzL3NoYXBleG1sLnhtbFBLBQYAAAAABgAGAFsBAACz&#10;Aw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027DD3F7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特点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6872;top:62784;height:894;width:745;" fillcolor="#FFFFFF [3201]" filled="t" stroked="t" coordsize="21600,21600" o:gfxdata="UEsDBAoAAAAAAIdO4kAAAAAAAAAAAAAAAAAEAAAAZHJzL1BLAwQUAAAACACHTuJA4hTwtrYAAADb&#10;AAAADwAAAGRycy9kb3ducmV2LnhtbEVPSwrCMBDdC94hjOBO0yqIVqMLQXCjUPUAQzK21WZSmmj1&#10;9kYQ3M3jfWe1edlaPKn1lWMF6TgBQaydqbhQcDnvRnMQPiAbrB2Tgjd52Kz7vRVmxnWc0/MUChFD&#10;2GeooAyhyaT0uiSLfuwa4shdXWsxRNgW0rTYxXBby0mSzKTFimNDiQ1tS9L308MquE30LJ8+9DGl&#10;2l50nr9v3WGr1HCQJksQgV7hL/659ybOX8D3l3iAX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IU8La2AAAA2w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4D423E3B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价值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7577;top:61700;height:0;width:262;" filled="f" stroked="t" coordsize="21600,21600" o:gfxdata="UEsDBAoAAAAAAIdO4kAAAAAAAAAAAAAAAAAEAAAAZHJzL1BLAwQUAAAACACHTuJAi4UAqb4AAADb&#10;AAAADwAAAGRycy9kb3ducmV2LnhtbEWPQWvCQBSE70L/w/IK3nSTWKxEVyktwUJPWqkeH9nXJJh9&#10;G3bXGPvruwWhx2FmvmFWm8G0oifnG8sK0mkCgri0uuFKweGzmCxA+ICssbVMCm7kYbN+GK0w1/bK&#10;O+r3oRIRwj5HBXUIXS6lL2sy6Ke2I47et3UGQ5SuktrhNcJNK7MkmUuDDceFGjt6rak87y9GwdfL&#10;83k2bN+eirA7nJztZx/0c1Rq/JgmSxCBhvAfvrfftYIshb8v8Qf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4UAqb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  <v:shape id="_x0000_s1026" o:spid="_x0000_s1026" o:spt="202" type="#_x0000_t202" style="position:absolute;left:7781;top:59656;height:600;width:6692;" fillcolor="#FFFFFF [3201]" filled="t" stroked="t" coordsize="21600,21600" o:gfxdata="UEsDBAoAAAAAAIdO4kAAAAAAAAAAAAAAAAAEAAAAZHJzL1BLAwQUAAAACACHTuJAwkrW7LYAAADb&#10;AAAADwAAAGRycy9kb3ducmV2LnhtbEWPwQrCMBBE74L/EFbwpqktiFSjoCCIN7UXb0uztsVmU5Jo&#10;9e+NIHgcZuYNs9q8TCue5HxjWcFsmoAgLq1uuFJQXPaTBQgfkDW2lknBmzxs1sPBCnNtez7R8xwq&#10;ESHsc1RQh9DlUvqyJoN+ajvi6N2sMxiidJXUDvsIN61Mk2QuDTYcF2rsaFdTeT8/jILDfBuuVOij&#10;ztLM9oUs3a31So1Hs2QJItAr/MO/9kErSDP4fok/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JK1uy2AAAA2w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643EF217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left="0" w:right="0" w:firstLine="562" w:firstLineChars="20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u w:val="single"/>
                              </w:rPr>
                              <w:t>东汉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和帝时期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u w:val="single"/>
                              </w:rPr>
                              <w:t>许慎</w:t>
                            </w:r>
                          </w:p>
                          <w:p w14:paraId="50EBD324"/>
                        </w:txbxContent>
                      </v:textbox>
                    </v:shape>
                    <v:shape id="_x0000_s1026" o:spid="_x0000_s1026" o:spt="202" type="#_x0000_t202" style="position:absolute;left:7839;top:60370;height:2272;width:8412;" fillcolor="#FFFFFF [3201]" filled="t" stroked="t" coordsize="21600,21600" o:gfxdata="UEsDBAoAAAAAAIdO4kAAAAAAAAAAAAAAAAAEAAAAZHJzL1BLAwQUAAAACACHTuJATaNOmLcAAADb&#10;AAAADwAAAGRycy9kb3ducmV2LnhtbEWPwQrCMBBE74L/EFbwpqlVRKpRUBDEm9qLt6VZ22KzKUm0&#10;+vdGEDwOM/OGWW1ephFPcr62rGAyTkAQF1bXXCrIL/vRAoQPyBoby6TgTR42635vhZm2HZ/oeQ6l&#10;iBD2GSqoQmgzKX1RkUE/ti1x9G7WGQxRulJqh12Em0amSTKXBmuOCxW2tKuouJ8fRsFhvg1XyvVR&#10;T9Op7XJZuFvjlRoOJskSRKBX+Id/7YNWkM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No06YtwAAANsAAAAP&#10;AAAAAAAAAAEAIAAAACIAAABkcnMvZG93bnJldi54bWxQSwECFAAUAAAACACHTuJAMy8FnjsAAAA5&#10;AAAAEAAAAAAAAAABACAAAAAGAQAAZHJzL3NoYXBleG1sLnhtbFBLBQYAAAAABgAGAFsBAACwAw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89C516E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①从经典和别的字书里搜集有九千字。而且小篆之外，兼收籀文“古文”；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分析偏旁，定出部首，将九千字分属五百四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十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部首；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8"/>
                                <w:szCs w:val="28"/>
                              </w:rPr>
                              <w:t>③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书中每字都有说解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8"/>
                                <w:szCs w:val="28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来源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于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《尔雅》《方言》以及经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典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的注文的体例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7860;top:62947;height:610;width:8417;" fillcolor="#FFFFFF [3201]" filled="t" stroked="t" coordsize="21600,21600" o:gfxdata="UEsDBAoAAAAAAIdO4kAAAAAAAAAAAAAAAAAEAAAAZHJzL1BLAwQUAAAACACHTuJAIu/rA7cAAADb&#10;AAAADwAAAGRycy9kb3ducmV2LnhtbEWPwQrCMBBE74L/EFbwpqkVRapRUBDEm9qLt6VZ22KzKUm0&#10;+vdGEDwOM/OGWW1ephFPcr62rGAyTkAQF1bXXCrIL/vRAoQPyBoby6TgTR42635vhZm2HZ/oeQ6l&#10;iBD2GSqoQmgzKX1RkUE/ti1x9G7WGQxRulJqh12Em0amSTKXBmuOCxW2tKuouJ8fRsFhvg1XyvVR&#10;T9Op7XJZuFvjlRoOJskSRKBX+Id/7YNWkM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i7+sDtwAAANsAAAAP&#10;AAAAAAAAAAEAIAAAACIAAABkcnMvZG93bnJldi54bWxQSwECFAAUAAAACACHTuJAMy8FnjsAAAA5&#10;AAAAEAAAAAAAAAABACAAAAAGAQAAZHJzL3NoYXBleG1sLnhtbFBLBQYAAAAABgAGAFsBAACwAw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9C8FFFC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一部划时代的字书，文字学的古典，是一切古典的工具或门径</w:t>
                            </w:r>
                          </w:p>
                        </w:txbxContent>
                      </v:textbox>
                    </v:shape>
                    <v:shape id="_x0000_s1026" o:spid="_x0000_s1026" o:spt="87" type="#_x0000_t87" style="position:absolute;left:6669;top:65164;height:4767;width:123;" filled="f" stroked="t" coordsize="21600,21600" o:gfxdata="UEsDBAoAAAAAAIdO4kAAAAAAAAAAAAAAAAAEAAAAZHJzL1BLAwQUAAAACACHTuJASChOF74AAADb&#10;AAAADwAAAGRycy9kb3ducmV2LnhtbEWPzWrDMBCE74W+g9hCb7VslzrBiRLyCz2UQOwQyG2xtrap&#10;tTKWEqdvXxUKPQ4z8w0zX95NJ240uNaygiSKQRBXVrdcKziV+5cpCOeRNXaWScE3OVguHh/mmGs7&#10;8pFuha9FgLDLUUHjfZ9L6aqGDLrI9sTB+7SDQR/kUEs94BjgppNpHGfSYMthocGeNg1VX8XVKJic&#10;3etK7w7n8jIav8u2H+vyzSn1/JTEMxCe7v4//Nd+1wrSDH6/hB8gF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hOF74A&#10;AADbAAAADwAAAAAAAAABACAAAAAiAAAAZHJzL2Rvd25yZXYueG1sUEsBAhQAFAAAAAgAh07iQDMv&#10;BZ47AAAAOQAAABAAAAAAAAAAAQAgAAAADQEAAGRycy9zaGFwZXhtbC54bWxQSwUGAAAAAAYABgBb&#10;AQAAtwMAAAAA&#10;" adj="46,10800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6912;top:65013;height:1185;width:745;" fillcolor="#FFFFFF [3201]" filled="t" stroked="t" coordsize="21600,21600" o:gfxdata="UEsDBAoAAAAAAIdO4kAAAAAAAAAAAAAAAAAEAAAAZHJzL1BLAwQUAAAACACHTuJAMqsL4rsAAADb&#10;AAAADwAAAGRycy9kb3ducmV2LnhtbEWPQYvCMBSE74L/ITzBm03bBZWuaQ/Cwl52oeoPeCTPtm7z&#10;Uppo9d9vBMHjMDPfMLvqbntxo9F3jhVkSQqCWDvTcaPgdPxabUH4gGywd0wKHuShKuezHRbGTVzT&#10;7RAaESHsC1TQhjAUUnrdkkWfuIE4emc3WgxRjo00I04RbnuZp+laWuw4LrQ40L4l/Xe4WgWXXK/r&#10;j6v+zai3J13Xj8v0s1dqucjSTxCB7uEdfrW/jYJ8A88v8QfI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qsL4r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1F270B34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秦以前</w:t>
                            </w:r>
                          </w:p>
                          <w:p w14:paraId="3AE28FF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_x0000_s1026" o:spid="_x0000_s1026" o:spt="202" type="#_x0000_t202" style="position:absolute;left:6880;top:69187;height:1183;width:784;" fillcolor="#FFFFFF [3201]" filled="t" stroked="t" coordsize="21600,21600" o:gfxdata="UEsDBAoAAAAAAIdO4kAAAAAAAAAAAAAAAAAEAAAAZHJzL1BLAwQUAAAACACHTuJAQzSfkLUAAADb&#10;AAAADwAAAGRycy9kb3ducmV2LnhtbEVPSwrCMBDdC94hjODOpq0gUo0uBMGNQtUDDMnYVptJaaLV&#10;25uF4PLx/uvt27biRb1vHCvIkhQEsXam4UrB9bKfLUH4gGywdUwKPuRhuxmP1lgYN3BJr3OoRAxh&#10;X6CCOoSukNLrmiz6xHXEkbu53mKIsK+k6XGI4baVeZoupMWGY0ONHe1q0o/z0yq453pRzp/6lFFr&#10;r7osP/fhuFNqOsnSFYhA7/AX/9wHoyCPY+OX+APk5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zSfkLUAAADb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5CCD58C8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 w:eastAsiaTheme="minorEastAsia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秦以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后</w:t>
                            </w:r>
                          </w:p>
                          <w:p w14:paraId="765E04E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group id="组合 35" o:spid="_x0000_s1026" o:spt="203" style="position:absolute;left:7781;top:64168;height:3616;width:8519;" coordorigin="7781,71708" coordsize="8519,3616" o:gfxdata="UEsDBAoAAAAAAIdO4kAAAAAAAAAAAAAAAAAEAAAAZHJzL1BLAwQUAAAACACHTuJATxJWq74AAADc&#10;AAAADwAAAGRycy9kb3ducmV2LnhtbEWPQWsCMRSE7wX/Q3gFbzVJxSJboxSx4kGEqiC9PTbP3cXN&#10;y7KJu/rvjVDocZiZb5jZ4uZq0VEbKs8G9EiBIM69rbgwcDx8v01BhIhssfZMBu4UYDEfvMwws77n&#10;H+r2sRAJwiFDA2WMTSZlyEtyGEa+IU7e2bcOY5JtIW2LfYK7Wr4r9SEdVpwWSmxoWVJ+2V+dgXWP&#10;/ddYr7rt5by8/x4mu9NWkzHDV60+QUS6xf/wX3tjDYyVhueZdATk/A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8SVqu+AAAA3A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_x0000_s1026" o:spid="_x0000_s1026" o:spt="87" type="#_x0000_t87" style="position:absolute;left:7781;top:72162;height:2002;width:120;" filled="f" stroked="t" coordsize="21600,21600" o:gfxdata="UEsDBAoAAAAAAIdO4kAAAAAAAAAAAAAAAAAEAAAAZHJzL1BLAwQUAAAACACHTuJAm5p60L0AAADb&#10;AAAADwAAAGRycy9kb3ducmV2LnhtbEWPQYvCMBSE7wv7H8Jb8LYm3YJINXoQFva0oKuIt0fzbKvN&#10;S0lSq/56syB4HGbmG2a+vNpWXMiHxrGGbKxAEJfONFxp2P59f05BhIhssHVMGm4UYLl4f5tjYdzA&#10;a7psYiUShEOBGuoYu0LKUNZkMYxdR5y8o/MWY5K+ksbjkOC2lV9KTaTFhtNCjR2tairPm95q6NfD&#10;adVP1e+huZ/8sMv3h6zKtR59ZGoGItI1vsLP9o/RkGfw/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mnrQvQAA&#10;ANsAAAAPAAAAAAAAAAEAIAAAACIAAABkcnMvZG93bnJldi54bWxQSwECFAAUAAAACACHTuJAMy8F&#10;njsAAAA5AAAAEAAAAAAAAAABACAAAAAMAQAAZHJzL3NoYXBleG1sLnhtbFBLBQYAAAAABgAGAFsB&#10;AAC2AwAAAAA=&#10;" adj="107,10800">
                        <v:fill on="f" focussize="0,0"/>
                        <v:stroke weight="1pt" color="#000000 [3213]" miterlimit="8" joinstyle="miter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7917;top:71708;height:1303;width:8383;" fillcolor="#FFFFFF [3201]" filled="t" stroked="t" coordsize="21600,21600" o:gfxdata="UEsDBAoAAAAAAIdO4kAAAAAAAAAAAAAAAAAEAAAAZHJzL1BLAwQUAAAACACHTuJAKN/lqrYAAADb&#10;AAAADwAAAGRycy9kb3ducmV2LnhtbEWPwQrCMBBE74L/EFbwpqktiFSjoCCIN7UXb0uztsVmU5Jo&#10;9e+NIHgcZuYNs9q8TCue5HxjWcFsmoAgLq1uuFJQXPaTBQgfkDW2lknBmzxs1sPBCnNtez7R8xwq&#10;ESHsc1RQh9DlUvqyJoN+ajvi6N2sMxiidJXUDvsIN61Mk2QuDTYcF2rsaFdTeT8/jILDfBuuVOij&#10;ztLM9oUs3a31So1Hs2QJItAr/MO/9kEryFL4fok/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jf5aq2AAAA2wAAAA8A&#10;AAAAAAAAAQAgAAAAIgAAAGRycy9kb3ducmV2LnhtbFBLAQIUABQAAAAIAIdO4kAzLwWeOwAAADkA&#10;AAAQAAAAAAAAAAEAIAAAAAUBAABkcnMvc2hhcGV4bWwueG1sUEsFBgAAAAAGAAYAWwEAAK8DAAAA&#10;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 w14:paraId="4B0A7831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240" w:lineRule="auto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特点：文字发生与演化的时代，字体因世、因国而异，官书虽是系统相承，民间书却极为庞杂</w:t>
                              </w:r>
                            </w:p>
                            <w:p w14:paraId="6B32776F">
                              <w:pPr>
                                <w:rPr>
                                  <w:rFonts w:hint="eastAsia"/>
                                  <w:lang w:eastAsia="zh-CN"/>
                                </w:rPr>
                              </w:pP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7939;top:72996;height:2328;width:8335;" fillcolor="#FFFFFF [3201]" filled="t" stroked="t" coordsize="21600,21600" o:gfxdata="UEsDBAoAAAAAAIdO4kAAAAAAAAAAAAAAAAAEAAAAZHJzL1BLAwQUAAAACACHTuJAR5NAMbYAAADb&#10;AAAADwAAAGRycy9kb3ducmV2LnhtbEWPwQrCMBBE74L/EFbwZlMtiFSjoCCIN7UXb0uztsVmU5Jo&#10;9e+NIHgcZuYNs9q8TCue5HxjWcE0SUEQl1Y3XCkoLvvJAoQPyBpby6TgTR426+Fghbm2PZ/oeQ6V&#10;iBD2OSqoQ+hyKX1Zk0Gf2I44ejfrDIYoXSW1wz7CTStnaTqXBhuOCzV2tKupvJ8fRsFhvg1XKvRR&#10;Z7PM9oUs3a31So1H03QJItAr/MO/9kEryDL4fok/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eTQDG2AAAA2wAAAA8A&#10;AAAAAAAAAQAgAAAAIgAAAGRycy9kb3ducmV2LnhtbFBLAQIUABQAAAAIAIdO4kAzLwWeOwAAADkA&#10;AAAQAAAAAAAAAAEAIAAAAAUBAABkcnMvc2hhcGV4bWwueG1sUEsFBgAAAAAGAAYAWwEAAK8DAAAA&#10;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 w14:paraId="44888D9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120" w:lineRule="auto"/>
                                <w:textAlignment w:val="auto"/>
                                <w:rPr>
                                  <w:color w:val="auto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演变：到了战国末期，开始意识到有了文字统一的需要。造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  <w:t>字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和用字有六个条例，称为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C00000"/>
                                  <w:sz w:val="28"/>
                                  <w:szCs w:val="28"/>
                                </w:rPr>
                                <w:t>“六书”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。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C00000"/>
                                  <w:sz w:val="28"/>
                                  <w:szCs w:val="28"/>
                                </w:rPr>
                                <w:t>象形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lang w:eastAsia="zh-CN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lang w:val="en-US" w:eastAsia="zh-CN"/>
                                </w:rPr>
                                <w:t>象物形的大概；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C00000"/>
                                  <w:sz w:val="28"/>
                                  <w:szCs w:val="28"/>
                                  <w:lang w:val="en-US" w:eastAsia="zh-CN"/>
                                </w:rPr>
                                <w:t>指事，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lang w:val="en-US" w:eastAsia="zh-CN"/>
                                </w:rPr>
                                <w:t>用抽象符号指无形的事类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lang w:eastAsia="zh-CN"/>
                                </w:rPr>
                                <w:t>；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C00000"/>
                                  <w:sz w:val="28"/>
                                  <w:szCs w:val="28"/>
                                  <w:lang w:val="en-US" w:eastAsia="zh-CN"/>
                                </w:rPr>
                                <w:t>会意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lang w:val="en-US" w:eastAsia="zh-CN"/>
                                </w:rPr>
                                <w:t>，会合两个字及以上的字为一个字，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lang w:val="en-US" w:eastAsia="zh-CN"/>
                                </w:rPr>
                                <w:t>字义合起来表达意思；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C00000"/>
                                  <w:sz w:val="28"/>
                                  <w:szCs w:val="28"/>
                                </w:rPr>
                                <w:t>形声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lang w:eastAsia="zh-CN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lang w:val="en-US" w:eastAsia="zh-CN"/>
                                </w:rPr>
                                <w:t>由形旁和声旁组成一个字。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组合 36" o:spid="_x0000_s1026" o:spt="203" style="position:absolute;left:7788;top:67967;height:5346;width:8532;" coordorigin="7710,72309" coordsize="8532,5346" o:gfxdata="UEsDBAoAAAAAAIdO4kAAAAAAAAAAAAAAAAAEAAAAZHJzL1BLAwQUAAAACACHTuJAv8DI3L0AAADc&#10;AAAADwAAAGRycy9kb3ducmV2LnhtbEWPQYvCMBSE7wv+h/AEb2tSZRfpGmURFQ8irAri7dE822Lz&#10;UprY6r/fCILHYWa+Yabzu61ES40vHWtIhgoEceZMybmG42H1OQHhA7LByjFpeJCH+az3McXUuI7/&#10;qN2HXEQI+xQ1FCHUqZQ+K8iiH7qaOHoX11gMUTa5NA12EW4rOVLqW1osOS4UWNOioOy6v1kN6w67&#10;33GybLfXy+JxPnztTtuEtB70E/UDItA9vMOv9sZoGKsRPM/EIyBn/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v8DI3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左大括号 31" o:spid="_x0000_s1026" o:spt="87" type="#_x0000_t87" style="position:absolute;left:7710;top:72544;height:3830;width:123;" filled="f" stroked="t" coordsize="21600,21600" o:gfxdata="UEsDBAoAAAAAAIdO4kAAAAAAAAAAAAAAAAAEAAAAZHJzL1BLAwQUAAAACACHTuJA5VJ7ALYAAADb&#10;AAAADwAAAGRycy9kb3ducmV2LnhtbEWPSwvCMBCE74L/IazgTRMVfFSjiCh4Vet9bda22GxKE1//&#10;3giCx2FmvmEWq5etxIMaXzrWMOgrEMSZMyXnGtLTrjcF4QOywcoxaXiTh9Wy3VpgYtyTD/Q4hlxE&#10;CPsENRQh1ImUPivIou+7mjh6V9dYDFE2uTQNPiPcVnKo1FhaLDkuFFjTpqDsdrxbDXlq1pcxzXYz&#10;efa3ulThut4arbudgZqDCPQK//CvvTcaRhP4fok/QC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VSewC2AAAA2wAAAA8A&#10;AAAAAAAAAQAgAAAAIgAAAGRycy9kb3ducmV2LnhtbFBLAQIUABQAAAAIAIdO4kAzLwWeOwAAADkA&#10;AAAQAAAAAAAAAAEAIAAAAAUBAABkcnMvc2hhcGV4bWwueG1sUEsFBgAAAAAGAAYAWwEAAK8DAAAA&#10;AA==&#10;" adj="57,10800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文本框 32" o:spid="_x0000_s1026" o:spt="202" type="#_x0000_t202" style="position:absolute;left:7845;top:72309;height:680;width:8377;" fillcolor="#FFFFFF [3201]" filled="t" stroked="t" coordsize="21600,21600" o:gfxdata="UEsDBAoAAAAAAIdO4kAAAAAAAAAAAAAAAAAEAAAAZHJzL1BLAwQUAAAACACHTuJASTfSQLQAAADb&#10;AAAADwAAAGRycy9kb3ducmV2LnhtbEVPvQrCMBDeBd8hnOCmaS2IVGNBQRA3tYvb0ZxtsbmUJFp9&#10;ezMIjh/f/6Z4m068yPnWsoJ0noAgrqxuuVZQXg+zFQgfkDV2lknBhzwU2/Fog7m2A5/pdQm1iCHs&#10;c1TQhNDnUvqqIYN+bnviyN2tMxgidLXUDocYbjq5SJKlNNhybGiwp31D1ePyNAqOy124UalPOltk&#10;dihl5e6dV2o6SZM1iEDv8Bf/3EetIItj45f4A+T2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JN9JAtAAAANs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16F8D8F6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auto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特点：书体演变的时代。演变的主因是应用，方向是简易</w:t>
                          </w:r>
                        </w:p>
                        <w:p w14:paraId="6325260E"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  <v:shape id="文本框 33" o:spid="_x0000_s1026" o:spt="202" type="#_x0000_t202" style="position:absolute;left:7826;top:73135;height:4520;width:8416;" fillcolor="#FFFFFF [3201]" filled="t" stroked="t" coordsize="21600,21600" o:gfxdata="UEsDBAoAAAAAAIdO4kAAAAAAAAAAAAAAAAAEAAAAZHJzL1BLAwQUAAAACACHTuJAJnt327cAAADb&#10;AAAADwAAAGRycy9kb3ducmV2LnhtbEWPwQrCMBBE74L/EFbwpqkWRKtRUBDEm9qLt6VZ22KzKUm0&#10;+vdGEDwOM/OGWW1ephFPcr62rGAyTkAQF1bXXCrIL/vRHIQPyBoby6TgTR42635vhZm2HZ/oeQ6l&#10;iBD2GSqoQmgzKX1RkUE/ti1x9G7WGQxRulJqh12Em0ZOk2QmDdYcFypsaVdRcT8/jILDbBuulOuj&#10;Tqep7XJZuFvjlRoOJskSRKBX+Id/7YNWkC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me3fb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28C24BAC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auto"/>
                            <w:ind w:right="0"/>
                            <w:jc w:val="left"/>
                            <w:textAlignment w:val="auto"/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val="en-US" w:eastAsia="zh-CN"/>
                            </w:rPr>
                            <w:t>演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变：①识字是教育的初步。秦始皇用小篆统一了文字，不久便又有了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“隶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  <w:lang w:val="en-US" w:eastAsia="zh-CN"/>
                            </w:rPr>
                            <w:t>书”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，识字变得简易；②汉末，隶书由椭圆变为扁方，这是隶书的标准。魏晋之际，变为“正书”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eastAsia="zh-CN"/>
                            </w:rPr>
                            <w:t>。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val="en-US" w:eastAsia="zh-CN"/>
                            </w:rPr>
                            <w:t>晋至唐朝，又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称为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eastAsia="zh-CN"/>
                            </w:rPr>
                            <w:t>“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隶书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eastAsia="zh-CN"/>
                            </w:rPr>
                            <w:t>”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 xml:space="preserve">，晋代也称为 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  <w:lang w:eastAsia="zh-CN"/>
                            </w:rPr>
                            <w:t>“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  <w:lang w:val="en-US" w:eastAsia="zh-CN"/>
                            </w:rPr>
                            <w:t>楷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书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  <w:lang w:eastAsia="zh-CN"/>
                            </w:rPr>
                            <w:t>”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eastAsia="zh-CN"/>
                            </w:rPr>
                            <w:t>，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宋代又改称为“真书”；③汉初已有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草书，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称为“章草”。魏晋改挑笔为敛笔，字字连书，称为“今草”；④“正书”本是扁方的，从晋代开始，正书逐渐简化，到陈隋渐渐变方，至唐代又渐渐变长，这便是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“行书”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。行书介于正书与草书之间，量为适用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36981D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B4F476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DF870E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DDC66E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02616B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AE669C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C98504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B6EC9F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52A2EE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E5A376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87D5BB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0F70F7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5E750D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38B3C6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90E98C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196754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AC9070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DE2D48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496162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912FC8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DC4DFB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D7E018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094806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>《〈周易〉第二》</w:t>
      </w:r>
    </w:p>
    <w:p w14:paraId="0CA7200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八卦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相传是伏羲氏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所画，实际上八卦大概是有了筮法以后才有的。卜辞里没有阴阳的观念，也没有八卦的痕迹。卜法用牛骨最多，很少用龟甲。后来筮法将两卦重作一个，演化成六十四卦。《周易》原只是当时一部切用的巫书，后来变成了儒家经典的第一部，但早期的儒家没注意这部书。八卦原只是数目的巫术，经儒家新解却变成数目的哲学了。到了汉代，《周易》已列为“六经”之首，但里面儒家的内容却很少了。</w:t>
      </w:r>
    </w:p>
    <w:p w14:paraId="49CE60F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-168275</wp:posOffset>
                </wp:positionH>
                <wp:positionV relativeFrom="paragraph">
                  <wp:posOffset>169545</wp:posOffset>
                </wp:positionV>
                <wp:extent cx="7090410" cy="7131685"/>
                <wp:effectExtent l="6350" t="6350" r="15240" b="24765"/>
                <wp:wrapNone/>
                <wp:docPr id="303" name="组合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0186" cy="7131954"/>
                          <a:chOff x="5634" y="85283"/>
                          <a:chExt cx="11166" cy="11231"/>
                        </a:xfrm>
                      </wpg:grpSpPr>
                      <wpg:grpSp>
                        <wpg:cNvPr id="304" name="组合 56"/>
                        <wpg:cNvGrpSpPr/>
                        <wpg:grpSpPr>
                          <a:xfrm>
                            <a:off x="5634" y="85283"/>
                            <a:ext cx="11166" cy="11231"/>
                            <a:chOff x="1988" y="70083"/>
                            <a:chExt cx="11621" cy="7859"/>
                          </a:xfrm>
                        </wpg:grpSpPr>
                        <wps:wsp>
                          <wps:cNvPr id="43" name="直接连接符 43"/>
                          <wps:cNvCnPr>
                            <a:stCxn id="47" idx="3"/>
                          </wps:cNvCnPr>
                          <wps:spPr>
                            <a:xfrm>
                              <a:off x="3853" y="71456"/>
                              <a:ext cx="26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文本框 45"/>
                          <wps:cNvSpPr txBox="1"/>
                          <wps:spPr>
                            <a:xfrm>
                              <a:off x="1988" y="73106"/>
                              <a:ext cx="831" cy="197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495B41">
                                <w:pPr>
                                  <w:rPr>
                                    <w:rFonts w:hint="eastAsia" w:eastAsia="宋体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︽︿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  <w:lang w:val="en-US" w:eastAsia="zh-CN"/>
                                  </w:rPr>
                                  <w:t>周易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﹀︾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  <w:lang w:val="en-US" w:eastAsia="zh-CN"/>
                                  </w:rPr>
                                  <w:t>第二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46" name="左大括号 46"/>
                          <wps:cNvSpPr/>
                          <wps:spPr>
                            <a:xfrm>
                              <a:off x="2872" y="71392"/>
                              <a:ext cx="167" cy="6256"/>
                            </a:xfrm>
                            <a:prstGeom prst="leftBrac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文本框 47"/>
                          <wps:cNvSpPr txBox="1"/>
                          <wps:spPr>
                            <a:xfrm>
                              <a:off x="3045" y="71135"/>
                              <a:ext cx="808" cy="64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F72CB6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auto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起源</w:t>
                                </w:r>
                              </w:p>
                              <w:p w14:paraId="781A8565">
                                <w:pPr>
                                  <w:rPr>
                                    <w:rFonts w:hint="eastAsia"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48" name="文本框 48"/>
                          <wps:cNvSpPr txBox="1"/>
                          <wps:spPr>
                            <a:xfrm>
                              <a:off x="3096" y="73841"/>
                              <a:ext cx="808" cy="57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85F0D9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auto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演变</w:t>
                                </w:r>
                              </w:p>
                              <w:p w14:paraId="5698BE41"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49" name="文本框 49"/>
                          <wps:cNvSpPr txBox="1"/>
                          <wps:spPr>
                            <a:xfrm>
                              <a:off x="3191" y="77354"/>
                              <a:ext cx="765" cy="5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19E910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auto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地位</w:t>
                                </w:r>
                              </w:p>
                              <w:p w14:paraId="68B55AEE"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50" name="直接连接符 50"/>
                          <wps:cNvCnPr/>
                          <wps:spPr>
                            <a:xfrm>
                              <a:off x="3886" y="74102"/>
                              <a:ext cx="26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文本框 53"/>
                          <wps:cNvSpPr txBox="1"/>
                          <wps:spPr>
                            <a:xfrm>
                              <a:off x="4201" y="70083"/>
                              <a:ext cx="9394" cy="264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B1A5DB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auto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商民族用甲骨卜吉凶，然后便将卜的人、卜的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val="en-US" w:eastAsia="zh-CN"/>
                                  </w:rPr>
                                  <w:t>日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子、卜的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val="en-US" w:eastAsia="zh-CN"/>
                                  </w:rPr>
                                  <w:t>问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句等用刀笔刻在甲骨上，这便是卜辞。周朝用筮法辅助卜法，筮法里六十四卦，《周易》里一卦有六画，每画叫作一爻。断定吉凶的辞，原叫作繇辞，“繇”是抽出来的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意思。繇辞后来分称为卦辞和爻辞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。这种卦、爻辞也是卜筮官的占筮纪录，卜筮官将卦、爻辞按着卦、爻的顺序编辑起来，便成了《周易》这部书</w:t>
                                </w:r>
                              </w:p>
                              <w:p w14:paraId="189E6E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54" name="文本框 54"/>
                          <wps:cNvSpPr txBox="1"/>
                          <wps:spPr>
                            <a:xfrm>
                              <a:off x="4190" y="72834"/>
                              <a:ext cx="9419" cy="443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BA7B20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auto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①战国末期，道家、阴阳家学说盛行，儒家受两派影响，对《周易》的卦爻辞作了种种新解释，借着卦、爻辞发扬儒家哲学。这种新解释的内容，便是《易传》；②《易传》中间较有系统的是彖辞和象辞。彖辞断定一卦的涵义——“彖”就是“断”的意思。象辞推演卦和爻的象，这个“象”字相当于现在所谓“观念”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val="en-US" w:eastAsia="zh-CN"/>
                                  </w:rPr>
                                  <w:t>此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外还有《文言》《系辞》两传。《文言》解释乾坤两卦；《系辞》发挥宇宙观、人生观，偶然也有分别解释卦、爻的话。《系辞》是最重要的一部《易传》；③到了汉代，新发现了《说卦》《序卦》《杂卦》三种传，后来称《逸易》。《说卦》推演卦象，说明基卦的观念象征着自然界和人世间的某些事物。《序卦》说明六十四卦排列先后的道理。《杂卦》比较各卦意义的同异之处</w:t>
                                </w:r>
                              </w:p>
                              <w:p w14:paraId="1E3CEFC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55" name="文本框 55"/>
                          <wps:cNvSpPr txBox="1"/>
                          <wps:spPr>
                            <a:xfrm>
                              <a:off x="4218" y="77403"/>
                              <a:ext cx="9265" cy="4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BF6E74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auto"/>
                                  <w:ind w:left="0" w:right="0" w:firstLine="562" w:firstLineChars="20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汉代，《周易》上升为儒家“六经”之首</w:t>
                                </w:r>
                              </w:p>
                              <w:p w14:paraId="23D8BF3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60" name="直接连接符 60"/>
                        <wps:cNvCnPr/>
                        <wps:spPr>
                          <a:xfrm>
                            <a:off x="7517" y="96115"/>
                            <a:ext cx="25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3.25pt;margin-top:13.35pt;height:561.55pt;width:558.3pt;z-index:251662336;mso-width-relative:page;mso-height-relative:page;" coordorigin="5634,85283" coordsize="11166,11231" o:gfxdata="UEsDBAoAAAAAAIdO4kAAAAAAAAAAAAAAAAAEAAAAZHJzL1BLAwQUAAAACACHTuJAkfywWdwAAAAM&#10;AQAADwAAAGRycy9kb3ducmV2LnhtbE2PwW7CMAyG75P2DpEn7QZJutFBaYomtO2EJg0mTdxMY9qK&#10;Jqma0MLbL5y2my1/+v39+epiWjZQ7xtnFcipAEa2dLqxlYLv3ftkDswHtBpbZ0nBlTysivu7HDPt&#10;RvtFwzZULIZYn6GCOoQu49yXNRn0U9eRjbej6w2GuPYV1z2OMdy0PBEi5QYbGz/U2NG6pvK0PRsF&#10;HyOOr0/ybdicjuvrfjf7/NlIUurxQYolsECX8AfDTT+qQxGdDu5stWetgkmSziKqIElfgN0AsRAS&#10;2CFO8nkxB17k/H+J4hdQSwMEFAAAAAgAh07iQIRx0EBeBQAAOB8AAA4AAABkcnMvZTJvRG9jLnht&#10;bO1ZS2/rRBjdI/EfRt7T+J04anrV29IKqeJWKo/1xLETC9tjZqZNyhoBEhKwYgNCQoLLpkuku2DB&#10;r2kvP4MzM3aS5nFpg6iE5Cyc8cx4Ht935nyP2X82K3JylXCRsXJgOXu2RZIyZqOsHA+sDz84eadn&#10;ESFpOaI5K5OBdZ0I69nB22/tT6t+4rIJy0cJJxikFP1pNbAmUlb9TkfEk6SgYo9VSYnGlPGCSrzy&#10;cWfE6RSjF3nHte2wM2V8VHEWJ0Kg9tg0WvWI/CEDsjTN4uSYxZdFUkozKk9yKrElMckqYR3o1aZp&#10;EssXaSoSSfKBhZ1K/cQkKA/Vs3OwT/tjTqtJFtdLoA9ZwsqeCpqVmHQ+1DGVlFzybG2oIos5EyyV&#10;ezErOmYjWiLYhWOvyOaUs8tK72Xcn46rudChqBWp7zxs/P7VOSfZaGB5tmeRkhZQ+es/Pr/97iui&#10;aiCfaTXuo9spry6qc15XjM2b2vIs5YX6x2bITEv2ei7ZZCZJjMquHdlOL7RIjLau4zlR4BvZxxMo&#10;SH0XhJ5vETT3ArenJ6b9ePJuPYDjOGH9ueO4nqM+7jRzd9QS5yuav/zX8sJy78krCHcQ16ZtN1Lb&#10;tGkllFpiTtTDWVUCte1NEgtdpxZ4L4jeKDCcZLGAl/h38LqY0CrRqBUKNzW8/AW6fvj97ptf//rz&#10;Jzxf37wkaNGg0r2PynOuwCTk0azUuPS7Fv4BEN0Nql7qp14EQLkBhl4vwIwabb5RDO03cnVD1whG&#10;n/85jGi/4kKeJqwgqjCw8qxUG6F9enUmpEFc00VVl+wky3PU035ekinY1IUqMDQFL6bgIxSLCmdL&#10;lGOL0HwMwo0l10MKlmcj9bn6WvDx8Cjn5IoqmtK/Wl/3uqm5j6mYmH66SXWj/SKT4OQ8K3B6lr/O&#10;S5yShZBUachG1/oU63qoXR3wp9B/0JyWu++/vPvx5u7nL4gfLGlekQuRs+cMqtbHe7Hu5pzPOWaB&#10;fM+x9albKLcHctA040Rd3bRdvxzm4U36vSf8ezo60b9NOjJACL3AXlez0t9czcOcxp+sj4DVbtCa&#10;nA1n9SExCiScGVsmqvgkw7hnVMhzymG8AECYd/kCjzRnQCWrSxaZMP7ZpnrVf2Al9CP8W2QKcwjM&#10;fnpJeWKR/L0ShBA5vq/sp37xg66LF77cMlxuKS+LIwYoQxNYny6q/jJviilnxcfwAw7VvGiiZYy1&#10;DSzMbopH0hhp+BFxcnioO8FiVlSelRdVXEPkqTEMC2QY//bVy9tffrv7+ub221fEr3lfE9PcRm5l&#10;JrfXBf0YOxi55gA3zOSEYDtlI0PXkNZ28OZJKp9zGrcMpdzORzlAWywURG+0u8RQ3R0ZyrNBbkbJ&#10;jqdpbomhbJhtrWRfq3+7jluC0hRmCK0lqKWwaQuEAaw1CPd2hnAEvlM85fV8bZE3QDjoGrdsYaIb&#10;B6n2oVoItxDmo03R7RYIRxsgrKMX5Q8inniMn4g4Ey6IgnDXawLOxtR2QxC0YuEAUZTx7ZtItoVw&#10;6yY+KEGzGcJw/ZvEwEqoi5baiweQVahbv22NYVXKRMHXd+wVT7GNYdWZrUPXJ4phVUZh1byibqHS&#10;x3CTj4SfUe4ie9NwU+RFSC4pcnJDE120PuIDg1gV4rYhLBLrW7gJuFqDsE7F7mBefScC1Sl+Qsa2&#10;zufOIYxGA2HfX0nXruXZWh/xno/YQri+G9oC4Q2ZxGDXTKLvOnUOveub645FkBO5jYvoty7iozKJ&#10;/18Ew6Oor5KeyKcItzqLaFl4Fv/sLHYDBwkskHEUOs5KxskN2guPJWdRKxkXqvoKsb78VTe2y+/a&#10;uVxceB/8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MHAABbQ29udGVudF9UeXBlc10ueG1sUEsBAhQACgAAAAAAh07iQAAAAAAAAAAAAAAAAAYA&#10;AAAAAAAAAAAQAAAAtQYAAF9yZWxzL1BLAQIUABQAAAAIAIdO4kCKFGY80QAAAJQBAAALAAAAAAAA&#10;AAEAIAAAANkGAABfcmVscy8ucmVsc1BLAQIUAAoAAAAAAIdO4kAAAAAAAAAAAAAAAAAEAAAAAAAA&#10;AAAAEAAAAAAAAABkcnMvUEsBAhQAFAAAAAgAh07iQJH8sFncAAAADAEAAA8AAAAAAAAAAQAgAAAA&#10;IgAAAGRycy9kb3ducmV2LnhtbFBLAQIUABQAAAAIAIdO4kCEcdBAXgUAADgfAAAOAAAAAAAAAAEA&#10;IAAAACsBAABkcnMvZTJvRG9jLnhtbFBLBQYAAAAABgAGAFkBAAD7CAAAAAA=&#10;">
                <o:lock v:ext="edit" aspectratio="f"/>
                <v:group id="组合 56" o:spid="_x0000_s1026" o:spt="203" style="position:absolute;left:5634;top:85283;height:11231;width:11166;" coordorigin="1988,70083" coordsize="11621,7859" o:gfxdata="UEsDBAoAAAAAAIdO4kAAAAAAAAAAAAAAAAAEAAAAZHJzL1BLAwQUAAAACACHTuJAX2X1M78AAADc&#10;AAAADwAAAGRycy9kb3ducmV2LnhtbEWPT2sCMRTE74V+h/AEbzVZtaWsG6WIFQ8iVAvi7bF5+wc3&#10;L8sm3dVv3xSEHoeZ+Q2TrW62ET11vnasIZkoEMS5MzWXGr5Pny/vIHxANtg4Jg138rBaPj9lmBo3&#10;8Bf1x1CKCGGfooYqhDaV0ucVWfQT1xJHr3CdxRBlV0rT4RDhtpFTpd6kxZrjQoUtrSvKr8cfq2E7&#10;4PAxSzb9/lqs75fT6+G8T0jr8ShRCxCBbuE//GjvjIaZmsP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fZfUzvwAAANwAAAAPAAAAAAAAAAEAIAAAACIAAABkcnMvZG93bnJldi54&#10;bWxQSwECFAAUAAAACACHTuJAMy8FnjsAAAA5AAAAFQAAAAAAAAABACAAAAAOAQAAZHJzL2dyb3Vw&#10;c2hhcGV4bWwueG1sUEsFBgAAAAAGAAYAYAEAAMsDAAAAAA==&#10;">
                  <o:lock v:ext="edit" aspectratio="f"/>
                  <v:line id="_x0000_s1026" o:spid="_x0000_s1026" o:spt="20" style="position:absolute;left:3853;top:71456;height:0;width:262;" filled="f" stroked="t" coordsize="21600,21600" o:gfxdata="UEsDBAoAAAAAAIdO4kAAAAAAAAAAAAAAAAAEAAAAZHJzL1BLAwQUAAAACACHTuJAycTe5b4AAADb&#10;AAAADwAAAGRycy9kb3ducmV2LnhtbEWPT2vCQBTE74LfYXlCb7qxkVpSV5EWqeDJP9geH9lnEsy+&#10;DbvbGP30rlDwOMzMb5jZojO1aMn5yrKC8SgBQZxbXXGh4LBfDd9B+ICssbZMCq7kYTHv92aYaXvh&#10;LbW7UIgIYZ+hgjKEJpPS5yUZ9CPbEEfvZJ3BEKUrpHZ4iXBTy9ckeZMGK44LJTb0WVJ+3v0ZBcfl&#10;9Jx231+TVdgefp1t0w3dfpR6GYyTDxCBuvAM/7fXWsEkhceX+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cTe5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shape id="_x0000_s1026" o:spid="_x0000_s1026" o:spt="202" type="#_x0000_t202" style="position:absolute;left:1988;top:73106;height:1976;width:831;" fillcolor="#FFFFFF [3201]" filled="t" stroked="t" coordsize="21600,21600" o:gfxdata="UEsDBAoAAAAAAIdO4kAAAAAAAAAAAAAAAAAEAAAAZHJzL1BLAwQUAAAACACHTuJAcOrVrrwAAADb&#10;AAAADwAAAGRycy9kb3ducmV2LnhtbEWPQYvCMBSE7wv+h/AEb2ta3RWpRg8FYS8r1PUHPJJnU21e&#10;SpNa/fdmYWGPw8x8w2z3D9eKO/Wh8awgn2cgiLU3DdcKzj+H9zWIEJENtp5JwZMC7HeTty0Wxo9c&#10;0f0Ua5EgHApUYGPsCimDtuQwzH1HnLyL7x3GJPtamh7HBHetXGTZSjpsOC1Y7Ki0pG+nwSm4LvSq&#10;Wg76mFPrzrqqntfxu1RqNs2zDYhIj/gf/mt/GQUfn/D7Jf0AuX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q1a6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 style="layout-flow:vertical-ideographic;">
                      <w:txbxContent>
                        <w:p w14:paraId="76495B41">
                          <w:pPr>
                            <w:rPr>
                              <w:rFonts w:hint="eastAsia" w:eastAsia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︽︿</w:t>
                          </w: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  <w:lang w:val="en-US" w:eastAsia="zh-CN"/>
                            </w:rPr>
                            <w:t>周易</w:t>
                          </w: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﹀︾</w:t>
                          </w: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  <w:lang w:val="en-US" w:eastAsia="zh-CN"/>
                            </w:rPr>
                            <w:t>第二</w:t>
                          </w:r>
                        </w:p>
                      </w:txbxContent>
                    </v:textbox>
                  </v:shape>
                  <v:shape id="_x0000_s1026" o:spid="_x0000_s1026" o:spt="87" type="#_x0000_t87" style="position:absolute;left:2872;top:71392;height:6256;width:167;" filled="f" stroked="t" coordsize="21600,21600" o:gfxdata="UEsDBAoAAAAAAIdO4kAAAAAAAAAAAAAAAAAEAAAAZHJzL1BLAwQUAAAACACHTuJATkuHEL4AAADb&#10;AAAADwAAAGRycy9kb3ducmV2LnhtbEWPzWsCMRTE74L/Q3iCN80qZWlXowdpsQeR9aOIt8fmudl2&#10;87Js4td/b4SCx2FmfsNM5zdbiwu1vnKsYDRMQBAXTldcKtjvvgbvIHxA1lg7JgV38jCfdTtTzLS7&#10;8oYu21CKCGGfoQITQpNJ6QtDFv3QNcTRO7nWYoiyLaVu8RrhtpbjJEmlxYrjgsGGFoaKv+3ZKjh+&#10;LH7N/hNpnds0pPaQL1c/uVL93iiZgAh0C6/wf/tbK3hL4fkl/gA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uHEL4A&#10;AADbAAAADwAAAAAAAAABACAAAAAiAAAAZHJzL2Rvd25yZXYueG1sUEsBAhQAFAAAAAgAh07iQDMv&#10;BZ47AAAAOQAAABAAAAAAAAAAAQAgAAAADQEAAGRycy9zaGFwZXhtbC54bWxQSwUGAAAAAAYABgBb&#10;AQAAtwMAAAAA&#10;" adj="48,10800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3045;top:71135;height:642;width:808;" fillcolor="#FFFFFF [3201]" filled="t" stroked="t" coordsize="21600,21600" o:gfxdata="UEsDBAoAAAAAAIdO4kAAAAAAAAAAAAAAAAAEAAAAZHJzL1BLAwQUAAAACACHTuJA73TuQrwAAADb&#10;AAAADwAAAGRycy9kb3ducmV2LnhtbEWP3YrCMBSE7xf2HcJZ2Ls1rS4qXaMXguCNQqsPcEiObd3m&#10;pDSxP2+/ERa8HGbmG2azG20jeup87VhBOktAEGtnai4VXC+HrzUIH5ANNo5JwUQedtv3tw1mxg2c&#10;U1+EUkQI+wwVVCG0mZReV2TRz1xLHL2b6yyGKLtSmg6HCLeNnCfJUlqsOS5U2NK+Iv1bPKyC+1wv&#10;88VDn1Nq7FXn+XQfTnulPj/S5AdEoDG8wv/to1HwvYLnl/g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907kK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 style="layout-flow:vertical-ideographic;">
                      <w:txbxContent>
                        <w:p w14:paraId="7DF72CB6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auto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</w:rPr>
                            <w:t>起源</w:t>
                          </w:r>
                        </w:p>
                        <w:p w14:paraId="781A8565"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202" type="#_x0000_t202" style="position:absolute;left:3096;top:73841;height:573;width:808;" fillcolor="#FFFFFF [3201]" filled="t" stroked="t" coordsize="21600,21600" o:gfxdata="UEsDBAoAAAAAAIdO4kAAAAAAAAAAAAAAAAAEAAAAZHJzL1BLAwQUAAAACACHTuJAnut6MLUAAADb&#10;AAAADwAAAGRycy9kb3ducmV2LnhtbEVPSwrCMBDdC94hjODOplURqUYXguBGoeoBhmRsq82kNNHq&#10;7c1CcPl4//X2bRvxos7XjhVkSQqCWDtTc6ngetlPliB8QDbYOCYFH/Kw3QwHa8yN67mg1zmUIoaw&#10;z1FBFUKbS+l1RRZ94lriyN1cZzFE2JXSdNjHcNvIaZoupMWaY0OFLe0q0o/z0yq4T/WimD31KaPG&#10;XnVRfO79cafUeJSlKxCB3uEv/rkPRsE8jo1f4g+Qm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ut6MLUAAADbAAAADwAA&#10;AAAAAAABACAAAAAiAAAAZHJzL2Rvd25yZXYueG1sUEsBAhQAFAAAAAgAh07iQDMvBZ47AAAAOQAA&#10;ABAAAAAAAAAAAQAgAAAABAEAAGRycy9zaGFwZXhtbC54bWxQSwUGAAAAAAYABgBbAQAArg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 style="layout-flow:vertical-ideographic;">
                      <w:txbxContent>
                        <w:p w14:paraId="3585F0D9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auto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</w:rPr>
                            <w:t>演变</w:t>
                          </w:r>
                        </w:p>
                        <w:p w14:paraId="5698BE41"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202" type="#_x0000_t202" style="position:absolute;left:3191;top:77354;height:588;width:765;" fillcolor="#FFFFFF [3201]" filled="t" stroked="t" coordsize="21600,21600" o:gfxdata="UEsDBAoAAAAAAIdO4kAAAAAAAAAAAAAAAAAEAAAAZHJzL1BLAwQUAAAACACHTuJA8affq7wAAADb&#10;AAAADwAAAGRycy9kb3ducmV2LnhtbEWP3YrCMBSE7xf2HcJZ2Ls1rS6iXaMXguCNQqsPcEiObd3m&#10;pDSxP2+/ERa8HGbmG2azG20jeup87VhBOktAEGtnai4VXC+HrxUIH5ANNo5JwUQedtv3tw1mxg2c&#10;U1+EUkQI+wwVVCG0mZReV2TRz1xLHL2b6yyGKLtSmg6HCLeNnCfJUlqsOS5U2NK+Iv1bPKyC+1wv&#10;88VDn1Nq7FXn+XQfTnulPj/S5AdEoDG8wv/to1HwvYbnl/g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n36u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 style="layout-flow:vertical-ideographic;">
                      <w:txbxContent>
                        <w:p w14:paraId="3A19E910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auto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</w:rPr>
                            <w:t>地位</w:t>
                          </w:r>
                        </w:p>
                        <w:p w14:paraId="68B55AEE"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line id="_x0000_s1026" o:spid="_x0000_s1026" o:spt="20" style="position:absolute;left:3886;top:74102;height:0;width:262;" filled="f" stroked="t" coordsize="21600,21600" o:gfxdata="UEsDBAoAAAAAAIdO4kAAAAAAAAAAAAAAAAAEAAAAZHJzL1BLAwQUAAAACACHTuJAvM/WT7wAAADb&#10;AAAADwAAAGRycy9kb3ducmV2LnhtbEVPz2vCMBS+D/wfwht4m6mrblKNRSaywU52Mj0+mre22LyU&#10;JKt1f/1yEDx+fL9X+WBa0ZPzjWUF00kCgri0uuFKweFr97QA4QOyxtYyKbiSh3w9elhhpu2F99QX&#10;oRIxhH2GCuoQukxKX9Zk0E9sRxy5H+sMhghdJbXDSww3rXxOkhdpsOHYUGNHbzWV5+LXKPjevJ7T&#10;4X0724X94eRsn37S31Gp8eM0WYIINIS7+Ob+0ArmcX38En+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P1k+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shape id="_x0000_s1026" o:spid="_x0000_s1026" o:spt="202" type="#_x0000_t202" style="position:absolute;left:4201;top:70083;height:2646;width:9394;" fillcolor="#FFFFFF [3201]" filled="t" stroked="t" coordsize="21600,21600" o:gfxdata="UEsDBAoAAAAAAIdO4kAAAAAAAAAAAAAAAAAEAAAAZHJzL1BLAwQUAAAACACHTuJAmkylkbcAAADb&#10;AAAADwAAAGRycy9kb3ducmV2LnhtbEWPwQrCMBBE74L/EFbwpqkWRapRUBDEm9qLt6VZ22KzKUm0&#10;+vdGEDwOM/OGWW1ephFPcr62rGAyTkAQF1bXXCrIL/vRAoQPyBoby6TgTR42635vhZm2HZ/oeQ6l&#10;iBD2GSqoQmgzKX1RkUE/ti1x9G7WGQxRulJqh12Em0ZOk2QuDdYcFypsaVdRcT8/jILDfBuulOuj&#10;Tqep7XJZuFvjlRoOJskSRKBX+Id/7YNWMEvh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TKWR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20B1A5DB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auto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商民族用甲骨卜吉凶，然后便将卜的人、卜的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val="en-US" w:eastAsia="zh-CN"/>
                            </w:rPr>
                            <w:t>日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子、卜的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val="en-US" w:eastAsia="zh-CN"/>
                            </w:rPr>
                            <w:t>问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句等用刀笔刻在甲骨上，这便是卜辞。周朝用筮法辅助卜法，筮法里六十四卦，《周易》里一卦有六画，每画叫作一爻。断定吉凶的辞，原叫作繇辞，“繇”是抽出来的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意思。繇辞后来分称为卦辞和爻辞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。这种卦、爻辞也是卜筮官的占筮纪录，卜筮官将卦、爻辞按着卦、爻的顺序编辑起来，便成了《周易》这部书</w:t>
                          </w:r>
                        </w:p>
                        <w:p w14:paraId="189E6E63"/>
                      </w:txbxContent>
                    </v:textbox>
                  </v:shape>
                  <v:shape id="_x0000_s1026" o:spid="_x0000_s1026" o:spt="202" type="#_x0000_t202" style="position:absolute;left:4190;top:72834;height:4431;width:9419;" fillcolor="#FFFFFF [3201]" filled="t" stroked="t" coordsize="21600,21600" o:gfxdata="UEsDBAoAAAAAAIdO4kAAAAAAAAAAAAAAAAAEAAAAZHJzL1BLAwQUAAAACACHTuJAFaU95bcAAADb&#10;AAAADwAAAGRycy9kb3ducmV2LnhtbEWPzQrCMBCE74LvEFbwpqm/SDUKCoJ4U3vxtjRrW2w2JYlW&#10;394IgsdhZr5hVpuXqcWTnK8sKxgNExDEudUVFwqyy36wAOEDssbaMil4k4fNuttZYaptyyd6nkMh&#10;IoR9igrKEJpUSp+XZNAPbUMcvZt1BkOUrpDaYRvhppbjJJlLgxXHhRIb2pWU388Po+Aw34YrZfqo&#10;J+OJbTOZu1vtler3RskSRKBX+Id/7YNWMJvC90v8AXL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VpT3l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20BA7B20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auto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①战国末期，道家、阴阳家学说盛行，儒家受两派影响，对《周易》的卦爻辞作了种种新解释，借着卦、爻辞发扬儒家哲学。这种新解释的内容，便是《易传》；②《易传》中间较有系统的是彖辞和象辞。彖辞断定一卦的涵义——“彖”就是“断”的意思。象辞推演卦和爻的象，这个“象”字相当于现在所谓“观念”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val="en-US" w:eastAsia="zh-CN"/>
                            </w:rPr>
                            <w:t>此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外还有《文言》《系辞》两传。《文言》解释乾坤两卦；《系辞》发挥宇宙观、人生观，偶然也有分别解释卦、爻的话。《系辞》是最重要的一部《易传》；③到了汉代，新发现了《说卦》《序卦》《杂卦》三种传，后来称《逸易》。《说卦》推演卦象，说明基卦的观念象征着自然界和人世间的某些事物。《序卦》说明六十四卦排列先后的道理。《杂卦》比较各卦意义的同异之处</w:t>
                          </w:r>
                        </w:p>
                        <w:p w14:paraId="1E3CEFC7"/>
                      </w:txbxContent>
                    </v:textbox>
                  </v:shape>
                  <v:shape id="_x0000_s1026" o:spid="_x0000_s1026" o:spt="202" type="#_x0000_t202" style="position:absolute;left:4218;top:77403;height:488;width:9265;" fillcolor="#FFFFFF [3201]" filled="t" stroked="t" coordsize="21600,21600" o:gfxdata="UEsDBAoAAAAAAIdO4kAAAAAAAAAAAAAAAAAEAAAAZHJzL1BLAwQUAAAACACHTuJAeumYfrcAAADb&#10;AAAADwAAAGRycy9kb3ducmV2LnhtbEWPwQrCMBBE74L/EFbwZlMVRapRUBDEm9qLt6VZ22KzKUm0&#10;+vdGEDwOM/OGWW1ephFPcr62rGCcpCCIC6trLhXkl/1oAcIHZI2NZVLwJg+bdb+3wkzbjk/0PIdS&#10;RAj7DBVUIbSZlL6oyKBPbEscvZt1BkOUrpTaYRfhppGTNJ1LgzXHhQpb2lVU3M8Po+Aw34Yr5fqo&#10;p5Op7XJZuFvjlRoOxukSRKBX+Id/7YNWMJvB90v8AXL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66Zh+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68BF6E74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auto"/>
                            <w:ind w:left="0" w:right="0" w:firstLine="562" w:firstLineChars="20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汉代，《周易》上升为儒家“六经”之首</w:t>
                          </w:r>
                        </w:p>
                        <w:p w14:paraId="23D8BF33"/>
                      </w:txbxContent>
                    </v:textbox>
                  </v:shape>
                </v:group>
                <v:line id="_x0000_s1026" o:spid="_x0000_s1026" o:spt="20" style="position:absolute;left:7517;top:96115;height:0;width:252;" filled="f" stroked="t" coordsize="21600,21600" o:gfxdata="UEsDBAoAAAAAAIdO4kAAAAAAAAAAAAAAAAAEAAAAZHJzL1BLAwQUAAAACACHTuJAcqMc8roAAADb&#10;AAAADwAAAGRycy9kb3ducmV2LnhtbEVPy4rCMBTdC/MP4Q6409QHOnSMIoqM4MoHo8tLc6ctNjcl&#10;ibXj15uF4PJw3rNFayrRkPOlZQWDfgKCOLO65FzB6bjpfYHwAVljZZkU/JOHxfyjM8NU2zvvqTmE&#10;XMQQ9ikqKEKoUyl9VpBB37c1ceT+rDMYInS51A7vMdxUcpgkE2mw5NhQYE2rgrLr4WYU/C6n11H7&#10;sx5vwv50cbYZ7ehxVqr7OUi+QQRqw1v8cm+1gklcH7/EHy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oxzy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857B31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EBBECF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817560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E4CF77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C31286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52A0BA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96A37B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9B7EAD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AF8AEF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51A4BD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203F0F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4E3669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1791F7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09EC6C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ADEC9E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55FB56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ECC1AB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>《〈尚书〉第三》</w:t>
      </w:r>
    </w:p>
    <w:p w14:paraId="387AEB2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1973580</wp:posOffset>
                </wp:positionV>
                <wp:extent cx="6962140" cy="4541520"/>
                <wp:effectExtent l="6350" t="6350" r="16510" b="24130"/>
                <wp:wrapNone/>
                <wp:docPr id="360" name="组合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140" cy="4541520"/>
                          <a:chOff x="5853" y="73601"/>
                          <a:chExt cx="10964" cy="7152"/>
                        </a:xfrm>
                      </wpg:grpSpPr>
                      <wpg:grpSp>
                        <wpg:cNvPr id="305" name="组合 305"/>
                        <wpg:cNvGrpSpPr/>
                        <wpg:grpSpPr>
                          <a:xfrm>
                            <a:off x="5853" y="73601"/>
                            <a:ext cx="10964" cy="7153"/>
                            <a:chOff x="5595" y="86225"/>
                            <a:chExt cx="11253" cy="6598"/>
                          </a:xfrm>
                        </wpg:grpSpPr>
                        <wpg:grpSp>
                          <wpg:cNvPr id="306" name="组合 56"/>
                          <wpg:cNvGrpSpPr/>
                          <wpg:grpSpPr>
                            <a:xfrm>
                              <a:off x="5595" y="86225"/>
                              <a:ext cx="11253" cy="6598"/>
                              <a:chOff x="1947" y="70742"/>
                              <a:chExt cx="11712" cy="4617"/>
                            </a:xfrm>
                          </wpg:grpSpPr>
                          <wps:wsp>
                            <wps:cNvPr id="65" name="文本框 45"/>
                            <wps:cNvSpPr txBox="1"/>
                            <wps:spPr>
                              <a:xfrm>
                                <a:off x="1947" y="71916"/>
                                <a:ext cx="831" cy="197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2A5CE8">
                                  <w:pP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︽︿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尚书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﹀︾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第三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66" name="左大括号 46"/>
                            <wps:cNvSpPr/>
                            <wps:spPr>
                              <a:xfrm>
                                <a:off x="2811" y="71294"/>
                                <a:ext cx="274" cy="3262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" name="文本框 47"/>
                            <wps:cNvSpPr txBox="1"/>
                            <wps:spPr>
                              <a:xfrm>
                                <a:off x="3128" y="71135"/>
                                <a:ext cx="810" cy="6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603BAD">
                                  <w:pPr>
                                    <w:rPr>
                                      <w:rFonts w:hint="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地位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68" name="文本框 48"/>
                            <wps:cNvSpPr txBox="1"/>
                            <wps:spPr>
                              <a:xfrm>
                                <a:off x="3117" y="72400"/>
                                <a:ext cx="745" cy="5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0829DA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内容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69" name="文本框 49"/>
                            <wps:cNvSpPr txBox="1"/>
                            <wps:spPr>
                              <a:xfrm>
                                <a:off x="3086" y="73547"/>
                                <a:ext cx="765" cy="1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40E0E6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发展历程</w:t>
                                  </w:r>
                                </w:p>
                                <w:p w14:paraId="41F34541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70" name="直接连接符 50"/>
                            <wps:cNvCnPr/>
                            <wps:spPr>
                              <a:xfrm>
                                <a:off x="3845" y="72661"/>
                                <a:ext cx="26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1" name="文本框 53"/>
                            <wps:cNvSpPr txBox="1"/>
                            <wps:spPr>
                              <a:xfrm>
                                <a:off x="4139" y="70742"/>
                                <a:ext cx="9467" cy="12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3D76D1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u w:val="single"/>
                                    </w:rPr>
                                    <w:t>《尚书》是中国最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u w:val="single"/>
                                      <w:lang w:val="en-US" w:eastAsia="zh-CN"/>
                                    </w:rPr>
                                    <w:t>古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u w:val="single"/>
                                    </w:rPr>
                                    <w:t>的记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u w:val="single"/>
                                      <w:lang w:val="en-US" w:eastAsia="zh-CN"/>
                                    </w:rPr>
                                    <w:t>言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u w:val="single"/>
                                    </w:rPr>
                                    <w:t>的历史。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其次发展记事文。商代甲骨卜辞大部分是些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问句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，记事的话不多见。两周金文也还多以记言为主。直到战国时代，记事文才有了长足的进展</w:t>
                                  </w:r>
                                </w:p>
                                <w:p w14:paraId="46509003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72" name="文本框 54"/>
                            <wps:cNvSpPr txBox="1"/>
                            <wps:spPr>
                              <a:xfrm>
                                <a:off x="4107" y="72120"/>
                                <a:ext cx="9552" cy="9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55D77E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《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尚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书》包括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虞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、夏、商、周四代，大部分是号令，就是向大众宣布的话，小部分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是君臣相告的话。也有记事的，大都是战国末年人的制作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73" name="文本框 55"/>
                            <wps:cNvSpPr txBox="1"/>
                            <wps:spPr>
                              <a:xfrm>
                                <a:off x="4093" y="73219"/>
                                <a:ext cx="9538" cy="21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EC7F26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秦始皇焚书，伏生私藏《尚书》，仅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存二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十九篇。汉文帝时，《尚书》得以流传开来，这就是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东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汉以来的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eastAsia="zh-CN"/>
                                    </w:rPr>
                                    <w:t>《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今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尚书》或《今文尚书》。汉景帝时，从孔子旧居中发掘出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一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些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古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文经传，孔子后人孔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安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国整理后，称为《古文尚书》。汉哀帝时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eastAsia="zh-CN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刘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韵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欲将《古文尚书》立为博士，引起今古文之争。后来王肃伪作《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古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文尚书》，直到清朝才被证伪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s:wsp>
                          <wps:cNvPr id="74" name="直接连接符 60"/>
                          <wps:cNvCnPr/>
                          <wps:spPr>
                            <a:xfrm>
                              <a:off x="7417" y="91135"/>
                              <a:ext cx="25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59" name="直接连接符 50"/>
                        <wps:cNvCnPr/>
                        <wps:spPr>
                          <a:xfrm>
                            <a:off x="7709" y="74634"/>
                            <a:ext cx="24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55pt;margin-top:155.4pt;height:357.6pt;width:548.2pt;z-index:251669504;mso-width-relative:page;mso-height-relative:page;" coordorigin="5853,73601" coordsize="10964,7152" o:gfxdata="UEsDBAoAAAAAAIdO4kAAAAAAAAAAAAAAAAAEAAAAZHJzL1BLAwQUAAAACACHTuJAR1CbT9oAAAAM&#10;AQAADwAAAGRycy9kb3ducmV2LnhtbE2PwWrDMAyG74O9g9Fgt9Z2Q8uWxSmjbDuVwdrB2E1N1CQ0&#10;lkPsJu3bzzmtNwl9/Pr+bH2xrRio941jA3quQBAXrmy4MvC9f589gfABucTWMRm4kod1fn+XYVq6&#10;kb9o2IVKxBD2KRqoQ+hSKX1Rk0U/dx1xvB1dbzHEta9k2eMYw20rF0qtpMWG44caO9rUVJx2Z2vg&#10;Y8TxNdFvw/Z03Fx/98vPn60mYx4ftHoBEegS/mGY9KM65NHp4M5cetEamC11JA0kWsUKE6CedQLi&#10;ME2LlQKZZ/K2RP4HUEsDBBQAAAAIAIdO4kDHMiqnZAUAAE4gAAAOAAAAZHJzL2Uyb0RvYy54bWzt&#10;Wstu5EQU3SPxDyXvSbv8bFvpjDIJiZBGTKTwWFdX290WtstUVdId1giQkIAVGxASEgybLJFmwYKv&#10;ScJncKtcdr+HpGeIQHIWbttl1+Pcc8+9dZ39J7MiR5cJFxkrBxbesy2UlJSNsnI8sD784OSdvoWE&#10;JOWI5KxMBtZVIqwnB2+/tT+t4sRhE5aPEo6gk1LE02pgTaSs4l5P0ElSELHHqqSExpTxgki45OPe&#10;iJMp9F7kPce2g96U8VHFGU2EgLvHdaNleuT36ZClaUaTY0YviqSUda88yYmEJYlJVgnrQM82TRMq&#10;n6epSCTKBxasVOojDALnQ3XsHeyTeMxJNcmomQK5zxRW1lSQrIRB266OiSTogmdrXRUZ5UywVO5R&#10;VvTqhWhEYBXYXsHmlLOLSq9lHE/HVQs6GGoF9Z27pe9fnnGUjQaWGwAmJSnA5Hd/fH7z3VdI3QF8&#10;ptU4hsdOeXVenXFzY1xfqSXPUl6oX1gMmmlkr1pkk5lEFG4GUeBgDwag0Ob5HvYdgz2dgIHUe37f&#10;dy0EzSGMi2vD0Mm7pgNsR4FXvx7Cy6q51wzdUzNsJ9Re/Mtw2f4qXHDn4XBtWnaD2vKi3QaTBjA/&#10;gikAYP3AcfTQJF4ADDsKT4V34Ef9/wJgwQpgfrALXhtW3eK1vmYFicELR15YE8wOPc2gZbxC7Bh+&#10;Bjh8JV4gfGLujeL1vPF8QqpEO7lQbma8MWjZdfv9l7c/Xt/+/AXyDL/0c8oXkZw9ZeA62lumlYgF&#10;3NzgkvOV4whr0EncYNZ3cb1qHIW6qXUrEldcyNOEFUidDCwOaqpFjlw+E7L2wOYRNapgeTY6yfJc&#10;X/Dx8Cjn6JKA8p7oP4Pp0mN5iabAUNe3dc9LbarvtothTugn6z3AbPMStGC+enUmZ8OZdkURD9no&#10;CpDirJZ+UdGTDPp9RoQ8Ixy0HkQJoqF8Doc0ZzAZZs4sNGH8s0331fMDKyEfwa+FphA9Bpb49ILw&#10;xEL5eyUQIsKeUjupLzw/BLVDfLFluNhSXhRHDGACS8D89Kl6XubNacpZ8TGEzUM1LjSRksLcBhaM&#10;Xp8eyTqmQdilyeGhfggCTEXks/K8ooYiGiWgrtL0x+Bw6/A3L1/c/PLb7dfXN9++RJ5x+5bGxlJb&#10;yOv0MeCi4gJ2Ik8xYE5eJzQxwXWC5ZiwRt48SeVTTqhyNRJvYXDJFH31EDUxsRPagDdVFk4hwYDT&#10;ohqBtcsxQJ+PIYOikq9TVyyy39Z/69yt53hMxKT2Ek3+eoFFJiHJyrMC1H3x7Q1crwkOc35s64KY&#10;1unCgkJp3VTkAiV7iEK52IG0UxsZuyaWtQqFlQVUHKtVuxOoTqBgo/GglHdLkAXOrVFYp0o7URiy&#10;Bk1hxwPNWNKpEEK3prAf6iyuo3BH4TdE4WgDhSPFvl0obPchZCsVdn3IlZcprDJSpcLYXtl+rYXa&#10;Lk/UmWSdV3Z54kKxZ7MMhxDfTeHhh99vv/n1rz9/guPd9QsEu4I5k49KU33Yus9x+0pnFX+dIDAl&#10;hCaLUAmi5q/ucrsA51nZpYiqkPcG4msIiftqfIWixNykD0kRPeyC1injzrfvjXEjL4DYq9XJWdm7&#10;d+r06l2sau32sFCI3qJNoBprFNa70B3iq4ftJkXETf2zpbAPYVVTOOrr+L1dorr4uhRfOwabTylb&#10;GAxV4DUG71pJ9OyoKdI7WNN0XoyJfBf2U0qEdakfVL6j8D23Of9fCs+/vTxSUVFV/DYni83XKl18&#10;+udkMfTMfj3CayUnp9HiLllU1eJHN7Lrt9vau9fbEoShbbJGL3BXq8dNVaazcmtl+Mysddt8Elff&#10;sRevNRfm/wZw8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XBwAAW0NvbnRlbnRfVHlwZXNdLnhtbFBLAQIUAAoAAAAAAIdO4kAAAAAAAAAAAAAA&#10;AAAGAAAAAAAAAAAAEAAAALkGAABfcmVscy9QSwECFAAUAAAACACHTuJAihRmPNEAAACUAQAACwAA&#10;AAAAAAABACAAAADdBgAAX3JlbHMvLnJlbHNQSwECFAAKAAAAAACHTuJAAAAAAAAAAAAAAAAABAAA&#10;AAAAAAAAABAAAAAAAAAAZHJzL1BLAQIUABQAAAAIAIdO4kBHUJtP2gAAAAwBAAAPAAAAAAAAAAEA&#10;IAAAACIAAABkcnMvZG93bnJldi54bWxQSwECFAAUAAAACACHTuJAxzIqp2QFAABOIAAADgAAAAAA&#10;AAABACAAAAApAQAAZHJzL2Uyb0RvYy54bWxQSwUGAAAAAAYABgBZAQAA/wgAAAAA&#10;">
                <o:lock v:ext="edit" aspectratio="f"/>
                <v:group id="_x0000_s1026" o:spid="_x0000_s1026" o:spt="203" style="position:absolute;left:5853;top:73601;height:7153;width:10964;" coordorigin="5595,86225" coordsize="11253,6598" o:gfxdata="UEsDBAoAAAAAAIdO4kAAAAAAAAAAAAAAAAAEAAAAZHJzL1BLAwQUAAAACACHTuJAMClQqL8AAADc&#10;AAAADwAAAGRycy9kb3ducmV2LnhtbEWPzWrDMBCE74G8g9hAb4nkhoTiRAkhtKWHUIhdKL0t1sY2&#10;sVbGUv3z9lWh0OMwM98w++NoG9FT52vHGpKVAkFcOFNzqeEjf1k+gfAB2WDjmDRM5OF4mM/2mBo3&#10;8JX6LJQiQtinqKEKoU2l9EVFFv3KtcTRu7nOYoiyK6XpcIhw28hHpbbSYs1xocKWzhUV9+zbangd&#10;cDitk+f+cr+dp6988/55SUjrh0WidiACjeE//Nd+MxrWagO/Z+IRkIc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wKVCo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56" o:spid="_x0000_s1026" o:spt="203" style="position:absolute;left:5595;top:86225;height:6598;width:11253;" coordorigin="1947,70742" coordsize="11712,4617" o:gfxdata="UEsDBAoAAAAAAIdO4kAAAAAAAAAAAAAAAAAEAAAAZHJzL1BLAwQUAAAACACHTuJAwPvO378AAADc&#10;AAAADwAAAGRycy9kb3ducmV2LnhtbEWPzWrDMBCE74W+g9hCbo3khpjiRgkltKEHE0hSKL0t1sY2&#10;sVbGUv3z9lUgkOMwM98wq81oG9FT52vHGpK5AkFcOFNzqeH79Pn8CsIHZIONY9IwkYfN+vFhhZlx&#10;Ax+oP4ZSRAj7DDVUIbSZlL6oyKKfu5Y4emfXWQxRdqU0HQ4Rbhv5olQqLdYcFypsaVtRcTn+WQ27&#10;AYf3RfLR55fzdvo9Lfc/eUJaz54S9QYi0Bju4Vv7y2hYqBSuZ+IRkOt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A+87f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45" o:spid="_x0000_s1026" o:spt="202" type="#_x0000_t202" style="position:absolute;left:1947;top:71916;height:1976;width:831;" fillcolor="#FFFFFF [3201]" filled="t" stroked="t" coordsize="21600,21600" o:gfxdata="UEsDBAoAAAAAAIdO4kAAAAAAAAAAAAAAAAAEAAAAZHJzL1BLAwQUAAAACACHTuJAO1+JzrwAAADb&#10;AAAADwAAAGRycy9kb3ducmV2LnhtbEWPzWrDMBCE74G8g9hAb7HslJrgWsnBUOilBad5gEXa+KfW&#10;ylhynLx9VQjkOMzMN0x5vNlBXGnynWMFWZKCINbOdNwoOP98bPcgfEA2ODgmBXfycDysVyUWxi1c&#10;0/UUGhEh7AtU0IYwFlJ63ZJFn7iROHoXN1kMUU6NNBMuEW4HuUvTXFrsOC60OFLVkv49zVZBv9N5&#10;/Trr74wGe9Z1fe+Xr0qpl02WvoMIdAvP8KP9aRTkb/D/Jf4Ae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fic6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4A2A5CE8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  <w:t>︽︿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尚书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  <w:t>﹀︾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第三</w:t>
                            </w:r>
                          </w:p>
                        </w:txbxContent>
                      </v:textbox>
                    </v:shape>
                    <v:shape id="左大括号 46" o:spid="_x0000_s1026" o:spt="87" type="#_x0000_t87" style="position:absolute;left:2811;top:71294;height:3262;width:274;" filled="f" stroked="t" coordsize="21600,21600" o:gfxdata="UEsDBAoAAAAAAIdO4kAAAAAAAAAAAAAAAAAEAAAAZHJzL1BLAwQUAAAACACHTuJAL2U3q7YAAADb&#10;AAAADwAAAGRycy9kb3ducmV2LnhtbEWPzQrCMBCE74LvEFbwpokeglSjh4IgePLnAZZmbYrNpjTR&#10;6tsbQfA4zMw3zGb38q14Uh+bwAYWcwWCuAq24drA9bKfrUDEhGyxDUwG3hRhtx2PNljYMPCJnudU&#10;iwzhWKABl1JXSBkrRx7jPHTE2buF3mPKsq+l7XHIcN/KpVJaemw4LzjsqHRU3c8Pb+Dg0u2o9SO+&#10;91YNtuzKoVmVxkwnC7UGkeiV/uFf+2ANaA3fL/kHyO0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9lN6u2AAAA2wAAAA8A&#10;AAAAAAAAAQAgAAAAIgAAAGRycy9kb3ducmV2LnhtbFBLAQIUABQAAAAIAIdO4kAzLwWeOwAAADkA&#10;AAAQAAAAAAAAAAEAIAAAAAUBAABkcnMvc2hhcGV4bWwueG1sUEsFBgAAAAAGAAYAWwEAAK8DAAAA&#10;AA==&#10;" adj="151,10800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  <v:shape id="文本框 47" o:spid="_x0000_s1026" o:spt="202" type="#_x0000_t202" style="position:absolute;left:3128;top:71135;height:642;width:810;" fillcolor="#FFFFFF [3201]" filled="t" stroked="t" coordsize="21600,21600" o:gfxdata="UEsDBAoAAAAAAIdO4kAAAAAAAAAAAAAAAAAEAAAAZHJzL1BLAwQUAAAACACHTuJApMGyIrsAAADb&#10;AAAADwAAAGRycy9kb3ducmV2LnhtbEWPQYvCMBSE74L/ITxhbzatQle6pj0IC3tRqOsPeCTPtm7z&#10;Uppo9d+bBcHjMDPfMNvqbntxo9F3jhVkSQqCWDvTcaPg9Pu93IDwAdlg75gUPMhDVc5nWyyMm7im&#10;2zE0IkLYF6igDWEopPS6JYs+cQNx9M5utBiiHBtpRpwi3PZylaa5tNhxXGhxoF1L+u94tQouK53X&#10;66s+ZNTbk67rx2Xa75T6WGTpF4hA9/AOv9o/RkH+Cf9f4g+Q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MGyIr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3C603BAD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地位</w:t>
                            </w:r>
                          </w:p>
                        </w:txbxContent>
                      </v:textbox>
                    </v:shape>
                    <v:shape id="文本框 48" o:spid="_x0000_s1026" o:spt="202" type="#_x0000_t202" style="position:absolute;left:3117;top:72400;height:573;width:745;" fillcolor="#FFFFFF [3201]" filled="t" stroked="t" coordsize="21600,21600" o:gfxdata="UEsDBAoAAAAAAIdO4kAAAAAAAAAAAAAAAAAEAAAAZHJzL1BLAwQUAAAACACHTuJA1V4mULUAAADb&#10;AAAADwAAAGRycy9kb3ducmV2LnhtbEVPSwrCMBDdC94hjODOplUoUo0uBMGNQtUDDMnYVptJaaLV&#10;25uF4PLx/uvt27biRb1vHCvIkhQEsXam4UrB9bKfLUH4gGywdUwKPuRhuxmP1lgYN3BJr3OoRAxh&#10;X6CCOoSukNLrmiz6xHXEkbu53mKIsK+k6XGI4baV8zTNpcWGY0ONHe1q0o/z0yq4z3VeLp76lFFr&#10;r7osP/fhuFNqOsnSFYhA7/AX/9wHoyCPY+OX+APk5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1V4mULUAAADb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5E0829DA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内容</w:t>
                            </w:r>
                          </w:p>
                        </w:txbxContent>
                      </v:textbox>
                    </v:shape>
                    <v:shape id="文本框 49" o:spid="_x0000_s1026" o:spt="202" type="#_x0000_t202" style="position:absolute;left:3086;top:73547;height:1052;width:765;" fillcolor="#FFFFFF [3201]" filled="t" stroked="t" coordsize="21600,21600" o:gfxdata="UEsDBAoAAAAAAIdO4kAAAAAAAAAAAAAAAAAEAAAAZHJzL1BLAwQUAAAACACHTuJAuhKDy7sAAADb&#10;AAAADwAAAGRycy9kb3ducmV2LnhtbEWPQYvCMBSE74L/ITxhbzatQlm7pj0IC3tRqOsPeCTPtm7z&#10;Uppo9d+bBcHjMDPfMNvqbntxo9F3jhVkSQqCWDvTcaPg9Pu9/AThA7LB3jEpeJCHqpzPtlgYN3FN&#10;t2NoRISwL1BBG8JQSOl1SxZ94gbi6J3daDFEOTbSjDhFuO3lKk1zabHjuNDiQLuW9N/xahVcVjqv&#10;11d9yKi3J13Xj8u03yn1scjSLxCB7uEdfrV/jIJ8A/9f4g+Q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hKDy7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5E40E0E6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发展历程</w:t>
                            </w:r>
                          </w:p>
                          <w:p w14:paraId="41F3454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line id="直接连接符 50" o:spid="_x0000_s1026" o:spt="20" style="position:absolute;left:3845;top:72661;height:0;width:262;" filled="f" stroked="t" coordsize="21600,21600" o:gfxdata="UEsDBAoAAAAAAIdO4kAAAAAAAAAAAAAAAAAEAAAAZHJzL1BLAwQUAAAACACHTuJA93qKL7oAAADb&#10;AAAADwAAAGRycy9kb3ducmV2LnhtbEVPy4rCMBTdC/MP4Qqz09QHKtUog4OM4EpHRpeX5toWm5uS&#10;ZGr1681CcHk478WqNZVoyPnSsoJBPwFBnFldcq7g+LvpzUD4gKyxskwK7uRhtfzoLDDV9sZ7ag4h&#10;FzGEfYoKihDqVEqfFWTQ921NHLmLdQZDhC6X2uEthptKDpNkIg2WHBsKrGldUHY9/BsFf1/T66j9&#10;+R5vwv54drYZ7ehxUuqzO0jmIAK14S1+ubdawTSuj1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eoov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  <v:shape id="文本框 53" o:spid="_x0000_s1026" o:spt="202" type="#_x0000_t202" style="position:absolute;left:4139;top:70742;height:1217;width:9467;" fillcolor="#FFFFFF [3201]" filled="t" stroked="t" coordsize="21600,21600" o:gfxdata="UEsDBAoAAAAAAIdO4kAAAAAAAAAAAAAAAAAEAAAAZHJzL1BLAwQUAAAACACHTuJATmfCHbcAAADb&#10;AAAADwAAAGRycy9kb3ducmV2LnhtbEWPwQrCMBBE74L/EFbwpmkVVKpRUBDEm9qLt6VZ22KzKUm0&#10;+vdGEDwOM/OGWW1ephFPcr62rCAdJyCIC6trLhXkl/1oAcIHZI2NZVLwJg+bdb+3wkzbjk/0PIdS&#10;RAj7DBVUIbSZlL6oyKAf25Y4ejfrDIYoXSm1wy7CTSMnSTKTBmuOCxW2tKuouJ8fRsFhtg1XyvVR&#10;TydT2+WycLfGKzUcpMkSRKBX+Id/7YNWME/h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OZ8IdtwAAANsAAAAP&#10;AAAAAAAAAAEAIAAAACIAAABkcnMvZG93bnJldi54bWxQSwECFAAUAAAACACHTuJAMy8FnjsAAAA5&#10;AAAAEAAAAAAAAAABACAAAAAGAQAAZHJzL3NoYXBleG1sLnhtbFBLBQYAAAAABgAGAFsBAACwAw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753D76D1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u w:val="single"/>
                              </w:rPr>
                              <w:t>《尚书》是中国最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古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u w:val="single"/>
                              </w:rPr>
                              <w:t>的记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言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u w:val="single"/>
                              </w:rPr>
                              <w:t>的历史。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其次发展记事文。商代甲骨卜辞大部分是些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问句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，记事的话不多见。两周金文也还多以记言为主。直到战国时代，记事文才有了长足的进展</w:t>
                            </w:r>
                          </w:p>
                          <w:p w14:paraId="4650900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shape id="文本框 54" o:spid="_x0000_s1026" o:spt="202" type="#_x0000_t202" style="position:absolute;left:4107;top:72120;height:989;width:9552;" fillcolor="#FFFFFF [3201]" filled="t" stroked="t" coordsize="21600,21600" o:gfxdata="UEsDBAoAAAAAAIdO4kAAAAAAAAAAAAAAAAAEAAAAZHJzL1BLAwQUAAAACACHTuJAvrVcarcAAADb&#10;AAAADwAAAGRycy9kb3ducmV2LnhtbEWPwQrCMBBE74L/EFbwpqkVVKpRUBDEm9qLt6VZ22KzKUm0&#10;+vdGEDwOM/OGWW1ephFPcr62rGAyTkAQF1bXXCrIL/vRAoQPyBoby6TgTR42635vhZm2HZ/oeQ6l&#10;iBD2GSqoQmgzKX1RkUE/ti1x9G7WGQxRulJqh12Em0amSTKTBmuOCxW2tKuouJ8fRsFhtg1XyvVR&#10;T9Op7XJZuFvjlRoOJskSRKBX+Id/7YNWME/h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+tVxqtwAAANsAAAAP&#10;AAAAAAAAAAEAIAAAACIAAABkcnMvZG93bnJldi54bWxQSwECFAAUAAAACACHTuJAMy8FnjsAAAA5&#10;AAAAEAAAAAAAAAABACAAAAAGAQAAZHJzL3NoYXBleG1sLnhtbFBLBQYAAAAABgAGAFsBAACwAw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7B55D77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《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书》包括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虞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、夏、商、周四代，大部分是号令，就是向大众宣布的话，小部分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是君臣相告的话。也有记事的，大都是战国末年人的制作</w:t>
                            </w:r>
                          </w:p>
                        </w:txbxContent>
                      </v:textbox>
                    </v:shape>
                    <v:shape id="文本框 55" o:spid="_x0000_s1026" o:spt="202" type="#_x0000_t202" style="position:absolute;left:4093;top:73219;height:2140;width:9538;" fillcolor="#FFFFFF [3201]" filled="t" stroked="t" coordsize="21600,21600" o:gfxdata="UEsDBAoAAAAAAIdO4kAAAAAAAAAAAAAAAAAEAAAAZHJzL1BLAwQUAAAACACHTuJA0fn58bcAAADb&#10;AAAADwAAAGRycy9kb3ducmV2LnhtbEWPwQrCMBBE74L/EFbwpqkWVKpRUBDEm9qLt6VZ22KzKUm0&#10;+vdGEDwOM/OGWW1ephFPcr62rGAyTkAQF1bXXCrIL/vRAoQPyBoby6TgTR42635vhZm2HZ/oeQ6l&#10;iBD2GSqoQmgzKX1RkUE/ti1x9G7WGQxRulJqh12Em0ZOk2QmDdYcFypsaVdRcT8/jILDbBuulOuj&#10;Tqep7XJZuFvjlRoOJskSRKBX+Id/7YNWME/h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R+fnxtwAAANsAAAAP&#10;AAAAAAAAAAEAIAAAACIAAABkcnMvZG93bnJldi54bWxQSwECFAAUAAAACACHTuJAMy8FnjsAAAA5&#10;AAAAEAAAAAAAAAABACAAAAAGAQAAZHJzL3NoYXBleG1sLnhtbFBLBQYAAAAABgAGAFsBAACwAw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BEC7F26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秦始皇焚书，伏生私藏《尚书》，仅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存二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十九篇。汉文帝时，《尚书》得以流传开来，这就是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东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汉以来的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《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今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尚书》或《今文尚书》。汉景帝时，从孔子旧居中发掘出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些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古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文经传，孔子后人孔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安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国整理后，称为《古文尚书》。汉哀帝时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刘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韵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欲将《古文尚书》立为博士，引起今古文之争。后来王肃伪作《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古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文尚书》，直到清朝才被证伪</w:t>
                            </w:r>
                          </w:p>
                        </w:txbxContent>
                      </v:textbox>
                    </v:shape>
                  </v:group>
                  <v:line id="直接连接符 60" o:spid="_x0000_s1026" o:spt="20" style="position:absolute;left:7417;top:91135;height:0;width:252;" filled="f" stroked="t" coordsize="21600,21600" o:gfxdata="UEsDBAoAAAAAAIdO4kAAAAAAAAAAAAAAAAAEAAAAZHJzL1BLAwQUAAAACACHTuJAiEGMLL4AAADb&#10;AAAADwAAAGRycy9kb3ducmV2LnhtbEWPT2vCQBTE70K/w/IK3nTjH0xJXaUootCTVtoeH9nXJJh9&#10;G3bXGP30bkHwOMzMb5j5sjO1aMn5yrKC0TABQZxbXXGh4Pi1GbyB8AFZY22ZFFzJw3Lx0ptjpu2F&#10;99QeQiEihH2GCsoQmkxKn5dk0A9tQxy9P+sMhihdIbXDS4SbWo6TZCYNVhwXSmxoVVJ+OpyNgu+P&#10;9DTptuvpJuyPv862k0+6/SjVfx0l7yACdeEZfrR3WkE6hf8v8Qf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EGML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v:group>
                <v:line id="直接连接符 50" o:spid="_x0000_s1026" o:spt="20" style="position:absolute;left:7709;top:74634;height:0;width:245;" filled="f" stroked="t" coordsize="21600,21600" o:gfxdata="UEsDBAoAAAAAAIdO4kAAAAAAAAAAAAAAAAAEAAAAZHJzL1BLAwQUAAAACACHTuJA73PnOMAAAADc&#10;AAAADwAAAGRycy9kb3ducmV2LnhtbEWPW2vCQBSE3wv9D8sRfKsbm9ZLdJXSIi345AX18ZA9JsHs&#10;2bC7xrS/vlso+DjMzDfMfNmZWrTkfGVZwXCQgCDOra64ULDfrZ4mIHxA1lhbJgXf5GG5eHyYY6bt&#10;jTfUbkMhIoR9hgrKEJpMSp+XZNAPbEMcvbN1BkOUrpDa4S3CTS2fk2QkDVYcF0ps6L2k/LK9GgWH&#10;t/El7T4/XlZhsz8526Zr+jkq1e8NkxmIQF24h//bX1pB+jqFvzPxCMj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c+c4&#10;wAAAANwAAAAPAAAAAAAAAAEAIAAAACIAAABkcnMvZG93bnJldi54bWxQSwECFAAUAAAACACHTuJA&#10;My8FnjsAAAA5AAAAEAAAAAAAAAABACAAAAAPAQAAZHJzL3NoYXBleG1sLnhtbFBLBQYAAAAABgAG&#10;AFsBAAC5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《尚书》是中国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最古老的记言历史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。其包括虞、夏、商、周四代，大部分是号令，《尚书》据说就是“上古帝王的书”。“书”原是记录的意思。儒家所传的“五经”中，《尚书》残缺最多，其历史渊源也最为曲折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。今古文之争是西汉经学一大史迹，两派所争论的“道”其实是个幌子，骨子里所争的还是禄位与声势，当时今古文两派在这一点上是一致的。</w:t>
      </w:r>
    </w:p>
    <w:p w14:paraId="1047069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22C634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861179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D42E80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918687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B1C940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AF9527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6FED62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B354EA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6E37FB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A51BE5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90C641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CED196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>《〈诗经〉第四》</w:t>
      </w:r>
    </w:p>
    <w:p w14:paraId="44C117A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诗的源头是歌谣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。歌谣可分为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徒歌和乐歌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，徒歌是随口唱，乐歌是随着乐器唱。有了文字以后，才有人将那些歌谣记录下来，这便是最初的诗了。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“诗言志”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，“志”总是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关联着政治或教化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。春秋时期，孔子采取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断章取义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的办法，用《诗》来讨论做学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问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、做人的道理。孔子以后，《诗经》成为儒家“六经”之一，“诗言志”的“志”便指教化。《诗经》大序说明了诗的教化作用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eastAsia="zh-CN"/>
        </w:rPr>
        <w:t>。</w:t>
      </w:r>
    </w:p>
    <w:p w14:paraId="10566FE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09B8DB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-222885</wp:posOffset>
                </wp:positionV>
                <wp:extent cx="6823075" cy="6340475"/>
                <wp:effectExtent l="6350" t="6350" r="28575" b="28575"/>
                <wp:wrapNone/>
                <wp:docPr id="358" name="组合 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3075" cy="6340642"/>
                          <a:chOff x="5823" y="86639"/>
                          <a:chExt cx="10745" cy="9985"/>
                        </a:xfrm>
                      </wpg:grpSpPr>
                      <wpg:grpSp>
                        <wpg:cNvPr id="307" name="组合 307"/>
                        <wpg:cNvGrpSpPr/>
                        <wpg:grpSpPr>
                          <a:xfrm>
                            <a:off x="5823" y="86639"/>
                            <a:ext cx="10745" cy="9985"/>
                            <a:chOff x="5636" y="86143"/>
                            <a:chExt cx="10808" cy="9545"/>
                          </a:xfrm>
                        </wpg:grpSpPr>
                        <wpg:grpSp>
                          <wpg:cNvPr id="308" name="组合 56"/>
                          <wpg:cNvGrpSpPr/>
                          <wpg:grpSpPr>
                            <a:xfrm>
                              <a:off x="5636" y="86143"/>
                              <a:ext cx="10808" cy="9545"/>
                              <a:chOff x="1989" y="70685"/>
                              <a:chExt cx="11250" cy="6679"/>
                            </a:xfrm>
                          </wpg:grpSpPr>
                          <wps:wsp>
                            <wps:cNvPr id="78" name="文本框 45"/>
                            <wps:cNvSpPr txBox="1"/>
                            <wps:spPr>
                              <a:xfrm>
                                <a:off x="1989" y="71916"/>
                                <a:ext cx="788" cy="197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CFE4B7">
                                  <w:pPr>
                                    <w:rPr>
                                      <w:rFonts w:hint="eastAsia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︽︿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诗经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﹀︾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第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四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80" name="左大括号 46"/>
                            <wps:cNvSpPr/>
                            <wps:spPr>
                              <a:xfrm>
                                <a:off x="2811" y="71294"/>
                                <a:ext cx="294" cy="4536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1" name="文本框 47"/>
                            <wps:cNvSpPr txBox="1"/>
                            <wps:spPr>
                              <a:xfrm>
                                <a:off x="3128" y="71135"/>
                                <a:ext cx="829" cy="6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CFC9A5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由来</w:t>
                                  </w:r>
                                </w:p>
                                <w:p w14:paraId="25E182CF">
                                  <w:pPr>
                                    <w:rPr>
                                      <w:rFonts w:hint="eastAsia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82" name="文本框 48"/>
                            <wps:cNvSpPr txBox="1"/>
                            <wps:spPr>
                              <a:xfrm>
                                <a:off x="3117" y="72806"/>
                                <a:ext cx="787" cy="10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094A71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发展历程</w:t>
                                  </w:r>
                                </w:p>
                                <w:p w14:paraId="58945484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7E37885A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83" name="文本框 49"/>
                            <wps:cNvSpPr txBox="1"/>
                            <wps:spPr>
                              <a:xfrm>
                                <a:off x="3149" y="75002"/>
                                <a:ext cx="869" cy="1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26C88E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︽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诗序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︾</w:t>
                                  </w:r>
                                </w:p>
                                <w:p w14:paraId="1DCF834A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84" name="直接连接符 50"/>
                            <wps:cNvCnPr/>
                            <wps:spPr>
                              <a:xfrm>
                                <a:off x="3887" y="73241"/>
                                <a:ext cx="26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" name="文本框 53"/>
                            <wps:cNvSpPr txBox="1"/>
                            <wps:spPr>
                              <a:xfrm>
                                <a:off x="4138" y="70685"/>
                                <a:ext cx="9101" cy="12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918B6E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诗的源头是歌谣。上古时候，没有文字，只有唱的歌谣，没有写的诗。乐工收集天下歌谣以供贵族祭祖、宴饮等，战国时，贵族没落，乐工流离，乐谱也渐渐亡失，流传下来的便是《诗经》</w:t>
                                  </w:r>
                                </w:p>
                                <w:p w14:paraId="0ED27CDF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6557E539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86" name="文本框 54"/>
                            <wps:cNvSpPr txBox="1"/>
                            <wps:spPr>
                              <a:xfrm>
                                <a:off x="4108" y="72120"/>
                                <a:ext cx="9064" cy="25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DB3800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①春秋时宴饮通行赋诗，都从诗篇里断章取义，表示这国对那国或这人对那人的愿望、感谢、责难等；②孔子时代，诗篇的本义渐渐模糊，于是孔子用《诗》来讨论做学问做人的道理。孔子以后，“诗三百”成为儒家的“六经”之一，《庄子》和《荀子》里都说到“诗言志”“志”便指教化而言；③解释《诗经》最有权威的是毛氏《诗传》和郑玄《诗笺》，差不多全是断章取义，甚至断句取义</w:t>
                                  </w:r>
                                </w:p>
                                <w:p w14:paraId="595CAA9C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89" name="文本框 55"/>
                            <wps:cNvSpPr txBox="1"/>
                            <wps:spPr>
                              <a:xfrm>
                                <a:off x="4155" y="74745"/>
                                <a:ext cx="9004" cy="26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3747F2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《诗序》有《大序》和《小序》。《大序》是总论，说明诗的教化作用，这种作用似乎建立在所谓“六义”上。《大序》只解释了风、雅、颂。赋是“直铺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陈今之政教善恶”；比、兴是“主文而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谲谏”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eastAsia="zh-CN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不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直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陈而用臀喻叫“主文”，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委婉讽刺叫“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谲谏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eastAsia="zh-CN"/>
                                    </w:rPr>
                                    <w:t>”。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《小序》大约是毛氏两人所作。及至郑玄，按着《诗经》中的国别和篇次，系统地附合史料，编成了《诗谱》，差不多给每篇诗确定了时代</w:t>
                                  </w:r>
                                </w:p>
                                <w:p w14:paraId="738131C0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s:wsp>
                          <wps:cNvPr id="90" name="直接连接符 60"/>
                          <wps:cNvCnPr/>
                          <wps:spPr>
                            <a:xfrm>
                              <a:off x="7604" y="93215"/>
                              <a:ext cx="166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57" name="直接连接符 50"/>
                        <wps:cNvCnPr/>
                        <wps:spPr>
                          <a:xfrm>
                            <a:off x="7695" y="87800"/>
                            <a:ext cx="2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05pt;margin-top:-17.55pt;height:499.25pt;width:537.25pt;z-index:251668480;mso-width-relative:page;mso-height-relative:page;" coordorigin="5823,86639" coordsize="10745,9985" o:gfxdata="UEsDBAoAAAAAAIdO4kAAAAAAAAAAAAAAAAAEAAAAZHJzL1BLAwQUAAAACACHTuJAOUevDtsAAAAL&#10;AQAADwAAAGRycy9kb3ducmV2LnhtbE2PwW7CMAyG75P2DpEn7QZJVqigNEUT2nZCkwaTpt1MY9qK&#10;Jqma0MLbL5zGybb86ffnfH0xLRuo942zCuRUACNbOt3YSsH3/n2yAOYDWo2ts6TgSh7WxeNDjpl2&#10;o/2iYRcqFkOsz1BBHUKXce7Lmgz6qevIxt3R9QZDHPuK6x7HGG5a/iJEyg02Nl6osaNNTeVpdzYK&#10;PkYcXxP5NmxPx831dz///NlKUur5SYoVsECX8A/DTT+qQxGdDu5stWetgslCRjLWZB6bGyDSdAbs&#10;oGCZJjPgRc7vfyj+AFBLAwQUAAAACACHTuJASVGsom4FAABQIAAADgAAAGRycy9lMm9Eb2MueG1s&#10;7VrLjtxEFN0j8Q+W96RdfruVniiZYSKkiEQKj3WN2+62sF2myjPdyRoBEhKwYgNCQoKwyRIpCxZ8&#10;zUz4DE497O70A80Mwwgkz6K77Kou1z331Lm3rufuvWVVWmcZFwWrJza549hWVqdsWtSzif3hB8fv&#10;xLYlWlpPacnqbGI/y4R97+Dtt+4umnHmsjkrpxm3MEktxotmYs/bthmPRiKdZxUVd1iT1ejMGa9o&#10;i0s+G005XWD2qhy5jhOOFoxPG87STAjcPdKdtpmRX2ZCludFmh2x9LTK6lbPyrOStjBJzItG2Adq&#10;tXmepe3jPBdZa5UTG5a26hMPQftEfo4O7tLxjNNmXqRmCfQyS9iwqaJFjYf2Ux3RllqnvNiaqipS&#10;zgTL2zspq0baEIUIrCDOBjYPOTttlC2z8WLW9KDDURuoX3va9P2zJ9wqphPbC+D4mlZw+evfPzv/&#10;9ktL3gE+i2Y2xrCHvHnaPOHmxkxfSZOXOa/kN4yxlgrZZz2y2bK1UtwMY9dzosC2UvSFnu+Evqux&#10;T+dwkPxdgCG2he44DL2k63zXTECcyDc/T5I4kN2j7tEjucJ+Qf3FvwyXE23ChTtXh2uX2R1qO4ym&#10;4xVgoRcawIjvbQMWO3CoxDsJAN1/ALBNfgXhdfDaYfUKry2b1/AiSZwovCIn1AySnT3BiBtAFBQ/&#10;w0jxby/BIHxitRvFP9uNT+e0ydQmF3Kbmd0Y9WBdfPfFxQ8vL3763NJeXDRqnNyLVrt8wLB1iMZR&#10;jAVu7tiSK8tJQhTodNxhFsWGJSSJVFdvNR03XLQPM1ZZsjGxOdRUiRw9eyRaTahuiHyqYGUxPS7K&#10;Ul3w2clhya0zCuU9Vn+Gg28MK2trIRUB2G9NIefupzgpafrJ9gxYbVlDCyQq2nrZapcnS7UVxfiE&#10;TZ8BKc609IsmPS4w7yMq2ieUQ+vhdETD9jE+8pJhMcy0bGvO+PNd9+X4iZ3Rj/BtWwtEj4ktPj2l&#10;PLOt8r0ahEiI78twoy78IHJxwdd7TtZ76tPqkAEmgsjbpKopx7dl18w5qz5G2Lwvn4suWqdY28TG&#10;03XzsNUxDWE3ze7fV4MQYBraPqqfNqmhiEIJ1JWafgscjrFSHVDOX704//nXi69enn/zyvLNtu9p&#10;bDy1h7xuTIALZCwibuJLBqzIK2+oLesH0ELNyC4cdcw05C2zvH3AaSq3Gh3vYXDNJH3VIzQxiRs5&#10;sCKVHs6RYKBZNVN4u54B+nKGDCpt+TZ1xTr7HfW3zV29wY6omOtdojaGNrAqWiRZZVEhHK7/egfX&#10;NcGl7capt+VdeEV7d02hTATsXXtZhfKICxlSTiaeClYrJ8cuZFvpss4ZBoEaBAoHjSulvLuDbOzu&#10;oLDJea9BYYKMUFLYjZ2tIIsuSWHihCrvHTg8cPiGOIxD05YMq/RVhgMklFdJFD3imxQ5cBxzQOsS&#10;xTg0MkycYODwkCh2BZ+b0GFkcaby8P1vF1//8ucfP+Lz9csXFo4FyGwMkw9rU37oUv2uANDXHrw4&#10;Nhrsub46Fa3SCBfKqzRYTblfgMuiHnJEWcm7CceiZLMpToEqVVxDnHzimRxxdX7vxCkhDtJRFWHd&#10;SB0S9jt4OMaqg64+9qJ2gUPucIhFJXpPjoga2xaFFcOuRWFZk1M5IkFJQB00ewqjJqopjEKUSkIH&#10;Cl8ySRwobF6m7KEwErctCqtD9rUoHEDUJYV9WZHfoLDTUTgkb5ZQh2Li3xcT/78UXr19uaXCU9KX&#10;FV9vZIvh1bLFKJR0BZUTzyUbVCYhdF/mE0O2KOvFt+5kL0AifyNngihMtGDFEUqpbwpW/8pn8HLv&#10;ZbxoVu9WzUtx+SZ7/VpxYfWPAAd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IHAABbQ29udGVudF9UeXBlc10ueG1sUEsBAhQACgAAAAAAh07i&#10;QAAAAAAAAAAAAAAAAAYAAAAAAAAAAAAQAAAAxAYAAF9yZWxzL1BLAQIUABQAAAAIAIdO4kCKFGY8&#10;0QAAAJQBAAALAAAAAAAAAAEAIAAAAOgGAABfcmVscy8ucmVsc1BLAQIUAAoAAAAAAIdO4kAAAAAA&#10;AAAAAAAAAAAEAAAAAAAAAAAAEAAAAAAAAABkcnMvUEsBAhQAFAAAAAgAh07iQDlHrw7bAAAACwEA&#10;AA8AAAAAAAAAAQAgAAAAIgAAAGRycy9kb3ducmV2LnhtbFBLAQIUABQAAAAIAIdO4kBJUayibgUA&#10;AFAgAAAOAAAAAAAAAAEAIAAAACoBAABkcnMvZTJvRG9jLnhtbFBLBQYAAAAABgAGAFkBAAAKCQAA&#10;AAA=&#10;">
                <o:lock v:ext="edit" aspectratio="f"/>
                <v:group id="_x0000_s1026" o:spid="_x0000_s1026" o:spt="203" style="position:absolute;left:5823;top:86639;height:9985;width:10745;" coordorigin="5636,86143" coordsize="10808,9545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56" o:spid="_x0000_s1026" o:spt="203" style="position:absolute;left:5636;top:86143;height:9545;width:10808;" coordorigin="1989,70685" coordsize="11250,6679" o:gfxdata="UEsDBAoAAAAAAIdO4kAAAAAAAAAAAAAAAAAEAAAAZHJzL1BLAwQUAAAACACHTuJA3ij/NrwAAADc&#10;AAAADwAAAGRycy9kb3ducmV2LnhtbEVPz2vCMBS+D/wfwhO8rUmVjVGNIuJkhzKYHYi3R/Nsi81L&#10;abLW/vfLYbDjx/d7s3vYVgzU+8axhjRRIIhLZxquNHwX789vIHxANtg6Jg0TedhtZ08bzIwb+YuG&#10;c6hEDGGfoYY6hC6T0pc1WfSJ64gjd3O9xRBhX0nT4xjDbSuXSr1Kiw3Hhho7OtRU3s8/VsNpxHG/&#10;So9Dfr8dpmvx8nnJU9J6MU/VGkSgR/gX/7k/jIaVimvjmXgE5PY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eKP82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45" o:spid="_x0000_s1026" o:spt="202" type="#_x0000_t202" style="position:absolute;left:1989;top:71916;height:1976;width:788;" fillcolor="#FFFFFF [3201]" filled="t" stroked="t" coordsize="21600,21600" o:gfxdata="UEsDBAoAAAAAAIdO4kAAAAAAAAAAAAAAAAAEAAAAZHJzL1BLAwQUAAAACACHTuJAUIewjbUAAADb&#10;AAAADwAAAGRycy9kb3ducmV2LnhtbEVPSwrCMBDdC94hjODOplVQqUYXguBGoeoBhmRsq82kNNHq&#10;7c1CcPl4//X2bRvxos7XjhVkSQqCWDtTc6ngetlPliB8QDbYOCYFH/Kw3QwHa8yN67mg1zmUIoaw&#10;z1FBFUKbS+l1RRZ94lriyN1cZzFE2JXSdNjHcNvIaZrOpcWaY0OFLe0q0o/z0yq4T/W8mD31KaPG&#10;XnVRfO79cafUeJSlKxCB3uEv/rkPRsEijo1f4g+Qm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UIewjbUAAADb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6BCFE4B7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  <w:t>︽︿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诗经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  <w:t>﹀︾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四</w:t>
                            </w:r>
                          </w:p>
                        </w:txbxContent>
                      </v:textbox>
                    </v:shape>
                    <v:shape id="左大括号 46" o:spid="_x0000_s1026" o:spt="87" type="#_x0000_t87" style="position:absolute;left:2811;top:71294;height:4536;width:294;" filled="f" stroked="t" coordsize="21600,21600" o:gfxdata="UEsDBAoAAAAAAIdO4kAAAAAAAAAAAAAAAAAEAAAAZHJzL1BLAwQUAAAACACHTuJADKpLIbsAAADb&#10;AAAADwAAAGRycy9kb3ducmV2LnhtbEVPPWvDMBDdA/0P4gpZTCPbQwmulQyFJoGSoU7a+WpdbFPr&#10;5Fiqrfz7aCh0fLzvchtMLyYaXWdZQbZKQRDXVnfcKDif3p7WIJxH1thbJgU3crDdPCxKLLSd+YOm&#10;yjcihrArUEHr/VBI6eqWDLqVHYgjd7GjQR/h2Eg94hzDTS/zNH2WBjuODS0O9NpS/VP9GgWXY7JL&#10;vvbh+/0zCZORTR7C1Si1fMzSFxCegv8X/7kPWsE6ro9f4g+Qm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pLIbsAAADb&#10;AAAADwAAAAAAAAABACAAAAAiAAAAZHJzL2Rvd25yZXYueG1sUEsBAhQAFAAAAAgAh07iQDMvBZ47&#10;AAAAOQAAABAAAAAAAAAAAQAgAAAACgEAAGRycy9zaGFwZXhtbC54bWxQSwUGAAAAAAYABgBbAQAA&#10;tAMAAAAA&#10;" adj="116,10800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  <v:shape id="文本框 47" o:spid="_x0000_s1026" o:spt="202" type="#_x0000_t202" style="position:absolute;left:3128;top:71135;height:642;width:829;" fillcolor="#FFFFFF [3201]" filled="t" stroked="t" coordsize="21600,21600" o:gfxdata="UEsDBAoAAAAAAIdO4kAAAAAAAAAAAAAAAAAEAAAAZHJzL1BLAwQUAAAACACHTuJA9GhpN7cAAADb&#10;AAAADwAAAGRycy9kb3ducmV2LnhtbEWPwQrCMBBE74L/EFbwZtMqiFSjB0HwolD1A5ZkbavNpjTR&#10;6t8bQfA4zMwbZrV52UY8qfO1YwVZkoIg1s7UXCq4nHeTBQgfkA02jknBmzxs1sPBCnPjei7oeQql&#10;iBD2OSqoQmhzKb2uyKJPXEscvavrLIYou1KaDvsIt42cpulcWqw5LlTY0rYifT89rILbVM+L2UMf&#10;M2rsRRfF+9YftkqNR1m6BBHoFf7hX3tvFCwy+H6JP0C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0aGk3twAAANsAAAAP&#10;AAAAAAAAAAEAIAAAACIAAABkcnMvZG93bnJldi54bWxQSwECFAAUAAAACACHTuJAMy8FnjsAAAA5&#10;AAAAEAAAAAAAAAABACAAAAAGAQAAZHJzL3NoYXBleG1sLnhtbFBLBQYAAAAABgAGAFsBAACwAw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77CFC9A5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由来</w:t>
                            </w:r>
                          </w:p>
                          <w:p w14:paraId="25E182CF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48" o:spid="_x0000_s1026" o:spt="202" type="#_x0000_t202" style="position:absolute;left:3117;top:72806;height:1062;width:787;" fillcolor="#FFFFFF [3201]" filled="t" stroked="t" coordsize="21600,21600" o:gfxdata="UEsDBAoAAAAAAIdO4kAAAAAAAAAAAAAAAAAEAAAAZHJzL1BLAwQUAAAACACHTuJABLr3QLcAAADb&#10;AAAADwAAAGRycy9kb3ducmV2LnhtbEWPwQrCMBBE74L/EFbwpmkriFSjB0HwolD1A5ZkbavNpjTR&#10;6t8bQfA4zMwbZrV52UY8qfO1YwXpNAFBrJ2puVRwOe8mCxA+IBtsHJOCN3nYrIeDFebG9VzQ8xRK&#10;ESHsc1RQhdDmUnpdkUU/dS1x9K6usxii7EppOuwj3DYyS5K5tFhzXKiwpW1F+n56WAW3TM+L2UMf&#10;U2rsRRfF+9YftkqNR2myBBHoFf7hX3tvFCwy+H6JP0C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EuvdAtwAAANsAAAAP&#10;AAAAAAAAAAEAIAAAACIAAABkcnMvZG93bnJldi54bWxQSwECFAAUAAAACACHTuJAMy8FnjsAAAA5&#10;AAAAEAAAAAAAAAABACAAAAAGAQAAZHJzL3NoYXBleG1sLnhtbFBLBQYAAAAABgAGAFsBAACwAw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45094A71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发展历程</w:t>
                            </w:r>
                          </w:p>
                          <w:p w14:paraId="58945484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E37885A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49" o:spid="_x0000_s1026" o:spt="202" type="#_x0000_t202" style="position:absolute;left:3149;top:75002;height:1052;width:869;" fillcolor="#FFFFFF [3201]" filled="t" stroked="t" coordsize="21600,21600" o:gfxdata="UEsDBAoAAAAAAIdO4kAAAAAAAAAAAAAAAAAEAAAAZHJzL1BLAwQUAAAACACHTuJAa/ZS27gAAADb&#10;AAAADwAAAGRycy9kb3ducmV2LnhtbEWPwQrCMBBE74L/EFbwZtMqiFSjB0HwolD1A5ZkbavNpjTR&#10;6t8bQfA4zMwbZrV52UY8qfO1YwVZkoIg1s7UXCq4nHeTBQgfkA02jknBmzxs1sPBCnPjei7oeQql&#10;iBD2OSqoQmhzKb2uyKJPXEscvavrLIYou1KaDvsIt42cpulcWqw5LlTY0rYifT89rILbVM+L2UMf&#10;M2rsRRfF+9YftkqNR1m6BBHoFf7hX3tvFCxm8P0Sf4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/ZS27gAAADbAAAA&#10;DwAAAAAAAAABACAAAAAiAAAAZHJzL2Rvd25yZXYueG1sUEsBAhQAFAAAAAgAh07iQDMvBZ47AAAA&#10;OQAAABAAAAAAAAAAAQAgAAAABwEAAGRycy9zaGFwZXhtbC54bWxQSwUGAAAAAAYABgBbAQAAsQMA&#10;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6C26C88E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  <w:t>︽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诗序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  <w:t>︾</w:t>
                            </w:r>
                          </w:p>
                          <w:p w14:paraId="1DCF834A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line id="直接连接符 50" o:spid="_x0000_s1026" o:spt="20" style="position:absolute;left:3887;top:73241;height:0;width:262;" filled="f" stroked="t" coordsize="21600,21600" o:gfxdata="UEsDBAoAAAAAAIdO4kAAAAAAAAAAAAAAAAAEAAAAZHJzL1BLAwQUAAAACACHTuJAvZT8C74AAADb&#10;AAAADwAAAGRycy9kb3ducmV2LnhtbEWPT2vCQBTE70K/w/IK3nTjH6ykrlIUUehJG9oeH9nXJJh9&#10;G3bXGP30bkHwOMzMb5jFqjO1aMn5yrKC0TABQZxbXXGhIPvaDuYgfEDWWFsmBVfysFq+9BaYanvh&#10;A7XHUIgIYZ+igjKEJpXS5yUZ9EPbEEfvzzqDIUpXSO3wEuGmluMkmUmDFceFEhtal5Sfjmej4Pvj&#10;7TTpdpvpNhyyX2fbySfdfpTqv46SdxCBuvAMP9p7rWA+hf8v8Qf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T8C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  <v:shape id="文本框 53" o:spid="_x0000_s1026" o:spt="202" type="#_x0000_t202" style="position:absolute;left:4138;top:70685;height:1274;width:9101;" fillcolor="#FFFFFF [3201]" filled="t" stroked="t" coordsize="21600,21600" o:gfxdata="UEsDBAoAAAAAAIdO4kAAAAAAAAAAAAAAAAAEAAAAZHJzL1BLAwQUAAAACACHTuJABIm0ObcAAADb&#10;AAAADwAAAGRycy9kb3ducmV2LnhtbEWPwQrCMBBE74L/EFbwpqmKUqpRUBDEm9qLt6VZ22KzKUm0&#10;+vdGEDwOM/OGWW1ephFPcr62rGAyTkAQF1bXXCrIL/tRCsIHZI2NZVLwJg+bdb+3wkzbjk/0PIdS&#10;RAj7DBVUIbSZlL6oyKAf25Y4ejfrDIYoXSm1wy7CTSOnSbKQBmuOCxW2tKuouJ8fRsFhsQ1XyvVR&#10;z6Yz2+WycLfGKzUcTJIliECv8A//2getIJ3D90v8AXL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EibQ5twAAANsAAAAP&#10;AAAAAAAAAAEAIAAAACIAAABkcnMvZG93bnJldi54bWxQSwECFAAUAAAACACHTuJAMy8FnjsAAAA5&#10;AAAAEAAAAAAAAAABACAAAAAGAQAAZHJzL3NoYXBleG1sLnhtbFBLBQYAAAAABgAGAFsBAACwAw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C918B6E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诗的源头是歌谣。上古时候，没有文字，只有唱的歌谣，没有写的诗。乐工收集天下歌谣以供贵族祭祖、宴饮等，战国时，贵族没落，乐工流离，乐谱也渐渐亡失，流传下来的便是《诗经》</w:t>
                            </w:r>
                          </w:p>
                          <w:p w14:paraId="0ED27CDF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557E539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  <v:shape id="文本框 54" o:spid="_x0000_s1026" o:spt="202" type="#_x0000_t202" style="position:absolute;left:4108;top:72120;height:2508;width:9064;" fillcolor="#FFFFFF [3201]" filled="t" stroked="t" coordsize="21600,21600" o:gfxdata="UEsDBAoAAAAAAIdO4kAAAAAAAAAAAAAAAAAEAAAAZHJzL1BLAwQUAAAACACHTuJA9FsqTrcAAADb&#10;AAAADwAAAGRycy9kb3ducmV2LnhtbEWPwQrCMBBE74L/EFbwZlMVilSjoCCIN7UXb0uztsVmU5Jo&#10;9e+NIHgcZuYNs9q8TCue5HxjWcE0SUEQl1Y3XCkoLvvJAoQPyBpby6TgTR426+Fghbm2PZ/oeQ6V&#10;iBD2OSqoQ+hyKX1Zk0Gf2I44ejfrDIYoXSW1wz7CTStnaZpJgw3HhRo72tVU3s8Po+CQbcOVCn3U&#10;89nc9oUs3a31So1H03QJItAr/MO/9kErWGTw/RJ/gFx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0WypOtwAAANsAAAAP&#10;AAAAAAAAAAEAIAAAACIAAABkcnMvZG93bnJldi54bWxQSwECFAAUAAAACACHTuJAMy8FnjsAAAA5&#10;AAAAEAAAAAAAAAABACAAAAAGAQAAZHJzL3NoYXBleG1sLnhtbFBLBQYAAAAABgAGAFsBAACwAw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EDB3800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①春秋时宴饮通行赋诗，都从诗篇里断章取义，表示这国对那国或这人对那人的愿望、感谢、责难等；②孔子时代，诗篇的本义渐渐模糊，于是孔子用《诗》来讨论做学问做人的道理。孔子以后，“诗三百”成为儒家的“六经”之一，《庄子》和《荀子》里都说到“诗言志”“志”便指教化而言；③解释《诗经》最有权威的是毛氏《诗传》和郑玄《诗笺》，差不多全是断章取义，甚至断句取义</w:t>
                            </w:r>
                          </w:p>
                          <w:p w14:paraId="595CAA9C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  <v:shape id="文本框 55" o:spid="_x0000_s1026" o:spt="202" type="#_x0000_t202" style="position:absolute;left:4155;top:74745;height:2619;width:9004;" fillcolor="#FFFFFF [3201]" filled="t" stroked="t" coordsize="21600,21600" o:gfxdata="UEsDBAoAAAAAAIdO4kAAAAAAAAAAAAAAAAAEAAAAZHJzL1BLAwQUAAAACACHTuJAhcS+PLcAAADb&#10;AAAADwAAAGRycy9kb3ducmV2LnhtbEWPwQrCMBBE74L/EFbwZlMVRKtRUBDEm9qLt6VZ22KzKUm0&#10;+vdGEDwOM/OGWW1ephFPcr62rGCcpCCIC6trLhXkl/1oDsIHZI2NZVLwJg+bdb+3wkzbjk/0PIdS&#10;RAj7DBVUIbSZlL6oyKBPbEscvZt1BkOUrpTaYRfhppGTNJ1JgzXHhQpb2lVU3M8Po+Aw24Yr5fqo&#10;p5Op7XJZuFvjlRoOxukSRKBX+Id/7YNWMF/A90v8AXL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FxL48twAAANsAAAAP&#10;AAAAAAAAAAEAIAAAACIAAABkcnMvZG93bnJldi54bWxQSwECFAAUAAAACACHTuJAMy8FnjsAAAA5&#10;AAAAEAAAAAAAAAABACAAAAAGAQAAZHJzL3NoYXBleG1sLnhtbFBLBQYAAAAABgAGAFsBAACwAw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643747F2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《诗序》有《大序》和《小序》。《大序》是总论，说明诗的教化作用，这种作用似乎建立在所谓“六义”上。《大序》只解释了风、雅、颂。赋是“直铺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陈今之政教善恶”；比、兴是“主文而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谲谏”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直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陈而用臀喻叫“主文”，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委婉讽刺叫“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谲谏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”。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《小序》大约是毛氏两人所作。及至郑玄，按着《诗经》中的国别和篇次，系统地附合史料，编成了《诗谱》，差不多给每篇诗确定了时代</w:t>
                            </w:r>
                          </w:p>
                          <w:p w14:paraId="738131C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v:group>
                  <v:line id="直接连接符 60" o:spid="_x0000_s1026" o:spt="20" style="position:absolute;left:7604;top:93215;height:0;width:166;" filled="f" stroked="t" coordsize="21600,21600" o:gfxdata="UEsDBAoAAAAAAIdO4kAAAAAAAAAAAAAAAAAEAAAAZHJzL1BLAwQUAAAACACHTuJAR3Zs1bwAAADb&#10;AAAADwAAAGRycy9kb3ducmV2LnhtbEVPz2vCMBS+D/wfwht4m6mruFmNRSaywU52Mj0+mre22LyU&#10;JKt1f/1yEDx+fL9X+WBa0ZPzjWUF00kCgri0uuFKweFr9/QKwgdkja1lUnAlD/l69LDCTNsL76kv&#10;QiViCPsMFdQhdJmUvqzJoJ/YjjhyP9YZDBG6SmqHlxhuWvmcJHNpsOHYUGNHbzWV5+LXKPjevJzT&#10;4X0724X94eRsn37S31Gp8eM0WYIINIS7+Ob+0AoWcX38En+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2bNW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v:group>
                <v:line id="直接连接符 50" o:spid="_x0000_s1026" o:spt="20" style="position:absolute;left:7695;top:87800;height:0;width:250;" filled="f" stroked="t" coordsize="21600,21600" o:gfxdata="UEsDBAoAAAAAAIdO4kAAAAAAAAAAAAAAAAAEAAAAZHJzL1BLAwQUAAAACACHTuJA8aDW0b8AAADc&#10;AAAADwAAAGRycy9kb3ducmV2LnhtbEWPQWvCQBSE74X+h+UVvNWNjVaJrlIqUsGTVqrHR/Y1CWbf&#10;ht1tjP56VxB6HGbmG2a26EwtWnK+sqxg0E9AEOdWV1wo2H+vXicgfEDWWFsmBRfysJg/P80w0/bM&#10;W2p3oRARwj5DBWUITSalz0sy6Pu2IY7er3UGQ5SukNrhOcJNLd+S5F0arDgulNjQZ0n5afdnFPx8&#10;jE9p97UcrsJ2f3S2TTd0PSjVexkkUxCBuvAffrTXWkE6GsP9TDwCc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Gg1tG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73F2E31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029A6F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7324C5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B82636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9182EE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42A9D4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0FBF6A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90B334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7FC4EC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83FB12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DD396A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6F0164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510AE5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91BD78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1F9771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C4C1A8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>《三礼第五》</w:t>
      </w:r>
    </w:p>
    <w:p w14:paraId="248D214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儒家所称道的“礼”，包括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政治制度、宗教仪式、社会风俗习惯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等方面。社会情形和人的生活发生改变，未随之变化的礼，就留下了许许多多遗形物，没有了意义；不近人情的伪礼，只会束缚人。《老子》里所攻击的礼便是伪礼。</w:t>
      </w:r>
    </w:p>
    <w:p w14:paraId="2152214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一直以来，礼乐并称，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但实际上乐是礼的一部分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，乐声的绵延与融和也象征着天地万物的“流而不息，合同而化”，这便是乐本。</w:t>
      </w:r>
    </w:p>
    <w:p w14:paraId="4937C06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0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97790</wp:posOffset>
                </wp:positionH>
                <wp:positionV relativeFrom="paragraph">
                  <wp:posOffset>50165</wp:posOffset>
                </wp:positionV>
                <wp:extent cx="6597650" cy="6779260"/>
                <wp:effectExtent l="4445" t="4445" r="14605" b="10795"/>
                <wp:wrapNone/>
                <wp:docPr id="362" name="组合 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751" cy="6779143"/>
                          <a:chOff x="6058" y="105438"/>
                          <a:chExt cx="10390" cy="10676"/>
                        </a:xfrm>
                      </wpg:grpSpPr>
                      <wpg:grpSp>
                        <wpg:cNvPr id="309" name="组合 309"/>
                        <wpg:cNvGrpSpPr/>
                        <wpg:grpSpPr>
                          <a:xfrm>
                            <a:off x="6058" y="105438"/>
                            <a:ext cx="10390" cy="10676"/>
                            <a:chOff x="5509" y="119551"/>
                            <a:chExt cx="10918" cy="11231"/>
                          </a:xfrm>
                        </wpg:grpSpPr>
                        <wpg:grpSp>
                          <wpg:cNvPr id="312" name="组合 91"/>
                          <wpg:cNvGrpSpPr/>
                          <wpg:grpSpPr>
                            <a:xfrm>
                              <a:off x="5509" y="119551"/>
                              <a:ext cx="10913" cy="7752"/>
                              <a:chOff x="5550" y="85745"/>
                              <a:chExt cx="10913" cy="7751"/>
                            </a:xfrm>
                          </wpg:grpSpPr>
                          <wpg:grpSp>
                            <wpg:cNvPr id="313" name="组合 56"/>
                            <wpg:cNvGrpSpPr/>
                            <wpg:grpSpPr>
                              <a:xfrm>
                                <a:off x="5550" y="85745"/>
                                <a:ext cx="10913" cy="7751"/>
                                <a:chOff x="1900" y="70406"/>
                                <a:chExt cx="11359" cy="5424"/>
                              </a:xfrm>
                            </wpg:grpSpPr>
                            <wps:wsp>
                              <wps:cNvPr id="94" name="文本框 45"/>
                              <wps:cNvSpPr txBox="1"/>
                              <wps:spPr>
                                <a:xfrm>
                                  <a:off x="1900" y="71916"/>
                                  <a:ext cx="900" cy="21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402CEB4">
                                    <w:pPr>
                                      <w:rPr>
                                        <w:rFonts w:hint="eastAsia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︽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三</w:t>
                                    </w:r>
                                    <w:r>
                                      <w:rPr>
                                        <w:rFonts w:hint="eastAsia" w:ascii="宋体" w:hAnsi="宋体" w:eastAsia="宋体" w:cs="宋体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︿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礼</w:t>
                                    </w:r>
                                    <w:r>
                                      <w:rPr>
                                        <w:rFonts w:hint="eastAsia" w:ascii="宋体" w:hAnsi="宋体" w:eastAsia="宋体" w:cs="宋体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﹀︾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第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32"/>
                                        <w:szCs w:val="32"/>
                                        <w:lang w:val="en-US" w:eastAsia="zh-CN"/>
                                      </w:rPr>
                                      <w:t>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  </wps:wsp>
                            <wps:wsp>
                              <wps:cNvPr id="95" name="左大括号 46"/>
                              <wps:cNvSpPr/>
                              <wps:spPr>
                                <a:xfrm>
                                  <a:off x="2811" y="71294"/>
                                  <a:ext cx="294" cy="4536"/>
                                </a:xfrm>
                                <a:prstGeom prst="leftBrac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6" name="文本框 47"/>
                              <wps:cNvSpPr txBox="1"/>
                              <wps:spPr>
                                <a:xfrm>
                                  <a:off x="3019" y="71135"/>
                                  <a:ext cx="854" cy="6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8DC6433">
                                    <w:pPr>
                                      <w:rPr>
                                        <w:rFonts w:hint="eastAsia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三本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  </wps:wsp>
                            <wps:wsp>
                              <wps:cNvPr id="97" name="文本框 48"/>
                              <wps:cNvSpPr txBox="1"/>
                              <wps:spPr>
                                <a:xfrm>
                                  <a:off x="3028" y="72425"/>
                                  <a:ext cx="874" cy="6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799D734">
                                    <w:pPr>
                                      <w:pStyle w:val="4"/>
                                      <w:keepNext w:val="0"/>
                                      <w:keepLines w:val="0"/>
                                      <w:pageBreakBefore w:val="0"/>
                                      <w:widowControl/>
                                      <w:suppressLineNumbers w:val="0"/>
                                      <w:pBdr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</w:pBdr>
                                      <w:shd w:val="clear" w:color="auto" w:fill="FFFFFF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before="0" w:beforeAutospacing="0" w:after="0" w:afterAutospacing="0" w:line="240" w:lineRule="auto"/>
                                      <w:ind w:right="0"/>
                                      <w:jc w:val="left"/>
                                      <w:textAlignment w:val="auto"/>
                                      <w:rPr>
                                        <w:rFonts w:hint="eastAsia" w:eastAsiaTheme="minorEastAsia"/>
                                        <w:b/>
                                        <w:bCs/>
                                        <w:sz w:val="32"/>
                                        <w:szCs w:val="32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32"/>
                                        <w:szCs w:val="32"/>
                                        <w:lang w:val="en-US" w:eastAsia="zh-CN"/>
                                      </w:rPr>
                                      <w:t>礼治</w:t>
                                    </w:r>
                                  </w:p>
                                  <w:p w14:paraId="1623BB44">
                                    <w:pPr>
                                      <w:rPr>
                                        <w:rFonts w:hint="default"/>
                                        <w:lang w:val="en-US" w:eastAsia="zh-CN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  </wps:wsp>
                            <wps:wsp>
                              <wps:cNvPr id="98" name="文本框 49"/>
                              <wps:cNvSpPr txBox="1"/>
                              <wps:spPr>
                                <a:xfrm>
                                  <a:off x="3043" y="73679"/>
                                  <a:ext cx="829" cy="6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2D8397F">
                                    <w:pPr>
                                      <w:rPr>
                                        <w:rFonts w:hint="eastAsia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/>
                                        <w:bCs/>
                                        <w:sz w:val="32"/>
                                        <w:szCs w:val="32"/>
                                        <w:lang w:val="en-US" w:eastAsia="zh-CN"/>
                                      </w:rPr>
                                      <w:t>礼乐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  </wps:wsp>
                            <wps:wsp>
                              <wps:cNvPr id="99" name="直接连接符 50"/>
                              <wps:cNvCnPr/>
                              <wps:spPr>
                                <a:xfrm>
                                  <a:off x="3867" y="72700"/>
                                  <a:ext cx="261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0" name="文本框 53"/>
                              <wps:cNvSpPr txBox="1"/>
                              <wps:spPr>
                                <a:xfrm>
                                  <a:off x="4138" y="70406"/>
                                  <a:ext cx="9101" cy="14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77581AD">
                                    <w:pPr>
                                      <w:pStyle w:val="4"/>
                                      <w:keepNext w:val="0"/>
                                      <w:keepLines w:val="0"/>
                                      <w:pageBreakBefore w:val="0"/>
                                      <w:widowControl/>
                                      <w:suppressLineNumbers w:val="0"/>
                                      <w:pBdr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</w:pBdr>
                                      <w:shd w:val="clear" w:color="auto" w:fill="FFFFFF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before="0" w:beforeAutospacing="0" w:after="0" w:afterAutospacing="0" w:line="240" w:lineRule="auto"/>
                                      <w:ind w:right="0"/>
                                      <w:jc w:val="left"/>
                                      <w:textAlignment w:val="auto"/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“天地君亲师”，天地代表生命的本源。亲是祖先的意思，祖先是家族的本源。君师是政教的本源。人情不能忘本，所以供奉着这些。荀子称这些为礼的“三本”</w:t>
                                    </w:r>
                                  </w:p>
                                  <w:p w14:paraId="0DC1E9A5">
                                    <w:pPr>
                                      <w:rPr>
                                        <w:sz w:val="20"/>
                                        <w:szCs w:val="2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s:wsp>
                              <wps:cNvPr id="101" name="文本框 54"/>
                              <wps:cNvSpPr txBox="1"/>
                              <wps:spPr>
                                <a:xfrm>
                                  <a:off x="4194" y="71990"/>
                                  <a:ext cx="9065" cy="139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6E8E195">
                                    <w:pPr>
                                      <w:pStyle w:val="4"/>
                                      <w:keepNext w:val="0"/>
                                      <w:keepLines w:val="0"/>
                                      <w:pageBreakBefore w:val="0"/>
                                      <w:widowControl/>
                                      <w:suppressLineNumbers w:val="0"/>
                                      <w:pBdr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</w:pBdr>
                                      <w:shd w:val="clear" w:color="auto" w:fill="FFFFFF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before="0" w:beforeAutospacing="0" w:after="0" w:afterAutospacing="0" w:line="240" w:lineRule="auto"/>
                                      <w:ind w:right="0"/>
                                      <w:jc w:val="left"/>
                                      <w:textAlignment w:val="auto"/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政治制度：贵贱有别，长幼有序，各司其职</w:t>
                                    </w:r>
                                  </w:p>
                                  <w:p w14:paraId="06E4A4F3">
                                    <w:pPr>
                                      <w:pStyle w:val="4"/>
                                      <w:keepNext w:val="0"/>
                                      <w:keepLines w:val="0"/>
                                      <w:pageBreakBefore w:val="0"/>
                                      <w:widowControl/>
                                      <w:suppressLineNumbers w:val="0"/>
                                      <w:pBdr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</w:pBdr>
                                      <w:shd w:val="clear" w:color="auto" w:fill="FFFFFF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before="0" w:beforeAutospacing="0" w:after="0" w:afterAutospacing="0" w:line="240" w:lineRule="auto"/>
                                      <w:ind w:right="0"/>
                                      <w:jc w:val="left"/>
                                      <w:textAlignment w:val="auto"/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宗教仪式：天子诸侯祭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w:t>社稷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天地山川，子孙祭祀祖先</w:t>
                                    </w:r>
                                  </w:p>
                                  <w:p w14:paraId="707FA955">
                                    <w:pPr>
                                      <w:pStyle w:val="4"/>
                                      <w:keepNext w:val="0"/>
                                      <w:keepLines w:val="0"/>
                                      <w:pageBreakBefore w:val="0"/>
                                      <w:widowControl/>
                                      <w:suppressLineNumbers w:val="0"/>
                                      <w:pBdr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</w:pBdr>
                                      <w:shd w:val="clear" w:color="auto" w:fill="FFFFFF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before="0" w:beforeAutospacing="0" w:after="0" w:afterAutospacing="0" w:line="240" w:lineRule="auto"/>
                                      <w:ind w:right="0"/>
                                      <w:jc w:val="left"/>
                                      <w:textAlignment w:val="auto"/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风俗习惯：居丧、婚姻、宴会等</w:t>
                                    </w:r>
                                  </w:p>
                                  <w:p w14:paraId="4BC86616">
                                    <w:pPr>
                                      <w:rPr>
                                        <w:sz w:val="20"/>
                                        <w:szCs w:val="2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s:wsp>
                              <wps:cNvPr id="102" name="文本框 55"/>
                              <wps:cNvSpPr txBox="1"/>
                              <wps:spPr>
                                <a:xfrm>
                                  <a:off x="4159" y="73459"/>
                                  <a:ext cx="9090" cy="10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0D4BA9D">
                                    <w:pPr>
                                      <w:pStyle w:val="4"/>
                                      <w:keepNext w:val="0"/>
                                      <w:keepLines w:val="0"/>
                                      <w:pageBreakBefore w:val="0"/>
                                      <w:widowControl/>
                                      <w:suppressLineNumbers w:val="0"/>
                                      <w:pBdr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</w:pBdr>
                                      <w:shd w:val="clear" w:color="auto" w:fill="FFFFFF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before="0" w:beforeAutospacing="0" w:after="0" w:afterAutospacing="0" w:line="240" w:lineRule="auto"/>
                                      <w:ind w:right="0"/>
                                      <w:jc w:val="left"/>
                                      <w:textAlignment w:val="auto"/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礼乐并称，乐是礼的一部分。乐包括歌和舞，乐声的绵延和融和也象征着天地万物的“流而不息，合同而化”，这便是乐本</w:t>
                                    </w:r>
                                  </w:p>
                                  <w:p w14:paraId="4C8CB06A">
                                    <w:pPr>
                                      <w:rPr>
                                        <w:sz w:val="20"/>
                                        <w:szCs w:val="2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</wpg:grpSp>
                          <wps:wsp>
                            <wps:cNvPr id="103" name="直接连接符 60"/>
                            <wps:cNvCnPr/>
                            <wps:spPr>
                              <a:xfrm>
                                <a:off x="7438" y="90838"/>
                                <a:ext cx="2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15" name="组合 109"/>
                          <wpg:cNvGrpSpPr/>
                          <wpg:grpSpPr>
                            <a:xfrm>
                              <a:off x="6636" y="125843"/>
                              <a:ext cx="9791" cy="4939"/>
                              <a:chOff x="6736" y="129203"/>
                              <a:chExt cx="9791" cy="4939"/>
                            </a:xfrm>
                          </wpg:grpSpPr>
                          <wps:wsp>
                            <wps:cNvPr id="104" name="文本框 104"/>
                            <wps:cNvSpPr txBox="1"/>
                            <wps:spPr>
                              <a:xfrm>
                                <a:off x="6736" y="130293"/>
                                <a:ext cx="808" cy="15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131381">
                                  <w:pPr>
                                    <w:rPr>
                                      <w:rFonts w:hint="eastAsia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发展历程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05" name="左大括号 31"/>
                            <wps:cNvSpPr/>
                            <wps:spPr>
                              <a:xfrm>
                                <a:off x="7601" y="129546"/>
                                <a:ext cx="120" cy="2874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7" name="文本框 32"/>
                            <wps:cNvSpPr txBox="1"/>
                            <wps:spPr>
                              <a:xfrm>
                                <a:off x="7821" y="129203"/>
                                <a:ext cx="8660" cy="204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E5E66A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关于礼，汉代学者所传习的有三种经和无数的“记”。那三种经是《仪礼》《礼古经》《周礼》。《礼古经》已亡佚，《仪礼》大约是当时实施的礼制，《周礼》则是一套理想的政治制度</w:t>
                                  </w:r>
                                </w:p>
                                <w:p w14:paraId="05FFF485">
                                  <w:pPr>
                                    <w:rPr>
                                      <w:rFonts w:hint="eastAsia"/>
                                      <w:sz w:val="20"/>
                                      <w:szCs w:val="22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08" name="文本框 33"/>
                            <wps:cNvSpPr txBox="1"/>
                            <wps:spPr>
                              <a:xfrm>
                                <a:off x="7823" y="131398"/>
                                <a:ext cx="8704" cy="27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5BE645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“记”是儒家杂述礼制、礼制变迁的历史，或礼论之作。《礼记》是个广泛的名称，这些“记”里包含《礼古经》的一部分。汉代流传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至今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的只有三十八篇《大戴记》和四十九篇《小戴记》。后世所称《礼记》，多专指《小戴记》。大戴是戴德；小戴是戴圣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</wpg:grpSp>
                      <wps:wsp>
                        <wps:cNvPr id="361" name="直接连接符 50"/>
                        <wps:cNvCnPr/>
                        <wps:spPr>
                          <a:xfrm>
                            <a:off x="7875" y="106828"/>
                            <a:ext cx="23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7pt;margin-top:3.95pt;height:533.8pt;width:519.5pt;z-index:251670528;mso-width-relative:page;mso-height-relative:page;" coordorigin="6058,105438" coordsize="10390,10675" o:gfxdata="UEsDBAoAAAAAAIdO4kAAAAAAAAAAAAAAAAAEAAAAZHJzL1BLAwQUAAAACACHTuJASSJ29NkAAAAK&#10;AQAADwAAAGRycy9kb3ducmV2LnhtbE2PQU/DMAyF70j8h8hI3FhSWBiUphOagNM0iQ0JcfNar63W&#10;JFWTtdu/xz3Bzc/v6flztjzbVgzUh8Y7A8lMgSBX+LJxlYGv3fvdE4gQ0ZXYekcGLhRgmV9fZZiW&#10;fnSfNGxjJbjEhRQN1DF2qZShqMlimPmOHHsH31uMLPtKlj2OXG5bea/Uo7TYOL5QY0ermorj9mQN&#10;fIw4vj4kb8P6eFhdfnZ6871OyJjbm0S9gIh0jn9hmPAZHXJm2vuTK4NoWes5Jw0snkFMttJzXuyn&#10;aaE1yDyT/1/IfwFQSwMEFAAAAAgAh07iQLDLfPaOBgAABC0AAA4AAABkcnMvZTJvRG9jLnhtbO1a&#10;S4/cRBC+I/EfLN/JuP32KLNRsstGSBFZKTzOvR7PjIVfdHt3JjkjQEICTlxASEgQLjki5cCBX7Mb&#10;fgZfP2zPE3aHzYIi72HWdtvlrqqvq76u8t17izwzzhPG07IYmeSOZRpJEZfjtJiOzA8/OH4nNA1e&#10;02JMs7JIRubThJv3Dt5+6+68GiZ2OSuzccIMCCn4cF6NzFldV8PBgMezJKf8TlklBQYnJctpjVM2&#10;HYwZnUN6ng1sy/IH85KNK1bGCee4eqQGTS2RXUVgOZmkcXJUxmd5UtRKKksyWkMlPksrbh7I2U4m&#10;SVw/nkx4UhvZyISmtfzFS3B8Kn4HB3fpcMpoNUtjPQV6lSms6ZTTtMBLW1FHtKbGGUs3ROVpzEpe&#10;Tuo7cZkPlCLSItCCWGu2ecjKs0rqMh3Op1VrdDhqzep7i43fPz9hRjoemY5vm0ZBc7j81e+fXXz7&#10;pSGuwD7zajrEbQ9Z9aQ6YfrCVJ0JlRcTlov/UMZYSMs+bS2bLGojxkXfi4LAI6YRY8wPgoi4jrJ9&#10;PIODxHO+5QF5GCaW5zphM/qulkAsJ4LTxPPE8gNfjA+alw/EHNsptSev2WBWtG4wXLm+wbYq3hhu&#10;m9p02BrN88QkhE1I5MG+eLsY7YwWERhVGo3Yjhz/j41G1lEWyVldE2Rb9e5sFhFHaQ3QSQyvmMwD&#10;jmCy0Atcb5vFumf/FwbDdFaWpSexf22DbWq93V4tiPS6JJGl7BVYriVfvYIw4nhAoECY59ru365K&#10;5AveBTH+74LYkxmtEhkbuYhOOohFbmOsy+++uPzhxeVPnxvKyfNK3idCmFEvHpSIOBp4fMhxcUsk&#10;6zQnEdGaNzaTRhFa21hXK1rTYcV4/TApc0McjEyGJCRzAz1/xGsVtppbxFt5maXj4zTL5Ambnh5m&#10;zDinSFjH8k9LX7ktK4w5QqYDp26IELJbEacZjT/ZlIAgkBUIoMIqSntxVC9OFzJ+8eFpOX4KS7FS&#10;ZUxexccp5D6ivD6hDCkSmACJqB/jZ5KVmEypj0xjVrJn266L+0dmQj/Cf9OYI+mOTP7pGWWJaWTv&#10;FQAE0oILwbU8cb3AxglbHjldHinO8sMSZkJawfzkobi/zprDCSvzj8E27ov3YogWMeY2MvF2dXhY&#10;KyoAthIn9+/Lm5CXK1o/Kp5UsYaItBKgK1LhbWDYazB88fL5xc+/Xn714uKbl4arl30LY+2pHeC1&#10;QwK7AKABsbEqZGJowCsuyCXreo6U2uaEDfBmyaR+wGgslhod7kBwUQr4ylcoYBI7EEEjFh6egJfh&#10;MK/G8HYxhemzKYhnXLNN6PJl9FvybxO7ao5HlM/UKpELQymYpzW4aZbmiO7LT2/BugI45nzb3vUb&#10;7y5FqEBMf48I5VhEpf+AIA6vOjn0tJN9W5Kp3T7uA5QMYSqg9QFqaXO2I8kGWyAsMbYXhAFPGads&#10;116HcNBCWBLrHsJ9jkWJ4Vqb3R0QBuYUqV6Kwnrz1ibYq/JEx8JmVkLY8QMphA6bVBvamh37jtyI&#10;9BDuIXxDEAaw9L7w+98uv/7lzz9+xO+rF88NbAo6OnFY6JpNQ/SbmklbsHFCHwFdMEXJ2iSNa+Br&#10;+7pmI0XuBm+WFj1DFOXPG4hNRFDn9eDkyU3mHvnVJailSe922/fGuxGxtHuJq0Cz28M9SVwhiWKP&#10;2+9hUb/fnl8lsDYwLLehe2FYbFjlXjZCEXglQkWWj/2yrHA6Uc8Sr1OJ6TGse1C7MNyWqjuS6Mkt&#10;yl4YFnVSgWHHxdEahrvWhrNaQ90oyPRx+A2Jw13P6pbqimglNbzi1Rpj9K/HGAPRnxNYjqyw6dQ1&#10;nMIWfQYRjnvGKCrGq17WTcrX3JckbQFZN3LJfn1JH8Vh4WVie2HTrm3cHKGFq/zsRo4OZ21X0g/a&#10;JyMbqJPBrutKbj7b0s7OXKIjI8Lsa28ZEQvcYp2qiIuY9R5xvtPdsexI695YLbSwbiRX8dzV3mIf&#10;5/uu0RW/CtnFVtpVv9I2Uk3/JSBrWO9oGwW+2BLKRR95quXUFbOI6MfJpmeIyiwEtet2A75932j5&#10;o6gbqQpsqbqrmuKSc69asgxCu3VzG6HbKOWDDyg/WwoCu/3c09E3hI7eUq7dUnd39i1tAcSq7k4c&#10;4kT6i7EWxPhcRYM4cP8hWPUgfkNA3NHHdeZ9C0TSEbXyG6nIB2GAZC6SsOWHqnvfJWEbdLvfYOlw&#10;pd2Mj2MlGdEf8oqvb5fP5V3dx8sH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CQAAW0NvbnRlbnRfVHlwZXNdLnhtbFBLAQIUAAoAAAAAAIdO&#10;4kAAAAAAAAAAAAAAAAAGAAAAAAAAAAAAEAAAAOIHAABfcmVscy9QSwECFAAUAAAACACHTuJAihRm&#10;PNEAAACUAQAACwAAAAAAAAABACAAAAAGCAAAX3JlbHMvLnJlbHNQSwECFAAKAAAAAACHTuJAAAAA&#10;AAAAAAAAAAAABAAAAAAAAAAAABAAAAAAAAAAZHJzL1BLAQIUABQAAAAIAIdO4kBJInb02QAAAAoB&#10;AAAPAAAAAAAAAAEAIAAAACIAAABkcnMvZG93bnJldi54bWxQSwECFAAUAAAACACHTuJAsMt89o4G&#10;AAAELQAADgAAAAAAAAABACAAAAAoAQAAZHJzL2Uyb0RvYy54bWxQSwUGAAAAAAYABgBZAQAAKAoA&#10;AAAA&#10;">
                <o:lock v:ext="edit" aspectratio="f"/>
                <v:group id="_x0000_s1026" o:spid="_x0000_s1026" o:spt="203" style="position:absolute;left:6058;top:105438;height:10675;width:10390;" coordorigin="5509,119551" coordsize="10918,11231" o:gfxdata="UEsDBAoAAAAAAIdO4kAAAAAAAAAAAAAAAAAEAAAAZHJzL1BLAwQUAAAACACHTuJAsWRarb8AAADc&#10;AAAADwAAAGRycy9kb3ducmV2LnhtbEWPT2sCMRTE74V+h/AEbzVZxdKuG6WIFQ8iVAvi7bF5+wc3&#10;L8sm3dVv3xSEHoeZ+Q2TrW62ET11vnasIZkoEMS5MzWXGr5Pny9vIHxANtg4Jg138rBaPj9lmBo3&#10;8Bf1x1CKCGGfooYqhDaV0ucVWfQT1xJHr3CdxRBlV0rT4RDhtpFTpV6lxZrjQoUtrSvKr8cfq2E7&#10;4PAxSzb9/lqs75fT/HDeJ6T1eJSoBYhAt/AffrR3RsNMvcP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xZFqt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91" o:spid="_x0000_s1026" o:spt="203" style="position:absolute;left:5509;top:119551;height:7752;width:10913;" coordorigin="5550,85745" coordsize="10913,7751" o:gfxdata="UEsDBAoAAAAAAIdO4kAAAAAAAAAAAAAAAAAEAAAAZHJzL1BLAwQUAAAACACHTuJAOhleAb8AAADc&#10;AAAADwAAAGRycy9kb3ducmV2LnhtbEWPQWvCQBSE7wX/w/KE3upmIy0ldQ0laOlBhGpBvD2yzyQk&#10;+zZkt4n++65Q6HGYmW+YVX61nRhp8I1jDWqRgCAunWm40vB93D69gvAB2WDnmDTcyEO+nj2sMDNu&#10;4i8aD6ESEcI+Qw11CH0mpS9rsugXrieO3sUNFkOUQyXNgFOE206mSfIiLTYcF2rsqaipbA8/VsPH&#10;hNP7Um3GXXspbufj8/60U6T141wlbyACXcN/+K/9aTQsVQr3M/EIyP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GV4BvwAAANw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56" o:spid="_x0000_s1026" o:spt="203" style="position:absolute;left:5550;top:85745;height:7751;width:10913;" coordorigin="1900,70406" coordsize="11359,542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文本框 45" o:spid="_x0000_s1026" o:spt="202" type="#_x0000_t202" style="position:absolute;left:1900;top:71916;height:2123;width:900;" fillcolor="#FFFFFF [3201]" filled="t" stroked="t" coordsize="21600,21600" o:gfxdata="UEsDBAoAAAAAAIdO4kAAAAAAAAAAAAAAAAAEAAAAZHJzL1BLAwQUAAAACACHTuJAYcZccrwAAADb&#10;AAAADwAAAGRycy9kb3ducmV2LnhtbEWP3YrCMBSE7xf2HcJZ2Ls1rS6iXaMXguCNQqsPcEiObd3m&#10;pDSxP2+/ERa8HGbmG2azG20jeup87VhBOktAEGtnai4VXC+HrxUIH5ANNo5JwUQedtv3tw1mxg2c&#10;U1+EUkQI+wwVVCG0mZReV2TRz1xLHL2b6yyGKLtSmg6HCLeNnCfJUlqsOS5U2NK+Iv1bPKyC+1wv&#10;88VDn1Nq7FXn+XQfTnulPj/S5AdEoDG8wv/to1Gw/obnl/g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GXHK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 style="layout-flow:vertical-ideographic;">
                          <w:txbxContent>
                            <w:p w14:paraId="2402CEB4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</w:rPr>
                                <w:t>︽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三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</w:rPr>
                                <w:t>︿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礼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</w:rPr>
                                <w:t>﹀︾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五</w:t>
                              </w:r>
                            </w:p>
                          </w:txbxContent>
                        </v:textbox>
                      </v:shape>
                      <v:shape id="左大括号 46" o:spid="_x0000_s1026" o:spt="87" type="#_x0000_t87" style="position:absolute;left:2811;top:71294;height:4536;width:294;" filled="f" stroked="t" coordsize="21600,21600" o:gfxdata="UEsDBAoAAAAAAIdO4kAAAAAAAAAAAAAAAAAEAAAAZHJzL1BLAwQUAAAACACHTuJAmQR+ZL4AAADb&#10;AAAADwAAAGRycy9kb3ducmV2LnhtbEWPT2vCQBTE70K/w/IKXoJuFCoaXT0UWgvFQ/13fmafSTD7&#10;Ns1u4/rtXaHgcZiZ3zCLVTC16Kh1lWUFo2EKgji3uuJCwX73MZiCcB5ZY22ZFNzIwWr50ltgpu2V&#10;f6jb+kJECLsMFZTeN5mULi/JoBvahjh6Z9sa9FG2hdQtXiPc1HKcphNpsOK4UGJD7yXll+2fUXDe&#10;JJ/JcR1O34ckdEYW4xB+jVL911E6B+Ep+Gf4v/2lFcze4PEl/gC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QR+ZL4A&#10;AADbAAAADwAAAAAAAAABACAAAAAiAAAAZHJzL2Rvd25yZXYueG1sUEsBAhQAFAAAAAgAh07iQDMv&#10;BZ47AAAAOQAAABAAAAAAAAAAAQAgAAAADQEAAGRycy9zaGFwZXhtbC54bWxQSwUGAAAAAAYABgBb&#10;AQAAtwMAAAAA&#10;" adj="116,10800">
                        <v:fill on="f" focussize="0,0"/>
                        <v:stroke weight="1pt" color="#000000 [3213]" miterlimit="8" joinstyle="miter"/>
                        <v:imagedata o:title=""/>
                        <o:lock v:ext="edit" aspectratio="f"/>
                      </v:shape>
                      <v:shape id="文本框 47" o:spid="_x0000_s1026" o:spt="202" type="#_x0000_t202" style="position:absolute;left:3019;top:71135;height:628;width:854;" fillcolor="#FFFFFF [3201]" filled="t" stroked="t" coordsize="21600,21600" o:gfxdata="UEsDBAoAAAAAAIdO4kAAAAAAAAAAAAAAAAAEAAAAZHJzL1BLAwQUAAAACACHTuJA/lhnnrsAAADb&#10;AAAADwAAAGRycy9kb3ducmV2LnhtbEWPQYvCMBSE74L/ITxhbzatQlm7pj0IC3tRqOsPeCTPtm7z&#10;Uppo9d+bBcHjMDPfMNvqbntxo9F3jhVkSQqCWDvTcaPg9Pu9/AThA7LB3jEpeJCHqpzPtlgYN3FN&#10;t2NoRISwL1BBG8JQSOl1SxZ94gbi6J3daDFEOTbSjDhFuO3lKk1zabHjuNDiQLuW9N/xahVcVjqv&#10;11d9yKi3J13Xj8u03yn1scjSLxCB7uEdfrV/jIJNDv9f4g+Q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lhnnr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 style="layout-flow:vertical-ideographic;">
                          <w:txbxContent>
                            <w:p w14:paraId="28DC6433">
                              <w:pPr>
                                <w:rPr>
                                  <w:rFonts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三本</w:t>
                              </w:r>
                            </w:p>
                          </w:txbxContent>
                        </v:textbox>
                      </v:shape>
                      <v:shape id="文本框 48" o:spid="_x0000_s1026" o:spt="202" type="#_x0000_t202" style="position:absolute;left:3028;top:72425;height:629;width:874;" fillcolor="#FFFFFF [3201]" filled="t" stroked="t" coordsize="21600,21600" o:gfxdata="UEsDBAoAAAAAAIdO4kAAAAAAAAAAAAAAAAAEAAAAZHJzL1BLAwQUAAAACACHTuJAkRTCBbwAAADb&#10;AAAADwAAAGRycy9kb3ducmV2LnhtbEWP3YrCMBSE7xf2HcJZ2Ls1rULVrtELQfBGoeoDHJJjW7c5&#10;KU3sz9tvhIW9HGbmG2azG20jeup87VhBOktAEGtnai4V3K6HrxUIH5ANNo5JwUQedtv3tw3mxg1c&#10;UH8JpYgQ9jkqqEJocym9rsiin7mWOHp311kMUXalNB0OEW4bOU+STFqsOS5U2NK+Iv1zeVoFj7nO&#10;isVTn1Nq7E0XxfQYTnulPj/S5BtEoDH8h//aR6NgvYTXl/gD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UwgW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 style="layout-flow:vertical-ideographic;">
                          <w:txbxContent>
                            <w:p w14:paraId="4799D734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240" w:lineRule="auto"/>
                                <w:ind w:right="0"/>
                                <w:jc w:val="left"/>
                                <w:textAlignment w:val="auto"/>
                                <w:rPr>
                                  <w:rFonts w:hint="eastAsia" w:eastAsiaTheme="minorEastAsia"/>
                                  <w:b/>
                                  <w:bCs/>
                                  <w:sz w:val="32"/>
                                  <w:szCs w:val="32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礼治</w:t>
                              </w:r>
                            </w:p>
                            <w:p w14:paraId="1623BB44">
                              <w:pPr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</w:p>
                          </w:txbxContent>
                        </v:textbox>
                      </v:shape>
                      <v:shape id="文本框 49" o:spid="_x0000_s1026" o:spt="202" type="#_x0000_t202" style="position:absolute;left:3043;top:73679;height:632;width:829;" fillcolor="#FFFFFF [3201]" filled="t" stroked="t" coordsize="21600,21600" o:gfxdata="UEsDBAoAAAAAAIdO4kAAAAAAAAAAAAAAAAAEAAAAZHJzL1BLAwQUAAAACACHTuJA4ItWd7UAAADb&#10;AAAADwAAAGRycy9kb3ducmV2LnhtbEVPSwrCMBDdC94hjODOplUQrUYXguBGoeoBhmRsq82kNNHq&#10;7c1CcPl4//X2bRvxos7XjhVkSQqCWDtTc6ngetlPFiB8QDbYOCYFH/Kw3QwHa8yN67mg1zmUIoaw&#10;z1FBFUKbS+l1RRZ94lriyN1cZzFE2JXSdNjHcNvIaZrOpcWaY0OFLe0q0o/z0yq4T/W8mD31KaPG&#10;XnVRfO79cafUeJSlKxCB3uEv/rkPRsEyjo1f4g+Qm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4ItWd7UAAADbAAAADwAA&#10;AAAAAAABACAAAAAiAAAAZHJzL2Rvd25yZXYueG1sUEsBAhQAFAAAAAgAh07iQDMvBZ47AAAAOQAA&#10;ABAAAAAAAAAAAQAgAAAABAEAAGRycy9zaGFwZXhtbC54bWxQSwUGAAAAAAYABgBbAQAArgMA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 style="layout-flow:vertical-ideographic;">
                          <w:txbxContent>
                            <w:p w14:paraId="32D8397F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礼乐</w:t>
                              </w:r>
                            </w:p>
                          </w:txbxContent>
                        </v:textbox>
                      </v:shape>
                      <v:line id="直接连接符 50" o:spid="_x0000_s1026" o:spt="20" style="position:absolute;left:3867;top:72700;height:0;width:261;" filled="f" stroked="t" coordsize="21600,21600" o:gfxdata="UEsDBAoAAAAAAIdO4kAAAAAAAAAAAAAAAAAEAAAAZHJzL1BLAwQUAAAACACHTuJA1kzFSL4AAADb&#10;AAAADwAAAGRycy9kb3ducmV2LnhtbEWPQWvCQBSE70L/w/IK3nRjFa2pGykVseBJK22Pj+xrEpJ9&#10;G3bXGPvruwXB4zAz3zCrdW8a0ZHzlWUFk3ECgji3uuJCweljO3oG4QOyxsYyKbiSh3X2MFhhqu2F&#10;D9QdQyEihH2KCsoQ2lRKn5dk0I9tSxy9H+sMhihdIbXDS4SbRj4lyVwarDgulNjSW0l5fTwbBZ+v&#10;i3ra7zazbTicvp3tpnv6/VJq+DhJXkAE6sM9fGu/awXLJfx/iT9AZ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kzFS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 [3213]" miterlimit="8" joinstyle="miter"/>
                        <v:imagedata o:title=""/>
                        <o:lock v:ext="edit" aspectratio="f"/>
                      </v:line>
                      <v:shape id="文本框 53" o:spid="_x0000_s1026" o:spt="202" type="#_x0000_t202" style="position:absolute;left:4138;top:70406;height:1450;width:9101;" fillcolor="#FFFFFF [3201]" filled="t" stroked="t" coordsize="21600,21600" o:gfxdata="UEsDBAoAAAAAAIdO4kAAAAAAAAAAAAAAAAAEAAAAZHJzL1BLAwQUAAAACACHTuJAcKQWNrsAAADc&#10;AAAADwAAAGRycy9kb3ducmV2LnhtbEWPQYvCMBCF74L/IYywN5uoIFKNgoIge1u3F29DM7bFZlKS&#10;aN1/v3NY2NsM78173+wOb9+rF8XUBbawKAwo4jq4jhsL1fd5vgGVMrLDPjBZ+KEEh/10ssPShZG/&#10;6HXNjZIQTiVaaHMeSq1T3ZLHVISBWLR7iB6zrLHRLuIo4b7XS2PW2mPH0tDiQKeW6sf16S1c1sd8&#10;o8p9utVyFcZK1/HeJ2s/ZguzBZXpnf/Nf9cXJ/hG8OUZmUD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QWNr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 w14:paraId="177581AD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240" w:lineRule="auto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“天地君亲师”，天地代表生命的本源。亲是祖先的意思，祖先是家族的本源。君师是政教的本源。人情不能忘本，所以供奉着这些。荀子称这些为礼的“三本”</w:t>
                              </w:r>
                            </w:p>
                            <w:p w14:paraId="0DC1E9A5">
                              <w:pPr>
                                <w:rPr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v:textbox>
                      </v:shape>
                      <v:shape id="文本框 54" o:spid="_x0000_s1026" o:spt="202" type="#_x0000_t202" style="position:absolute;left:4194;top:71990;height:1399;width:9065;" fillcolor="#FFFFFF [3201]" filled="t" stroked="t" coordsize="21600,21600" o:gfxdata="UEsDBAoAAAAAAIdO4kAAAAAAAAAAAAAAAAAEAAAAZHJzL1BLAwQUAAAACACHTuJAH+izrbgAAADc&#10;AAAADwAAAGRycy9kb3ducmV2LnhtbEVPTYvCMBC9C/sfwgh7s0kVZKmmhRUE8bbay96GZmzLNpOS&#10;ZK3+eyMI3ubxPmdb3ewgruRD71hDnikQxI0zPbca6vN+8QUiRGSDg2PScKcAVfkx22Jh3MQ/dD3F&#10;VqQQDgVq6GIcCylD05HFkLmROHEX5y3GBH0rjccphdtBLpVaS4s9p4YOR9p11Pyd/q2Gw/o7/lJt&#10;jma1XLmplo2/DEHrz3muNiAi3eJb/HIfTJqvcng+ky6Q5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+izrbgAAADcAAAA&#10;DwAAAAAAAAABACAAAAAiAAAAZHJzL2Rvd25yZXYueG1sUEsBAhQAFAAAAAgAh07iQDMvBZ47AAAA&#10;OQAAABAAAAAAAAAAAQAgAAAABwEAAGRycy9zaGFwZXhtbC54bWxQSwUGAAAAAAYABgBbAQAAsQMA&#10;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 w14:paraId="66E8E195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240" w:lineRule="auto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政治制度：贵贱有别，长幼有序，各司其职</w:t>
                              </w:r>
                            </w:p>
                            <w:p w14:paraId="06E4A4F3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240" w:lineRule="auto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宗教仪式：天子诸侯祭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  <w:t>社稷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天地山川，子孙祭祀祖先</w:t>
                              </w:r>
                            </w:p>
                            <w:p w14:paraId="707FA955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240" w:lineRule="auto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风俗习惯：居丧、婚姻、宴会等</w:t>
                              </w:r>
                            </w:p>
                            <w:p w14:paraId="4BC86616">
                              <w:pPr>
                                <w:rPr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v:textbox>
                      </v:shape>
                      <v:shape id="文本框 55" o:spid="_x0000_s1026" o:spt="202" type="#_x0000_t202" style="position:absolute;left:4159;top:73459;height:1034;width:9090;" fillcolor="#FFFFFF [3201]" filled="t" stroked="t" coordsize="21600,21600" o:gfxdata="UEsDBAoAAAAAAIdO4kAAAAAAAAAAAAAAAAAEAAAAZHJzL1BLAwQUAAAACACHTuJA7zot2rgAAADc&#10;AAAADwAAAGRycy9kb3ducmV2LnhtbEVPTYvCMBC9C/sfwix4s4kVRKppwQVB9qb24m1oxrbYTEqS&#10;tfrvNwsL3ubxPmdXPe0gHuRD71jDMlMgiBtnem411JfDYgMiRGSDg2PS8KIAVfkx22Fh3MQnepxj&#10;K1IIhwI1dDGOhZSh6chiyNxInLib8xZjgr6VxuOUwu0gc6XW0mLPqaHDkb46au7nH6vhuN7HK9Xm&#10;26zylZtq2fjbELSefy7VFkSkZ3yL/91Hk+arHP6eSRfI8h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zot2rgAAADcAAAA&#10;DwAAAAAAAAABACAAAAAiAAAAZHJzL2Rvd25yZXYueG1sUEsBAhQAFAAAAAgAh07iQDMvBZ47AAAA&#10;OQAAABAAAAAAAAAAAQAgAAAABwEAAGRycy9zaGFwZXhtbC54bWxQSwUGAAAAAAYABgBbAQAAsQMA&#10;AAAA&#10;">
                        <v:fill on="t" focussize="0,0"/>
                        <v:stroke weight="0.5pt" color="#000000 [3204]" joinstyle="round"/>
                        <v:imagedata o:title=""/>
                        <o:lock v:ext="edit" aspectratio="f"/>
                        <v:textbox>
                          <w:txbxContent>
                            <w:p w14:paraId="70D4BA9D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240" w:lineRule="auto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礼乐并称，乐是礼的一部分。乐包括歌和舞，乐声的绵延和融和也象征着天地万物的“流而不息，合同而化”，这便是乐本</w:t>
                              </w:r>
                            </w:p>
                            <w:p w14:paraId="4C8CB06A">
                              <w:pPr>
                                <w:rPr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line id="直接连接符 60" o:spid="_x0000_s1026" o:spt="20" style="position:absolute;left:7438;top:90838;height:0;width:250;" filled="f" stroked="t" coordsize="21600,21600" o:gfxdata="UEsDBAoAAAAAAIdO4kAAAAAAAAAAAAAAAAAEAAAAZHJzL1BLAwQUAAAACACHTuJAMOyRLr0AAADc&#10;AAAADwAAAGRycy9kb3ducmV2LnhtbEVPS2sCMRC+C/6HMII3TeyWWlajiEVa6MkHbY/DZtxd3EyW&#10;JK7b/vqmUPA2H99zluveNqIjH2rHGmZTBYK4cKbmUsPpuJs8gwgR2WDjmDR8U4D1ajhYYm7cjffU&#10;HWIpUgiHHDVUMba5lKGoyGKYupY4cWfnLcYEfSmNx1sKt418UOpJWqw5NVTY0rai4nK4Wg0fm/kl&#10;619fHndxf/ryrsve6edT6/FophYgIvXxLv53v5k0X2Xw90y6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7JEu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v:group>
                  <v:group id="组合 109" o:spid="_x0000_s1026" o:spt="203" style="position:absolute;left:6636;top:125843;height:4939;width:9791;" coordorigin="6736,129203" coordsize="9791,4939" o:gfxdata="UEsDBAoAAAAAAIdO4kAAAAAAAAAAAAAAAAAEAAAAZHJzL1BLAwQUAAAACACHTuJAtfDGdb8AAADc&#10;AAAADwAAAGRycy9kb3ducmV2LnhtbEWPzWrDMBCE74W+g9hCbrWshJTiWg4lpKGHUGhSCLkt1vqH&#10;WCtjqXby9lUhkOMwM98w+epiOzHS4FvHGlSSgiAunWm51vBz+Hh+BeEDssHOMWm4kodV8fiQY2bc&#10;xN807kMtIoR9hhqaEPpMSl82ZNEnrieOXuUGiyHKoZZmwCnCbSfnafoiLbYcFxrsad1Qed7/Wg3b&#10;Caf3hdqMu3O1vp4Oy6/jTpHWsyeVvoEIdAn38K39aTQs1BL+z8QjIIs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18MZ1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202" type="#_x0000_t202" style="position:absolute;left:6736;top:130293;height:1541;width:808;" fillcolor="#FFFFFF [3201]" filled="t" stroked="t" coordsize="21600,21600" o:gfxdata="UEsDBAoAAAAAAIdO4kAAAAAAAAAAAAAAAAAEAAAAZHJzL1BLAwQUAAAACACHTuJAZNoaSLoAAADc&#10;AAAADwAAAGRycy9kb3ducmV2LnhtbEVPzWrCQBC+F3yHZYTe6m60hBJdPQiClwpJ8wDD7jSJZmdD&#10;djXm7buFQm/z8f3O7vB0vXjQGDrPGrKVAkFsvO240VB/nd4+QISIbLH3TBpmCnDYL152WFg/cUmP&#10;KjYihXAoUEMb41BIGUxLDsPKD8SJ+/ajw5jg2Eg74pTCXS/XSuXSYcepocWBji2ZW3V3Gq5rk5eb&#10;u7lk1LvalOV8nT6PWr8uM7UFEekZ/8V/7rNN89U7/D6TLpD7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2hpIugAAANwA&#10;AAAPAAAAAAAAAAEAIAAAACIAAABkcnMvZG93bnJldi54bWxQSwECFAAUAAAACACHTuJAMy8FnjsA&#10;AAA5AAAAEAAAAAAAAAABACAAAAAJAQAAZHJzL3NoYXBleG1sLnhtbFBLBQYAAAAABgAGAFsBAACz&#10;Aw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61131381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发展历程</w:t>
                            </w:r>
                          </w:p>
                        </w:txbxContent>
                      </v:textbox>
                    </v:shape>
                    <v:shape id="左大括号 31" o:spid="_x0000_s1026" o:spt="87" type="#_x0000_t87" style="position:absolute;left:7601;top:129546;height:2874;width:120;" filled="f" stroked="t" coordsize="21600,21600" o:gfxdata="UEsDBAoAAAAAAIdO4kAAAAAAAAAAAAAAAAAEAAAAZHJzL1BLAwQUAAAACACHTuJAP4NVTbwAAADc&#10;AAAADwAAAGRycy9kb3ducmV2LnhtbEVP32vCMBB+H/g/hBN8m4nDDa1GkUFBYQzWCb4ezdkWk0tt&#10;Yuv21y+Dwd7u4/t56+3dWdFTFxrPGmZTBYK49KbhSsPxM39cgAgR2aD1TBq+KMB2M3pYY2b8wB/U&#10;F7ESKYRDhhrqGNtMylDW5DBMfUucuLPvHMYEu0qaDocU7qx8UupFOmw4NdTY0mtN5aW4OQ07c122&#10;h971+bB/OxXzd/ttF7nWk/FMrUBEusd/8Z97b9J89Qy/z6QL5O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+DVU28AAAA&#10;3AAAAA8AAAAAAAAAAQAgAAAAIgAAAGRycy9kb3ducmV2LnhtbFBLAQIUABQAAAAIAIdO4kAzLwWe&#10;OwAAADkAAAAQAAAAAAAAAAEAIAAAAAsBAABkcnMvc2hhcGV4bWwueG1sUEsFBgAAAAAGAAYAWwEA&#10;ALUDAAAAAA==&#10;" adj="75,10800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  <v:shape id="文本框 32" o:spid="_x0000_s1026" o:spt="202" type="#_x0000_t202" style="position:absolute;left:7821;top:129203;height:2046;width:8660;" fillcolor="#FFFFFF [3201]" filled="t" stroked="t" coordsize="21600,21600" o:gfxdata="UEsDBAoAAAAAAIdO4kAAAAAAAAAAAAAAAAAEAAAAZHJzL1BLAwQUAAAACACHTuJA/02OQrcAAADc&#10;AAAADwAAAGRycy9kb3ducmV2LnhtbEVPTYvCMBC9L/gfwgjetokKrlSjoCCIN91evA3N2BabSUmi&#10;1X9vBMHbPN7nLNcP24o7+dA41jDOFAji0pmGKw3F/+53DiJEZIOtY9LwpADr1eBniblxPR/pfoqV&#10;SCEcctRQx9jlUoayJoshcx1x4i7OW4wJ+koaj30Kt62cKDWTFhtODTV2tK2pvJ5uVsN+tolnKszB&#10;TCdT1xey9Jc2aD0ajtUCRKRH/Io/7r1J89UfvJ9JF8jV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/TY5CtwAAANwAAAAP&#10;AAAAAAAAAAEAIAAAACIAAABkcnMvZG93bnJldi54bWxQSwECFAAUAAAACACHTuJAMy8FnjsAAAA5&#10;AAAAEAAAAAAAAAABACAAAAAGAQAAZHJzL3NoYXBleG1sLnhtbFBLBQYAAAAABgAGAFsBAACwAw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8E5E66A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关于礼，汉代学者所传习的有三种经和无数的“记”。那三种经是《仪礼》《礼古经》《周礼》。《礼古经》已亡佚，《仪礼》大约是当时实施的礼制，《周礼》则是一套理想的政治制度</w:t>
                            </w:r>
                          </w:p>
                          <w:p w14:paraId="05FFF485">
                            <w:pPr>
                              <w:rPr>
                                <w:rFonts w:hint="eastAsia"/>
                                <w:sz w:val="20"/>
                                <w:szCs w:val="22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33" o:spid="_x0000_s1026" o:spt="202" type="#_x0000_t202" style="position:absolute;left:7823;top:131398;height:2744;width:8704;" fillcolor="#FFFFFF [3201]" filled="t" stroked="t" coordsize="21600,21600" o:gfxdata="UEsDBAoAAAAAAIdO4kAAAAAAAAAAAAAAAAAEAAAAZHJzL1BLAwQUAAAACACHTuJAjtIaMLsAAADc&#10;AAAADwAAAGRycy9kb3ducmV2LnhtbEWPQYvCMBCF74L/IYywN5uoIFKNgoIge1u3F29DM7bFZlKS&#10;aN1/v3NY2NsM78173+wOb9+rF8XUBbawKAwo4jq4jhsL1fd5vgGVMrLDPjBZ+KEEh/10ssPShZG/&#10;6HXNjZIQTiVaaHMeSq1T3ZLHVISBWLR7iB6zrLHRLuIo4b7XS2PW2mPH0tDiQKeW6sf16S1c1sd8&#10;o8p9utVyFcZK1/HeJ2s/ZguzBZXpnf/Nf9cXJ/hGaOUZmUD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tIaML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A5BE645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“记”是儒家杂述礼制、礼制变迁的历史，或礼论之作。《礼记》是个广泛的名称，这些“记”里包含《礼古经》的一部分。汉代流传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的只有三十八篇《大戴记》和四十九篇《小戴记》。后世所称《礼记》，多专指《小戴记》。大戴是戴德；小戴是戴圣</w:t>
                            </w:r>
                          </w:p>
                        </w:txbxContent>
                      </v:textbox>
                    </v:shape>
                  </v:group>
                </v:group>
                <v:line id="直接连接符 50" o:spid="_x0000_s1026" o:spt="20" style="position:absolute;left:7875;top:106828;height:0;width:239;" filled="f" stroked="t" coordsize="21600,21600" o:gfxdata="UEsDBAoAAAAAAIdO4kAAAAAAAAAAAAAAAAAEAAAAZHJzL1BLAwQUAAAACACHTuJA32khg78AAADc&#10;AAAADwAAAGRycy9kb3ducmV2LnhtbEWPQWvCQBSE70L/w/IK3nQTI7ZEVykWseBJK63HR/Y1CWbf&#10;ht1tTP31riD0OMzMN8xi1ZtGdOR8bVlBOk5AEBdW11wqOH5uRq8gfEDW2FgmBX/kYbV8Giww1/bC&#10;e+oOoRQRwj5HBVUIbS6lLyoy6Me2JY7ej3UGQ5SulNrhJcJNIydJMpMGa44LFba0rqg4H36Ngq+3&#10;l3PWb9+nm7A/npztsh1dv5UaPqfJHESgPvyHH+0PrSCbpXA/E4+AX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9pIYO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1071EF9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1DDCAC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EB203D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70A94B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22EDB6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83C62A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0473E4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E981AF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FC5ED7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51E1D6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8F6BB1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EEE15E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3DBD19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E144AF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E13B5E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ED3ECB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312A3B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</w:p>
    <w:p w14:paraId="7F0BE08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>《〈春秋〉三传第六（〈国语〉附）》</w:t>
      </w:r>
    </w:p>
    <w:p w14:paraId="1C70266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“春秋”是古代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记事史书的通称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。后世称隐公元年到哀公十四年的二百四十二年为春秋时代。唯一流传的《鲁春秋》传说是孔子作的，事实上并非如此。《春秋》具有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提倡道德仁义，尊王攘夷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两大要义。《左传》成书的时代大概在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战国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，比《公羊传》《穀梁传》二传早些。三传之中，《公羊传》《穀梁传》以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解经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为主，不免空谈。《左传》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以叙事为主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，实际用处比较大。《左传》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文学性极强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，主要表现在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记述辞令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和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描写战争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上。</w:t>
      </w:r>
    </w:p>
    <w:p w14:paraId="3B6CE17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0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-83185</wp:posOffset>
                </wp:positionH>
                <wp:positionV relativeFrom="paragraph">
                  <wp:posOffset>130810</wp:posOffset>
                </wp:positionV>
                <wp:extent cx="7068820" cy="5261610"/>
                <wp:effectExtent l="6350" t="6350" r="11430" b="15240"/>
                <wp:wrapNone/>
                <wp:docPr id="364" name="组合 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8820" cy="5261610"/>
                          <a:chOff x="5773" y="123934"/>
                          <a:chExt cx="11132" cy="8286"/>
                        </a:xfrm>
                      </wpg:grpSpPr>
                      <wpg:grpSp>
                        <wpg:cNvPr id="317" name="组合 317"/>
                        <wpg:cNvGrpSpPr/>
                        <wpg:grpSpPr>
                          <a:xfrm>
                            <a:off x="5773" y="123934"/>
                            <a:ext cx="11133" cy="8287"/>
                            <a:chOff x="5875" y="137590"/>
                            <a:chExt cx="10768" cy="8005"/>
                          </a:xfrm>
                        </wpg:grpSpPr>
                        <wpg:grpSp>
                          <wpg:cNvPr id="318" name="组合 56"/>
                          <wpg:cNvGrpSpPr/>
                          <wpg:grpSpPr>
                            <a:xfrm>
                              <a:off x="5875" y="137590"/>
                              <a:ext cx="10768" cy="7353"/>
                              <a:chOff x="2031" y="70685"/>
                              <a:chExt cx="11208" cy="5145"/>
                            </a:xfrm>
                          </wpg:grpSpPr>
                          <wps:wsp>
                            <wps:cNvPr id="113" name="文本框 45"/>
                            <wps:cNvSpPr txBox="1"/>
                            <wps:spPr>
                              <a:xfrm>
                                <a:off x="2031" y="71258"/>
                                <a:ext cx="768" cy="39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49C65B">
                                  <w:pPr>
                                    <w:rPr>
                                      <w:rFonts w:hint="eastAsia" w:ascii="宋体" w:hAnsi="宋体" w:eastAsia="宋体" w:cs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︽︿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春秋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﹀</w:t>
                                  </w:r>
                                  <w:r>
                                    <w:rPr>
                                      <w:rFonts w:hint="eastAsia" w:eastAsia="宋体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三传第六</w:t>
                                  </w:r>
                                  <w:r>
                                    <w:rPr>
                                      <w:rFonts w:hint="eastAsia" w:ascii="PingFang SC" w:hAnsi="PingFang SC" w:eastAsia="PingFang SC" w:cs="PingFang SC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︵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︿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国语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﹀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附</w:t>
                                  </w:r>
                                  <w:r>
                                    <w:rPr>
                                      <w:rFonts w:hint="eastAsia" w:ascii="PingFang SC" w:hAnsi="PingFang SC" w:eastAsia="PingFang SC" w:cs="PingFang SC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︶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14" name="左大括号 46"/>
                            <wps:cNvSpPr/>
                            <wps:spPr>
                              <a:xfrm>
                                <a:off x="2811" y="71294"/>
                                <a:ext cx="294" cy="4536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5" name="文本框 47"/>
                            <wps:cNvSpPr txBox="1"/>
                            <wps:spPr>
                              <a:xfrm>
                                <a:off x="3148" y="70878"/>
                                <a:ext cx="745" cy="6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8888AF">
                                  <w:pPr>
                                    <w:rPr>
                                      <w:rFonts w:hint="eastAsia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春秋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19" name="文本框 53"/>
                            <wps:cNvSpPr txBox="1"/>
                            <wps:spPr>
                              <a:xfrm>
                                <a:off x="4138" y="70685"/>
                                <a:ext cx="9101" cy="10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78376F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“春秋”是古代记事史书的通称。传说后世流传的这部《春秋》是孔子作的，至少是孔子所编。</w:t>
                                  </w:r>
                                  <w:r>
                                    <w:rPr>
                                      <w:rFonts w:hint="eastAsia" w:asciiTheme="majorEastAsia" w:hAnsiTheme="majorEastAsia" w:eastAsiaTheme="majorEastAsia" w:cstheme="majorEastAsia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u w:val="single"/>
                                    </w:rPr>
                                    <w:t>《春秋》是我国现存第一部编年史</w:t>
                                  </w:r>
                                </w:p>
                                <w:p w14:paraId="16F1CAF9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21" name="文本框 55"/>
                            <wps:cNvSpPr txBox="1"/>
                            <wps:spPr>
                              <a:xfrm>
                                <a:off x="4093" y="71837"/>
                                <a:ext cx="9122" cy="1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64FF49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</w:rPr>
                                    <w:t>“三传”为《左传》《公羊传》《穀梁传》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。按“三传”的看法，《春秋》大义可以从两方面说：明辨是非，分别善恶，提倡德义，从成败里见教训，这是一；夸扬霸业，推尊周室，亲爱中国，排斥夷狄，实现民族大一统的理想，这是二。前者是人君的明鉴，后者是拨乱反正的程序</w:t>
                                  </w:r>
                                </w:p>
                                <w:p w14:paraId="6941DB50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g:grpSp>
                          <wpg:cNvPr id="319" name="组合 123"/>
                          <wpg:cNvGrpSpPr/>
                          <wpg:grpSpPr>
                            <a:xfrm>
                              <a:off x="6929" y="140837"/>
                              <a:ext cx="9700" cy="4758"/>
                              <a:chOff x="6729" y="126534"/>
                              <a:chExt cx="9700" cy="4758"/>
                            </a:xfrm>
                          </wpg:grpSpPr>
                          <wps:wsp>
                            <wps:cNvPr id="124" name="文本框 104"/>
                            <wps:cNvSpPr txBox="1"/>
                            <wps:spPr>
                              <a:xfrm>
                                <a:off x="6729" y="127874"/>
                                <a:ext cx="704" cy="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3BF3F3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三传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25" name="左大括号 31"/>
                            <wps:cNvSpPr/>
                            <wps:spPr>
                              <a:xfrm>
                                <a:off x="7455" y="126534"/>
                                <a:ext cx="268" cy="3654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" name="文本框 32"/>
                            <wps:cNvSpPr txBox="1"/>
                            <wps:spPr>
                              <a:xfrm>
                                <a:off x="7698" y="127705"/>
                                <a:ext cx="8731" cy="187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55F468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“三传”之中，《公羊传》《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eastAsia="zh-CN"/>
                                    </w:rPr>
                                    <w:t>穀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梁传》两家全以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</w:rPr>
                                    <w:t>解经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为主，《左传》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却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以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</w:rPr>
                                    <w:t>叙事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为主。《公羊传》《穀梁传》以解经为主，所以咬文嚼字得更利害些</w:t>
                                  </w:r>
                                </w:p>
                                <w:p w14:paraId="5A9B82DE">
                                  <w:pPr>
                                    <w:rPr>
                                      <w:rFonts w:hint="eastAsia"/>
                                      <w:sz w:val="20"/>
                                      <w:szCs w:val="22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27" name="文本框 33"/>
                            <wps:cNvSpPr txBox="1"/>
                            <wps:spPr>
                              <a:xfrm>
                                <a:off x="7779" y="129851"/>
                                <a:ext cx="8632" cy="14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8480B7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</w:rPr>
                                    <w:t>《左传》传为鲁国左丘明依《春秋》而作。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参考群籍，详述史事，征引孔子和别的“君子”解经评史的言论，吟味书法，自成一家言</w:t>
                                  </w:r>
                                </w:p>
                                <w:p w14:paraId="086849A5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</wpg:grpSp>
                      <wps:wsp>
                        <wps:cNvPr id="363" name="直接连接符 363"/>
                        <wps:cNvCnPr>
                          <a:stCxn id="115" idx="3"/>
                          <a:endCxn id="119" idx="1"/>
                        </wps:cNvCnPr>
                        <wps:spPr>
                          <a:xfrm flipV="1">
                            <a:off x="7623" y="124681"/>
                            <a:ext cx="243" cy="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55pt;margin-top:10.3pt;height:414.3pt;width:556.6pt;z-index:251671552;mso-width-relative:page;mso-height-relative:page;" coordorigin="5773,123934" coordsize="11132,8286" o:gfxdata="UEsDBAoAAAAAAIdO4kAAAAAAAAAAAAAAAAAEAAAAZHJzL1BLAwQUAAAACACHTuJAly+cTdoAAAAL&#10;AQAADwAAAGRycy9kb3ducmV2LnhtbE2PwW7CMAyG75P2DpEn7QZJyoagq4smtO2EJg0mTdxCa9qK&#10;xqma0MLbL5y2o+1Pv78/W11sKwbqfeMYQU8VCOLClQ1XCN+798kChA+GS9M6JoQreVjl93eZSUs3&#10;8hcN21CJGMI+NQh1CF0qpS9qssZPXUccb0fXWxPi2Fey7M0Yw20rE6Xm0pqG44fadLSuqThtzxbh&#10;YzTj60y/DZvTcX3d754/fzaaEB8ftHoBEegS/mC46Ud1yKPTwZ259KJFmOiZjihCouYgboBWKm4O&#10;CIunZQIyz+T/DvkvUEsDBBQAAAAIAIdO4kBEJhteAAYAADogAAAOAAAAZHJzL2Uyb0RvYy54bWzt&#10;WU1v40QYviPxHyzfaTz+Gttquuq2tEJasZUKy3ni2ImF7TEzbpNyRoCEBJy4gJCQYLn0iLQHDvya&#10;tvwM3vmw48QNagotVEoOzthjvzPzzPN+zu6zeZEb5wnjGS2HJtqxTCMpYzrOysnQ/PCDo3cC0+A1&#10;Kcckp2UyNC8Sbj7be/ut3VkVJTad0nycMAOElDyaVUNzWtdVNBjweJoUhO/QKimhM6WsIDXcsslg&#10;zMgMpBf5wLYsfzCjbFwxGiecw9ND1WlqiewuAmmaZnFySOOzIilrJZUlOalhSXyaVdzck7NN0ySu&#10;X6YpT2ojH5qw0lpeYRBoj8R1sLdLogkj1TSL9RTIXaawsqaCZCUM2oo6JDUxzljWE1VkMaOcpvVO&#10;TIuBWohEBFaBrBVsjhk9q+RaJtFsUrWgw0atoH5vsfH75yfMyMZD0/Fd0yhJAVt+8/tnV99+aYgn&#10;gM+smkTw2jGrTqsTph9M1J1Y8jxlhfiHxRhziexFi2wyr40YHmLLDwIbQI+hz7N95CONfTyFDRLf&#10;eRg7pgHdyHZCR45Monj6rpaAEHJs9X1gB76Y2KAZeyCm2M6ovXlgvBBexQuebI7XretucBOrBlQE&#10;arBqKV6A0kAWYE9B5mAvbAFtIbOwD8osP7Ys7/8AGUxniWKe3MgNGebdtuwWscWiseM5YtEdxGzL&#10;QRIxQUiJyDLHbEsD5iH37wED48cXGsn/mUaeTkmVSEXnQtW0RsLeN3Bdf/fF9Q+X1z99bqhpzSr5&#10;olBIo54/p6A/SHGPRxwe3qKXi6Uj2wsULg1oLU+c0JZyWtUiUcV4fZzQwhCNocnApEpLR85f8Fpp&#10;YfOKGJXTPBsfZXkub9hkdJAz45yA+T2SP83Cpdfy0pgNTd/xLCl5qU/IbkWMchJ/3JcAs81LsAcC&#10;FbV60arno7lURx6N6PgCkGJU2X9exUcZyH1BeH1CGBh8sEzgEuuXcElzCpOhumUaU8o+ve25eH9o&#10;JuQV/JvGDFzI0OSfnBGWmEb+XgmMCJHrCp8jb1wPC/vHuj2jbk95VhxQgAn4CfOTTfF+nTfNlNHi&#10;I/Cd+2Jc6CJlDHMbmjC6ah7UyrGB742T/X35EniZitQvytMq1hSRKAF3hWF/FBK3buXqzeurn3+9&#10;/ury6ps3hqs1v+Wx3qp17A2QVlxkh9o5NOwVD6SVcz1n2TH02Jsnaf2ckVgoG4nWULikgr/ScChm&#10;IhtbAHgstjiFMAOaRTWG7S4ngH0+gTgqrlmfu7xLf0v++uRVczwkfKrURLJfqWeR1RBq5VkB1r/7&#10;9S1kVwwX6qh39dG2FzyQMukdG6X9YLu3d7VRDnLB/oKzw1aAV20UWD65y74te7YmamuiIN/YKPJd&#10;52fDPodV6CCUCRzyJn7WRU7D4TbEaCxViCywYiIgQ5YValvQxM+NF9062mUHrBytcMNbNwsJ8xoO&#10;Q9zWs8OeDGHvw2ErVLkYRoGjs44Fh22dhyGsBtha4jta4qfL4UWGreoBMtl+6Py6tcq6HgGFAWEy&#10;N8wW/dAGQcLkulafzCqwg14XN0lRm177uPnS9r1+RSLsfdsqwgIukYo9Tpxtt3H2IhBDlq7gbOzF&#10;OmvHAV4JuDGIVWUFFYq36+7F29tsUeaTKrvcZouduu86N9amE0vZIlRtdH6oozF9tyZbxC54JlVL&#10;XGhu48Dspijm+J4k9nr6btPFbmn/3wi1bb8fpkBdd3lz75ouYj9UoTYk6FgVOEnUbHOARalPxtoB&#10;ljHM+n3emqklM/V045RHcrVt5X/haqFMf08SY6zjEzsMPGnnOiT2m0MPqCVuK7PLiaGg6frK7NMl&#10;8SJ6lOU8fbT1SHGk47eHDjff/3b99S9//vEjXG8uX8N5YJfjB6U6ZoDy/LyUJ4gIgdPNxnAWoY9d&#10;knK86AOSyz7FYp2UKiHipuvJjTTPqleiXi2qtPpcEfsQ/iuf7vrBip7YLvQJWy9HXm/o86z8D0q/&#10;ju05oafqw1MyTlSh1xMlXWE0YLq6Uqza3RMUURR6gNqwpBgcKcsB9fG3OLPu3kO7e+S/9x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zCAAAW0Nv&#10;bnRlbnRfVHlwZXNdLnhtbFBLAQIUAAoAAAAAAIdO4kAAAAAAAAAAAAAAAAAGAAAAAAAAAAAAEAAA&#10;AFUHAABfcmVscy9QSwECFAAUAAAACACHTuJAihRmPNEAAACUAQAACwAAAAAAAAABACAAAAB5BwAA&#10;X3JlbHMvLnJlbHNQSwECFAAKAAAAAACHTuJAAAAAAAAAAAAAAAAABAAAAAAAAAAAABAAAAAAAAAA&#10;ZHJzL1BLAQIUABQAAAAIAIdO4kCXL5xN2gAAAAsBAAAPAAAAAAAAAAEAIAAAACIAAABkcnMvZG93&#10;bnJldi54bWxQSwECFAAUAAAACACHTuJARCYbXgAGAAA6IAAADgAAAAAAAAABACAAAAApAQAAZHJz&#10;L2Uyb0RvYy54bWxQSwUGAAAAAAYABgBZAQAAmwkAAAAA&#10;">
                <o:lock v:ext="edit" aspectratio="f"/>
                <v:group id="_x0000_s1026" o:spid="_x0000_s1026" o:spt="203" style="position:absolute;left:5773;top:123934;height:8287;width:11133;" coordorigin="5875,137590" coordsize="10768,8005" o:gfxdata="UEsDBAoAAAAAAIdO4kAAAAAAAAAAAAAAAAAEAAAAZHJzL1BLAwQUAAAACACHTuJAKm79mb8AAADc&#10;AAAADwAAAGRycy9kb3ducmV2LnhtbEWPT2sCMRTE74V+h/AEbzUbxbasG6WIFQ8iVAvi7bF5+wc3&#10;L8sm3dVv3xSEHoeZ+Q2TrW62ET11vnasQU0SEMS5MzWXGr5Pny/vIHxANtg4Jg138rBaPj9lmBo3&#10;8Bf1x1CKCGGfooYqhDaV0ucVWfQT1xJHr3CdxRBlV0rT4RDhtpHTJHmVFmuOCxW2tK4ovx5/rIbt&#10;gMPHTG36/bVY3y+n+eG8V6T1eKSS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bv2Z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56" o:spid="_x0000_s1026" o:spt="203" style="position:absolute;left:5875;top:137590;height:7353;width:10768;" coordorigin="2031,70685" coordsize="11208,5145" o:gfxdata="UEsDBAoAAAAAAIdO4kAAAAAAAAAAAAAAAAAEAAAAZHJzL1BLAwQUAAAACACHTuJAW/Fp67wAAADc&#10;AAAADwAAAGRycy9kb3ducmV2LnhtbEVPz2vCMBS+D/wfwhO8rWmUjVGNIuJkhzKYHYi3R/Nsi81L&#10;abLW/vfLYbDjx/d7s3vYVgzU+8axBpWkIIhLZxquNHwX789vIHxANtg6Jg0TedhtZ08bzIwb+YuG&#10;c6hEDGGfoYY6hC6T0pc1WfSJ64gjd3O9xRBhX0nT4xjDbSuXafoqLTYcG2rs6FBTeT//WA2nEcf9&#10;Sh2H/H47TNfi5fOSK9J6MVfpGkSgR/gX/7k/jIaVimvjmXgE5PY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b8Wnr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45" o:spid="_x0000_s1026" o:spt="202" type="#_x0000_t202" style="position:absolute;left:2031;top:71258;height:3921;width:768;" fillcolor="#FFFFFF [3201]" filled="t" stroked="t" coordsize="21600,21600" o:gfxdata="UEsDBAoAAAAAAIdO4kAAAAAAAAAAAAAAAAAEAAAAZHJzL1BLAwQUAAAACACHTuJAbuoU4bYAAADc&#10;AAAADwAAAGRycy9kb3ducmV2LnhtbEVPSwrCMBDdC94hjODOplUQqUYXguBGoeoBhmRsq82kNNHq&#10;7Y0guJvH+85q87KNeFLna8cKsiQFQaydqblUcDnvJgsQPiAbbByTgjd52KyHgxXmxvVc0PMUShFD&#10;2OeooAqhzaX0uiKLPnEtceSurrMYIuxKaTrsY7ht5DRN59JizbGhwpa2Fen76WEV3KZ6Xswe+phR&#10;Yy+6KN63/rBVajzK0iWIQK/wF//cexPnZzP4PhMv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7qFOG2AAAA3A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7A49C65B">
                            <w:pP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  <w:t>︽︿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春秋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  <w:t>﹀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三传第六</w:t>
                            </w:r>
                            <w:r>
                              <w:rPr>
                                <w:rFonts w:hint="eastAsia" w:ascii="PingFang SC" w:hAnsi="PingFang SC" w:eastAsia="PingFang SC" w:cs="PingFang SC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︵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  <w:t>︿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国语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  <w:t>﹀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附</w:t>
                            </w:r>
                            <w:r>
                              <w:rPr>
                                <w:rFonts w:hint="eastAsia" w:ascii="PingFang SC" w:hAnsi="PingFang SC" w:eastAsia="PingFang SC" w:cs="PingFang SC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︶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</w:rPr>
                              <w:t>︾</w:t>
                            </w:r>
                          </w:p>
                        </w:txbxContent>
                      </v:textbox>
                    </v:shape>
                    <v:shape id="左大括号 46" o:spid="_x0000_s1026" o:spt="87" type="#_x0000_t87" style="position:absolute;left:2811;top:71294;height:4536;width:294;" filled="f" stroked="t" coordsize="21600,21600" o:gfxdata="UEsDBAoAAAAAAIdO4kAAAAAAAAAAAAAAAAAEAAAAZHJzL1BLAwQUAAAACACHTuJAiIJq+7wAAADc&#10;AAAADwAAAGRycy9kb3ducmV2LnhtbEVPTWvCQBC9F/wPywhegm4ipUh09SDYCuKhtnoes2MSzM7G&#10;7BrXf98tFHqbx/ucxSqYRvTUudqygmySgiAurK65VPD9tRnPQDiPrLGxTAqe5GC1HLwsMNf2wZ/U&#10;H3wpYgi7HBVU3re5lK6oyKCb2JY4chfbGfQRdqXUHT5iuGnkNE3fpMGaY0OFLa0rKq6Hu1Fw2Sfv&#10;yekjnHfHJPRGltMQbkap0TBL5yA8Bf8v/nNvdZyfvcLvM/ECu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Cavu8AAAA&#10;3AAAAA8AAAAAAAAAAQAgAAAAIgAAAGRycy9kb3ducmV2LnhtbFBLAQIUABQAAAAIAIdO4kAzLwWe&#10;OwAAADkAAAAQAAAAAAAAAAEAIAAAAAsBAABkcnMvc2hhcGV4bWwueG1sUEsFBgAAAAAGAAYAWwEA&#10;ALUDAAAAAA==&#10;" adj="116,10800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  <v:shape id="文本框 47" o:spid="_x0000_s1026" o:spt="202" type="#_x0000_t202" style="position:absolute;left:3148;top:70878;height:628;width:745;" fillcolor="#FFFFFF [3201]" filled="t" stroked="t" coordsize="21600,21600" o:gfxdata="UEsDBAoAAAAAAIdO4kAAAAAAAAAAAAAAAAAEAAAAZHJzL1BLAwQUAAAACACHTuJAjk8pDrYAAADc&#10;AAAADwAAAGRycy9kb3ducmV2LnhtbEVPSwrCMBDdC94hjOBO0yqKVKMLQXCjUPUAQzK21WZSmmj1&#10;9kYQ3M3jfWe1edlaPKn1lWMF6TgBQaydqbhQcDnvRgsQPiAbrB2Tgjd52Kz7vRVmxnWc0/MUChFD&#10;2GeooAyhyaT0uiSLfuwa4shdXWsxRNgW0rTYxXBby0mSzKXFimNDiQ1tS9L308MquE30PJ8+9DGl&#10;2l50nr9v3WGr1HCQJksQgV7hL/659ybOT2fwfSZe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5PKQ62AAAA3A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3C8888AF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春秋</w:t>
                            </w:r>
                          </w:p>
                        </w:txbxContent>
                      </v:textbox>
                    </v:shape>
                    <v:shape id="文本框 53" o:spid="_x0000_s1026" o:spt="202" type="#_x0000_t202" style="position:absolute;left:4138;top:70685;height:1009;width:9101;" fillcolor="#FFFFFF [3201]" filled="t" stroked="t" coordsize="21600,21600" o:gfxdata="UEsDBAoAAAAAAIdO4kAAAAAAAAAAAAAAAAAEAAAAZHJzL1BLAwQUAAAACACHTuJAZEcpdrUAAADc&#10;AAAADwAAAGRycy9kb3ducmV2LnhtbEVPvQrCMBDeBd8hnOCmaRVEq1FQEMRN7eJ2NGdbbC4liVbf&#10;3giC2318v7favEwjnuR8bVlBOk5AEBdW11wqyC/70RyED8gaG8uk4E0eNut+b4WZth2f6HkOpYgh&#10;7DNUUIXQZlL6oiKDfmxb4sjdrDMYInSl1A67GG4aOUmSmTRYc2yosKVdRcX9/DAKDrNtuFKuj3o6&#10;mdoul4W7NV6p4SBNliACvcJf/HMfdJyfLuD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ZEcpdrUAAADc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E78376F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“春秋”是古代记事史书的通称。传说后世流传的这部《春秋》是孔子作的，至少是孔子所编。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u w:val="single"/>
                              </w:rPr>
                              <w:t>《春秋》是我国现存第一部编年史</w:t>
                            </w:r>
                          </w:p>
                          <w:p w14:paraId="16F1CAF9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  <v:shape id="文本框 55" o:spid="_x0000_s1026" o:spt="202" type="#_x0000_t202" style="position:absolute;left:4093;top:71837;height:1755;width:9122;" fillcolor="#FFFFFF [3201]" filled="t" stroked="t" coordsize="21600,21600" o:gfxdata="UEsDBAoAAAAAAIdO4kAAAAAAAAAAAAAAAAAEAAAAZHJzL1BLAwQUAAAACACHTuJAVF3vzbUAAADc&#10;AAAADwAAAGRycy9kb3ducmV2LnhtbEVPvQrCMBDeBd8hnOCmaSuIVKOgIIib2sXtaM622FxKEq2+&#10;vREEt/v4fm+1eZlWPMn5xrKCdJqAIC6tbrhSUFz2kwUIH5A1tpZJwZs8bNbDwQpzbXs+0fMcKhFD&#10;2OeooA6hy6X0ZU0G/dR2xJG7WWcwROgqqR32Mdy0MkuSuTTYcGyosaNdTeX9/DAKDvNtuFKhj3qW&#10;zWxfyNLdWq/UeJQmSxCBXuEv/rkPOs7PUvg+Ey+Q6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F3vzbUAAADc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C64FF49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“三传”为《左传》《公羊传》《穀梁传》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。按“三传”的看法，《春秋》大义可以从两方面说：明辨是非，分别善恶，提倡德义，从成败里见教训，这是一；夸扬霸业，推尊周室，亲爱中国，排斥夷狄，实现民族大一统的理想，这是二。前者是人君的明鉴，后者是拨乱反正的程序</w:t>
                            </w:r>
                          </w:p>
                          <w:p w14:paraId="6941DB50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123" o:spid="_x0000_s1026" o:spt="203" style="position:absolute;left:6929;top:140837;height:4758;width:9700;" coordorigin="6729,126534" coordsize="9700,4758" o:gfxdata="UEsDBAoAAAAAAIdO4kAAAAAAAAAAAAAAAAAEAAAAZHJzL1BLAwQUAAAACACHTuJANL3McL8AAADc&#10;AAAADwAAAGRycy9kb3ducmV2LnhtbEWPT2sCMRTE74V+h/AEbzUbxdKuG6WIFQ8iVAvi7bF5+wc3&#10;L8sm3dVv3xSEHoeZ+Q2TrW62ET11vnasQU0SEMS5MzWXGr5Pny9vIHxANtg4Jg138rBaPj9lmBo3&#10;8Bf1x1CKCGGfooYqhDaV0ucVWfQT1xJHr3CdxRBlV0rT4RDhtpHTJHmVFmuOCxW2tK4ovx5/rIbt&#10;gMPHTG36/bVY3y+n+eG8V6T1eKSSBYhAt/AffrR3RsNMvcP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0vcxw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104" o:spid="_x0000_s1026" o:spt="202" type="#_x0000_t202" style="position:absolute;left:6729;top:127874;height:894;width:704;" fillcolor="#FFFFFF [3201]" filled="t" stroked="t" coordsize="21600,21600" o:gfxdata="UEsDBAoAAAAAAIdO4kAAAAAAAAAAAAAAAAAEAAAAZHJzL1BLAwQUAAAACACHTuJAL29GKLoAAADc&#10;AAAADwAAAGRycy9kb3ducmV2LnhtbEVPzYrCMBC+C75DGMGbTdsVka5pD8LCXnah6gMMydjWbSal&#10;iVbffiMI3ubj+51ddbe9uNHoO8cKsiQFQayd6bhRcDp+rbYgfEA22DsmBQ/yUJXz2Q4L4yau6XYI&#10;jYgh7AtU0IYwFFJ63ZJFn7iBOHJnN1oMEY6NNCNOMdz2Mk/TjbTYcWxocaB9S/rvcLUKLrne1B9X&#10;/ZtRb0+6rh+X6Wev1HKRpZ8gAt3DW/xyf5s4P1/D85l4gS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b0YougAAANwA&#10;AAAPAAAAAAAAAAEAIAAAACIAAABkcnMvZG93bnJldi54bWxQSwECFAAUAAAACACHTuJAMy8FnjsA&#10;AAA5AAAAEAAAAAAAAAABACAAAAAJAQAAZHJzL3NoYXBleG1sLnhtbFBLBQYAAAAABgAGAFsBAACz&#10;Aw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3C3BF3F3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三传</w:t>
                            </w:r>
                          </w:p>
                        </w:txbxContent>
                      </v:textbox>
                    </v:shape>
                    <v:shape id="左大括号 31" o:spid="_x0000_s1026" o:spt="87" type="#_x0000_t87" style="position:absolute;left:7455;top:126534;height:3654;width:268;" filled="f" stroked="t" coordsize="21600,21600" o:gfxdata="UEsDBAoAAAAAAIdO4kAAAAAAAAAAAAAAAAAEAAAAZHJzL1BLAwQUAAAACACHTuJAse0jAroAAADc&#10;AAAADwAAAGRycy9kb3ducmV2LnhtbEVPS2vCQBC+F/wPywjemk0C1hBdPRQEe6y2nsfs5NFkZ0N2&#10;TeK/dwuF3ubje87uMJtOjDS4xrKCJIpBEBdWN1wp+LocXzMQziNr7CyTggc5OOwXLzvMtZ34k8az&#10;r0QIYZejgtr7PpfSFTUZdJHtiQNX2sGgD3CopB5wCuGmk2kcv0mDDYeGGnt6r6loz3ejAG/T8cdl&#10;l4/yOnOWtO1m+m43Sq2WSbwF4Wn2/+I/90mH+ekafp8JF8j9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7SMCugAAANwA&#10;AAAPAAAAAAAAAAEAIAAAACIAAABkcnMvZG93bnJldi54bWxQSwECFAAUAAAACACHTuJAMy8FnjsA&#10;AAA5AAAAEAAAAAAAAAABACAAAAAJAQAAZHJzL3NoYXBleG1sLnhtbFBLBQYAAAAABgAGAFsBAACz&#10;AwAAAAA=&#10;" adj="132,10800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  <v:shape id="文本框 32" o:spid="_x0000_s1026" o:spt="202" type="#_x0000_t202" style="position:absolute;left:7698;top:127705;height:1877;width:8731;" fillcolor="#FFFFFF [3201]" filled="t" stroked="t" coordsize="21600,21600" o:gfxdata="UEsDBAoAAAAAAIdO4kAAAAAAAAAAAAAAAAAEAAAAZHJzL1BLAwQUAAAACACHTuJA27R3ubUAAADc&#10;AAAADwAAAGRycy9kb3ducmV2LnhtbEVPvQrCMBDeBd8hnOCmqRWKVKOgIIib2sXtaM622FxKEq2+&#10;vREEt/v4fm+1eZlWPMn5xrKC2TQBQVxa3XCloLjsJwsQPiBrbC2Tgjd52KyHgxXm2vZ8ouc5VCKG&#10;sM9RQR1Cl0vpy5oM+qntiCN3s85giNBVUjvsY7hpZZokmTTYcGyosaNdTeX9/DAKDtk2XKnQRz1P&#10;57YvZOlurVdqPJolSxCBXuEv/rkPOs5PM/g+Ey+Q6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27R3ubUAAADc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6855F468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“三传”之中，《公羊传》《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穀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梁传》两家全以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解经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为主，《左传》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却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以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叙事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为主。《公羊传》《穀梁传》以解经为主，所以咬文嚼字得更利害些</w:t>
                            </w:r>
                          </w:p>
                          <w:p w14:paraId="5A9B82DE">
                            <w:pPr>
                              <w:rPr>
                                <w:rFonts w:hint="eastAsia"/>
                                <w:sz w:val="20"/>
                                <w:szCs w:val="22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33" o:spid="_x0000_s1026" o:spt="202" type="#_x0000_t202" style="position:absolute;left:7779;top:129851;height:1441;width:8632;" fillcolor="#FFFFFF [3201]" filled="t" stroked="t" coordsize="21600,21600" o:gfxdata="UEsDBAoAAAAAAIdO4kAAAAAAAAAAAAAAAAAEAAAAZHJzL1BLAwQUAAAACACHTuJAtPjSIrUAAADc&#10;AAAADwAAAGRycy9kb3ducmV2LnhtbEVPvQrCMBDeBd8hnOCmqRVUqlFQEMRN7eJ2NGdbbC4liVbf&#10;3giC2318v7favEwjnuR8bVnBZJyAIC6srrlUkF/2owUIH5A1NpZJwZs8bNb93gozbTs+0fMcShFD&#10;2GeooAqhzaT0RUUG/di2xJG7WWcwROhKqR12Mdw0Mk2SmTRYc2yosKVdRcX9/DAKDrNtuFKuj3qa&#10;Tm2Xy8LdGq/UcDBJliACvcJf/HMfdJyfzuH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PjSIrUAAADc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78480B7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《左传》传为鲁国左丘明依《春秋》而作。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参考群籍，详述史事，征引孔子和别的“君子”解经评史的言论，吟味书法，自成一家言</w:t>
                            </w:r>
                          </w:p>
                          <w:p w14:paraId="086849A5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line id="_x0000_s1026" o:spid="_x0000_s1026" o:spt="20" style="position:absolute;left:7623;top:124681;flip:y;height:3;width:243;" filled="f" stroked="t" coordsize="21600,21600" o:gfxdata="UEsDBAoAAAAAAIdO4kAAAAAAAAAAAAAAAAAEAAAAZHJzL1BLAwQUAAAACACHTuJA7SYVj70AAADc&#10;AAAADwAAAGRycy9kb3ducmV2LnhtbEWPQWvCQBSE7wX/w/KE3ppdEyolunpQLB6EovaS2yP7TKLZ&#10;tyG7Rv33bqHgcZiZb5j58m5bMVDvG8caJokCQVw603Cl4fe4+fgC4QOywdYxaXiQh+Vi9DbH3Lgb&#10;72k4hEpECPscNdQhdLmUvqzJok9cRxy9k+sthij7SpoebxFuW5kqNZUWG44LNXa0qqm8HK5WQ2G/&#10;i5S2zfp43p0eVzX88CdKrd/HEzUDEegeXuH/9tZoyKYZ/J2JR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JhWP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32539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3CD5735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934A5F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9F774A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060067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D480F4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0E876F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2398DD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65FC48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8A297E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8B55E8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DC777A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0FDE8B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D7AA71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FE8CB0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</w:pPr>
    </w:p>
    <w:p w14:paraId="51421CF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>《四书第七》</w:t>
      </w:r>
    </w:p>
    <w:p w14:paraId="6D8AE25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“四书”的顺序为《大学》《中庸》《论语》《孟子》。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元仁宗皇庆二年（公元1313年），将朱注“四书”定为科举用书。宋代的“十三经”，将“四书”内容收录完整。</w:t>
      </w:r>
    </w:p>
    <w:p w14:paraId="35B4826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古来有小学大学。小学里教洒扫进退的规矩和“礼乐射御书数”，是属于所谓“六艺”的。</w:t>
      </w:r>
    </w:p>
    <w:p w14:paraId="10B00D8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大学里教穷理、正心、修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己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、治人的道理。《大学》这部书便是古来大学里教学生的“垂世立教的大典”。朱熹以自身哲学框架注解“四书”，重在宣扬儒家道统，后来朝廷将其注解审定为官书。</w:t>
      </w:r>
    </w:p>
    <w:p w14:paraId="61B9453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86360</wp:posOffset>
                </wp:positionV>
                <wp:extent cx="6953885" cy="6154420"/>
                <wp:effectExtent l="6350" t="6350" r="24765" b="11430"/>
                <wp:wrapNone/>
                <wp:docPr id="365" name="组合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885" cy="6154420"/>
                          <a:chOff x="5855" y="153433"/>
                          <a:chExt cx="10951" cy="9692"/>
                        </a:xfrm>
                      </wpg:grpSpPr>
                      <wps:wsp>
                        <wps:cNvPr id="133" name="文本框 47"/>
                        <wps:cNvSpPr txBox="1"/>
                        <wps:spPr>
                          <a:xfrm>
                            <a:off x="6968" y="154835"/>
                            <a:ext cx="776" cy="8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ED130A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四书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g:grpSp>
                        <wpg:cNvPr id="366" name="组合 169"/>
                        <wpg:cNvGrpSpPr/>
                        <wpg:grpSpPr>
                          <a:xfrm>
                            <a:off x="5855" y="153433"/>
                            <a:ext cx="10951" cy="9692"/>
                            <a:chOff x="5615" y="144931"/>
                            <a:chExt cx="10951" cy="9692"/>
                          </a:xfrm>
                        </wpg:grpSpPr>
                        <wps:wsp>
                          <wps:cNvPr id="130" name="直接连接符 43"/>
                          <wps:cNvCnPr/>
                          <wps:spPr>
                            <a:xfrm>
                              <a:off x="7486" y="146791"/>
                              <a:ext cx="25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" name="文本框 45"/>
                          <wps:cNvSpPr txBox="1"/>
                          <wps:spPr>
                            <a:xfrm>
                              <a:off x="5615" y="148049"/>
                              <a:ext cx="858" cy="282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0A4770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auto"/>
                                  <w:ind w:left="0" w:right="0" w:firstLine="643" w:firstLineChars="20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︽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四书第七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︾</w:t>
                                </w:r>
                              </w:p>
                              <w:p w14:paraId="5FBA0053"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132" name="左大括号 46"/>
                          <wps:cNvSpPr/>
                          <wps:spPr>
                            <a:xfrm>
                              <a:off x="6484" y="146560"/>
                              <a:ext cx="283" cy="7142"/>
                            </a:xfrm>
                            <a:prstGeom prst="leftBrac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" name="文本框 53"/>
                          <wps:cNvSpPr txBox="1"/>
                          <wps:spPr>
                            <a:xfrm>
                              <a:off x="7759" y="144931"/>
                              <a:ext cx="8744" cy="452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CC1592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auto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default" w:ascii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①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《礼记》里的《大学》，本是一篇东西，朱于给分成经一章，传十章；②《中庸》是孔门传授心法的书，是子思记下来传给孟子的，书中哲理意味深长；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>③《论语》是孔子弟子们记的。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这部书不但显示了一个伟大的人格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eastAsia="zh-CN"/>
                                  </w:rPr>
                                  <w:t>——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val="en-US" w:eastAsia="zh-CN"/>
                                  </w:rPr>
                                  <w:t>孔子，并且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让读者学习许多做学问做人的道理：如“君子”“仁”；</w:t>
                                </w:r>
                                <w:r>
                                  <w:rPr>
                                    <w:rFonts w:hint="eastAsia" w:ascii="PingFang SC" w:hAnsi="PingFang SC" w:eastAsia="PingFang SC" w:cs="PingFang SC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④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eastAsia="zh-CN"/>
                                  </w:rPr>
                                  <w:t>《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val="en-US" w:eastAsia="zh-CN"/>
                                  </w:rPr>
                                  <w:t>孟子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eastAsia="zh-CN"/>
                                  </w:rPr>
                                  <w:t>》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>据说是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val="en-US" w:eastAsia="zh-CN"/>
                                  </w:rPr>
                                  <w:t>孟子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>本人和弟子公孙丑、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val="en-US" w:eastAsia="zh-CN"/>
                                  </w:rPr>
                                  <w:t>万章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>等共同编定的。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书中说“仁”兼说“义”，分辨“义”“利”甚严；而辩“性善”，影响更大</w:t>
                                </w:r>
                              </w:p>
                              <w:p w14:paraId="6B926CF4">
                                <w:pPr>
                                  <w:rPr>
                                    <w:sz w:val="20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g:grpSp>
                          <wpg:cNvPr id="367" name="组合 166"/>
                          <wpg:cNvGrpSpPr/>
                          <wpg:grpSpPr>
                            <a:xfrm>
                              <a:off x="6837" y="149620"/>
                              <a:ext cx="9661" cy="3290"/>
                              <a:chOff x="6837" y="148680"/>
                              <a:chExt cx="9661" cy="3290"/>
                            </a:xfrm>
                          </wpg:grpSpPr>
                          <wps:wsp>
                            <wps:cNvPr id="134" name="文本框 48"/>
                            <wps:cNvSpPr txBox="1"/>
                            <wps:spPr>
                              <a:xfrm>
                                <a:off x="6837" y="149800"/>
                                <a:ext cx="735" cy="8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263E8C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由来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36" name="直接连接符 50"/>
                            <wps:cNvCnPr/>
                            <wps:spPr>
                              <a:xfrm>
                                <a:off x="7537" y="150193"/>
                                <a:ext cx="25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8" name="文本框 54"/>
                            <wps:cNvSpPr txBox="1"/>
                            <wps:spPr>
                              <a:xfrm>
                                <a:off x="7789" y="148680"/>
                                <a:ext cx="8709" cy="3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843FE3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从《大学》里可以知道古人做学问的程序。《论语》《孟子》不如这部书分明易晓。朱子将《中庸》放在第三步，和《大学》《论语》《孟子》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合为“四书”。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后来规定“四书”为科举用书。不过朱子教人读“四求，为的成人；后来人读“四书”，却重在猎取功名，这是不合于他提倡的本心的</w:t>
                                  </w:r>
                                </w:p>
                                <w:p w14:paraId="38F9A513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g:grpSp>
                          <wpg:cNvPr id="368" name="组合 167"/>
                          <wpg:cNvGrpSpPr/>
                          <wpg:grpSpPr>
                            <a:xfrm>
                              <a:off x="6869" y="153019"/>
                              <a:ext cx="9697" cy="1604"/>
                              <a:chOff x="6868" y="152079"/>
                              <a:chExt cx="9697" cy="1604"/>
                            </a:xfrm>
                          </wpg:grpSpPr>
                          <wps:wsp>
                            <wps:cNvPr id="135" name="文本框 49"/>
                            <wps:cNvSpPr txBox="1"/>
                            <wps:spPr>
                              <a:xfrm>
                                <a:off x="6868" y="152079"/>
                                <a:ext cx="716" cy="16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2E1802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四书顺序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39" name="文本框 55"/>
                            <wps:cNvSpPr txBox="1"/>
                            <wps:spPr>
                              <a:xfrm>
                                <a:off x="7916" y="152154"/>
                                <a:ext cx="8649" cy="127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E27513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240" w:lineRule="auto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default" w:eastAsiaTheme="minor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书贾因为《大学》《中庸》篇页不多，故合为一本；而后《大学》《中庸》《论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语》《孟子》的顺序就约定俗成了</w:t>
                                  </w:r>
                                </w:p>
                                <w:p w14:paraId="54E5417C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141" name="直接连接符 50"/>
                            <wps:cNvCnPr/>
                            <wps:spPr>
                              <a:xfrm>
                                <a:off x="7597" y="152909"/>
                                <a:ext cx="25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25pt;margin-top:6.8pt;height:484.6pt;width:547.55pt;z-index:251672576;mso-width-relative:page;mso-height-relative:page;" coordorigin="5855,153433" coordsize="10951,9692" o:gfxdata="UEsDBAoAAAAAAIdO4kAAAAAAAAAAAAAAAAAEAAAAZHJzL1BLAwQUAAAACACHTuJA0Wl6hNoAAAAK&#10;AQAADwAAAGRycy9kb3ducmV2LnhtbE2PQWvDMAyF74P9B6PBbq2dloYsi1NG2XYqg7WDsZsaq0lo&#10;bIfYTdp/P/W03SS9x9P3ivXFdmKkIbTeaUjmCgS5ypvW1Rq+9m+zDESI6Ax23pGGKwVYl/d3BebG&#10;T+6Txl2sBYe4kKOGJsY+lzJUDVkMc9+TY+3oB4uR16GWZsCJw20nF0ql0mLr+EODPW0aqk67s9Xw&#10;PuH0skxex+3puLn+7Fcf39uEtH58SNQziEiX+GeGGz6jQ8lMB392JohOwyxbsZPvyxTETVdZytNB&#10;w1O2yECWhfxfofwFUEsDBBQAAAAIAIdO4kBRy4LrugUAAKUhAAAOAAAAZHJzL2Uyb0RvYy54bWzt&#10;Wk1v40QYviPxHyzfaWzH32q66rbbCqliK5WP88SxEwvbY2amTbpnBEhIwIkLCAkJlkuPSHvgwK9p&#10;y8/gnS87TlJouiJLV8khGXvs8bzvvM8zz/s6u09mZWFcpITmuBqY9o5lGmmV4FFejQfmRx8evRea&#10;BmWoGqECV+nAvEyp+WTv3Xd2p3WcOniCi1FKDBikovG0HpgTxuq416PJJC0R3cF1WkFnhkmJGByS&#10;cW9E0BRGL4ueY1l+b4rJqCY4SSmFs4ey01QjkvsMiLMsT9JDnJyXacXkqCQtEAOT6CSvqbknZptl&#10;acKeZxlNmVEMTLCUiW94CLSH/Lu3t4viMUH1JE/UFNB9prBgU4nyCh7aDHWIGDLOSb40VJknBFOc&#10;sZ0Elz1piPAIWGFbC745Jvi8FraM4+m4bpwOC7Xg9QcPm3xwcUqMfDQw+75nGhUqYclv//j8+ruv&#10;DH4G/DOtxzFcdkzqs/qUqBNjecRNnmWk5L9gjDETnr1sPJvOmJHAST/y+mEID0igz7c913WU75MJ&#10;LBC/zws96Idu2+u7/b5cmWTyTI1gW5Fny/sjP3J4d08/u8en2MxoWkNg0tZb9PW8dTZBdSoWgXI3&#10;KG/ZMEPlrZvvv7z58erm5y8MN5D+EhdyZxls9hSDbbY+T+HkCp/5kQ+oE7a7YV94HcXad0HgS7vD&#10;KOyYjeKaUHac4tLgjYFJINxFFKKLE8qkh/Ql/KkUF/noKC8KcUDGw4OCGBcIoHEkPmr0zmVFZUxh&#10;yfqeJUbu9PGxmyGGBUo+XR4BFqmoYK34qkjreYvNhjMRSTQe4tEleIpgiU1aJ0c5jHuCKDtFBMAI&#10;UAW6Ys/hKyswTAarlmlMMHmx6jy/fmCm6GP4NY0pwHtg0s/OEUlNo3i/goiIbNflfCAOXC+AcDTI&#10;fM9wvqc6Lw8wuAkCEOYnmvx6VuhmRnD5CfDaPn8udKEqgbkNTHi6bB4wSTrAi0m6vy8uAgaoETup&#10;zupEhYjwEsSuBJ2I6P8a9BBbHdDbfiSDdS3QrwSvDuAV0EVxi3ugAxn7rhv1BVJ47/8W97C6ymE/&#10;/H7zza9//fkTfN9evTRcwVk8uoEmDipFlTrqNVc1PBm4IfieY971g0jZrV3meI7EvGDJhuiWEF/k&#10;FecmFN+B+ApzuAPSOAo5kG0nsMCChCMigx0TmmU9AnRUYwjVYgySIGFkGep0ni0s8VnGupzeIaIT&#10;ySqCLPhlKC5zBqqhyMuBGc7fvYIbJCFw9lJMztGwEUoHeMulnaN0tQWuTeleG9ah5QpMtZQeekD3&#10;fCt0QsdVftTbqCbsLad3uf5t4PSNRDEwh4zi61cvr3/57ebrq+tvXxmuL2m9CWS1/d6lSNzQ1ezk&#10;+UqrNewUgvjh4RvYbleJLRNUmrGnBCVbluLJ0Voy/S7hGej1bVnKm9961hGeQeBFS5uvXuYwcCEG&#10;+Dq7nvMv67yVnkKcSqkKCQcI063wFAn+fBLb5k99vwljlW3avmKotYSnH/ZhIKGiIl/nlDqAI99X&#10;KWPfiRbzzbk7Qz9sep+pfHP53kaFvZF0E5C4pE1EOqgE5zqonzM9AjUmFZp2WgD5pwB9GIl0tjF7&#10;idu3mO9g/nGnmxuRJm2yuZA7QXVB6ZH75U6eRr1n2ZGqFekA3uZObyJ3goRmkZ88kdo8gJ+CINSq&#10;pKVmvbxhYEEnVyWa1LcMdc+C2ONVJe2Wu8HSWBPSjUJR9d01FQpU1FRdG8iqu9lCKRvkCw9m27cE&#10;XOYqYz4Ev7rTsQJ1Z1sZW763AULrLl5u3lD1BGTDIgPIuscDGGCl6ZoBAlsVxLXPGru3EuVtrohv&#10;RKIAVhejGN5LteJkHZ0NZV1V4vUceOfVhX7oAzok9J1g+2KnW+z75zB+vPvYZqjYbQrZt6+rs/n2&#10;xHcnDxLohb1rq7M7Orvdc8WbC/VCWrXh7T20On8PmD8WV7X/rtj7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0IAABbQ29udGVudF9UeXBlc10u&#10;eG1sUEsBAhQACgAAAAAAh07iQAAAAAAAAAAAAAAAAAYAAAAAAAAAAAAQAAAADwcAAF9yZWxzL1BL&#10;AQIUABQAAAAIAIdO4kCKFGY80QAAAJQBAAALAAAAAAAAAAEAIAAAADMHAABfcmVscy8ucmVsc1BL&#10;AQIUAAoAAAAAAIdO4kAAAAAAAAAAAAAAAAAEAAAAAAAAAAAAEAAAAAAAAABkcnMvUEsBAhQAFAAA&#10;AAgAh07iQNFpeoTaAAAACgEAAA8AAAAAAAAAAQAgAAAAIgAAAGRycy9kb3ducmV2LnhtbFBLAQIU&#10;ABQAAAAIAIdO4kBRy4LrugUAAKUhAAAOAAAAAAAAAAEAIAAAACkBAABkcnMvZTJvRG9jLnhtbFBL&#10;BQYAAAAABgAGAFkBAABVCQAAAAA=&#10;">
                <o:lock v:ext="edit" aspectratio="f"/>
                <v:shape id="文本框 47" o:spid="_x0000_s1026" o:spt="202" type="#_x0000_t202" style="position:absolute;left:6968;top:154835;height:898;width:776;" fillcolor="#FFFFFF [3201]" filled="t" stroked="t" coordsize="21600,21600" o:gfxdata="UEsDBAoAAAAAAIdO4kAAAAAAAAAAAAAAAAAEAAAAZHJzL1BLAwQUAAAACACHTuJAJV9IgbYAAADc&#10;AAAADwAAAGRycy9kb3ducmV2LnhtbEVPSwrCMBDdC94hjOBO01oQqUYXguBGoeoBhmRsq82kNNHq&#10;7Y0guJvH+85q87KNeFLna8cK0mkCglg7U3Op4HLeTRYgfEA22DgmBW/ysFkPByvMjeu5oOcplCKG&#10;sM9RQRVCm0vpdUUW/dS1xJG7us5iiLArpemwj+G2kbMkmUuLNceGClvaVqTvp4dVcJvpeZE99DGl&#10;xl50Ubxv/WGr1HiUJksQgV7hL/659ybOzzL4PhMv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VfSIG2AAAA3AAAAA8A&#10;AAAAAAAAAQAgAAAAIgAAAGRycy9kb3ducmV2LnhtbFBLAQIUABQAAAAIAIdO4kAzLwWeOwAAADkA&#10;AAAQAAAAAAAAAAEAIAAAAAUBAABkcnMvc2hhcGV4bWwueG1sUEsFBgAAAAAGAAYAWwEAAK8DAAAA&#10;AA==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6FED130A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四书</w:t>
                        </w:r>
                      </w:p>
                    </w:txbxContent>
                  </v:textbox>
                </v:shape>
                <v:group id="组合 169" o:spid="_x0000_s1026" o:spt="203" style="position:absolute;left:5855;top:153433;height:9692;width:10951;" coordorigin="5615,144931" coordsize="10951,9692" o:gfxdata="UEsDBAoAAAAAAIdO4kAAAAAAAAAAAAAAAAAEAAAAZHJzL1BLAwQUAAAACACHTuJAHSQrf74AAADc&#10;AAAADwAAAGRycy9kb3ducmV2LnhtbEWPQYvCMBSE78L+h/AWvGnaFYtUo4is4kEWrMKyt0fzbIvN&#10;S2liq//eCAseh5n5hlms7qYWHbWusqwgHkcgiHOrKy4UnE/b0QyE88gaa8uk4EEOVsuPwQJTbXs+&#10;Upf5QgQIuxQVlN43qZQuL8mgG9uGOHgX2xr0QbaF1C32AW5q+RVFiTRYcVgosaFNSfk1uxkFux77&#10;9ST+7g7Xy+bxd5r+/B5iUmr4GUdzEJ7u/h3+b++1gkmSwOtMOAJy+QR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0kK3++AAAA3A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43" o:spid="_x0000_s1026" o:spt="20" style="position:absolute;left:7486;top:146791;height:0;width:252;" filled="f" stroked="t" coordsize="21600,21600" o:gfxdata="UEsDBAoAAAAAAIdO4kAAAAAAAAAAAAAAAAAEAAAAZHJzL1BLAwQUAAAACACHTuJADlLF5MAAAADc&#10;AAAADwAAAGRycy9kb3ducmV2LnhtbEWPT2vDMAzF74N9B6PBbqvTZawlrVvGRtmgp/6h7VHEWhIa&#10;y8H20myfvjoMepN4T+/9NF8OrlU9hdh4NjAeZaCIS28brgzsd6unKaiYkC22nsnAL0VYLu7v5lhY&#10;f+EN9dtUKQnhWKCBOqWu0DqWNTmMI98Ri/btg8Mka6i0DXiRcNfq5yx71Q4bloYaO3qvqTxvf5yB&#10;w9vknA+fHy+rtNmfgu/zNf0djXl8GGczUImGdDP/X39Zwc8FX56RCfTi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UsXk&#10;wAAAANw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shape id="文本框 45" o:spid="_x0000_s1026" o:spt="202" type="#_x0000_t202" style="position:absolute;left:5615;top:148049;height:2824;width:858;" fillcolor="#FFFFFF [3201]" filled="t" stroked="t" coordsize="21600,21600" o:gfxdata="UEsDBAoAAAAAAIdO4kAAAAAAAAAAAAAAAAAEAAAAZHJzL1BLAwQUAAAACACHTuJAusFzbbYAAADc&#10;AAAADwAAAGRycy9kb3ducmV2LnhtbEVPSwrCMBDdC94hjODOplUQqUYXguBGoeoBhmRsq82kNNHq&#10;7Y0guJvH+85q87KNeFLna8cKsiQFQaydqblUcDnvJgsQPiAbbByTgjd52KyHgxXmxvVc0PMUShFD&#10;2OeooAqhzaX0uiKLPnEtceSurrMYIuxKaTrsY7ht5DRN59JizbGhwpa2Fen76WEV3KZ6Xswe+phR&#10;Yy+6KN63/rBVajzK0iWIQK/wF//cexPnzzL4PhMv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rBc222AAAA3A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 style="layout-flow:vertical-ideographic;">
                      <w:txbxContent>
                        <w:p w14:paraId="550A4770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auto"/>
                            <w:ind w:left="0" w:right="0" w:firstLine="643" w:firstLineChars="20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︽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</w:rPr>
                            <w:t>四书第七</w:t>
                          </w: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︾</w:t>
                          </w:r>
                        </w:p>
                        <w:p w14:paraId="5FBA0053"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左大括号 46" o:spid="_x0000_s1026" o:spt="87" type="#_x0000_t87" style="position:absolute;left:6484;top:146560;height:7142;width:283;" filled="f" stroked="t" coordsize="21600,21600" o:gfxdata="UEsDBAoAAAAAAIdO4kAAAAAAAAAAAAAAAAAEAAAAZHJzL1BLAwQUAAAACACHTuJApH8oarwAAADc&#10;AAAADwAAAGRycy9kb3ducmV2LnhtbEVP22oCMRB9F/oPYQq+SE20IHY1Cq0IPpSClw8YNuNm2c1k&#10;m6Sr/r0RhL7N4Vxnub66VvQUYu1Zw2SsQBCX3tRcaTgdt29zEDEhG2w9k4YbRVivXgZLLIy/8J76&#10;Q6pEDuFYoAabUldIGUtLDuPYd8SZO/vgMGUYKmkCXnK4a+VUqZl0WHNusNjRl6WyOfw5DWVjR7Nb&#10;8/Ox6T/DXu1+5+HYfWs9fJ2oBYhE1/Qvfrp3Js9/n8LjmXyB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/KGq8AAAA&#10;3AAAAA8AAAAAAAAAAQAgAAAAIgAAAGRycy9kb3ducmV2LnhtbFBLAQIUABQAAAAIAIdO4kAzLwWe&#10;OwAAADkAAAAQAAAAAAAAAAEAIAAAAAsBAABkcnMvc2hhcGV4bWwueG1sUEsFBgAAAAAGAAYAWwEA&#10;ALUDAAAAAA==&#10;" adj="71,10800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文本框 53" o:spid="_x0000_s1026" o:spt="202" type="#_x0000_t202" style="position:absolute;left:7759;top:144931;height:4522;width:8744;" fillcolor="#FFFFFF [3201]" filled="t" stroked="t" coordsize="21600,21600" o:gfxdata="UEsDBAoAAAAAAIdO4kAAAAAAAAAAAAAAAAAEAAAAZHJzL1BLAwQUAAAACACHTuJAMSFE/7UAAADc&#10;AAAADwAAAGRycy9kb3ducmV2LnhtbEVPvQrCMBDeBd8hnOCmqRZUqlFQEMRN7eJ2NGdbbC4liVbf&#10;3giC2318v7favEwjnuR8bVnBZJyAIC6srrlUkF/2owUIH5A1NpZJwZs8bNb93gozbTs+0fMcShFD&#10;2GeooAqhzaT0RUUG/di2xJG7WWcwROhKqR12Mdw0cpokM2mw5thQYUu7ior7+WEUHGbbcKVcH3U6&#10;TW2Xy8LdGq/UcDBJliACvcJf/HMfdJyfzuH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SFE/7UAAADcAAAADwAA&#10;AAAAAAABACAAAAAiAAAAZHJzL2Rvd25yZXYueG1sUEsBAhQAFAAAAAgAh07iQDMvBZ47AAAAOQAA&#10;ABAAAAAAAAAAAQAgAAAABAEAAGRycy9zaGFwZXhtbC54bWxQSwUGAAAAAAYABgBbAQAArg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22CC1592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auto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①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《礼记》里的《大学》，本是一篇东西，朱于给分成经一章，传十章；②《中庸》是孔门传授心法的书，是子思记下来传给孟子的，书中哲理意味深长；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③《论语》是孔子弟子们记的。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这部书不但显示了一个伟大的人格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eastAsia="zh-CN"/>
                            </w:rPr>
                            <w:t>——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val="en-US" w:eastAsia="zh-CN"/>
                            </w:rPr>
                            <w:t>孔子，并且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让读者学习许多做学问做人的道理：如“君子”“仁”；</w:t>
                          </w:r>
                          <w:r>
                            <w:rPr>
                              <w:rFonts w:hint="eastAsia" w:ascii="PingFang SC" w:hAnsi="PingFang SC" w:eastAsia="PingFang SC" w:cs="PingFang SC"/>
                              <w:b/>
                              <w:bCs/>
                              <w:sz w:val="28"/>
                              <w:szCs w:val="28"/>
                            </w:rPr>
                            <w:t>④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  <w:lang w:eastAsia="zh-CN"/>
                            </w:rPr>
                            <w:t>《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  <w:lang w:val="en-US" w:eastAsia="zh-CN"/>
                            </w:rPr>
                            <w:t>孟子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  <w:lang w:eastAsia="zh-CN"/>
                            </w:rPr>
                            <w:t>》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据说是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  <w:lang w:val="en-US" w:eastAsia="zh-CN"/>
                            </w:rPr>
                            <w:t>孟子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本人和弟子公孙丑、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  <w:lang w:val="en-US" w:eastAsia="zh-CN"/>
                            </w:rPr>
                            <w:t>万章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等共同编定的。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书中说“仁”兼说“义”，分辨“义”“利”甚严；而辩“性善”，影响更大</w:t>
                          </w:r>
                        </w:p>
                        <w:p w14:paraId="6B926CF4">
                          <w:pPr>
                            <w:rPr>
                              <w:sz w:val="20"/>
                              <w:szCs w:val="22"/>
                            </w:rPr>
                          </w:pPr>
                        </w:p>
                      </w:txbxContent>
                    </v:textbox>
                  </v:shape>
                  <v:group id="组合 166" o:spid="_x0000_s1026" o:spt="203" style="position:absolute;left:6837;top:149620;height:3290;width:9661;" coordorigin="6837,148680" coordsize="9661,3290" o:gfxdata="UEsDBAoAAAAAAIdO4kAAAAAAAAAAAAAAAAAEAAAAZHJzL1BLAwQUAAAACACHTuJAcmiO5MAAAADc&#10;AAAADwAAAGRycy9kb3ducmV2LnhtbEWPQWvCQBSE74X+h+UVejObVLQlukqRtvQQBJNC8fbIPpNg&#10;9m3IbhPz711B6HGYmW+Y9fZiWjFQ7xrLCpIoBkFcWt1wpeCn+Jy9gXAeWWNrmRRM5GC7eXxYY6rt&#10;yAcacl+JAGGXooLa+y6V0pU1GXSR7YiDd7K9QR9kX0nd4xjgppUvcbyUBhsOCzV2tKupPOd/RsHX&#10;iOP7PPkYsvNpNx2Lxf43S0ip56ckXoHwdPH/4Xv7WyuYL1/h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cmiO5MAAAADcAAAADwAAAAAAAAABACAAAAAiAAAAZHJzL2Rvd25yZXYu&#10;eG1sUEsBAhQAFAAAAAgAh07iQDMvBZ47AAAAOQAAABUAAAAAAAAAAQAgAAAADwEAAGRycy9ncm91&#10;cHNoYXBleG1sLnhtbFBLBQYAAAAABgAGAGABAADMAwAAAAA=&#10;">
                    <o:lock v:ext="edit" aspectratio="f"/>
                    <v:shape id="文本框 48" o:spid="_x0000_s1026" o:spt="202" type="#_x0000_t202" style="position:absolute;left:6837;top:149800;height:897;width:735;" fillcolor="#FFFFFF [3201]" filled="t" stroked="t" coordsize="21600,21600" o:gfxdata="UEsDBAoAAAAAAIdO4kAAAAAAAAAAAAAAAAAEAAAAZHJzL1BLAwQUAAAACACHTuJAqrbQ9bYAAADc&#10;AAAADwAAAGRycy9kb3ducmV2LnhtbEVPSwrCMBDdC94hjOBO06qIVKMLQXCjUPUAQzK21WZSmmj1&#10;9kYQ3M3jfWe1edlaPKn1lWMF6TgBQaydqbhQcDnvRgsQPiAbrB2Tgjd52Kz7vRVmxnWc0/MUChFD&#10;2GeooAyhyaT0uiSLfuwa4shdXWsxRNgW0rTYxXBby0mSzKXFimNDiQ1tS9L308MquE30PJ8+9DGl&#10;2l50nr9v3WGr1HCQJksQgV7hL/659ybOn87g+0y8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q20PW2AAAA3A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44263E8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由来</w:t>
                            </w:r>
                          </w:p>
                        </w:txbxContent>
                      </v:textbox>
                    </v:shape>
                    <v:line id="直接连接符 50" o:spid="_x0000_s1026" o:spt="20" style="position:absolute;left:7537;top:150193;height:0;width:252;" filled="f" stroked="t" coordsize="21600,21600" o:gfxdata="UEsDBAoAAAAAAIdO4kAAAAAAAAAAAAAAAAAEAAAAZHJzL1BLAwQUAAAACACHTuJA7vf4C7wAAADc&#10;AAAADwAAAGRycy9kb3ducmV2LnhtbEVPS2vCQBC+C/0PyxR6041GrERXKRap4MkH1eOQnSbB7GzY&#10;3cbor3cLBW/z8T1nvuxMLVpyvrKsYDhIQBDnVldcKDge1v0pCB+QNdaWScGNPCwXL705ZtpeeUft&#10;PhQihrDPUEEZQpNJ6fOSDPqBbYgj92OdwRChK6R2eI3hppajJJlIgxXHhhIbWpWUX/a/RsH3x/sl&#10;7b4+x+uwO56dbdMt3U9Kvb0OkxmIQF14iv/dGx3npxP4eyZe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3+Au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  <v:shape id="文本框 54" o:spid="_x0000_s1026" o:spt="202" type="#_x0000_t202" style="position:absolute;left:7789;top:148680;height:3290;width:8709;" fillcolor="#FFFFFF [3201]" filled="t" stroked="t" coordsize="21600,21600" o:gfxdata="UEsDBAoAAAAAAIdO4kAAAAAAAAAAAAAAAAAEAAAAZHJzL1BLAwQUAAAACACHTuJAQL7QjboAAADc&#10;AAAADwAAAGRycy9kb3ducmV2LnhtbEWPQYvCQAyF78L+hyEL3nSqBZHqKOyCIN7UXryFTmyLnUyZ&#10;Ga3+e3MQvCW8l/e+rLdP16kHhdh6NjCbZqCIK29brg2U591kCSomZIudZzLwogjbzc9ojYX1Ax/p&#10;cUq1khCOBRpoUuoLrWPVkMM49T2xaFcfHCZZQ61twEHCXafnWbbQDluWhgZ7+m+oup3uzsB+8Zcu&#10;VNqDzee5H0pdhWsXjRn/zrIVqETP9DV/rvdW8HOhlWdkAr1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vtCNugAAANwA&#10;AAAPAAAAAAAAAAEAIAAAACIAAABkcnMvZG93bnJldi54bWxQSwECFAAUAAAACACHTuJAMy8FnjsA&#10;AAA5AAAAEAAAAAAAAAABACAAAAAJAQAAZHJzL3NoYXBleG1sLnhtbFBLBQYAAAAABgAGAFsBAACz&#10;Aw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1C843FE3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从《大学》里可以知道古人做学问的程序。《论语》《孟子》不如这部书分明易晓。朱子将《中庸》放在第三步，和《大学》《论语》《孟子》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合为“四书”。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后来规定“四书”为科举用书。不过朱子教人读“四求，为的成人；后来人读“四书”，却重在猎取功名，这是不合于他提倡的本心的</w:t>
                            </w:r>
                          </w:p>
                          <w:p w14:paraId="38F9A513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167" o:spid="_x0000_s1026" o:spt="203" style="position:absolute;left:6869;top:153019;height:1604;width:9697;" coordorigin="6868,152079" coordsize="9697,1604" o:gfxdata="UEsDBAoAAAAAAIdO4kAAAAAAAAAAAAAAAAAEAAAAZHJzL1BLAwQUAAAACACHTuJAA/calrwAAADc&#10;AAAADwAAAGRycy9kb3ducmV2LnhtbEVPTWuDQBC9F/Iflin01qw2NASbVYqkpQcpxARCb4M7UdGd&#10;FXer8d93D4UcH+97n91MLyYaXWtZQbyOQBBXVrdcKzifPp53IJxH1thbJgULOcjS1cMeE21nPtJU&#10;+lqEEHYJKmi8HxIpXdWQQbe2A3HgrnY06AMca6lHnEO46eVLFG2lwZZDQ4MD5Q1VXflrFHzOOL9v&#10;4sNUdNd8+Tm9fl+KmJR6eoyjNxCebv4u/nd/aQWbbVgbzoQjINM/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D9xqW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49" o:spid="_x0000_s1026" o:spt="202" type="#_x0000_t202" style="position:absolute;left:6868;top:152079;height:1604;width:716;" fillcolor="#FFFFFF [3201]" filled="t" stroked="t" coordsize="21600,21600" o:gfxdata="UEsDBAoAAAAAAIdO4kAAAAAAAAAAAAAAAAAEAAAAZHJzL1BLAwQUAAAACACHTuJAxfp1brYAAADc&#10;AAAADwAAAGRycy9kb3ducmV2LnhtbEVPSwrCMBDdC94hjOBO0yqKVKMLQXCjUPUAQzK21WZSmmj1&#10;9kYQ3M3jfWe1edlaPKn1lWMF6TgBQaydqbhQcDnvRgsQPiAbrB2Tgjd52Kz7vRVmxnWc0/MUChFD&#10;2GeooAyhyaT0uiSLfuwa4shdXWsxRNgW0rTYxXBby0mSzKXFimNDiQ1tS9L308MquE30PJ8+9DGl&#10;2l50nr9v3WGr1HCQJksQgV7hL/659ybOn87g+0y8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X6dW62AAAA3A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 style="layout-flow:vertical-ideographic;">
                        <w:txbxContent>
                          <w:p w14:paraId="012E1802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四书顺序</w:t>
                            </w:r>
                          </w:p>
                        </w:txbxContent>
                      </v:textbox>
                    </v:shape>
                    <v:shape id="文本框 55" o:spid="_x0000_s1026" o:spt="202" type="#_x0000_t202" style="position:absolute;left:7916;top:152154;height:1278;width:8649;" fillcolor="#FFFFFF [3201]" filled="t" stroked="t" coordsize="21600,21600" o:gfxdata="UEsDBAoAAAAAAIdO4kAAAAAAAAAAAAAAAAAEAAAAZHJzL1BLAwQUAAAACACHTuJAL/J1FrUAAADc&#10;AAAADwAAAGRycy9kb3ducmV2LnhtbEVPvQrCMBDeBd8hnOCmqRZEq1FQEMRN7eJ2NGdbbC4liVbf&#10;3giC2318v7favEwjnuR8bVnBZJyAIC6srrlUkF/2ozkIH5A1NpZJwZs8bNb93gozbTs+0fMcShFD&#10;2GeooAqhzaT0RUUG/di2xJG7WWcwROhKqR12Mdw0cpokM2mw5thQYUu7ior7+WEUHGbbcKVcH3U6&#10;TW2Xy8LdGq/UcDBJliACvcJf/HMfdJyfLuD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/J1FrUAAADc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DE27513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right="0"/>
                              <w:jc w:val="left"/>
                              <w:textAlignment w:val="auto"/>
                              <w:rPr>
                                <w:rFonts w:hint="default" w:eastAsiaTheme="minor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书贾因为《大学》《中庸》篇页不多，故合为一本；而后《大学》《中庸》《论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语》《孟子》的顺序就约定俗成了</w:t>
                            </w:r>
                          </w:p>
                          <w:p w14:paraId="54E5417C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  <v:line id="直接连接符 50" o:spid="_x0000_s1026" o:spt="20" style="position:absolute;left:7597;top:152909;height:0;width:252;" filled="f" stroked="t" coordsize="21600,21600" o:gfxdata="UEsDBAoAAAAAAIdO4kAAAAAAAAAAAAAAAAAEAAAAZHJzL1BLAwQUAAAACACHTuJAORgTAr0AAADc&#10;AAAADwAAAGRycy9kb3ducmV2LnhtbEVPTWvCQBC9F/wPywje6iaN1JK6ilSCBU9asT0O2TEJZmfD&#10;7hrT/vquUOhtHu9zFqvBtKIn5xvLCtJpAoK4tLrhSsHxo3h8AeEDssbWMin4Jg+r5ehhgbm2N95T&#10;fwiViCHsc1RQh9DlUvqyJoN+ajviyJ2tMxgidJXUDm8x3LTyKUmepcGGY0ONHb3VVF4OV6PgtJ5f&#10;smG7mRVhf/xyts929POp1GScJq8gAg3hX/znftdx/iyF+zPxAr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GBMC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v:group>
                </v:group>
              </v:group>
            </w:pict>
          </mc:Fallback>
        </mc:AlternateContent>
      </w:r>
    </w:p>
    <w:p w14:paraId="2F27793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18C091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96B6E2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DC9CB2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6E9DCC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06D45A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3FE585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F5A99E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FEECBD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D30E47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E6C89E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BE5CF8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7AAC45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93C184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9C918A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A8584D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</w:p>
    <w:p w14:paraId="7022466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</w:p>
    <w:p w14:paraId="1C9E411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>《〈战国策〉第八》</w:t>
      </w:r>
    </w:p>
    <w:p w14:paraId="12D7B85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春秋末年，周王室衰弱，封建制度礼崩乐坏。孟子说，“争地以战，杀人盈野；争城以战，杀人盈城”，可见当时凶惨的情形。后人因此称此为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</w:rPr>
        <w:t>战国时代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</w:rPr>
        <w:t>“合纵连横”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之法在此时提出。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记载那些说辞的书叫《战国策》，是汉代刘向编定的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。这部书除文辞之胜外，所记的事，上接春秋时代，下至楚汉兴起，共二百零二年（公元前403~前202年），是一部重要的古史。所谓战国时代，便指《战国策》里的二百零二年，战国的名称也是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刘向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在这部书的序里定出的。</w:t>
      </w:r>
    </w:p>
    <w:p w14:paraId="70AA19D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-92075</wp:posOffset>
                </wp:positionH>
                <wp:positionV relativeFrom="paragraph">
                  <wp:posOffset>142240</wp:posOffset>
                </wp:positionV>
                <wp:extent cx="6913880" cy="4253230"/>
                <wp:effectExtent l="6350" t="6350" r="13970" b="7620"/>
                <wp:wrapNone/>
                <wp:docPr id="325" name="组合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3880" cy="4253230"/>
                          <a:chOff x="5715" y="155031"/>
                          <a:chExt cx="10828" cy="6698"/>
                        </a:xfrm>
                      </wpg:grpSpPr>
                      <wps:wsp>
                        <wps:cNvPr id="158" name="文本框 53"/>
                        <wps:cNvSpPr txBox="1"/>
                        <wps:spPr>
                          <a:xfrm>
                            <a:off x="7799" y="155031"/>
                            <a:ext cx="8744" cy="33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D04ABA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240" w:lineRule="auto"/>
                                <w:ind w:left="0" w:right="0" w:firstLine="562" w:firstLineChars="20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战国时期诸国关系紧张，战争随时可起，担负外交的策士开始受到重用。当时各国所重的是威势，策士所说原不外战争和诈谋；但要因人、因地进言，广博的知识和微妙的机智都是不可少的。汉代刘向在汉初著名说客蒯通整理和润饰的基础上，把这些策士的说辞，编成了《战国策》</w:t>
                              </w:r>
                            </w:p>
                            <w:p w14:paraId="75F4CB1C">
                              <w:pPr>
                                <w:rPr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>
                        <wps:cNvPr id="159" name="文本框 47"/>
                        <wps:cNvSpPr txBox="1"/>
                        <wps:spPr>
                          <a:xfrm>
                            <a:off x="6828" y="155373"/>
                            <a:ext cx="735" cy="149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38A584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发展由来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s:wsp>
                        <wps:cNvPr id="160" name="左大括号 46"/>
                        <wps:cNvSpPr/>
                        <wps:spPr>
                          <a:xfrm>
                            <a:off x="6524" y="156019"/>
                            <a:ext cx="282" cy="4044"/>
                          </a:xfrm>
                          <a:prstGeom prst="leftBrac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直接连接符 43"/>
                        <wps:cNvCnPr/>
                        <wps:spPr>
                          <a:xfrm>
                            <a:off x="7566" y="156070"/>
                            <a:ext cx="2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" name="文本框 54"/>
                        <wps:cNvSpPr txBox="1"/>
                        <wps:spPr>
                          <a:xfrm>
                            <a:off x="7789" y="158519"/>
                            <a:ext cx="8709" cy="32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94D8A5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240" w:lineRule="auto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①文辞妙绝。把策士铺陈的伟丽、叱咤的雄豪都传达了出来，那些曲折微妙的声口，也丝丝人扣，千载如生。读来如闻其语，如见其人；</w:t>
                              </w:r>
                            </w:p>
                            <w:p w14:paraId="6208996B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240" w:lineRule="auto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②所记上接春秋时代，下至楚汉兴起，共202年（前403—前202），是一部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  <w:t>重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要的古史。所谓“战国时代”，便指这里的202年；而战国的名称也是刘向在这部书的序里定出的</w:t>
                              </w:r>
                            </w:p>
                            <w:p w14:paraId="46EA6D1A">
                              <w:pPr>
                                <w:rPr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>
                        <wps:cNvPr id="163" name="文本框 48"/>
                        <wps:cNvSpPr txBox="1"/>
                        <wps:spPr>
                          <a:xfrm>
                            <a:off x="6837" y="159499"/>
                            <a:ext cx="754" cy="151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DA68F0">
                              <w:pPr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艺术特色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s:wsp>
                        <wps:cNvPr id="164" name="文本框 45"/>
                        <wps:cNvSpPr txBox="1"/>
                        <wps:spPr>
                          <a:xfrm>
                            <a:off x="5715" y="156528"/>
                            <a:ext cx="718" cy="30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23C653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</w:rPr>
                                <w:t>︽︿</w:t>
                              </w:r>
                              <w:r>
                                <w:rPr>
                                  <w:rFonts w:hint="eastAsia" w:eastAsia="宋体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战国策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</w:rPr>
                                <w:t>﹀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八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</w:rPr>
                                <w:t>︾</w:t>
                              </w:r>
                            </w:p>
                            <w:p w14:paraId="1912C1A3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s:wsp>
                        <wps:cNvPr id="165" name="直接连接符 50"/>
                        <wps:cNvCnPr/>
                        <wps:spPr>
                          <a:xfrm>
                            <a:off x="7557" y="160252"/>
                            <a:ext cx="2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25pt;margin-top:11.2pt;height:334.9pt;width:544.4pt;z-index:251663360;mso-width-relative:page;mso-height-relative:page;" coordorigin="5715,155031" coordsize="10828,6698" o:gfxdata="UEsDBAoAAAAAAIdO4kAAAAAAAAAAAAAAAAAEAAAAZHJzL1BLAwQUAAAACACHTuJAnit2T9wAAAAL&#10;AQAADwAAAGRycy9kb3ducmV2LnhtbE2PwW7CMBBE75X6D9ZW6g1sh0BpGgdVqO0JVSpUqriZeEki&#10;4nUUmwT+vubUHlfzNPM2X11sywbsfeNIgZwKYEilMw1VCr5375MlMB80Gd06QgVX9LAq7u9ynRk3&#10;0hcO21CxWEI+0wrqELqMc1/WaLWfug4pZkfXWx3i2Vfc9HqM5bbliRALbnVDcaHWHa5rLE/bs1Xw&#10;MerxdSbfhs3puL7ud/PPn41EpR4fpHgBFvAS/mC46Ud1KKLTwZ3JeNYqmMh0HlEFSZICuwHiKZ0B&#10;OyhYPCcJ8CLn/38ofgFQSwMEFAAAAAgAh07iQMoB2j6NBAAAiBYAAA4AAABkcnMvZTJvRG9jLnht&#10;bO1Yy24kNRTdI/EPVu1J17uqS+mMMgmJkCImUnis3W7XQ1SVC9tJd1gjQBppYMUGhIQEwyZLpFmw&#10;4GvSw2dw/eh3WnmAZtW9qLbLrmvf43OPr73/bNLU6IpyUbF24Hh7roNoS9ioaouB8+knJx+kDhIS&#10;tyNcs5YOnGsqnGcH77+3P+4y6rOS1SPKERhpRTbuBk4pZZf1eoKUtMFij3W0hcac8QZLqPKiN+J4&#10;DNabuue7btwbMz7qOCNUCHh7bBoda5E/xCDL84rQY0YuG9pKY5XTGktwSZRVJ5wDPds8p0S+yHNB&#10;JaoHDngq9RMGgfJQPXsH+zgrOO7Kitgp4IdMYc2nBlctDDo3dYwlRpe82jDVVIQzwXK5R1jTM45o&#10;RMALz13D5pSzy077UmTjopuDDgu1hvqTzZKPr845qkYDJ/AjB7W4gSV/+9fXtz98h9QbwGfcFRl0&#10;O+XdRXfO7YvC1JTLk5w36h+cQRON7PUcWTqRiMDLuO8FaQqgE2gL/SjwA4s9KWGB1HdR4sEEoNmL&#10;IjfwzMqQ8kNrwXNTH5ipvo/jfqqae7Oxe2qK8xmNOyCmWKAl/htaFyXuqF4EoWCwaHkRTMagNf3x&#10;2+nPN9Nfv0FRYPDSHRVYSE6eM/BNe6PmJeDlHZglSb+/4fsMuzQJQ+N4EIQatbnjOOu4kKeUNUgV&#10;Bg4Hwmse4qszIQ1Gsy5qXMHqanRS1bWu8GJ4VHN0hSE4TvTPwrrSrW7RGEAPIldbXmlTtucmhjUm&#10;X2xagNnWLazWwn9VkpPhRHNJZEM2ugasODPRKTpyUoHdMyzkOeYQjsAbECz5Ah55zWAyzJYcVDL+&#10;1V3vVX9Yd2h10BjCe+CILy8xpw6qP2qBEX0vBCyR1JUwSnyo8OWW4XJLe9kcMQDJA2nsiC6q/rKe&#10;FXPOms9B1w7VqNCEWwJjDxw5Kx5JIzqgi4QeHupOoAAdlmftRUcsRTRGwF0VdO+ExMC6dRKHyRNJ&#10;HOsANQEcJDoUcDYjcRJAcKvg9cK+HmDH4QdymOLPgMs7FkOusEWKYwg4w+LbN69vf/tj+vLm9vs3&#10;KIzXiGzlZosGx5EPMqvpG7teX327oK+f+nbvckGMja7O9r2ZvloJrmkun3NM1J6Bsy063DIlwnoI&#10;I6+en7jgBlFKlUMmA8WmG4FqtQVISF1AqkYk3xRgsazhrv7Z6W3o9DEWpdF63WQcbCoJ2VxdNQMn&#10;Xf76DsU2Mq18t+L0rlQqBtm1iclPf05f/f7P37/A8+3NaxQub7hHrc1Otm+zURzPlzixCchMofwI&#10;hlEKdc8WW1ftbmlVpv+onHNb6EJYrW9AkQ4wxTFItx6XRaWzLCqN1iM4TVxoVOsb+N49S7zLonSe&#10;ZbKuXRY1P6tuI3GwSeJQn1CeQOI4DRKrUf0QTgUr21ACsWGyqMjbZVGPOQnssqh7WQzUWpfi0F4A&#10;PFqKlw7zkFfpWFgkU4lnD/KBazbw3Vlgdxb4vxKKxSXWWq4I1xegpVaRH5IrRlaHY9eP/FUd3uWK&#10;K8cAff8GF5T6Ss5epqob0OW6PjYsLpAP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CeK3ZP3AAA&#10;AAsBAAAPAAAAAAAAAAEAIAAAACIAAABkcnMvZG93bnJldi54bWxQSwECFAAUAAAACACHTuJAygHa&#10;Po0EAACIFgAADgAAAAAAAAABACAAAAArAQAAZHJzL2Uyb0RvYy54bWxQSwUGAAAAAAYABgBZAQAA&#10;KggAAAAA&#10;">
                <o:lock v:ext="edit" aspectratio="f"/>
                <v:shape id="文本框 53" o:spid="_x0000_s1026" o:spt="202" type="#_x0000_t202" style="position:absolute;left:7799;top:155031;height:3340;width:8744;" fillcolor="#FFFFFF [3201]" filled="t" stroked="t" coordsize="21600,21600" o:gfxdata="UEsDBAoAAAAAAIdO4kAAAAAAAAAAAAAAAAAEAAAAZHJzL1BLAwQUAAAACACHTuJAnWE1LbsAAADc&#10;AAAADwAAAGRycy9kb3ducmV2LnhtbEWPQYvCMBCF78L+hzAL3jRVUZauacEFQfam9uJtaMa22ExK&#10;krX673cOgrcZ3pv3vtmWD9erO4XYeTawmGegiGtvO24MVOf97AtUTMgWe89k4EkRyuJjssXc+pGP&#10;dD+lRkkIxxwNtCkNudaxbslhnPuBWLSrDw6TrKHRNuAo4a7XyyzbaIcdS0OLA/20VN9Of87AYbNL&#10;F6rsr10tV36sdB2ufTRm+rnIvkEleqS3+XV9sIK/Flp5RibQ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E1LbsAAADc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78D04ABA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0" w:right="0" w:firstLine="562" w:firstLineChars="20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战国时期诸国关系紧张，战争随时可起，担负外交的策士开始受到重用。当时各国所重的是威势，策士所说原不外战争和诈谋；但要因人、因地进言，广博的知识和微妙的机智都是不可少的。汉代刘向在汉初著名说客蒯通整理和润饰的基础上，把这些策士的说辞，编成了《战国策》</w:t>
                        </w:r>
                      </w:p>
                      <w:p w14:paraId="75F4CB1C">
                        <w:pPr>
                          <w:rPr>
                            <w:sz w:val="20"/>
                            <w:szCs w:val="22"/>
                          </w:rPr>
                        </w:pPr>
                      </w:p>
                    </w:txbxContent>
                  </v:textbox>
                </v:shape>
                <v:shape id="文本框 47" o:spid="_x0000_s1026" o:spt="202" type="#_x0000_t202" style="position:absolute;left:6828;top:155373;height:1497;width:735;" fillcolor="#FFFFFF [3201]" filled="t" stroked="t" coordsize="21600,21600" o:gfxdata="UEsDBAoAAAAAAIdO4kAAAAAAAAAAAAAAAAAEAAAAZHJzL1BLAwQUAAAACACHTuJAmWiay7gAAADc&#10;AAAADwAAAGRycy9kb3ducmV2LnhtbEVPy6rCMBDdC/5DGOHuNK2iaDW6EAQ3ClU/YEjGttpMShOt&#10;/v2NILibw3nOavOytXhS6yvHCtJRAoJYO1NxoeBy3g3nIHxANlg7JgVv8rBZ93srzIzrOKfnKRQi&#10;hrDPUEEZQpNJ6XVJFv3INcSRu7rWYoiwLaRpsYvhtpbjJJlJixXHhhIb2pak76eHVXAb61k+eehj&#10;SrW96Dx/37rDVqm/QZosQQR6hZ/4696bOH+6gM8z8QK5/g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Wiay7gAAADcAAAA&#10;DwAAAAAAAAABACAAAAAiAAAAZHJzL2Rvd25yZXYueG1sUEsBAhQAFAAAAAgAh07iQDMvBZ47AAAA&#10;OQAAABAAAAAAAAAAAQAgAAAABwEAAGRycy9zaGFwZXhtbC54bWxQSwUGAAAAAAYABgBbAQAAsQMA&#10;AAAA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6E38A584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发展由来</w:t>
                        </w:r>
                      </w:p>
                    </w:txbxContent>
                  </v:textbox>
                </v:shape>
                <v:shape id="左大括号 46" o:spid="_x0000_s1026" o:spt="87" type="#_x0000_t87" style="position:absolute;left:6524;top:156019;height:4044;width:282;" filled="f" stroked="t" coordsize="21600,21600" o:gfxdata="UEsDBAoAAAAAAIdO4kAAAAAAAAAAAAAAAAAEAAAAZHJzL1BLAwQUAAAACACHTuJAXiJdQr4AAADc&#10;AAAADwAAAGRycy9kb3ducmV2LnhtbEWPMW/CQAyFd6T+h5MrdYMLDKGkHAxVqzaVGBLobuVMEprz&#10;RblrAv++HpC62XrP733e7q+uUyMNofVsYLlIQBFX3rZcGzgd3+fPoEJEtth5JgM3CrDfPcy2mFk/&#10;cUFjGWslIRwyNNDE2Gdah6ohh2Hhe2LRzn5wGGUdam0HnCTcdXqVJKl22LI0NNjTa0PVT/nrDBRf&#10;b11/YJevbseP7/VoNxebH4x5elwmL6AiXeO/+X79aQU/FXx5RibQu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JdQr4A&#10;AADcAAAADwAAAAAAAAABACAAAAAiAAAAZHJzL2Rvd25yZXYueG1sUEsBAhQAFAAAAAgAh07iQDMv&#10;BZ47AAAAOQAAABAAAAAAAAAAAQAgAAAADQEAAGRycy9zaGFwZXhtbC54bWxQSwUGAAAAAAYABgBb&#10;AQAAtwMAAAAA&#10;" adj="125,10800">
                  <v:fill on="f" focussize="0,0"/>
                  <v:stroke weight="1pt" color="#000000 [3213]" miterlimit="8" joinstyle="miter"/>
                  <v:imagedata o:title=""/>
                  <o:lock v:ext="edit" aspectratio="f"/>
                </v:shape>
                <v:line id="直接连接符 43" o:spid="_x0000_s1026" o:spt="20" style="position:absolute;left:7566;top:156070;height:0;width:251;" filled="f" stroked="t" coordsize="21600,21600" o:gfxdata="UEsDBAoAAAAAAIdO4kAAAAAAAAAAAAAAAAAEAAAAZHJzL1BLAwQUAAAACACHTuJAcq1PYr0AAADc&#10;AAAADwAAAGRycy9kb3ducmV2LnhtbEVPTWvCQBC9F/wPywje6iZN0ZK6ilSChZ60YnscsmMSzM6G&#10;3TWm/fVdQehtHu9zFqvBtKIn5xvLCtJpAoK4tLrhSsHhs3h8AeEDssbWMin4IQ+r5ehhgbm2V95R&#10;vw+ViCHsc1RQh9DlUvqyJoN+ajviyJ2sMxgidJXUDq8x3LTyKUlm0mDDsaHGjt5qKs/7i1FwXM/P&#10;2bDdPBdhd/h2ts8+6PdLqck4TV5BBBrCv/juftdx/iyF2zPxAr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rU9i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文本框 54" o:spid="_x0000_s1026" o:spt="202" type="#_x0000_t202" style="position:absolute;left:7789;top:158519;height:3210;width:8709;" fillcolor="#FFFFFF [3201]" filled="t" stroked="t" coordsize="21600,21600" o:gfxdata="UEsDBAoAAAAAAIdO4kAAAAAAAAAAAAAAAAAEAAAAZHJzL1BLAwQUAAAACACHTuJAMuXIerUAAADc&#10;AAAADwAAAGRycy9kb3ducmV2LnhtbEVPvQrCMBDeBd8hnOCmqRWKVKOgIIib2sXtaM622FxKEq2+&#10;vREEt/v4fm+1eZlWPMn5xrKC2TQBQVxa3XCloLjsJwsQPiBrbC2Tgjd52KyHgxXm2vZ8ouc5VCKG&#10;sM9RQR1Cl0vpy5oM+qntiCN3s85giNBVUjvsY7hpZZokmTTYcGyosaNdTeX9/DAKDtk2XKnQRz1P&#10;57YvZOlurVdqPJolSxCBXuEv/rkPOs7PUvg+Ey+Q6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uXIerUAAADcAAAADwAA&#10;AAAAAAABACAAAAAiAAAAZHJzL2Rvd25yZXYueG1sUEsBAhQAFAAAAAgAh07iQDMvBZ47AAAAOQAA&#10;ABAAAAAAAAAAAQAgAAAABAEAAGRycy9zaGFwZXhtbC54bWxQSwUGAAAAAAYABgBbAQAArg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2594D8A5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①文辞妙绝。把策士铺陈的伟丽、叱咤的雄豪都传达了出来，那些曲折微妙的声口，也丝丝人扣，千载如生。读来如闻其语，如见其人；</w:t>
                        </w:r>
                      </w:p>
                      <w:p w14:paraId="6208996B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②所记上接春秋时代，下至楚汉兴起，共202年（前403—前202），是一部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  <w:lang w:val="en-US" w:eastAsia="zh-CN"/>
                          </w:rPr>
                          <w:t>重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要的古史。所谓“战国时代”，便指这里的202年；而战国的名称也是刘向在这部书的序里定出的</w:t>
                        </w:r>
                      </w:p>
                      <w:p w14:paraId="46EA6D1A">
                        <w:pPr>
                          <w:rPr>
                            <w:sz w:val="20"/>
                            <w:szCs w:val="22"/>
                          </w:rPr>
                        </w:pPr>
                      </w:p>
                    </w:txbxContent>
                  </v:textbox>
                </v:shape>
                <v:shape id="文本框 48" o:spid="_x0000_s1026" o:spt="202" type="#_x0000_t202" style="position:absolute;left:6837;top:159499;height:1517;width:754;" fillcolor="#FFFFFF [3201]" filled="t" stroked="t" coordsize="21600,21600" o:gfxdata="UEsDBAoAAAAAAIdO4kAAAAAAAAAAAAAAAAAEAAAAZHJzL1BLAwQUAAAACACHTuJANuxnnLYAAADc&#10;AAAADwAAAGRycy9kb3ducmV2LnhtbEVPSwrCMBDdC94hjOBO0yoUqUYXguBGoeoBhmRsq82kNNHq&#10;7Y0guJvH+85q87KNeFLna8cK0mkCglg7U3Op4HLeTRYgfEA22DgmBW/ysFkPByvMjeu5oOcplCKG&#10;sM9RQRVCm0vpdUUW/dS1xJG7us5iiLArpemwj+G2kbMkyaTFmmNDhS1tK9L308MquM10Vswf+phS&#10;Yy+6KN63/rBVajxKkyWIQK/wF//cexPnZ3P4PhMv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bsZ5y2AAAA3AAAAA8A&#10;AAAAAAAAAQAgAAAAIgAAAGRycy9kb3ducmV2LnhtbFBLAQIUABQAAAAIAIdO4kAzLwWeOwAAADkA&#10;AAAQAAAAAAAAAAEAIAAAAAUBAABkcnMvc2hhcGV4bWwueG1sUEsFBgAAAAAGAAYAWwEAAK8DAAAA&#10;AA==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18DA68F0">
                        <w:pPr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艺术特色</w:t>
                        </w:r>
                      </w:p>
                    </w:txbxContent>
                  </v:textbox>
                </v:shape>
                <v:shape id="文本框 45" o:spid="_x0000_s1026" o:spt="202" type="#_x0000_t202" style="position:absolute;left:5715;top:156528;height:3043;width:718;" fillcolor="#FFFFFF [3201]" filled="t" stroked="t" coordsize="21600,21600" o:gfxdata="UEsDBAoAAAAAAIdO4kAAAAAAAAAAAAAAAAAEAAAAZHJzL1BLAwQUAAAACACHTuJAuQX/6LoAAADc&#10;AAAADwAAAGRycy9kb3ducmV2LnhtbEVPzYrCMBC+L/gOYQRva1pXylIbPRQEL7tQ9QGGZLY/NpPS&#10;pFbffiMs7G0+vt8pDg/bizuNvnWsIF0nIIi1My3XCq6X4/snCB+QDfaOScGTPBz2i7cCc+Nmruh+&#10;DrWIIexzVNCEMORSet2QRb92A3HkftxoMUQ41tKMOMdw28tNkmTSYsuxocGByob07TxZBd1GZ9XH&#10;pL9T6u1VV9Wzm79KpVbLNNmBCPQI/+I/98nE+dkWXs/EC+T+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Bf/ougAAANwA&#10;AAAPAAAAAAAAAAEAIAAAACIAAABkcnMvZG93bnJldi54bWxQSwECFAAUAAAACACHTuJAMy8FnjsA&#10;AAA5AAAAEAAAAAAAAAABACAAAAAJAQAAZHJzL3NoYXBleG1sLnhtbFBLBQYAAAAABgAGAFsBAACz&#10;AwAAAAA=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1A23C653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</w:rPr>
                          <w:t>︽︿</w:t>
                        </w:r>
                        <w:r>
                          <w:rPr>
                            <w:rFonts w:hint="eastAsia" w:eastAsia="宋体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战国策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</w:rPr>
                          <w:t>﹀</w:t>
                        </w:r>
                        <w:r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</w:rPr>
                          <w:t>第</w:t>
                        </w:r>
                        <w:r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八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</w:rPr>
                          <w:t>︾</w:t>
                        </w:r>
                      </w:p>
                      <w:p w14:paraId="1912C1A3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line id="直接连接符 50" o:spid="_x0000_s1026" o:spt="20" style="position:absolute;left:7557;top:160252;height:0;width:251;" filled="f" stroked="t" coordsize="21600,21600" o:gfxdata="UEsDBAoAAAAAAIdO4kAAAAAAAAAAAAAAAAAEAAAAZHJzL1BLAwQUAAAACACHTuJADZZJYb0AAADc&#10;AAAADwAAAGRycy9kb3ducmV2LnhtbEVPTWvCQBC9C/6HZYTedGOttkQ3Ii1SwZNWWo9DdkxCsrNh&#10;dxtTf323IPQ2j/c5q3VvGtGR85VlBdNJAoI4t7riQsHpYzt+AeEDssbGMin4IQ/rbDhYYartlQ/U&#10;HUMhYgj7FBWUIbSplD4vyaCf2JY4chfrDIYIXSG1w2sMN418TJKFNFhxbCixpdeS8vr4bRR8bp7r&#10;Wf/+9rQNh9PZ2W62p9uXUg+jabIEEagP/+K7e6fj/MUc/p6JF8j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lklh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068A7AF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4C136E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F5B0D5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D994BB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5B62FA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53D9EF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C2C8F2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00508D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65F2EA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796B5D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AA7FAA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</w:p>
    <w:p w14:paraId="6E7FCA6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>《〈史记〉〈汉书〉第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  <w:lang w:val="en-US" w:eastAsia="zh-CN"/>
        </w:rPr>
        <w:t>九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 xml:space="preserve"> 》</w:t>
      </w:r>
    </w:p>
    <w:p w14:paraId="3D341FC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《史记》《汉书》两部书是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最早的有系统的历史，《史记》开创了“纪传体”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叙事，自黄帝到著者当世（汉武帝），首尾三千多年。《汉书》采用了《史记》的体制，却以汉事为断，从高祖到王莽，只二百三十年。《史记》《汉书》可以说都是正史的源头。司马迁继承父业，即使身遭酷刑，仍搜集资料，完成堪比《春秋》的巨著《史记》。他窃比孔子，孔子是周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末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第一个保存文献的人，他是在秦火以后第一个保存文献的人。司马迁的史观是以人物为中心的。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《汉书》是汉朝班固所著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。名称从《尚书》来。班固为人宽和从容，但因党争惨死狱中。班固死后，《汉书》陆续由其他三人完成。</w:t>
      </w:r>
    </w:p>
    <w:p w14:paraId="3A7CA07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31115</wp:posOffset>
                </wp:positionV>
                <wp:extent cx="6948805" cy="8054975"/>
                <wp:effectExtent l="4445" t="4445" r="6350" b="5080"/>
                <wp:wrapNone/>
                <wp:docPr id="326" name="组合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8805" cy="8054932"/>
                          <a:chOff x="5675" y="158674"/>
                          <a:chExt cx="10943" cy="11897"/>
                        </a:xfrm>
                      </wpg:grpSpPr>
                      <wpg:grpSp>
                        <wpg:cNvPr id="327" name="组合 171"/>
                        <wpg:cNvGrpSpPr/>
                        <wpg:grpSpPr>
                          <a:xfrm>
                            <a:off x="5675" y="158674"/>
                            <a:ext cx="10943" cy="11358"/>
                            <a:chOff x="5735" y="152166"/>
                            <a:chExt cx="10943" cy="11358"/>
                          </a:xfrm>
                        </wpg:grpSpPr>
                        <wps:wsp>
                          <wps:cNvPr id="172" name="文本框 53"/>
                          <wps:cNvSpPr txBox="1"/>
                          <wps:spPr>
                            <a:xfrm>
                              <a:off x="7934" y="152166"/>
                              <a:ext cx="8744" cy="359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CFEC4E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400" w:lineRule="exact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default" w:ascii="Calibri" w:hAnsi="Calibri" w:cs="Calibr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①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司马迁早年漫游各地，了解风俗，采集传闻。后因替李陵败降之事辩解而受宫刑，调任中书令，发奋继续完成所著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  <w:t>史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籍。他以“究天人之际，通古今之变，成一家之言”的史识创作了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4"/>
                                    <w:szCs w:val="24"/>
                                  </w:rPr>
                                  <w:t>中国第一部纪传体通史《史记》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，汉人称为《太史公书》，魏晋间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  <w:t>才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简称为《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  <w:t>史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记》，《史记》便成了定名；</w:t>
                                </w:r>
                              </w:p>
                              <w:p w14:paraId="1743289E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400" w:lineRule="exact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②《史记》不用那咬文嚼字的书法，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  <w:t>只据事实录，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使善恶自见。书里时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  <w:t>有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著者牢骚之辞，却增加了书的情韵，也是后世论文的人推尊《史记》的一个原因；</w:t>
                                </w:r>
                              </w:p>
                              <w:p w14:paraId="5A70B630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400" w:lineRule="exact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③《史记》体例有五：十二本纪，记帝王政迹，是编的；十表，以分年略记世代为主；八书，记典章制度的沿革；三十世家，记侯国世代存亡；七十列传，类记各方面人物</w:t>
                                </w:r>
                              </w:p>
                              <w:p w14:paraId="07863E3F">
                                <w:pPr>
                                  <w:keepNext w:val="0"/>
                                  <w:keepLines w:val="0"/>
                                  <w:pageBreakBefore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400" w:lineRule="exact"/>
                                  <w:textAlignment w:val="auto"/>
                                  <w:rPr>
                                    <w:sz w:val="18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173" name="文本框 47"/>
                          <wps:cNvSpPr txBox="1"/>
                          <wps:spPr>
                            <a:xfrm>
                              <a:off x="6808" y="154098"/>
                              <a:ext cx="735" cy="149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3EB598"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︽</w:t>
                                </w:r>
                                <w:r>
                                  <w:rPr>
                                    <w:rFonts w:hint="eastAsia" w:eastAsia="宋体"/>
                                    <w:b/>
                                    <w:bCs/>
                                    <w:sz w:val="32"/>
                                    <w:szCs w:val="32"/>
                                    <w:lang w:val="en-US" w:eastAsia="zh-CN"/>
                                  </w:rPr>
                                  <w:t>史记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174" name="左大括号 46"/>
                          <wps:cNvSpPr/>
                          <wps:spPr>
                            <a:xfrm>
                              <a:off x="6524" y="154773"/>
                              <a:ext cx="300" cy="8751"/>
                            </a:xfrm>
                            <a:prstGeom prst="leftBrac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5" name="直接连接符 43"/>
                          <wps:cNvCnPr/>
                          <wps:spPr>
                            <a:xfrm>
                              <a:off x="7546" y="154795"/>
                              <a:ext cx="2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" name="文本框 54"/>
                          <wps:cNvSpPr txBox="1"/>
                          <wps:spPr>
                            <a:xfrm>
                              <a:off x="7875" y="155975"/>
                              <a:ext cx="8709" cy="319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A0177F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400" w:lineRule="exact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①《史记》以后，续作很多，但不是偏私，就是鄙俗；班彪加以整理补充，著了六十五篇《后传》。他详论《史记》的得失，大体确当不移。这部书没有流传下来，但他的儿子班固的《汉书》是用它作底本的。班固著《汉书》未完成而卒，其妹班昭奉汉和帝命与马续参考皇家藏书，续写班固遗作；</w:t>
                                </w:r>
                              </w:p>
                              <w:p w14:paraId="73CBD8EE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400" w:lineRule="exact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②汉代是个辞赋的时代，所谓“华”，便是辞赋化。《史记》当时还用散行文字；到了《汉书》，便弘丽精整，多用排偶，句子也长了。这正是辞赋的影响；</w:t>
                                </w:r>
                              </w:p>
                              <w:p w14:paraId="0F6A5533">
                                <w:pPr>
                                  <w:keepNext w:val="0"/>
                                  <w:keepLines w:val="0"/>
                                  <w:pageBreakBefore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400" w:lineRule="exact"/>
                                  <w:textAlignment w:val="auto"/>
                                  <w:rPr>
                                    <w:sz w:val="18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③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C00000"/>
                                    <w:sz w:val="24"/>
                                    <w:szCs w:val="24"/>
                                  </w:rPr>
                                  <w:t>班固首创断代史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，删润旧文，“述而不作”。他删润的地方，颇有别裁，绝非率尔下笔。有阙略的，有隐晦的，经他润色，便变得详明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177" name="文本框 48"/>
                          <wps:cNvSpPr txBox="1"/>
                          <wps:spPr>
                            <a:xfrm>
                              <a:off x="6837" y="157629"/>
                              <a:ext cx="754" cy="151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D6AD30"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︽</w:t>
                                </w:r>
                                <w:r>
                                  <w:rPr>
                                    <w:rFonts w:hint="eastAsia" w:eastAsia="宋体"/>
                                    <w:b/>
                                    <w:bCs/>
                                    <w:sz w:val="32"/>
                                    <w:szCs w:val="32"/>
                                    <w:lang w:val="en-US" w:eastAsia="zh-CN"/>
                                  </w:rPr>
                                  <w:t>汉书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︾</w:t>
                                </w:r>
                              </w:p>
                              <w:p w14:paraId="5405451F"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178" name="文本框 45"/>
                          <wps:cNvSpPr txBox="1"/>
                          <wps:spPr>
                            <a:xfrm>
                              <a:off x="5735" y="158044"/>
                              <a:ext cx="738" cy="414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F24731">
                                <w:pPr>
                                  <w:rPr>
                                    <w:rFonts w:hint="eastAsia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︽︿</w:t>
                                </w:r>
                                <w:r>
                                  <w:rPr>
                                    <w:rFonts w:hint="eastAsia" w:eastAsia="宋体"/>
                                    <w:b/>
                                    <w:bCs/>
                                    <w:sz w:val="32"/>
                                    <w:szCs w:val="32"/>
                                    <w:lang w:val="en-US" w:eastAsia="zh-CN"/>
                                  </w:rPr>
                                  <w:t>史记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﹀︿</w:t>
                                </w:r>
                                <w:r>
                                  <w:rPr>
                                    <w:rFonts w:hint="eastAsia" w:eastAsia="宋体"/>
                                    <w:b/>
                                    <w:bCs/>
                                    <w:sz w:val="32"/>
                                    <w:szCs w:val="32"/>
                                    <w:lang w:val="en-US" w:eastAsia="zh-CN"/>
                                  </w:rPr>
                                  <w:t>汉书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﹀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第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  <w:lang w:val="en-US" w:eastAsia="zh-CN"/>
                                  </w:rPr>
                                  <w:t>九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︾</w:t>
                                </w:r>
                              </w:p>
                              <w:p w14:paraId="26397791"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179" name="直接连接符 50"/>
                          <wps:cNvCnPr/>
                          <wps:spPr>
                            <a:xfrm>
                              <a:off x="7557" y="158382"/>
                              <a:ext cx="2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28" name="组合 187"/>
                        <wpg:cNvGrpSpPr/>
                        <wpg:grpSpPr>
                          <a:xfrm>
                            <a:off x="6726" y="165921"/>
                            <a:ext cx="9790" cy="2443"/>
                            <a:chOff x="6746" y="165701"/>
                            <a:chExt cx="9790" cy="2443"/>
                          </a:xfrm>
                        </wpg:grpSpPr>
                        <wps:wsp>
                          <wps:cNvPr id="180" name="文本框 54"/>
                          <wps:cNvSpPr txBox="1"/>
                          <wps:spPr>
                            <a:xfrm>
                              <a:off x="7827" y="165701"/>
                              <a:ext cx="8709" cy="244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2F1CA9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400" w:lineRule="exact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① 《史记》“文直而事核”，《汉书》“文赡而事详”。司马迁感慨多，微情妙旨，时在文字蹊径之外；《汉书》却一览之余，情词俱尽。但是就史论史，班固也许比较客观些，比较合体些；</w:t>
                                </w:r>
                              </w:p>
                              <w:p w14:paraId="52ED8047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400" w:lineRule="exact"/>
                                  <w:ind w:right="0"/>
                                  <w:jc w:val="left"/>
                                  <w:textAlignment w:val="auto"/>
                                  <w:rPr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②《史记》《汉书》二书，文质和繁省虽然各不相同，而所采者博，所择者精，却是一样；组织的弘大，描写的曲达，也同工异曲。二书并称良史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181" name="文本框 48"/>
                          <wps:cNvSpPr txBox="1"/>
                          <wps:spPr>
                            <a:xfrm>
                              <a:off x="6746" y="166435"/>
                              <a:ext cx="714" cy="88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41C527"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  <w:lang w:val="en-US" w:eastAsia="zh-CN"/>
                                  </w:rPr>
                                  <w:t>异同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182" name="直接连接符 50"/>
                          <wps:cNvCnPr/>
                          <wps:spPr>
                            <a:xfrm>
                              <a:off x="7475" y="166908"/>
                              <a:ext cx="25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29" name="组合 186"/>
                        <wpg:cNvGrpSpPr/>
                        <wpg:grpSpPr>
                          <a:xfrm>
                            <a:off x="6797" y="168559"/>
                            <a:ext cx="9721" cy="2012"/>
                            <a:chOff x="6797" y="168559"/>
                            <a:chExt cx="9721" cy="2012"/>
                          </a:xfrm>
                        </wpg:grpSpPr>
                        <wps:wsp>
                          <wps:cNvPr id="183" name="文本框 54"/>
                          <wps:cNvSpPr txBox="1"/>
                          <wps:spPr>
                            <a:xfrm>
                              <a:off x="7809" y="168559"/>
                              <a:ext cx="8709" cy="201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ACB1FF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400" w:lineRule="exact"/>
                                  <w:textAlignment w:val="auto"/>
                                  <w:rPr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《史记》创了“纪传体”，叙事自黄帝以来到汉武帝时期，首尾3000多年。《汉书》采用了《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val="en-US" w:eastAsia="zh-CN"/>
                                  </w:rPr>
                                  <w:t>史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记》的体制，从高祖到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val="en-US" w:eastAsia="zh-CN"/>
                                  </w:rPr>
                                  <w:t>王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莽，只230年。后来的史书全用《汉书》的体制；二十四史里，《史记》《汉书》以外的二十二史都如此。这些也都被称“正史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eastAsia="zh-CN"/>
                                  </w:rPr>
                                  <w:t>”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。《史记》《汉书》都是“正史”的源头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184" name="文本框 48"/>
                          <wps:cNvSpPr txBox="1"/>
                          <wps:spPr>
                            <a:xfrm>
                              <a:off x="6797" y="169379"/>
                              <a:ext cx="734" cy="89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F12B3D"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  <w:lang w:val="en-US" w:eastAsia="zh-CN"/>
                                  </w:rPr>
                                  <w:t>地位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185" name="直接连接符 50"/>
                          <wps:cNvCnPr/>
                          <wps:spPr>
                            <a:xfrm>
                              <a:off x="7524" y="169854"/>
                              <a:ext cx="2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2.5pt;margin-top:2.45pt;height:634.25pt;width:547.15pt;z-index:251664384;mso-width-relative:page;mso-height-relative:page;" coordorigin="5675,158674" coordsize="10943,11897" o:gfxdata="UEsDBAoAAAAAAIdO4kAAAAAAAAAAAAAAAAAEAAAAZHJzL1BLAwQUAAAACACHTuJA97xK5twAAAAL&#10;AQAADwAAAGRycy9kb3ducmV2LnhtbE2PQU/CQBCF7yb+h82YeIPdtoBSuyWGqCdCIpgYb0M7tA3d&#10;2aa7tPDvXU56e5M3ee972epiWjFQ7xrLGqKpAkFc2LLhSsPX/n3yDMJ55BJby6ThSg5W+f1dhmlp&#10;R/6kYecrEULYpaih9r5LpXRFTQbd1HbEwTva3qAPZ1/JsscxhJtWxkotpMGGQ0ONHa1rKk67s9Hw&#10;MeL4mkRvw+Z0XF9/9vPt9yYirR8fIvUCwtPF/z3DDT+gQx6YDvbMpROthkk8D1u8htkSxM1Xi2UC&#10;4hBU/JTMQOaZ/L8h/wVQSwMEFAAAAAgAh07iQJyEZ+wJBgAADikAAA4AAABkcnMvZTJvRG9jLnht&#10;bO1ay47cRBTdI/EPlvek/S7bSk80mWEipIhECo91jdvutrBdpqpmupM1AiQkYMUGhIQEYZMlUhYs&#10;+JqZ8BncetnTD4d5ZVbuhbvscr1unTr31C3ff7CqK+s0p6wkzdR27zm2lTcZmZXNfGp/+snRB7Ft&#10;MY6bGa5Ik0/t5zmzH+y9/979ZZvmHlmQapZTCyppWLpsp/aC8zadTFi2yGvM7pE2byCzILTGHG7p&#10;fDKjeAm119XEc5xosiR01lKS5YzB00OVaesa6WUqJEVRZvkhyU7qvOGqVppXmMOQ2KJsmb0ne1sU&#10;ecafFAXLuVVNbRgpl1doBNLH4jrZu4/TOcXtosx0F/BlurAxphqXDTTaVXWIObZOaLlVVV1mlDBS&#10;8HsZqSdqINIiMArX2bDNI0pOWjmWebqct53RYaI2rH7tarOPT59Sq5xNbd+LbKvBNUz5m7+/Ovvx&#10;W0s8Afss23kKrz2i7bP2KdUP5upODHlV0Fr8w2CslbTs886y+YpbGTyMkiCOndC2MsiDRJD4nrJ9&#10;toAJEuXCCEE+ZLthHKHA5H6oa3CdJPBVedeNEyTyJ6bxiehj16Xu5l0bDG0YzEWu6NYVDbZz4MZw&#10;a8P2w9iYxRgN+cZonhvJ6cJptthpNF160GiwnFmPMXYzjD1b4DaX0GUCPBpjLvKMyc5/+ub8l1fn&#10;v31thb4ymnxRQMziq4cEEKGNyVIGD3cgDSV+oBHTD94YLkYBZAq4+WEiW+gGjtOWMv4oJ7UlElOb&#10;Ak3I1YtPHzOugGVeEe0yUpWzo7Kq5A2dHx9U1DrFQClH8qexuPZa1VhLwL0fOrLmtTxRd1fFcYWz&#10;L7ZrgN5WDUB82ZrxixRfHa8kwlh6TGbPwVaUKE5jbXZUQr2PMeNPMQUSA4oDmudP4FJUBDpDdMq2&#10;FoS+2PVcvA/zDrm2tQRSnNrsyxNMc9uqPmoAEYkbBIJF5U0QIg9u6MWc44s5zUl9QMBILjiUNpNJ&#10;8T6vTLKgpP4cvMG+aBWycJNB21Obm+QBV1QN3iTL9/flS8CbLeaPm2dtpiEibQTYFSvvTkAMPKSI&#10;sgdxIAlJtA9ovwqIo9gBhytpL3ASvb4NiOXqFhh2gw3GGzH8dgzn+DPA8ohiUFhDVAz0qFB89vrl&#10;2e9/nn/36uyH11agfX4HZE03AxwchR7Uo+CLkORZnBr4+g4saunxUSjJfJiCq7zgDynOhM/A6QAP&#10;N0SQMHRIcKOgV9dDsgnBVAXoP2itbmfAWs0cKKSag8DNON0mYHaRwx3522ZgtcQOMVsorpcULl7D&#10;aV1y0MBVWQsxI3669A7GVjQNpe6cpUAYaDn381/n3//x7z+/wvXNq5cW6Cg9qcBVB43WdMbNGE3V&#10;CToUAibMFCehsoCZYg8mVk6xMYFRg8Z/ahdblc04tWJ/dCWlPrR0O6XeO6BQKuZrOCAUd7o7TCAp&#10;AW6mN0ZOolWUm0jFPryERxUldZZSXaOK6nb4QyDudk89iAOpf64B4ij2oTrphlDkJesgBgJTGHZD&#10;d33fOKqoUUVdMhYzhGIQ71t7AUmi10Bx2O/mYwe2r2tUjHxoSoipwFUOfGTiS+5nx73A/3IxOPnd&#10;WhHCF1fTiqHh4diPdYjPiIlRK4Ip+20ApHTQUoUMZfzyXYcsO7rSMV431oGLK8V4IySCxcLdRmHi&#10;ya1dv+tLUKK3fV6gmEqEJHXAEiK7XUnk6JJ9wHK7bMdyvblEMFCw67sPV8YwkE12v4HQ9vTaiMJu&#10;6GZt9ELbGK0b+ChS3i5SRO4Y6BkO9MSwQ98E8fWFdr9+owDOHtYliquFdhxL8TJCeFQotxTyAC1x&#10;SwolMOGOKEog9L4GYC+EZoTGHqNZ4jild7l3qFB6KapOod34OqfQEYIDE6VQ4jDcCAgkCDSLnGc4&#10;dN88h95Z8qJC2SzbsVxvrjtUKDvOom6gUES0T8q6baNdUCjaaN3AR4UyKpRLfdAyEEQBtXCbCqVb&#10;+YmPNlY+El8MyBMpddQ6QnhUKLelUAbP264cQzFHqlESKy7vN9djDGUwhiLdL3wmB7pl7Tu8i/dS&#10;0/SfMe7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4IAABbQ29udGVudF9UeXBlc10ueG1sUEsBAhQACgAAAAAAh07iQAAAAAAAAAAAAAAAAAYA&#10;AAAAAAAAAAAQAAAAYAcAAF9yZWxzL1BLAQIUABQAAAAIAIdO4kCKFGY80QAAAJQBAAALAAAAAAAA&#10;AAEAIAAAAIQHAABfcmVscy8ucmVsc1BLAQIUAAoAAAAAAIdO4kAAAAAAAAAAAAAAAAAEAAAAAAAA&#10;AAAAEAAAAAAAAABkcnMvUEsBAhQAFAAAAAgAh07iQPe8SubcAAAACwEAAA8AAAAAAAAAAQAgAAAA&#10;IgAAAGRycy9kb3ducmV2LnhtbFBLAQIUABQAAAAIAIdO4kCchGfsCQYAAA4pAAAOAAAAAAAAAAEA&#10;IAAAACsBAABkcnMvZTJvRG9jLnhtbFBLBQYAAAAABgAGAFkBAACmCQAAAAA=&#10;">
                <o:lock v:ext="edit" aspectratio="f"/>
                <v:group id="组合 171" o:spid="_x0000_s1026" o:spt="203" style="position:absolute;left:5675;top:158674;height:11358;width:10943;" coordorigin="5735,152166" coordsize="10943,11358" o:gfxdata="UEsDBAoAAAAAAIdO4kAAAAAAAAAAAAAAAAAEAAAAZHJzL1BLAwQUAAAACACHTuJA5AI3JL8AAADc&#10;AAAADwAAAGRycy9kb3ducmV2LnhtbEWPT2vCQBTE7wW/w/KE3ppNFKtEVynSFg9S0Aji7ZF9JsHs&#10;25Dd5s+37xYKPQ4z8xtmsxtMLTpqXWVZQRLFIIhzqysuFFyyj5cVCOeRNdaWScFIDnbbydMGU217&#10;PlF39oUIEHYpKii9b1IpXV6SQRfZhjh4d9sa9EG2hdQt9gFuajmL41dpsOKwUGJD+5Lyx/nbKPjs&#10;sX+bJ+/d8XHfj7ds8XU9JqTU8zSJ1yA8Df4//Nc+aAXz2RJ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kAjc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53" o:spid="_x0000_s1026" o:spt="202" type="#_x0000_t202" style="position:absolute;left:7934;top:152166;height:3593;width:8744;" fillcolor="#FFFFFF [3201]" filled="t" stroked="t" coordsize="21600,21600" o:gfxdata="UEsDBAoAAAAAAIdO4kAAAAAAAAAAAAAAAAAEAAAAZHJzL1BLAwQUAAAACACHTuJAtzxep7UAAADc&#10;AAAADwAAAGRycy9kb3ducmV2LnhtbEVPvQrCMBDeBd8hnOCmqRVUqlFQEMRN7eJ2NGdbbC4liVbf&#10;3giC2318v7favEwjnuR8bVnBZJyAIC6srrlUkF/2owUIH5A1NpZJwZs8bNb93gozbTs+0fMcShFD&#10;2GeooAqhzaT0RUUG/di2xJG7WWcwROhKqR12Mdw0Mk2SmTRYc2yosKVdRcX9/DAKDrNtuFKuj3qa&#10;Tm2Xy8LdGq/UcDBJliACvcJf/HMfdJw/T+H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zxep7UAAADcAAAADwAA&#10;AAAAAAABACAAAAAiAAAAZHJzL2Rvd25yZXYueG1sUEsBAhQAFAAAAAgAh07iQDMvBZ47AAAAOQAA&#10;ABAAAAAAAAAAAQAgAAAABAEAAGRycy9zaGFwZXhtbC54bWxQSwUGAAAAAAYABgBbAQAArg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0ACFEC4E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400" w:lineRule="exact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  <w:t>①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  <w:t>司马迁早年漫游各地，了解风俗，采集传闻。后因替李陵败降之事辩解而受宫刑，调任中书令，发奋继续完成所著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  <w:t>史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  <w:t>籍。他以“究天人之际，通古今之变，成一家之言”的史识创作了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  <w:t>中国第一部纪传体通史《史记》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  <w:t>，汉人称为《太史公书》，魏晋间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  <w:t>才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  <w:t>简称为《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  <w:t>史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  <w:t>记》，《史记》便成了定名；</w:t>
                          </w:r>
                        </w:p>
                        <w:p w14:paraId="1743289E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400" w:lineRule="exact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  <w:t>②《史记》不用那咬文嚼字的书法，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  <w:t>只据事实录，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  <w:t>使善恶自见。书里时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  <w:t>有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  <w:t>著者牢骚之辞，却增加了书的情韵，也是后世论文的人推尊《史记》的一个原因；</w:t>
                          </w:r>
                        </w:p>
                        <w:p w14:paraId="5A70B630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400" w:lineRule="exact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  <w:t>③《史记》体例有五：十二本纪，记帝王政迹，是编的；十表，以分年略记世代为主；八书，记典章制度的沿革；三十世家，记侯国世代存亡；七十列传，类记各方面人物</w:t>
                          </w:r>
                        </w:p>
                        <w:p w14:paraId="07863E3F">
                          <w:pPr>
                            <w:keepNext w:val="0"/>
                            <w:keepLines w:val="0"/>
                            <w:pageBreakBefore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400" w:lineRule="exact"/>
                            <w:textAlignment w:val="auto"/>
                            <w:rPr>
                              <w:sz w:val="18"/>
                              <w:szCs w:val="21"/>
                            </w:rPr>
                          </w:pPr>
                        </w:p>
                      </w:txbxContent>
                    </v:textbox>
                  </v:shape>
                  <v:shape id="文本框 47" o:spid="_x0000_s1026" o:spt="202" type="#_x0000_t202" style="position:absolute;left:6808;top:154098;height:1497;width:735;" fillcolor="#FFFFFF [3201]" filled="t" stroked="t" coordsize="21600,21600" o:gfxdata="UEsDBAoAAAAAAIdO4kAAAAAAAAAAAAAAAAAEAAAAZHJzL1BLAwQUAAAACACHTuJAszXxQbYAAADc&#10;AAAADwAAAGRycy9kb3ducmV2LnhtbEVPSwrCMBDdC94hjOBO0yqoVKMLQXCjUPUAQzK21WZSmmj1&#10;9kYQ3M3jfWe1edlaPKn1lWMF6TgBQaydqbhQcDnvRgsQPiAbrB2Tgjd52Kz7vRVmxnWc0/MUChFD&#10;2GeooAyhyaT0uiSLfuwa4shdXWsxRNgW0rTYxXBby0mSzKTFimNDiQ1tS9L308MquE30LJ8+9DGl&#10;2l50nr9v3WGr1HCQJksQgV7hL/659ybOn0/h+0y8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M18UG2AAAA3A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 style="layout-flow:vertical-ideographic;">
                      <w:txbxContent>
                        <w:p w14:paraId="113EB598"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︽</w:t>
                          </w:r>
                          <w:r>
                            <w:rPr>
                              <w:rFonts w:hint="eastAsia" w:eastAsia="宋体"/>
                              <w:b/>
                              <w:bCs/>
                              <w:sz w:val="32"/>
                              <w:szCs w:val="32"/>
                              <w:lang w:val="en-US" w:eastAsia="zh-CN"/>
                            </w:rPr>
                            <w:t>史记</w:t>
                          </w: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︾</w:t>
                          </w:r>
                        </w:p>
                      </w:txbxContent>
                    </v:textbox>
                  </v:shape>
                  <v:shape id="左大括号 46" o:spid="_x0000_s1026" o:spt="87" type="#_x0000_t87" style="position:absolute;left:6524;top:154773;height:8751;width:300;" filled="f" stroked="t" coordsize="21600,21600" o:gfxdata="UEsDBAoAAAAAAIdO4kAAAAAAAAAAAAAAAAAEAAAAZHJzL1BLAwQUAAAACACHTuJAiOqmYr4AAADc&#10;AAAADwAAAGRycy9kb3ducmV2LnhtbEVPS2vCQBC+F/oflin0UnQ3tahE1xCkBQ/Ft+BxyI5JaHY2&#10;ZLea/nu3UOhtPr7nzLPeNuJKna8da0iGCgRx4UzNpYbj4WMwBeEDssHGMWn4IQ/Z4vFhjqlxN97R&#10;dR9KEUPYp6ihCqFNpfRFRRb90LXEkbu4zmKIsCul6fAWw20jX5UaS4s1x4YKW1pWVHztv62G0fK0&#10;OuT5dve+OY/6vP9U7ctaaf38lKgZiEB9+Bf/uVcmzp+8we8z8QK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OqmYr4A&#10;AADcAAAADwAAAAAAAAABACAAAAAiAAAAZHJzL2Rvd25yZXYueG1sUEsBAhQAFAAAAAgAh07iQDMv&#10;BZ47AAAAOQAAABAAAAAAAAAAAQAgAAAADQEAAGRycy9zaGFwZXhtbC54bWxQSwUGAAAAAAYABgBb&#10;AQAAtwMAAAAA&#10;" adj="61,10800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line id="直接连接符 43" o:spid="_x0000_s1026" o:spt="20" style="position:absolute;left:7546;top:154795;height:0;width:251;" filled="f" stroked="t" coordsize="21600,21600" o:gfxdata="UEsDBAoAAAAAAIdO4kAAAAAAAAAAAAAAAAAEAAAAZHJzL1BLAwQUAAAACACHTuJAiE/fvL0AAADc&#10;AAAADwAAAGRycy9kb3ducmV2LnhtbEVPS2vCQBC+C/0PyxS86cb6KqkbKRWx4EkrbY9DdpqEZGfD&#10;7hpjf323IHibj+85q3VvGtGR85VlBZNxAoI4t7riQsHpYzt6BuEDssbGMim4kod19jBYYarthQ/U&#10;HUMhYgj7FBWUIbSplD4vyaAf25Y4cj/WGQwRukJqh5cYbhr5lCQLabDi2FBiS28l5fXxbBR8vi7r&#10;ab/bzLbhcPp2tpvu6fdLqeHjJHkBEagPd/HN/a7j/OUc/p+JF8j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T9+8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shape id="文本框 54" o:spid="_x0000_s1026" o:spt="202" type="#_x0000_t202" style="position:absolute;left:7875;top:155975;height:3192;width:8709;" fillcolor="#FFFFFF [3201]" filled="t" stroked="t" coordsize="21600,21600" o:gfxdata="UEsDBAoAAAAAAIdO4kAAAAAAAAAAAAAAAAAEAAAAZHJzL1BLAwQUAAAACACHTuJAyAdYpLUAAADc&#10;AAAADwAAAGRycy9kb3ducmV2LnhtbEVPvQrCMBDeBd8hnOCmqQpVqlFQEMRN7eJ2NGdbbC4liVbf&#10;3giC2318v7favEwjnuR8bVnBZJyAIC6srrlUkF/2owUIH5A1NpZJwZs8bNb93gozbTs+0fMcShFD&#10;2GeooAqhzaT0RUUG/di2xJG7WWcwROhKqR12Mdw0cpokqTRYc2yosKVdRcX9/DAKDuk2XCnXRz2b&#10;zmyXy8LdGq/UcDBJliACvcJf/HMfdJw/T+H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yAdYpLUAAADcAAAADwAA&#10;AAAAAAABACAAAAAiAAAAZHJzL2Rvd25yZXYueG1sUEsBAhQAFAAAAAgAh07iQDMvBZ47AAAAOQAA&#10;ABAAAAAAAAAAAQAgAAAABAEAAGRycy9zaGFwZXhtbC54bWxQSwUGAAAAAAYABgBbAQAArg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2AA0177F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400" w:lineRule="exact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  <w:t>①《史记》以后，续作很多，但不是偏私，就是鄙俗；班彪加以整理补充，著了六十五篇《后传》。他详论《史记》的得失，大体确当不移。这部书没有流传下来，但他的儿子班固的《汉书》是用它作底本的。班固著《汉书》未完成而卒，其妹班昭奉汉和帝命与马续参考皇家藏书，续写班固遗作；</w:t>
                          </w:r>
                        </w:p>
                        <w:p w14:paraId="73CBD8EE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400" w:lineRule="exact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  <w:t>②汉代是个辞赋的时代，所谓“华”，便是辞赋化。《史记》当时还用散行文字；到了《汉书》，便弘丽精整，多用排偶，句子也长了。这正是辞赋的影响；</w:t>
                          </w:r>
                        </w:p>
                        <w:p w14:paraId="0F6A5533">
                          <w:pPr>
                            <w:keepNext w:val="0"/>
                            <w:keepLines w:val="0"/>
                            <w:pageBreakBefore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400" w:lineRule="exact"/>
                            <w:textAlignment w:val="auto"/>
                            <w:rPr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  <w:t>③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  <w:t>班固首创断代史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  <w:t>，删润旧文，“述而不作”。他删润的地方，颇有别裁，绝非率尔下笔。有阙略的，有隐晦的，经他润色，便变得详明</w:t>
                          </w:r>
                        </w:p>
                      </w:txbxContent>
                    </v:textbox>
                  </v:shape>
                  <v:shape id="文本框 48" o:spid="_x0000_s1026" o:spt="202" type="#_x0000_t202" style="position:absolute;left:6837;top:157629;height:1517;width:754;" fillcolor="#FFFFFF [3201]" filled="t" stroked="t" coordsize="21600,21600" o:gfxdata="UEsDBAoAAAAAAIdO4kAAAAAAAAAAAAAAAAAEAAAAZHJzL1BLAwQUAAAACACHTuJAzA73QrYAAADc&#10;AAAADwAAAGRycy9kb3ducmV2LnhtbEVPSwrCMBDdC94hjOBO0yqoVKMLQXCjUPUAQzK21WZSmmj1&#10;9kYQ3M3jfWe1edlaPKn1lWMF6TgBQaydqbhQcDnvRgsQPiAbrB2Tgjd52Kz7vRVmxnWc0/MUChFD&#10;2GeooAyhyaT0uiSLfuwa4shdXWsxRNgW0rTYxXBby0mSzKTFimNDiQ1tS9L308MquE30LJ8+9DGl&#10;2l50nr9v3WGr1HCQJksQgV7hL/659ybOn8/h+0y8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wO90K2AAAA3A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 style="layout-flow:vertical-ideographic;">
                      <w:txbxContent>
                        <w:p w14:paraId="71D6AD30"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︽</w:t>
                          </w:r>
                          <w:r>
                            <w:rPr>
                              <w:rFonts w:hint="eastAsia" w:eastAsia="宋体"/>
                              <w:b/>
                              <w:bCs/>
                              <w:sz w:val="32"/>
                              <w:szCs w:val="32"/>
                              <w:lang w:val="en-US" w:eastAsia="zh-CN"/>
                            </w:rPr>
                            <w:t>汉书</w:t>
                          </w: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︾</w:t>
                          </w:r>
                        </w:p>
                        <w:p w14:paraId="5405451F"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45" o:spid="_x0000_s1026" o:spt="202" type="#_x0000_t202" style="position:absolute;left:5735;top:158044;height:4143;width:738;" fillcolor="#FFFFFF [3201]" filled="t" stroked="t" coordsize="21600,21600" o:gfxdata="UEsDBAoAAAAAAIdO4kAAAAAAAAAAAAAAAAAEAAAAZHJzL1BLAwQUAAAACACHTuJAvZFjMLwAAADc&#10;AAAADwAAAGRycy9kb3ducmV2LnhtbEWPQYvCMBCF7wv+hzCCtzWtgivV6EEQ9rJCXX/AkIxttZmU&#10;Jlr9985B8DbDe/PeN+vtw7fqTn1sAhvIpxkoYhtcw5WB0//+ewkqJmSHbWAy8KQI283oa42FCwOX&#10;dD+mSkkIxwIN1Cl1hdbR1uQxTkNHLNo59B6TrH2lXY+DhPtWz7JsoT02LA01drSryV6PN2/gMrOL&#10;cn6zh5xaf7Jl+bwMfztjJuM8W4FK9Egf8/v61wn+j9DKMzKB3r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2RYzC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 style="layout-flow:vertical-ideographic;">
                      <w:txbxContent>
                        <w:p w14:paraId="34F24731">
                          <w:pPr>
                            <w:rPr>
                              <w:rFonts w:hint="eastAsia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︽︿</w:t>
                          </w:r>
                          <w:r>
                            <w:rPr>
                              <w:rFonts w:hint="eastAsia" w:eastAsia="宋体"/>
                              <w:b/>
                              <w:bCs/>
                              <w:sz w:val="32"/>
                              <w:szCs w:val="32"/>
                              <w:lang w:val="en-US" w:eastAsia="zh-CN"/>
                            </w:rPr>
                            <w:t>史记</w:t>
                          </w: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﹀︿</w:t>
                          </w:r>
                          <w:r>
                            <w:rPr>
                              <w:rFonts w:hint="eastAsia" w:eastAsia="宋体"/>
                              <w:b/>
                              <w:bCs/>
                              <w:sz w:val="32"/>
                              <w:szCs w:val="32"/>
                              <w:lang w:val="en-US" w:eastAsia="zh-CN"/>
                            </w:rPr>
                            <w:t>汉书</w:t>
                          </w: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﹀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</w:rPr>
                            <w:t>第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  <w:lang w:val="en-US" w:eastAsia="zh-CN"/>
                            </w:rPr>
                            <w:t>九</w:t>
                          </w: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︾</w:t>
                          </w:r>
                        </w:p>
                        <w:p w14:paraId="26397791"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line id="直接连接符 50" o:spid="_x0000_s1026" o:spt="20" style="position:absolute;left:7557;top:158382;height:0;width:251;" filled="f" stroked="t" coordsize="21600,21600" o:gfxdata="UEsDBAoAAAAAAIdO4kAAAAAAAAAAAAAAAAAEAAAAZHJzL1BLAwQUAAAACACHTuJACQLVub0AAADc&#10;AAAADwAAAGRycy9kb3ducmV2LnhtbEVPTWvCQBC9C/6HZYTedGMt2kY3Ii1SwZNWWo9DdkxCsrNh&#10;dxtTf323IPQ2j/c5q3VvGtGR85VlBdNJAoI4t7riQsHpYzt+BuEDssbGMin4IQ/rbDhYYartlQ/U&#10;HUMhYgj7FBWUIbSplD4vyaCf2JY4chfrDIYIXSG1w2sMN418TJK5NFhxbCixpdeS8vr4bRR8bhb1&#10;rH9/e9qGw+nsbDfb0+1LqYfRNFmCCNSHf/HdvdNx/uIF/p6JF8j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AtW5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v:group>
                <v:group id="组合 187" o:spid="_x0000_s1026" o:spt="203" style="position:absolute;left:6726;top:165921;height:2443;width:9790;" coordorigin="6746,165701" coordsize="9790,2443" o:gfxdata="UEsDBAoAAAAAAIdO4kAAAAAAAAAAAAAAAAAEAAAAZHJzL1BLAwQUAAAACACHTuJAlZ2jVrsAAADc&#10;AAAADwAAAGRycy9kb3ducmV2LnhtbEVPTYvCMBC9L/gfwgje1rTKilRTEXHFgyxYBfE2NGNb2kxK&#10;k23135vDwh4f73u9eZpG9NS5yrKCeBqBIM6trrhQcL18fy5BOI+ssbFMCl7kYJOOPtaYaDvwmfrM&#10;FyKEsEtQQel9m0jp8pIMuqltiQP3sJ1BH2BXSN3hEMJNI2dRtJAGKw4NJba0Kymvs1+j4DDgsJ3H&#10;+/5UP3av++Xr53aKSanJOI5WIDw9/b/4z33UCuazsDacCUdApm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Wdo1a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54" o:spid="_x0000_s1026" o:spt="202" type="#_x0000_t202" style="position:absolute;left:7827;top:165701;height:2443;width:8709;" fillcolor="#FFFFFF [3201]" filled="t" stroked="t" coordsize="21600,21600" o:gfxdata="UEsDBAoAAAAAAIdO4kAAAAAAAAAAAAAAAAAEAAAAZHJzL1BLAwQUAAAACACHTuJAHXcVbLoAAADc&#10;AAAADwAAAGRycy9kb3ducmV2LnhtbEWPQYvCQAyF7wv+hyGCt+1UBZHqKCgsiDe1F2+hE9tiJ1Nm&#10;Ruv+e3MQvCW8l/e+rLcv16knhdh6NjDNclDElbct1wbKy9/vElRMyBY7z2TgnyJsN6OfNRbWD3yi&#10;5znVSkI4FmigSakvtI5VQw5j5nti0W4+OEyyhlrbgIOEu07P8nyhHbYsDQ32tG+oup8fzsBhsUtX&#10;Ku3RzmdzP5S6CrcuGjMZT/MVqESv9DV/rg9W8JeCL8/IBHrz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dxVsugAAANwA&#10;AAAPAAAAAAAAAAEAIAAAACIAAABkcnMvZG93bnJldi54bWxQSwECFAAUAAAACACHTuJAMy8FnjsA&#10;AAA5AAAAEAAAAAAAAAABACAAAAAJAQAAZHJzL3NoYXBleG1sLnhtbFBLBQYAAAAABgAGAFsBAACz&#10;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D2F1CA9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400" w:lineRule="exact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① 《史记》“文直而事核”，《汉书》“文赡而事详”。司马迁感慨多，微情妙旨，时在文字蹊径之外；《汉书》却一览之余，情词俱尽。但是就史论史，班固也许比较客观些，比较合体些；</w:t>
                          </w:r>
                        </w:p>
                        <w:p w14:paraId="52ED8047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400" w:lineRule="exact"/>
                            <w:ind w:right="0"/>
                            <w:jc w:val="left"/>
                            <w:textAlignment w:val="auto"/>
                            <w:rPr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②《史记》《汉书》二书，文质和繁省虽然各不相同，而所采者博，所择者精，却是一样；组织的弘大，描写的曲达，也同工异曲。二书并称良史</w:t>
                          </w:r>
                        </w:p>
                      </w:txbxContent>
                    </v:textbox>
                  </v:shape>
                  <v:shape id="文本框 48" o:spid="_x0000_s1026" o:spt="202" type="#_x0000_t202" style="position:absolute;left:6746;top:166435;height:884;width:714;" fillcolor="#FFFFFF [3201]" filled="t" stroked="t" coordsize="21600,21600" o:gfxdata="UEsDBAoAAAAAAIdO4kAAAAAAAAAAAAAAAAAEAAAAZHJzL1BLAwQUAAAACACHTuJAGX66irYAAADc&#10;AAAADwAAAGRycy9kb3ducmV2LnhtbEVPSwrCMBDdC94hjODOplUQqUYXguBGoeoBhmRsq82kNNHq&#10;7Y0guJvH+85q87KNeFLna8cKsiQFQaydqblUcDnvJgsQPiAbbByTgjd52KyHgxXmxvVc0PMUShFD&#10;2OeooAqhzaX0uiKLPnEtceSurrMYIuxKaTrsY7ht5DRN59JizbGhwpa2Fen76WEV3KZ6Xswe+phR&#10;Yy+6KN63/rBVajzK0iWIQK/wF//cexPnLzL4PhMv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l+uoq2AAAA3A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 style="layout-flow:vertical-ideographic;">
                      <w:txbxContent>
                        <w:p w14:paraId="3241C527"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  <w:lang w:val="en-US" w:eastAsia="zh-CN"/>
                            </w:rPr>
                            <w:t>异同</w:t>
                          </w:r>
                        </w:p>
                      </w:txbxContent>
                    </v:textbox>
                  </v:shape>
                  <v:line id="直接连接符 50" o:spid="_x0000_s1026" o:spt="20" style="position:absolute;left:7475;top:166908;height:0;width:252;" filled="f" stroked="t" coordsize="21600,21600" o:gfxdata="UEsDBAoAAAAAAIdO4kAAAAAAAAAAAAAAAAAEAAAAZHJzL1BLAwQUAAAACACHTuJAMnM377wAAADc&#10;AAAADwAAAGRycy9kb3ducmV2LnhtbEVPTWvCQBC9F/wPywi91Y1aVFJXEUUs9KSGtschOybB7GzY&#10;3cbor3cLgrd5vM+ZLztTi5acrywrGA4SEMS51RUXCrLj9m0GwgdkjbVlUnAlD8tF72WOqbYX3lN7&#10;CIWIIexTVFCG0KRS+rwkg35gG+LInawzGCJ0hdQOLzHc1HKUJBNpsOLYUGJD65Ly8+HPKPheTc/j&#10;brd534Z99utsO/6i249Sr/1h8gEiUBee4of7U8f5sxH8PxMvkI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zN++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v:group>
                <v:group id="组合 186" o:spid="_x0000_s1026" o:spt="203" style="position:absolute;left:6797;top:168559;height:2012;width:9721;" coordorigin="6797,168559" coordsize="9721,2012" o:gfxdata="UEsDBAoAAAAAAIdO4kAAAAAAAAAAAAAAAAAEAAAAZHJzL1BLAwQUAAAACACHTuJA+tEGzb8AAADc&#10;AAAADwAAAGRycy9kb3ducmV2LnhtbEWPT2vCQBTE7wW/w/KE3ppNFItGVynSFg9S0Aji7ZF9JsHs&#10;25Dd5s+37xYKPQ4z8xtmsxtMLTpqXWVZQRLFIIhzqysuFFyyj5clCOeRNdaWScFIDnbbydMGU217&#10;PlF39oUIEHYpKii9b1IpXV6SQRfZhjh4d9sa9EG2hdQt9gFuajmL41dpsOKwUGJD+5Lyx/nbKPjs&#10;sX+bJ+/d8XHfj7ds8XU9JqTU8zSJ1yA8Df4//Nc+aAXz2Qp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60QbN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54" o:spid="_x0000_s1026" o:spt="202" type="#_x0000_t202" style="position:absolute;left:7809;top:168559;height:2012;width:8709;" fillcolor="#FFFFFF [3201]" filled="t" stroked="t" coordsize="21600,21600" o:gfxdata="UEsDBAoAAAAAAIdO4kAAAAAAAAAAAAAAAAAEAAAAZHJzL1BLAwQUAAAACACHTuJA7aWLG7UAAADc&#10;AAAADwAAAGRycy9kb3ducmV2LnhtbEVPvQrCMBDeBd8hnOBmUy2IVKOgIIib2sXtaM622FxKEq2+&#10;vREEt/v4fm+1eZlWPMn5xrKCaZKCIC6tbrhSUFz2kwUIH5A1tpZJwZs8bNbDwQpzbXs+0fMcKhFD&#10;2OeooA6hy6X0ZU0GfWI74sjdrDMYInSV1A77GG5aOUvTuTTYcGyosaNdTeX9/DAKDvNtuFKhjzqb&#10;ZbYvZOlurVdqPJqmSxCBXuEv/rkPOs5fZPB9Jl4g1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7aWLG7UAAADcAAAADwAA&#10;AAAAAAABACAAAAAiAAAAZHJzL2Rvd25yZXYueG1sUEsBAhQAFAAAAAgAh07iQDMvBZ47AAAAOQAA&#10;ABAAAAAAAAAAAQAgAAAABAEAAGRycy9zaGFwZXhtbC54bWxQSwUGAAAAAAYABgBbAQAArg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9ACB1F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400" w:lineRule="exact"/>
                            <w:textAlignment w:val="auto"/>
                            <w:rPr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《史记》创了“纪传体”，叙事自黄帝以来到汉武帝时期，首尾3000多年。《汉书》采用了《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val="en-US" w:eastAsia="zh-CN"/>
                            </w:rPr>
                            <w:t>史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记》的体制，从高祖到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val="en-US" w:eastAsia="zh-CN"/>
                            </w:rPr>
                            <w:t>王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莽，只230年。后来的史书全用《汉书》的体制；二十四史里，《史记》《汉书》以外的二十二史都如此。这些也都被称“正史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eastAsia="zh-CN"/>
                            </w:rPr>
                            <w:t>”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。《史记》《汉书》都是“正史”的源头</w:t>
                          </w:r>
                        </w:p>
                      </w:txbxContent>
                    </v:textbox>
                  </v:shape>
                  <v:shape id="文本框 48" o:spid="_x0000_s1026" o:spt="202" type="#_x0000_t202" style="position:absolute;left:6797;top:169379;height:898;width:734;" fillcolor="#FFFFFF [3201]" filled="t" stroked="t" coordsize="21600,21600" o:gfxdata="UEsDBAoAAAAAAIdO4kAAAAAAAAAAAAAAAAAEAAAAZHJzL1BLAwQUAAAACACHTuJACQkZErYAAADc&#10;AAAADwAAAGRycy9kb3ducmV2LnhtbEVPSwrCMBDdC94hjOBO06qIVKMLQXCjUPUAQzK21WZSmmj1&#10;9kYQ3M3jfWe1edlaPKn1lWMF6TgBQaydqbhQcDnvRgsQPiAbrB2Tgjd52Kz7vRVmxnWc0/MUChFD&#10;2GeooAyhyaT0uiSLfuwa4shdXWsxRNgW0rTYxXBby0mSzKXFimNDiQ1tS9L308MquE30PJ8+9DGl&#10;2l50nr9v3WGr1HCQJksQgV7hL/659ybOX8zg+0y8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kJGRK2AAAA3A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 style="layout-flow:vertical-ideographic;">
                      <w:txbxContent>
                        <w:p w14:paraId="0DF12B3D"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  <w:lang w:val="en-US" w:eastAsia="zh-CN"/>
                            </w:rPr>
                            <w:t>地位</w:t>
                          </w:r>
                        </w:p>
                      </w:txbxContent>
                    </v:textbox>
                  </v:shape>
                  <v:line id="直接连接符 50" o:spid="_x0000_s1026" o:spt="20" style="position:absolute;left:7524;top:169854;height:0;width:251;" filled="f" stroked="t" coordsize="21600,21600" o:gfxdata="UEsDBAoAAAAAAIdO4kAAAAAAAAAAAAAAAAAEAAAAZHJzL1BLAwQUAAAACACHTuJAvZqvm70AAADc&#10;AAAADwAAAGRycy9kb3ducmV2LnhtbEVPS2vCQBC+C/0PyxS86cb6qKRupFTEgiettD0O2WkSkp0N&#10;u2uM/fXdguBtPr7nrNa9aURHzleWFUzGCQji3OqKCwWnj+1oCcIHZI2NZVJwJQ/r7GGwwlTbCx+o&#10;O4ZCxBD2KSooQ2hTKX1ekkE/ti1x5H6sMxgidIXUDi8x3DTyKUkW0mDFsaHElt5Kyuvj2Sj4fH2u&#10;p/1uM9uGw+nb2W66p98vpYaPk+QFRKA+3MU397uO85dz+H8mXi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mq+b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4EBF028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A3134B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CFC1CE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41DC73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D92A01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C277AF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31D859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064466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C17808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076724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C6993A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E71AC2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517D72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03B9AD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18482E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E15DD2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DFE837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B8EEA9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82BA66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>《诸子第十》</w:t>
      </w:r>
    </w:p>
    <w:p w14:paraId="1AD4611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春秋时期，礼崩乐坏。诸多学派相继诞生，这在中国学术史里是罕见的。诸子都出于职业的“士”，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诸子百家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便是这样兴起的。孔子首开“讲学”和“游说”的风气，他是旧文化、旧制度的辩护人，以这种姿态创立了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儒家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，他讲学的目的在于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培养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为国家服务的“人”。孟子和荀子也是儒家的代表。</w:t>
      </w:r>
    </w:p>
    <w:p w14:paraId="2958EDB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1526540</wp:posOffset>
                </wp:positionV>
                <wp:extent cx="6913880" cy="6207760"/>
                <wp:effectExtent l="4445" t="4445" r="15875" b="10795"/>
                <wp:wrapNone/>
                <wp:docPr id="330" name="组合 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3880" cy="6207760"/>
                          <a:chOff x="5815" y="189892"/>
                          <a:chExt cx="10888" cy="9776"/>
                        </a:xfrm>
                      </wpg:grpSpPr>
                      <wps:wsp>
                        <wps:cNvPr id="189" name="文本框 53"/>
                        <wps:cNvSpPr txBox="1"/>
                        <wps:spPr>
                          <a:xfrm>
                            <a:off x="7959" y="189930"/>
                            <a:ext cx="8744" cy="10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0AA0F2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春秋末年，封建制度开始崩坏，在变动当中，一些才智之士对于当前的情势，有种种的看法与主张。他们根据自己的见解各说各的，都“持之有故，言之成理”</w:t>
                              </w:r>
                            </w:p>
                            <w:p w14:paraId="045D8687"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>
                        <wps:cNvPr id="190" name="文本框 47"/>
                        <wps:cNvSpPr txBox="1"/>
                        <wps:spPr>
                          <a:xfrm>
                            <a:off x="6948" y="189892"/>
                            <a:ext cx="735" cy="159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DF7B67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社会背景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s:wsp>
                        <wps:cNvPr id="191" name="左大括号 46"/>
                        <wps:cNvSpPr/>
                        <wps:spPr>
                          <a:xfrm>
                            <a:off x="6684" y="190392"/>
                            <a:ext cx="280" cy="9021"/>
                          </a:xfrm>
                          <a:prstGeom prst="leftBrac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直接连接符 43"/>
                        <wps:cNvCnPr/>
                        <wps:spPr>
                          <a:xfrm>
                            <a:off x="7686" y="190635"/>
                            <a:ext cx="2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文本框 54"/>
                        <wps:cNvSpPr txBox="1"/>
                        <wps:spPr>
                          <a:xfrm>
                            <a:off x="7967" y="191168"/>
                            <a:ext cx="8709" cy="661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10709B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①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第一个开门授徒的是孔子。孔子主张“有教无类”，是第一个将学术民众化的人。孔子之后有孟子、荀子。儒士多半是上层社会的失业流民，儒家所拥护的制度，所讲、所行的道德也是上层社会所讲、所行的；</w:t>
                              </w:r>
                            </w:p>
                            <w:p w14:paraId="64F909A6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②墨家的创始者墨翟出于武士，“墨”原是做苦工的犯人的意思，他们反对侵略，提倡“非攻”“兼爱”，主张“节用”“非乐”；</w:t>
                              </w:r>
                            </w:p>
                            <w:p w14:paraId="293E0CF4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③道家反对一切文化和制度。道家出于隐士，他们看见时世太乱，难以挽救，便消极起来，对于世事，取一种不闻不问的态度。老子主张顺应自然，无为而为，无治而治；庄子更进一步，主张绝对的自由、绝对的平等。老、庄两派，汉代总称为“道家”；</w:t>
                              </w:r>
                            </w:p>
                            <w:p w14:paraId="4B10C4AC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④法家出于“法术之士”。贵族政治崩坏，法术之士便创一种新的政治方法帮助当时的君主整理国政，这就是法治。法术之士有重势、重术、重法三派，而韩非子集其大成；</w:t>
                              </w:r>
                            </w:p>
                            <w:p w14:paraId="34CB86D4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PingFang SC" w:hAnsi="PingFang SC" w:eastAsia="PingFang SC" w:cs="PingFang SC"/>
                                  <w:b/>
                                  <w:bCs/>
                                  <w:sz w:val="24"/>
                                  <w:szCs w:val="24"/>
                                </w:rPr>
                                <w:t>⑤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古代贵族养着礼、乐专家，也养着巫祝、术数专家。礼、乐专家后来沦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为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儒士；巫祝、术数专家便沦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为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方士。汉代所称的“阴阳家”便出自方士，古代术数，以为天道人事互相影响。战国末年有些人更将这种思想推行起来，并加以理论化，使它成为一贯的学说，这就是阴阳家</w:t>
                              </w:r>
                            </w:p>
                            <w:p w14:paraId="107D370B"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>
                        <wps:cNvPr id="194" name="文本框 48"/>
                        <wps:cNvSpPr txBox="1"/>
                        <wps:spPr>
                          <a:xfrm>
                            <a:off x="6937" y="195157"/>
                            <a:ext cx="754" cy="8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81B8B4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学派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s:wsp>
                        <wps:cNvPr id="195" name="文本框 45"/>
                        <wps:cNvSpPr txBox="1"/>
                        <wps:spPr>
                          <a:xfrm>
                            <a:off x="5815" y="194840"/>
                            <a:ext cx="796" cy="21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C28878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</w:rPr>
                                <w:t>︽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诸子第十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</w:rPr>
                                <w:t>︾</w:t>
                              </w:r>
                            </w:p>
                            <w:p w14:paraId="361AE22D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s:wsp>
                        <wps:cNvPr id="196" name="直接连接符 50"/>
                        <wps:cNvCnPr/>
                        <wps:spPr>
                          <a:xfrm>
                            <a:off x="7697" y="195520"/>
                            <a:ext cx="2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文本框 54"/>
                        <wps:cNvSpPr txBox="1"/>
                        <wps:spPr>
                          <a:xfrm>
                            <a:off x="7957" y="197948"/>
                            <a:ext cx="8709" cy="1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EA66AD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秦相吕不韦编撰《吕氏春秋》，想集合众长，统一思想，但他的基调却是道家。</w:t>
                              </w:r>
                            </w:p>
                            <w:p w14:paraId="7FFFE9DC"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汉武帝时期淮南王刘安效仿吕不韦编撰《淮南子》，也以道家为基调，想要统一思想。最后成功的人是董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仲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舒，“罢黜百家，独尊儒术”，帝王用功名利禄提倡儒学，儒学统于一尊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>
                        <wps:cNvPr id="198" name="文本框 48"/>
                        <wps:cNvSpPr txBox="1"/>
                        <wps:spPr>
                          <a:xfrm>
                            <a:off x="6965" y="198099"/>
                            <a:ext cx="774" cy="15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73B172">
                              <w:pPr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思想统一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s:wsp>
                        <wps:cNvPr id="199" name="直接连接符 50"/>
                        <wps:cNvCnPr/>
                        <wps:spPr>
                          <a:xfrm>
                            <a:off x="7746" y="199114"/>
                            <a:ext cx="25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9pt;margin-top:120.2pt;height:488.8pt;width:544.4pt;z-index:251665408;mso-width-relative:page;mso-height-relative:page;" coordorigin="5815,189892" coordsize="10888,9776" o:gfxdata="UEsDBAoAAAAAAIdO4kAAAAAAAAAAAAAAAAAEAAAAZHJzL1BLAwQUAAAACACHTuJAi2N7ktwAAAAM&#10;AQAADwAAAGRycy9kb3ducmV2LnhtbE2PwU7DMBBE70j8g7VI3FrboUAb4lSoAk5VJVokxG2bbJOo&#10;sR3FbtL+PdsT3GY1o9k32fJsWzFQHxrvDOipAkGu8GXjKgNfu/fJHESI6EpsvSMDFwqwzG9vMkxL&#10;P7pPGraxElziQooG6hi7VMpQ1GQxTH1Hjr2D7y1GPvtKlj2OXG5bmSj1JC02jj/U2NGqpuK4PVkD&#10;HyOOrw/6bVgfD6vLz+5x873WZMz9nVYvICKd418YrviMDjkz7f3JlUG0BiYLJo8GkpmagbgG1POC&#10;1+1ZJXquQOaZ/D8i/wVQSwMEFAAAAAgAh07iQJJreZ8KBQAA7R0AAA4AAABkcnMvZTJvRG9jLnht&#10;bO1ZTW/sNBTdI/EfouzpJJnJ16jTp76WVkgVr1L5WLueZCYiiYPtdqZvjQAJCVixASEhwWPTJdJb&#10;sODXtOVncGwn89nhTVv02KSLqRM7N/a955577Ow+mxa5dZlwkbFyYLs7jm0lJWXDrBwN7I8/Onov&#10;si0hSTkkOSuTgX2VCPvZ3rvv7E6qfuKxMcuHCbdgpBT9STWwx1JW/U5H0HFSELHDqqREZ8p4QSQu&#10;+agz5GQC60Xe8Rwn6EwYH1ac0UQI3D00nXZtkW9jkKVpRpNDRi+KpJTGKk9yIrEkMc4qYe/p2aZp&#10;QuWLNBWJtPKBjZVK/YuXoH2ufjt7u6Q/4qQaZ7SeAtlmCitrKkhW4qUzU4dEEuuCZ2umioxyJlgq&#10;dygrOmYh2iNYheus+OaYs4tKr2XUn4yqmdMRqBWvP9os/fDylFvZcGB3u/BJSQqE/O7PL26+/9pS&#10;d+CfSTXqY9gxr86qU17fGJkrteRpygv1H4uxptqzVzPPJlNpUdwMYrcbRXgBRV/gOWEY1L6nYwRI&#10;PedHrm9b6HajOIo9Exk6fr+24DpRBGSq52M8rbo7zbs7aoqzGU0qAFPMvSWe5q2zMakSHQSh3FB7&#10;C5NsvHX7w1e3P13f/vKl5XeNv/RA5SxLTp8zrM1t7gvcvMdnYezDnFl7bLxO+o3vorDXMwt3HXd5&#10;4aRfcSGPE1ZYqjGwOQCvcUguT4Q0PmqGqPcKlmfDoyzP9QUfnR/k3LokSI4j/Ve7dWlYXloTBK3r&#10;O9ryUp+yPTNxnhP62boFhCkvES0VF7N+1ZLT86nGkuifs+EVfMWZyU5R0aMMdk+IkKeEIx2BGxCW&#10;fIGfNGeYDKtbtjVm/OV999V4xB29tjVBeg9s8fkF4Ylt5R+UQETs9nowK/VFzw89XPDFnvPFnvKi&#10;OGBwkgtqrKhuqvEyb5opZ8Wn4LV99VZ0kZLi3QNbNs0DaUgHvEiT/X09CAxQEXlSnlW0hoj2EbCr&#10;ku5tgDjGVE3Kz0HcCxuwAu0PAXEQ95CgKwncgDjsIrlV8rp+3GL4IRhOyCfAcotiaIUNVBwjLQ2K&#10;b16/uvn199tvrm++e231NM5UItVArulmAwcHQQSaVQiNnW5Tfxr4ek3tih1Pk/ms9qxRcJ6k8jkn&#10;VNUM0t/AwyVTJIwJKW5U9Op6oYNkpIqpUigZNItqCNYqR6CQfASpRiVfJ2CxyOGO/ltnYDPHQyLG&#10;hus1hathpF9kEmouz4qBHS0+fQ9jG5rGU2+dpbwmvnc//nH77W9///Uzfu+uX1m9xYJ7UNbqpCkz&#10;jTyYSZMwiIImxKhnxgOzEPuAkWIoLUz+Jb5Z2YZWKf0Hac5NqdttQjsvQH7vkQUojIOwDq/rBtFy&#10;eKPQgcTS8jNwdYnbHOJWRWmdZVRXq6Jme9VNIEbdWFNRGn4LxWfbrUAQdxsQ+66vgTrfCoTIDY3h&#10;yI0VvFsIb7kRaEXUG0EMfb4GYl0iHwHi+V4eewLss7TUaAotaNqA2HMB9RbF229nWxS/EcWAlkHx&#10;qlTE6QWgVmN5G6kYz2jYx+HAEoK9Vir+D7sAxGOVoJ4gFVFazWYvVMcWS+GdS0VXnQu1DLU9Q7UH&#10;bvVnjU1SESdkqyA28HtElQ3ioD4xjyMn1oJwQSqGtVR0a/pqtWKrFf+rXfvs28dTq2yIQzpDw7Hr&#10;6n3/HMGej3Of9kDGfAjQ9VZ/BdS7vvqLpfrMuHitR82/0u7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8HAABbQ29udGVudF9UeXBlc10ueG1s&#10;UEsBAhQACgAAAAAAh07iQAAAAAAAAAAAAAAAAAYAAAAAAAAAAAAQAAAAYQYAAF9yZWxzL1BLAQIU&#10;ABQAAAAIAIdO4kCKFGY80QAAAJQBAAALAAAAAAAAAAEAIAAAAIUGAABfcmVscy8ucmVsc1BLAQIU&#10;AAoAAAAAAIdO4kAAAAAAAAAAAAAAAAAEAAAAAAAAAAAAEAAAAAAAAABkcnMvUEsBAhQAFAAAAAgA&#10;h07iQItje5LcAAAADAEAAA8AAAAAAAAAAQAgAAAAIgAAAGRycy9kb3ducmV2LnhtbFBLAQIUABQA&#10;AAAIAIdO4kCSa3mfCgUAAO0dAAAOAAAAAAAAAAEAIAAAACsBAABkcnMvZTJvRG9jLnhtbFBLBQYA&#10;AAAABgAGAFkBAACnCAAAAAA=&#10;">
                <o:lock v:ext="edit" aspectratio="f"/>
                <v:shape id="文本框 53" o:spid="_x0000_s1026" o:spt="202" type="#_x0000_t202" style="position:absolute;left:7959;top:189930;height:1016;width:8744;" fillcolor="#FFFFFF [3201]" filled="t" stroked="t" coordsize="21600,21600" o:gfxdata="UEsDBAoAAAAAAIdO4kAAAAAAAAAAAAAAAAAEAAAAZHJzL1BLAwQUAAAACACHTuJAjE288bYAAADc&#10;AAAADwAAAGRycy9kb3ducmV2LnhtbEVPvQrCMBDeBd8hnOBmUxVEq1FQEMRN7eJ2NGdbbC4liVbf&#10;3giC2318v7favEwjnuR8bVnBOElBEBdW11wqyC/70RyED8gaG8uk4E0eNut+b4WZth2f6HkOpYgh&#10;7DNUUIXQZlL6oiKDPrEtceRu1hkMEbpSaoddDDeNnKTpTBqsOTZU2NKuouJ+fhgFh9k2XCnXRz2d&#10;TG2Xy8LdGq/UcDBOlyACvcJf/HMfdJw/X8D3mXiBX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xNvPG2AAAA3AAAAA8A&#10;AAAAAAAAAQAgAAAAIgAAAGRycy9kb3ducmV2LnhtbFBLAQIUABQAAAAIAIdO4kAzLwWeOwAAADkA&#10;AAAQAAAAAAAAAAEAIAAAAAUBAABkcnMvc2hhcGV4bWwueG1sUEsFBgAAAAAGAAYAWwEAAK8DAAAA&#10;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220AA0F2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春秋末年，封建制度开始崩坏，在变动当中，一些才智之士对于当前的情势，有种种的看法与主张。他们根据自己的见解各说各的，都“持之有故，言之成理”</w:t>
                        </w:r>
                      </w:p>
                      <w:p w14:paraId="045D8687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400" w:lineRule="exact"/>
                          <w:textAlignment w:val="auto"/>
                          <w:rPr>
                            <w:sz w:val="20"/>
                            <w:szCs w:val="22"/>
                          </w:rPr>
                        </w:pPr>
                      </w:p>
                    </w:txbxContent>
                  </v:textbox>
                </v:shape>
                <v:shape id="文本框 47" o:spid="_x0000_s1026" o:spt="202" type="#_x0000_t202" style="position:absolute;left:6948;top:189892;height:1596;width:735;" fillcolor="#FFFFFF [3201]" filled="t" stroked="t" coordsize="21600,21600" o:gfxdata="UEsDBAoAAAAAAIdO4kAAAAAAAAAAAAAAAAAEAAAAZHJzL1BLAwQUAAAACACHTuJA8+uJzLwAAADc&#10;AAAADwAAAGRycy9kb3ducmV2LnhtbEWPQYvCMBCF7wv+hzCCtzWtgqzV6EEQ9rJCXX/AkIxttZmU&#10;Jlr9985B8DbDe/PeN+vtw7fqTn1sAhvIpxkoYhtcw5WB0//++wdUTMgO28Bk4EkRtpvR1xoLFwYu&#10;6X5MlZIQjgUaqFPqCq2jrcljnIaOWLRz6D0mWftKux4HCfetnmXZQntsWBpq7GhXk70eb97AZWYX&#10;5fxmDzm1/mTL8nkZ/nbGTMZ5tgKV6JE+5vf1rxP8peDLMzKB3r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ricy8AAAA&#10;3A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79DF7B67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社会背景</w:t>
                        </w:r>
                      </w:p>
                    </w:txbxContent>
                  </v:textbox>
                </v:shape>
                <v:shape id="左大括号 46" o:spid="_x0000_s1026" o:spt="87" type="#_x0000_t87" style="position:absolute;left:6684;top:190392;height:9021;width:280;" filled="f" stroked="t" coordsize="21600,21600" o:gfxdata="UEsDBAoAAAAAAIdO4kAAAAAAAAAAAAAAAAAEAAAAZHJzL1BLAwQUAAAACACHTuJA0EZcvLcAAADc&#10;AAAADwAAAGRycy9kb3ducmV2LnhtbEVPOwvCMBDeBf9DOMFFNK2DaDWKFgQHFx+D49GcbbG5hCa+&#10;/r0RBLf7+J63WL1MIx7U+tqygnSUgCAurK65VHA+bYdTED4ga2wsk4I3eVgtu50FZto++UCPYyhF&#10;DGGfoYIqBJdJ6YuKDPqRdcSRu9rWYIiwLaVu8RnDTSPHSTKRBmuODRU6yisqbse7UdA4u0Gd30/r&#10;fXmt84vzg9R5pfq9NJmDCPQKf/HPvdNx/iyF7zPxArn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QRly8twAAANwAAAAP&#10;AAAAAAAAAAEAIAAAACIAAABkcnMvZG93bnJldi54bWxQSwECFAAUAAAACACHTuJAMy8FnjsAAAA5&#10;AAAAEAAAAAAAAAABACAAAAAGAQAAZHJzL3NoYXBleG1sLnhtbFBLBQYAAAAABgAGAFsBAACwAwAA&#10;AAA=&#10;" adj="55,10800">
                  <v:fill on="f" focussize="0,0"/>
                  <v:stroke weight="1pt" color="#000000 [3213]" miterlimit="8" joinstyle="miter"/>
                  <v:imagedata o:title=""/>
                  <o:lock v:ext="edit" aspectratio="f"/>
                </v:shape>
                <v:line id="直接连接符 43" o:spid="_x0000_s1026" o:spt="20" style="position:absolute;left:7686;top:190635;height:0;width:251;" filled="f" stroked="t" coordsize="21600,21600" o:gfxdata="UEsDBAoAAAAAAIdO4kAAAAAAAAAAAAAAAAAEAAAAZHJzL1BLAwQUAAAACACHTuJAt6qhMr0AAADc&#10;AAAADwAAAGRycy9kb3ducmV2LnhtbEVPS2vCQBC+C/0PyxR6042xWJu6BrFIBU8+0B6H7DQJZmfD&#10;7jam/vpuQehtPr7nzPPeNKIj52vLCsajBARxYXXNpYLjYT2cgfABWWNjmRT8kId88TCYY6btlXfU&#10;7UMpYgj7DBVUIbSZlL6oyKAf2ZY4cl/WGQwRulJqh9cYbhqZJslUGqw5NlTY0qqi4rL/NgpOy5fL&#10;pP94f16H3fHT2W6ypdtZqafHcfIGIlAf/sV390bH+a8p/D0TL5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qqEy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文本框 54" o:spid="_x0000_s1026" o:spt="202" type="#_x0000_t202" style="position:absolute;left:7967;top:191168;height:6617;width:8709;" fillcolor="#FFFFFF [3201]" filled="t" stroked="t" coordsize="21600,21600" o:gfxdata="UEsDBAoAAAAAAIdO4kAAAAAAAAAAAAAAAAAEAAAAZHJzL1BLAwQUAAAACACHTuJAaHwdxrUAAADc&#10;AAAADwAAAGRycy9kb3ducmV2LnhtbEVPvQrCMBDeBd8hnOCmqRZEq1FQEMRN7eJ2NGdbbC4liVbf&#10;3giC2318v7favEwjnuR8bVnBZJyAIC6srrlUkF/2ozkIH5A1NpZJwZs8bNb93gozbTs+0fMcShFD&#10;2GeooAqhzaT0RUUG/di2xJG7WWcwROhKqR12Mdw0cpokM2mw5thQYUu7ior7+WEUHGbbcKVcH3U6&#10;TW2Xy8LdGq/UcDBJliACvcJf/HMfdJy/SOH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HwdxrUAAADcAAAADwAA&#10;AAAAAAABACAAAAAiAAAAZHJzL2Rvd25yZXYueG1sUEsBAhQAFAAAAAgAh07iQDMvBZ47AAAAOQAA&#10;ABAAAAAAAAAAAQAgAAAABAEAAGRycy9zaGFwZXhtbC54bWxQSwUGAAAAAAYABgBbAQAArg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5B10709B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①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第一个开门授徒的是孔子。孔子主张“有教无类”，是第一个将学术民众化的人。孔子之后有孟子、荀子。儒士多半是上层社会的失业流民，儒家所拥护的制度，所讲、所行的道德也是上层社会所讲、所行的；</w:t>
                        </w:r>
                      </w:p>
                      <w:p w14:paraId="64F909A6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②墨家的创始者墨翟出于武士，“墨”原是做苦工的犯人的意思，他们反对侵略，提倡“非攻”“兼爱”，主张“节用”“非乐”；</w:t>
                        </w:r>
                      </w:p>
                      <w:p w14:paraId="293E0CF4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③道家反对一切文化和制度。道家出于隐士，他们看见时世太乱，难以挽救，便消极起来，对于世事，取一种不闻不问的态度。老子主张顺应自然，无为而为，无治而治；庄子更进一步，主张绝对的自由、绝对的平等。老、庄两派，汉代总称为“道家”；</w:t>
                        </w:r>
                      </w:p>
                      <w:p w14:paraId="4B10C4AC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④法家出于“法术之士”。贵族政治崩坏，法术之士便创一种新的政治方法帮助当时的君主整理国政，这就是法治。法术之士有重势、重术、重法三派，而韩非子集其大成；</w:t>
                        </w:r>
                      </w:p>
                      <w:p w14:paraId="34CB86D4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PingFang SC" w:hAnsi="PingFang SC" w:eastAsia="PingFang SC" w:cs="PingFang SC"/>
                            <w:b/>
                            <w:bCs/>
                            <w:sz w:val="24"/>
                            <w:szCs w:val="24"/>
                          </w:rPr>
                          <w:t>⑤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古代贵族养着礼、乐专家，也养着巫祝、术数专家。礼、乐专家后来沦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  <w:lang w:val="en-US" w:eastAsia="zh-CN"/>
                          </w:rPr>
                          <w:t>为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儒士；巫祝、术数专家便沦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  <w:lang w:val="en-US" w:eastAsia="zh-CN"/>
                          </w:rPr>
                          <w:t>为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方士。汉代所称的“阴阳家”便出自方士，古代术数，以为天道人事互相影响。战国末年有些人更将这种思想推行起来，并加以理论化，使它成为一贯的学说，这就是阴阳家</w:t>
                        </w:r>
                      </w:p>
                      <w:p w14:paraId="107D370B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400" w:lineRule="exact"/>
                          <w:textAlignment w:val="auto"/>
                          <w:rPr>
                            <w:sz w:val="20"/>
                            <w:szCs w:val="22"/>
                          </w:rPr>
                        </w:pPr>
                      </w:p>
                    </w:txbxContent>
                  </v:textbox>
                </v:shape>
                <v:shape id="文本框 48" o:spid="_x0000_s1026" o:spt="202" type="#_x0000_t202" style="position:absolute;left:6937;top:195157;height:819;width:754;" fillcolor="#FFFFFF [3201]" filled="t" stroked="t" coordsize="21600,21600" o:gfxdata="UEsDBAoAAAAAAIdO4kAAAAAAAAAAAAAAAAAEAAAAZHJzL1BLAwQUAAAACACHTuJAjNCPz7gAAADc&#10;AAAADwAAAGRycy9kb3ducmV2LnhtbEVPy6rCMBDdC/5DGOHuNK2KaDW6EAQ3ClU/YEjGttpMShOt&#10;/v2NILibw3nOavOytXhS6yvHCtJRAoJYO1NxoeBy3g3nIHxANlg7JgVv8rBZ93srzIzrOKfnKRQi&#10;hrDPUEEZQpNJ6XVJFv3INcSRu7rWYoiwLaRpsYvhtpbjJJlJixXHhhIb2pak76eHVXAb61k+eehj&#10;SrW96Dx/37rDVqm/QZosQQR6hZ/4696bOH8xhc8z8QK5/g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NCPz7gAAADcAAAA&#10;DwAAAAAAAAABACAAAAAiAAAAZHJzL2Rvd25yZXYueG1sUEsBAhQAFAAAAAgAh07iQDMvBZ47AAAA&#10;OQAAABAAAAAAAAAAAQAgAAAABwEAAGRycy9zaGFwZXhtbC54bWxQSwUGAAAAAAYABgBbAQAAsQMA&#10;AAAA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4F81B8B4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学派</w:t>
                        </w:r>
                      </w:p>
                    </w:txbxContent>
                  </v:textbox>
                </v:shape>
                <v:shape id="文本框 45" o:spid="_x0000_s1026" o:spt="202" type="#_x0000_t202" style="position:absolute;left:5815;top:194840;height:2137;width:796;" fillcolor="#FFFFFF [3201]" filled="t" stroked="t" coordsize="21600,21600" o:gfxdata="UEsDBAoAAAAAAIdO4kAAAAAAAAAAAAAAAAAEAAAAZHJzL1BLAwQUAAAACACHTuJA45wqVLgAAADc&#10;AAAADwAAAGRycy9kb3ducmV2LnhtbEVPy6rCMBDdC/5DGOHuNK2iaDW6EAQ3ClU/YEjGttpMShOt&#10;/v2NILibw3nOavOytXhS6yvHCtJRAoJYO1NxoeBy3g3nIHxANlg7JgVv8rBZ93srzIzrOKfnKRQi&#10;hrDPUEEZQpNJ6XVJFv3INcSRu7rWYoiwLaRpsYvhtpbjJJlJixXHhhIb2pak76eHVXAb61k+eehj&#10;SrW96Dx/37rDVqm/QZosQQR6hZ/4696bOH8xhc8z8QK5/g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5wqVLgAAADcAAAA&#10;DwAAAAAAAAABACAAAAAiAAAAZHJzL2Rvd25yZXYueG1sUEsBAhQAFAAAAAgAh07iQDMvBZ47AAAA&#10;OQAAABAAAAAAAAAAAQAgAAAABwEAAGRycy9zaGFwZXhtbC54bWxQSwUGAAAAAAYABgBbAQAAsQMA&#10;AAAA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78C28878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</w:rPr>
                          <w:t>︽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诸子第十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</w:rPr>
                          <w:t>︾</w:t>
                        </w:r>
                      </w:p>
                      <w:p w14:paraId="361AE22D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line id="直接连接符 50" o:spid="_x0000_s1026" o:spt="20" style="position:absolute;left:7697;top:195520;height:0;width:251;" filled="f" stroked="t" coordsize="21600,21600" o:gfxdata="UEsDBAoAAAAAAIdO4kAAAAAAAAAAAAAAAAAEAAAAZHJzL1BLAwQUAAAACACHTuJAyJGnMbwAAADc&#10;AAAADwAAAGRycy9kb3ducmV2LnhtbEVPTWsCMRC9F/wPYYTeatYqWlejFEUseNJK63HYjLuLm8mS&#10;pOvqrzcFwds83ufMFq2pREPOl5YV9HsJCOLM6pJzBYfv9dsHCB+QNVaWScGVPCzmnZcZptpeeEfN&#10;PuQihrBPUUERQp1K6bOCDPqerYkjd7LOYIjQ5VI7vMRwU8n3JBlJgyXHhgJrWhaUnfd/RsHP5/g8&#10;aDer4TrsDkdnm8GWbr9KvXb7yRREoDY8xQ/3l47zJyP4fyZeIO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RpzG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文本框 54" o:spid="_x0000_s1026" o:spt="202" type="#_x0000_t202" style="position:absolute;left:7957;top:197948;height:1720;width:8709;" fillcolor="#FFFFFF [3201]" filled="t" stroked="t" coordsize="21600,21600" o:gfxdata="UEsDBAoAAAAAAIdO4kAAAAAAAAAAAAAAAAAEAAAAZHJzL1BLAwQUAAAACACHTuJAF0cbxbYAAADc&#10;AAAADwAAAGRycy9kb3ducmV2LnhtbEVPSwrCMBDdC94hjOBOUxX8VKOgIIg7tRt3QzO2xWZSkmj1&#10;9kYQ3M3jfWe1eZlaPMn5yrKC0TABQZxbXXGhILvsB3MQPiBrrC2Tgjd52Ky7nRWm2rZ8ouc5FCKG&#10;sE9RQRlCk0rp85IM+qFtiCN3s85giNAVUjtsY7ip5ThJptJgxbGhxIZ2JeX388MoOEy34UqZPurJ&#10;eGLbTObuVnul+r1RsgQR6BX+4p/7oOP8xQy+z8QL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dHG8W2AAAA3AAAAA8A&#10;AAAAAAAAAQAgAAAAIgAAAGRycy9kb3ducmV2LnhtbFBLAQIUABQAAAAIAIdO4kAzLwWeOwAAADkA&#10;AAAQAAAAAAAAAAEAIAAAAAUBAABkcnMvc2hhcGV4bWwueG1sUEsFBgAAAAAGAAYAWwEAAK8DAAAA&#10;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2AEA66AD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秦相吕不韦编撰《吕氏春秋》，想集合众长，统一思想，但他的基调却是道家。</w:t>
                        </w:r>
                      </w:p>
                      <w:p w14:paraId="7FFFE9DC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400" w:lineRule="exact"/>
                          <w:textAlignment w:val="auto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汉武帝时期淮南王刘安效仿吕不韦编撰《淮南子》，也以道家为基调，想要统一思想。最后成功的人是董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  <w:lang w:val="en-US" w:eastAsia="zh-CN"/>
                          </w:rPr>
                          <w:t>仲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舒，“罢黜百家，独尊儒术”，帝王用功名利禄提倡儒学，儒学统于一尊</w:t>
                        </w:r>
                      </w:p>
                    </w:txbxContent>
                  </v:textbox>
                </v:shape>
                <v:shape id="文本框 48" o:spid="_x0000_s1026" o:spt="202" type="#_x0000_t202" style="position:absolute;left:6965;top:198099;height:1520;width:774;" fillcolor="#FFFFFF [3201]" filled="t" stroked="t" coordsize="21600,21600" o:gfxdata="UEsDBAoAAAAAAIdO4kAAAAAAAAAAAAAAAAAEAAAAZHJzL1BLAwQUAAAACACHTuJADZ2FyrwAAADc&#10;AAAADwAAAGRycy9kb3ducmV2LnhtbEWPQYvCMBCF7wv+hzCCtzWtgqzV6EEQ9rJCXX/AkIxttZmU&#10;Jlr9985B8DbDe/PeN+vtw7fqTn1sAhvIpxkoYhtcw5WB0//++wdUTMgO28Bk4EkRtpvR1xoLFwYu&#10;6X5MlZIQjgUaqFPqCq2jrcljnIaOWLRz6D0mWftKux4HCfetnmXZQntsWBpq7GhXk70eb97AZWYX&#10;5fxmDzm1/mTL8nkZ/nbGTMZ5tgKV6JE+5vf1rxP8pdDKMzKB3r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dhcq8AAAA&#10;3A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3773B172">
                        <w:pPr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思想统一</w:t>
                        </w:r>
                      </w:p>
                    </w:txbxContent>
                  </v:textbox>
                </v:shape>
                <v:line id="直接连接符 50" o:spid="_x0000_s1026" o:spt="20" style="position:absolute;left:7746;top:199114;height:0;width:252;" filled="f" stroked="t" coordsize="21600,21600" o:gfxdata="UEsDBAoAAAAAAIdO4kAAAAAAAAAAAAAAAAAEAAAAZHJzL1BLAwQUAAAACACHTuJAuQ4zQ70AAADc&#10;AAAADwAAAGRycy9kb3ducmV2LnhtbEVPTWvCQBC9C/0PyxS86cYqWlM3UipiwZNW2h6H7DQJyc6G&#10;3TXG/vpuQfA2j/c5q3VvGtGR85VlBZNxAoI4t7riQsHpYzt6BuEDssbGMim4kod19jBYYarthQ/U&#10;HUMhYgj7FBWUIbSplD4vyaAf25Y4cj/WGQwRukJqh5cYbhr5lCRzabDi2FBiS28l5fXxbBR8vi7q&#10;ab/bzLbhcPp2tpvu6fdLqeHjJHkBEagPd/HN/a7j/OUS/p+JF8j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DjND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墨家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主张“兼爱”“非攻”。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道家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出于隐士，反对一切文化和制度，他们认为事物的变化都遵循一定的规律，代表人物是老子和庄子。儒、墨、道均托古立言，但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法家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例外，法家从实际政治中出来，切于实用，代表人物是韩非子。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阴阳家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多出于方士，认为天道人事相互影响。</w:t>
      </w:r>
    </w:p>
    <w:p w14:paraId="741CA87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A4420F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01CC30E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br w:type="page"/>
      </w:r>
    </w:p>
    <w:p w14:paraId="532B705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>《辞赋第十一》</w:t>
      </w:r>
    </w:p>
    <w:p w14:paraId="366D6B6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屈原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是我国历史上永远被纪念的人，《楚辞》中《离骚》和《九章》的各篇，都是他被放逐时所作。《离骚》尤其是千古流传的杰作，“离骚“是“别愁”或“遭忧”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的意思。从三百篇中的“二南”到《离骚》，能看出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  <w:lang w:val="en-US" w:eastAsia="zh-CN"/>
        </w:rPr>
        <w:t>句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读由短而长、由齐而畸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的趋势。从《汉书》《王褒传》可以看出楚辞的诵读是有特别的调子的。</w:t>
      </w:r>
    </w:p>
    <w:p w14:paraId="7FD9440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1938655</wp:posOffset>
                </wp:positionV>
                <wp:extent cx="6843395" cy="5909945"/>
                <wp:effectExtent l="4445" t="4445" r="10160" b="16510"/>
                <wp:wrapNone/>
                <wp:docPr id="332" name="组合 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395" cy="5910049"/>
                          <a:chOff x="4837" y="60821"/>
                          <a:chExt cx="10777" cy="9347"/>
                        </a:xfrm>
                      </wpg:grpSpPr>
                      <wpg:grpSp>
                        <wpg:cNvPr id="333" name="组合 40"/>
                        <wpg:cNvGrpSpPr/>
                        <wpg:grpSpPr>
                          <a:xfrm>
                            <a:off x="4837" y="60821"/>
                            <a:ext cx="10777" cy="8758"/>
                            <a:chOff x="4837" y="60821"/>
                            <a:chExt cx="10777" cy="8758"/>
                          </a:xfrm>
                        </wpg:grpSpPr>
                        <wps:wsp>
                          <wps:cNvPr id="234" name="文本框 10"/>
                          <wps:cNvSpPr txBox="1"/>
                          <wps:spPr>
                            <a:xfrm>
                              <a:off x="4837" y="62903"/>
                              <a:ext cx="767" cy="251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AF917D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240" w:lineRule="auto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︽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辞赋第十一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︾</w:t>
                                </w:r>
                              </w:p>
                              <w:p w14:paraId="73CB5758"/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235" name="左大括号 12"/>
                          <wps:cNvSpPr/>
                          <wps:spPr>
                            <a:xfrm>
                              <a:off x="5647" y="62710"/>
                              <a:ext cx="173" cy="5317"/>
                            </a:xfrm>
                            <a:prstGeom prst="leftBrace">
                              <a:avLst>
                                <a:gd name="adj1" fmla="val 8333"/>
                                <a:gd name="adj2" fmla="val 34359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" name="文本框 14"/>
                          <wps:cNvSpPr txBox="1"/>
                          <wps:spPr>
                            <a:xfrm>
                              <a:off x="5860" y="62505"/>
                              <a:ext cx="747" cy="61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46039F">
                                <w:pPr>
                                  <w:rPr>
                                    <w:rFonts w:hint="eastAsia" w:eastAsiaTheme="minor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  <w:lang w:val="en-US" w:eastAsia="zh-CN"/>
                                  </w:rPr>
                                  <w:t>辞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237" name="文本框 15"/>
                          <wps:cNvSpPr txBox="1"/>
                          <wps:spPr>
                            <a:xfrm>
                              <a:off x="5875" y="67644"/>
                              <a:ext cx="747" cy="54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9BC08C">
                                <w:pPr>
                                  <w:rPr>
                                    <w:rFonts w:hint="default" w:ascii="宋体" w:hAnsi="宋体" w:eastAsia="宋体" w:cs="宋体"/>
                                    <w:sz w:val="32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b/>
                                    <w:bCs/>
                                    <w:sz w:val="32"/>
                                    <w:szCs w:val="32"/>
                                    <w:lang w:val="en-US" w:eastAsia="zh-CN"/>
                                  </w:rPr>
                                  <w:t>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238" name="左大括号 16"/>
                          <wps:cNvSpPr/>
                          <wps:spPr>
                            <a:xfrm>
                              <a:off x="6709" y="61324"/>
                              <a:ext cx="185" cy="3100"/>
                            </a:xfrm>
                            <a:prstGeom prst="leftBrac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4" name="文本框 24"/>
                          <wps:cNvSpPr txBox="1"/>
                          <wps:spPr>
                            <a:xfrm>
                              <a:off x="6951" y="60821"/>
                              <a:ext cx="8653" cy="180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04A756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400" w:lineRule="exact"/>
                                  <w:ind w:right="0"/>
                                  <w:jc w:val="left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屈原因遭贵族排挤诽谤，楚国郢都被秦军攻破后，他自沉于泪罗江，以身殉楚国。《楚辞》中《离骚》和《九章》的各篇，都是他放逐时候所作。《离骚》尤其是千古流传的杰构。《九章》的各篇原是分立的，后来合在一起，才给了“九章”的名字</w:t>
                                </w:r>
                              </w:p>
                              <w:p w14:paraId="7F4372E5">
                                <w:pPr>
                                  <w:keepNext w:val="0"/>
                                  <w:keepLines w:val="0"/>
                                  <w:pageBreakBefore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400" w:lineRule="exact"/>
                                  <w:textAlignment w:val="auto"/>
                                  <w:rPr>
                                    <w:sz w:val="20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245" name="文本框 25"/>
                          <wps:cNvSpPr txBox="1"/>
                          <wps:spPr>
                            <a:xfrm>
                              <a:off x="6940" y="62797"/>
                              <a:ext cx="8576" cy="226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E4BEFD">
                                <w:pPr>
                                  <w:pStyle w:val="4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shd w:val="clear" w:color="auto" w:fill="FFFFFF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400" w:lineRule="exact"/>
                                  <w:ind w:right="0"/>
                                  <w:jc w:val="left"/>
                                  <w:textAlignment w:val="auto"/>
                                  <w:rPr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从二《南》到《离骚》，句读由短而长、由齐而畸，屈原诸作奠定了这种体制，模拟的日渐变多。其弟子宋玉创作了《九辦》，到了汉代，东方朔、王褒、刘向、王逸都走着宋玉的路，汉武帝时最盛，汉人称这种体制为“辞”，又称为“楚辞”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  <w:lang w:val="en-US" w:eastAsia="zh-CN"/>
                                  </w:rPr>
                                  <w:t>。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刘向将这些东西编辑起来，成为《楚辞》一书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>
                          <wps:cNvPr id="246" name="左大括号 26"/>
                          <wps:cNvSpPr/>
                          <wps:spPr>
                            <a:xfrm>
                              <a:off x="6689" y="65980"/>
                              <a:ext cx="224" cy="3599"/>
                            </a:xfrm>
                            <a:prstGeom prst="leftBrace">
                              <a:avLst>
                                <a:gd name="adj1" fmla="val 8333"/>
                                <a:gd name="adj2" fmla="val 5517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34" name="组合 35"/>
                          <wpg:cNvGrpSpPr/>
                          <wpg:grpSpPr>
                            <a:xfrm>
                              <a:off x="6937" y="65295"/>
                              <a:ext cx="8677" cy="3418"/>
                              <a:chOff x="6937" y="72835"/>
                              <a:chExt cx="8677" cy="3418"/>
                            </a:xfrm>
                          </wpg:grpSpPr>
                          <wps:wsp>
                            <wps:cNvPr id="251" name="文本框 32"/>
                            <wps:cNvSpPr txBox="1"/>
                            <wps:spPr>
                              <a:xfrm>
                                <a:off x="6937" y="72835"/>
                                <a:ext cx="8656" cy="19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3DF06C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400" w:lineRule="exact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荀子的《赋篇》最早称“赋”，开了后来赋家的风气。贾谊是荀卿的再传弟子，他的境遇近于屈原，又久居屈原的故乡，他模拟屈原的体制，却袭用了荀卿的“赋”的名字。这种赋日渐发展，屈原诸作也便被称“赋”</w:t>
                                  </w:r>
                                </w:p>
                                <w:p w14:paraId="0836C048">
                                  <w:pPr>
                                    <w:keepNext w:val="0"/>
                                    <w:keepLines w:val="0"/>
                                    <w:pageBreakBefore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400" w:lineRule="exact"/>
                                    <w:textAlignment w:val="auto"/>
                                    <w:rPr>
                                      <w:rFonts w:hint="eastAsia"/>
                                      <w:sz w:val="20"/>
                                      <w:szCs w:val="22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>
                            <wps:cNvPr id="252" name="文本框 33"/>
                            <wps:cNvSpPr txBox="1"/>
                            <wps:spPr>
                              <a:xfrm>
                                <a:off x="6956" y="74854"/>
                                <a:ext cx="8658" cy="13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27A198"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</w:pBdr>
                                    <w:shd w:val="clear" w:color="auto" w:fill="FFFFFF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Autospacing="0" w:after="0" w:afterAutospacing="0" w:line="400" w:lineRule="exact"/>
                                    <w:ind w:right="0"/>
                                    <w:jc w:val="left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《汉书•艺文志•诗赋略》分赋为四类。“杂赋”十二家是总集；屈原以下二十家，是言情之作；陆贾以下二十一家，已佚，大概近于纵横家言；荀卿以下二十五家，大概是叙物明理之作</w:t>
                                  </w:r>
                                </w:p>
                                <w:p w14:paraId="2849D5E3">
                                  <w:pPr>
                                    <w:keepNext w:val="0"/>
                                    <w:keepLines w:val="0"/>
                                    <w:pageBreakBefore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400" w:lineRule="exact"/>
                                    <w:textAlignment w:val="auto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</wpg:grpSp>
                      <wps:wsp>
                        <wps:cNvPr id="256" name="文本框 33"/>
                        <wps:cNvSpPr txBox="1"/>
                        <wps:spPr>
                          <a:xfrm>
                            <a:off x="6965" y="68821"/>
                            <a:ext cx="8638" cy="13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DD361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东汉班固作《两都赋》，张衡仿他作《二京赋》，晋左思又仿作《三都赋》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  <w:lang w:eastAsia="zh-CN"/>
                                </w:rPr>
                                <w:t>。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这种赋，是陆贾、荀卿两派的混合，是散文的更进一步。此后赋体渐渐缩短，字向整炼起来，务求精巧，不再用来讽谏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05pt;margin-top:152.65pt;height:465.35pt;width:538.85pt;z-index:251666432;mso-width-relative:page;mso-height-relative:page;" coordorigin="4837,60821" coordsize="10777,9347" o:gfxdata="UEsDBAoAAAAAAIdO4kAAAAAAAAAAAAAAAAAEAAAAZHJzL1BLAwQUAAAACACHTuJAUNJsLdsAAAAM&#10;AQAADwAAAGRycy9kb3ducmV2LnhtbE2PwWrDMAyG74O9g9Fgt9Z2QrKRxSmjbDuVwdrB2M2N1SQ0&#10;lkPsJu3bzz2tNwl9/Pr+cnW2PZtw9J0jBXIpgCHVznTUKPjevS+egfmgyejeESq4oIdVdX9X6sK4&#10;mb5w2oaGxRDyhVbQhjAUnPu6Rav90g1I8XZwo9UhrmPDzajnGG57ngiRc6s7ih9aPeC6xfq4PVkF&#10;H7OeX1P5Nm2Oh/Xld5d9/mwkKvX4IMULsIDn8A/DVT+qQxWd9u5ExrNewSKRkVSQiiwFdgXEU5YD&#10;28cpSXMBvCr5bYnqD1BLAwQUAAAACACHTuJAA+ODIKUFAADpIQAADgAAAGRycy9lMm9Eb2MueG1s&#10;7VpJb+REFL4j8R9KvpP2vimdUSaZREgREyks52q33W2wXaaqku7MGQESBzhx4oKE4DL3OfB7Ev4G&#10;rxYv6YVM92giMXIf3GVX+bnq1fe+t9iHz5ZlgW5SynJSjQ3rwDRQWiVkmlezsfHF52efhAZiHFdT&#10;XJAqHRu3KTOeHX380eGijlObzEkxTSkCIRWLF/XYmHNex6MRS+ZpidkBqdMKOjNCS8zhlM5GU4oX&#10;IL0sRrZp+qMFodOakiRlDK6eqk5DS6RvI5BkWZ6kpyS5LtOKK6k0LTCHJbF5XjPjSM42y9KEv8wy&#10;lnJUjA1YKZdHeAi0J+I4OjrE8Yziep4negr4baawsqYS5xU8tBV1ijlG1zRfE1XmCSWMZPwgIeVI&#10;LURqBFZhmSu6OafkupZrmcWLWd0qHTZqRet7i00+u7mkKJ+ODcexDVThErb8n7+/u/vlRySugH4W&#10;9SyGYee0vqovqb4wU2diycuMluIfFoOWUrO3rWbTJUcJXPRD13Eiz0AJ9HmRZZpupHSfzGGDxH1u&#10;6AQGgm7fDG2r6XyhBVhmEEC3uD1y3EB0j5pHj8QM2wm1J+9bXc6KulyJph21tWnVjdJ6aw4DL2xU&#10;squ+mnu36gvsmHXgYu8Grqs5rlOJWSZQo8FlO26jrftff7j/7fX9798jSytMDhTYQnz5nAAU5O4v&#10;ahYzuLgBYp3S7Mh0lF4apQW+hontWVJl7bJxXFPGz1NSItEYGxTYQRotvrlgXCGqGSKeykiRT8/y&#10;opAndDY5KSi6wcAkZ/KnQfhgWFGhBUDY8Uwp+UGfkN2KmBQ4+WZdAsy2qADb3epFiy8nS2l4LJ6Q&#10;6S1oihJFZaxOznKQe4EZv8QUuAuYDdidv4RDVhCYDNEtA80JfbXpuhg/NlL8JfwbaAFsODbYt9eY&#10;pgYqPq0AEZHlArwRlyeuF9hwQvs9k35PdV2eEFCTBZ6kTmRTjOdF08woKb8CN3AsngtduEpgbmMD&#10;nq6aJ1xxNLiRJD0+loOAMGvML6qrOtEQkVoC7AqOehIQA4Ephrx78+fdH3/d//T67uc3yNI02eJY&#10;b9UW9Ho+8JckOjtQJoDjBr1WAKwiOdKxHpLcGnqLNOPPKU6EseFYQlg0ZlM9RTz9GvSflQVgAkCL&#10;QsfRptIfApzfDXFcx5O0DCjUAqHVN4mKCHuA9QmYCqRbdmDCBiYCMhl4YGiW9RTgU81gL4sZhBgJ&#10;p+u2wPrmZMrfujGoZ59iNldmJ61JmXuZc4hCirwcG2H/7g3GoyxGmLdGyZPBxW/g0uM8V8xfTATI&#10;cRfO80If9Czco+2ZnlJCg5pAAEqgxn8MNAPlSVJUFDlQXi8O3+a3AVmK8noYlvDbC8MBMKjAaeC7&#10;0hA65msx7LmSpga3PbhtSCd3Smy2YRgy2k1u21+h4v92235gRgq8lmOvgNcKdWrjQGYjpG5H7wa3&#10;rcYPbvaxdHjL9gKTrFGU2qA9KMqPPIiaBEV1WWjjZkPf09GZFZqPRGeDo33gaEXmMWQWUO7ahuE2&#10;s+jcrL2vm/UjkavJUDGIJE47Nxt6AUSlIla0bV/mLdupasDwgOFNZcltGG7TnQfZsb2jm/VD7Wa9&#10;KNT12YaAbaB1iV1IU5s8tak+Nu5T13Y2uNl3zY49zwoa5/6BZ8e6nPq+K6it424Kzprxdqo3+1FT&#10;N/ZsqDBDMNVjO78pGjuuqgbiuC04tzcGdujoG5P5C11wDtdubYlytd78FKUnEZWs5mFNeX7nWsKm&#10;lTc2BkGOdhBWNFQTdiqgDkGOfqe3xUF47QumLshRNcn9AnXAKcQxgRt6K+kYYBhSPhHkWM5jjmII&#10;cj6QIKdjZVnp1S7sqWq9gjTX+FkWsvbCtq/rZGH7KrTjZ6fF9sp70K5UP7zgevjiS73g+v/ys8Q2&#10;fAEgC0v6awXxiUH/XKK++0Lj6F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ZCAAAW0NvbnRlbnRfVHlwZXNdLnhtbFBLAQIUAAoAAAAAAIdO4kAA&#10;AAAAAAAAAAAAAAAGAAAAAAAAAAAAEAAAAPsGAABfcmVscy9QSwECFAAUAAAACACHTuJAihRmPNEA&#10;AACUAQAACwAAAAAAAAABACAAAAAfBwAAX3JlbHMvLnJlbHNQSwECFAAKAAAAAACHTuJAAAAAAAAA&#10;AAAAAAAABAAAAAAAAAAAABAAAAAAAAAAZHJzL1BLAQIUABQAAAAIAIdO4kBQ0mwt2wAAAAwBAAAP&#10;AAAAAAAAAAEAIAAAACIAAABkcnMvZG93bnJldi54bWxQSwECFAAUAAAACACHTuJAA+ODIKUFAADp&#10;IQAADgAAAAAAAAABACAAAAAqAQAAZHJzL2Uyb0RvYy54bWxQSwUGAAAAAAYABgBZAQAAQQkAAAAA&#10;">
                <o:lock v:ext="edit" aspectratio="f"/>
                <v:group id="组合 40" o:spid="_x0000_s1026" o:spt="203" style="position:absolute;left:4837;top:60821;height:8758;width:10777;" coordorigin="4837,60821" coordsize="10777,8758" o:gfxdata="UEsDBAoAAAAAAIdO4kAAAAAAAAAAAAAAAAAEAAAAZHJzL1BLAwQUAAAACACHTuJAHuCn+r4AAADc&#10;AAAADwAAAGRycy9kb3ducmV2LnhtbEWPQYvCMBSE78L+h/CEvWnaLYp0jSKyK3sQwSrI3h7Nsy02&#10;L6WJrf57Iwgeh5n5hpkvb6YWHbWusqwgHkcgiHOrKy4UHA+/oxkI55E11pZJwZ0cLBcfgzmm2va8&#10;py7zhQgQdikqKL1vUildXpJBN7YNcfDOtjXog2wLqVvsA9zU8iuKptJgxWGhxIbWJeWX7GoUbHrs&#10;V0n8020v5/X9/zDZnbYxKfU5jKNvEJ5u/h1+tf+0giRJ4HkmHAG5eAB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7gp/q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10" o:spid="_x0000_s1026" o:spt="202" type="#_x0000_t202" style="position:absolute;left:4837;top:62903;height:2518;width:767;" fillcolor="#FFFFFF [3201]" filled="t" stroked="t" coordsize="21600,21600" o:gfxdata="UEsDBAoAAAAAAIdO4kAAAAAAAAAAAAAAAAAEAAAAZHJzL1BLAwQUAAAACACHTuJAcZOxib0AAADc&#10;AAAADwAAAGRycy9kb3ducmV2LnhtbEWPzWrDMBCE74W8g9hAb41sp4TgWMnBEOilBad5gEXa+CfW&#10;ylhynLx9VQjkOMzMN0xxuNte3Gj0rWMF6SoBQaydablWcP49fmxB+IBssHdMCh7k4bBfvBWYGzdz&#10;RbdTqEWEsM9RQRPCkEvpdUMW/coNxNG7uNFiiHKspRlxjnDbyyxJNtJiy3GhwYHKhvT1NFkFXaY3&#10;1XrSPyn19qyr6tHN36VS78s02YEIdA+v8LP9ZRRk60/4PxOPgN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k7GJvQAA&#10;ANwAAAAPAAAAAAAAAAEAIAAAACIAAABkcnMvZG93bnJldi54bWxQSwECFAAUAAAACACHTuJAMy8F&#10;njsAAAA5AAAAEAAAAAAAAAABACAAAAAMAQAAZHJzL3NoYXBleG1sLnhtbFBLBQYAAAAABgAGAFsB&#10;AAC2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 style="layout-flow:vertical-ideographic;">
                      <w:txbxContent>
                        <w:p w14:paraId="70AF917D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240" w:lineRule="auto"/>
                            <w:ind w:right="0"/>
                            <w:jc w:val="left"/>
                            <w:textAlignment w:val="auto"/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︽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32"/>
                              <w:szCs w:val="32"/>
                            </w:rPr>
                            <w:t>辞赋第十一</w:t>
                          </w: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</w:rPr>
                            <w:t>︾</w:t>
                          </w:r>
                        </w:p>
                        <w:p w14:paraId="73CB5758"/>
                      </w:txbxContent>
                    </v:textbox>
                  </v:shape>
                  <v:shape id="左大括号 12" o:spid="_x0000_s1026" o:spt="87" type="#_x0000_t87" style="position:absolute;left:5647;top:62710;height:5317;width:173;" filled="f" stroked="t" coordsize="21600,21600" o:gfxdata="UEsDBAoAAAAAAIdO4kAAAAAAAAAAAAAAAAAEAAAAZHJzL1BLAwQUAAAACACHTuJAGUPMdcEAAADc&#10;AAAADwAAAGRycy9kb3ducmV2LnhtbEWPT2sCMRTE7wW/Q3hCL0UTrbttV6OUgiBCD109eHxsXncX&#10;Ny9rkvrn2zdCocdhZn7DLFZX24kz+dA61jAZKxDElTMt1xr2u/XoFUSIyAY7x6ThRgFWy8HDAgvj&#10;LvxF5zLWIkE4FKihibEvpAxVQxbD2PXEyft23mJM0tfSeLwkuO3kVKlcWmw5LTTY00dD1bH8sRpe&#10;/Hr2VIaD3e5v2enwns/ePo8brR+HEzUHEeka/8N/7Y3RMH3O4H4mHQG5/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UPM&#10;dcEAAADcAAAADwAAAAAAAAABACAAAAAiAAAAZHJzL2Rvd25yZXYueG1sUEsBAhQAFAAAAAgAh07i&#10;QDMvBZ47AAAAOQAAABAAAAAAAAAAAQAgAAAAEAEAAGRycy9zaGFwZXhtbC54bWxQSwUGAAAAAAYA&#10;BgBbAQAAugMAAAAA&#10;" adj="58,7422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文本框 14" o:spid="_x0000_s1026" o:spt="202" type="#_x0000_t202" style="position:absolute;left:5860;top:62505;height:617;width:747;" fillcolor="#FFFFFF [3201]" filled="t" stroked="t" coordsize="21600,21600" o:gfxdata="UEsDBAoAAAAAAIdO4kAAAAAAAAAAAAAAAAAEAAAAZHJzL1BLAwQUAAAACACHTuJA7g2KZbwAAADc&#10;AAAADwAAAGRycy9kb3ducmV2LnhtbEWPQYvCMBSE78L+h/AW9mbTVihLNe1BEPayQl1/wCN5ttXm&#10;pTTR6r83C4LHYWa+YTb13Q7iRpPvHSvIkhQEsXam51bB8W+3/AbhA7LBwTEpeJCHuvpYbLA0buaG&#10;bofQighhX6KCLoSxlNLrjiz6xI3E0Tu5yWKIcmqlmXCOcDvIPE0LabHnuNDhSNuO9OVwtQrOuS6a&#10;1VXvMxrsUTfN4zz/bpX6+szSNYhA9/AOv9o/RkG+KuD/TDwCsn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NimW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 style="layout-flow:vertical-ideographic;">
                      <w:txbxContent>
                        <w:p w14:paraId="6B46039F">
                          <w:pPr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  <w:lang w:val="en-US" w:eastAsia="zh-CN"/>
                            </w:rPr>
                            <w:t>辞</w:t>
                          </w:r>
                        </w:p>
                      </w:txbxContent>
                    </v:textbox>
                  </v:shape>
                  <v:shape id="文本框 15" o:spid="_x0000_s1026" o:spt="202" type="#_x0000_t202" style="position:absolute;left:5875;top:67644;height:543;width:747;" fillcolor="#FFFFFF [3201]" filled="t" stroked="t" coordsize="21600,21600" o:gfxdata="UEsDBAoAAAAAAIdO4kAAAAAAAAAAAAAAAAAEAAAAZHJzL1BLAwQUAAAACACHTuJAgUEv/rwAAADc&#10;AAAADwAAAGRycy9kb3ducmV2LnhtbEWPQYvCMBSE78L+h/AWvNm0FVS6pj0IC14Uqv6AR/K2rdu8&#10;lCZa/fdGWNjjMDPfMNvqYXtxp9F3jhVkSQqCWDvTcaPgcv5ebED4gGywd0wKnuShKj9mWyyMm7im&#10;+yk0IkLYF6igDWEopPS6JYs+cQNx9H7caDFEOTbSjDhFuO1lnqYrabHjuNDiQLuW9O/pZhVcc72q&#10;lzd9zKi3F13Xz+t02Ck1/8zSLxCBHuE//NfeGwX5cg3vM/EIy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BL/6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 style="layout-flow:vertical-ideographic;">
                      <w:txbxContent>
                        <w:p w14:paraId="649BC08C">
                          <w:pPr>
                            <w:rPr>
                              <w:rFonts w:hint="default" w:ascii="宋体" w:hAnsi="宋体" w:eastAsia="宋体" w:cs="宋体"/>
                              <w:sz w:val="32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32"/>
                              <w:szCs w:val="32"/>
                              <w:lang w:val="en-US" w:eastAsia="zh-CN"/>
                            </w:rPr>
                            <w:t>赋</w:t>
                          </w:r>
                        </w:p>
                      </w:txbxContent>
                    </v:textbox>
                  </v:shape>
                  <v:shape id="左大括号 16" o:spid="_x0000_s1026" o:spt="87" type="#_x0000_t87" style="position:absolute;left:6709;top:61324;height:3100;width:185;" filled="f" stroked="t" coordsize="21600,21600" o:gfxdata="UEsDBAoAAAAAAIdO4kAAAAAAAAAAAAAAAAAEAAAAZHJzL1BLAwQUAAAACACHTuJAg1xrB7oAAADc&#10;AAAADwAAAGRycy9kb3ducmV2LnhtbEVPz2vCMBS+D/wfwhO8jDWpg1E6ozBhMC+DOsHro3m2Zc1L&#10;TdJW/3tzGOz48f3e7G62FxP50DnWkGcKBHHtTMeNhtPP50sBIkRkg71j0nCnALvt4mmDpXEzVzQd&#10;YyNSCIcSNbQxDqWUoW7JYsjcQJy4i/MWY4K+kcbjnMJtL9dKvUmLHaeGFgfat1T/HkerQU3y+l1c&#10;Kn9g+fzhT+O5ynvWerXM1TuISLf4L/5zfxkN69e0Np1JR0B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XGsHugAAANwA&#10;AAAPAAAAAAAAAAEAIAAAACIAAABkcnMvZG93bnJldi54bWxQSwECFAAUAAAACACHTuJAMy8FnjsA&#10;AAA5AAAAEAAAAAAAAAABACAAAAAJAQAAZHJzL3NoYXBleG1sLnhtbFBLBQYAAAAABgAGAFsBAACz&#10;AwAAAAA=&#10;" adj="107,10800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文本框 24" o:spid="_x0000_s1026" o:spt="202" type="#_x0000_t202" style="position:absolute;left:6951;top:60821;height:1807;width:8653;" fillcolor="#FFFFFF [3201]" filled="t" stroked="t" coordsize="21600,21600" o:gfxdata="UEsDBAoAAAAAAIdO4kAAAAAAAAAAAAAAAAAEAAAAZHJzL1BLAwQUAAAACACHTuJAQtDIibgAAADc&#10;AAAADwAAAGRycy9kb3ducmV2LnhtbEWPwQrCMBBE74L/EFbwpqlVRKpRUBDEm9qLt6VZ22KzKUm0&#10;+vdGEDwOM/OGWW1ephFPcr62rGAyTkAQF1bXXCrIL/vRAoQPyBoby6TgTR42635vhZm2HZ/oeQ6l&#10;iBD2GSqoQmgzKX1RkUE/ti1x9G7WGQxRulJqh12Em0amSTKXBmuOCxW2tKuouJ8fRsFhvg1XyvVR&#10;T9Op7XJZuFvjlRoOJskSRKBX+Id/7YNWkM5m8D0Tj4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tDIibgAAADcAAAA&#10;DwAAAAAAAAABACAAAAAiAAAAZHJzL2Rvd25yZXYueG1sUEsBAhQAFAAAAAgAh07iQDMvBZ47AAAA&#10;OQAAABAAAAAAAAAAAQAgAAAABwEAAGRycy9zaGFwZXhtbC54bWxQSwUGAAAAAAYABgBbAQAAsQMA&#10;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6204A756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400" w:lineRule="exact"/>
                            <w:ind w:right="0"/>
                            <w:jc w:val="left"/>
                            <w:textAlignment w:val="auto"/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屈原因遭贵族排挤诽谤，楚国郢都被秦军攻破后，他自沉于泪罗江，以身殉楚国。《楚辞》中《离骚》和《九章》的各篇，都是他放逐时候所作。《离骚》尤其是千古流传的杰构。《九章》的各篇原是分立的，后来合在一起，才给了“九章”的名字</w:t>
                          </w:r>
                        </w:p>
                        <w:p w14:paraId="7F4372E5">
                          <w:pPr>
                            <w:keepNext w:val="0"/>
                            <w:keepLines w:val="0"/>
                            <w:pageBreakBefore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400" w:lineRule="exact"/>
                            <w:textAlignment w:val="auto"/>
                            <w:rPr>
                              <w:sz w:val="20"/>
                              <w:szCs w:val="22"/>
                            </w:rPr>
                          </w:pPr>
                        </w:p>
                      </w:txbxContent>
                    </v:textbox>
                  </v:shape>
                  <v:shape id="文本框 25" o:spid="_x0000_s1026" o:spt="202" type="#_x0000_t202" style="position:absolute;left:6940;top:62797;height:2262;width:8576;" fillcolor="#FFFFFF [3201]" filled="t" stroked="t" coordsize="21600,21600" o:gfxdata="UEsDBAoAAAAAAIdO4kAAAAAAAAAAAAAAAAAEAAAAZHJzL1BLAwQUAAAACACHTuJALZxtErwAAADc&#10;AAAADwAAAGRycy9kb3ducmV2LnhtbEWPQWvCQBSE7wX/w/KE3uomsQ0SXQMKBfFWm4u3R/aZBLNv&#10;w+6apP++KxR6HGbmG2ZXzqYXIznfWVaQrhIQxLXVHTcKqu/Ptw0IH5A19pZJwQ95KPeLlx0W2k78&#10;ReMlNCJC2BeooA1hKKT0dUsG/coOxNG7WWcwROkaqR1OEW56mSVJLg12HBdaHOjYUn2/PIyCU34I&#10;V6r0Wa+ztZ0qWbtb75V6XabJFkSgOfyH/9onrSB7/4DnmXgE5P4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2cbRK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0AE4BEFD"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shd w:val="clear" w:color="auto" w:fill="FFFFFF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Autospacing="0" w:after="0" w:afterAutospacing="0" w:line="400" w:lineRule="exact"/>
                            <w:ind w:right="0"/>
                            <w:jc w:val="left"/>
                            <w:textAlignment w:val="auto"/>
                            <w:rPr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从二《南》到《离骚》，句读由短而长、由齐而畸，屈原诸作奠定了这种体制，模拟的日渐变多。其弟子宋玉创作了《九辦》，到了汉代，东方朔、王褒、刘向、王逸都走着宋玉的路，汉武帝时最盛，汉人称这种体制为“辞”，又称为“楚辞”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  <w:lang w:val="en-US" w:eastAsia="zh-CN"/>
                            </w:rPr>
                            <w:t>。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刘向将这些东西编辑起来，成为《楚辞》一书</w:t>
                          </w:r>
                        </w:p>
                      </w:txbxContent>
                    </v:textbox>
                  </v:shape>
                  <v:shape id="左大括号 26" o:spid="_x0000_s1026" o:spt="87" type="#_x0000_t87" style="position:absolute;left:6689;top:65980;height:3599;width:224;" filled="f" stroked="t" coordsize="21600,21600" o:gfxdata="UEsDBAoAAAAAAIdO4kAAAAAAAAAAAAAAAAAEAAAAZHJzL1BLAwQUAAAACACHTuJAnlJtML4AAADc&#10;AAAADwAAAGRycy9kb3ducmV2LnhtbEWPQWsCMRSE7wX/Q3hCbzVRFimrUaS0RUopXRW8PjbPzdrN&#10;y5Kkav99Iwgeh5n5hpkvL64TJwqx9axhPFIgiGtvWm407LZvT88gYkI22HkmDX8UYbkYPMyxNP7M&#10;FZ02qREZwrFEDTalvpQy1pYcxpHvibN38MFhyjI00gQ8Z7jr5ESpqXTYcl6w2NOLpfpn8+s07Nev&#10;oagOxWd1fHdf9iN970mttH4cjtUMRKJLuodv7bXRMCmmcD2Tj4Bc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JtML4A&#10;AADcAAAADwAAAAAAAAABACAAAAAiAAAAZHJzL2Rvd25yZXYueG1sUEsBAhQAFAAAAAgAh07iQDMv&#10;BZ47AAAAOQAAABAAAAAAAAAAAQAgAAAADQEAAGRycy9zaGFwZXhtbC54bWxQSwUGAAAAAAYABgBb&#10;AQAAtwMAAAAA&#10;" adj="112,11917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  <v:group id="组合 35" o:spid="_x0000_s1026" o:spt="203" style="position:absolute;left:6937;top:65295;height:3418;width:8677;" coordorigin="6937,72835" coordsize="8677,3418" o:gfxdata="UEsDBAoAAAAAAIdO4kAAAAAAAAAAAAAAAAAEAAAAZHJzL1BLAwQUAAAACACHTuJAkQk/jr4AAADc&#10;AAAADwAAAGRycy9kb3ducmV2LnhtbEWPQYvCMBSE78L+h/AWvGlaq7J0jbKIigcR1AXx9miebbF5&#10;KU1s9d9vFgSPw8x8w8wWD1OJlhpXWlYQDyMQxJnVJecKfk/rwRcI55E1VpZJwZMcLOYfvRmm2nZ8&#10;oPbocxEg7FJUUHhfp1K6rCCDbmhr4uBdbWPQB9nkUjfYBbip5CiKptJgyWGhwJqWBWW3490o2HTY&#10;/STxqt3drsvn5TTZn3cxKdX/jKNvEJ4e/h1+tbdaQZKM4f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EJP46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32" o:spid="_x0000_s1026" o:spt="202" type="#_x0000_t202" style="position:absolute;left:6937;top:72835;height:1917;width:8656;" fillcolor="#FFFFFF [3201]" filled="t" stroked="t" coordsize="21600,21600" o:gfxdata="UEsDBAoAAAAAAIdO4kAAAAAAAAAAAAAAAAAEAAAAZHJzL1BLAwQUAAAACACHTuJA1379zLwAAADc&#10;AAAADwAAAGRycy9kb3ducmV2LnhtbEWPS2vDMBCE74X8B7GB3Br5QUNxLBsSKITcmvrS22KtH8Ra&#10;GUmN3X9fFQo9DjPzDVPWq5nEg5wfLStI9wkI4tbqkXsFzcfb8ysIH5A1TpZJwTd5qKvNU4mFtgu/&#10;0+MWehEh7AtUMIQwF1L6diCDfm9n4uh11hkMUbpeaodLhJtJZklykAZHjgsDznQeqL3fvoyCy+EU&#10;PqnRV51nuV0a2bpu8krttmlyBBFoDf/hv/ZFK8heUvg9E4+ArH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+/cy8AAAA&#10;3AAAAA8AAAAAAAAAAQAgAAAAIgAAAGRycy9kb3ducmV2LnhtbFBLAQIUABQAAAAIAIdO4kAzLwWe&#10;OwAAADkAAAAQAAAAAAAAAAEAIAAAAAsBAABkcnMvc2hhcGV4bWwueG1sUEsFBgAAAAAGAAYAWwEA&#10;ALUD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13DF06C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荀子的《赋篇》最早称“赋”，开了后来赋家的风气。贾谊是荀卿的再传弟子，他的境遇近于屈原，又久居屈原的故乡，他模拟屈原的体制，却袭用了荀卿的“赋”的名字。这种赋日渐发展，屈原诸作也便被称“赋”</w:t>
                            </w:r>
                          </w:p>
                          <w:p w14:paraId="0836C048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/>
                                <w:sz w:val="20"/>
                                <w:szCs w:val="22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33" o:spid="_x0000_s1026" o:spt="202" type="#_x0000_t202" style="position:absolute;left:6956;top:74854;height:1399;width:8658;" fillcolor="#FFFFFF [3201]" filled="t" stroked="t" coordsize="21600,21600" o:gfxdata="UEsDBAoAAAAAAIdO4kAAAAAAAAAAAAAAAAAEAAAAZHJzL1BLAwQUAAAACACHTuJAJ6xju7cAAADc&#10;AAAADwAAAGRycy9kb3ducmV2LnhtbEWPwQrCMBBE74L/EFbwpqkVRapRUBDEm9qLt6VZ22KzKUm0&#10;+vdGEDwOM/OGWW1ephFPcr62rGAyTkAQF1bXXCrIL/vRAoQPyBoby6TgTR42635vhZm2HZ/oeQ6l&#10;iBD2GSqoQmgzKX1RkUE/ti1x9G7WGQxRulJqh12Em0amSTKXBmuOCxW2tKuouJ8fRsFhvg1XyvVR&#10;T9Op7XJZuFvjlRoOJskSRKBX+Id/7YNWkM5S+J6JR0C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nrGO7twAAANwAAAAP&#10;AAAAAAAAAAEAIAAAACIAAABkcnMvZG93bnJldi54bWxQSwECFAAUAAAACACHTuJAMy8FnjsAAAA5&#10;AAAAEAAAAAAAAAABACAAAAAGAQAAZHJzL3NoYXBleG1sLnhtbFBLBQYAAAAABgAGAFsBAACwAw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727A198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right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《汉书•艺文志•诗赋略》分赋为四类。“杂赋”十二家是总集；屈原以下二十家，是言情之作；陆贾以下二十一家，已佚，大概近于纵横家言；荀卿以下二十五家，大概是叙物明理之作</w:t>
                            </w:r>
                          </w:p>
                          <w:p w14:paraId="2849D5E3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文本框 33" o:spid="_x0000_s1026" o:spt="202" type="#_x0000_t202" style="position:absolute;left:6965;top:68821;height:1347;width:8638;" fillcolor="#FFFFFF [3201]" filled="t" stroked="t" coordsize="21600,21600" o:gfxdata="UEsDBAoAAAAAAIdO4kAAAAAAAAAAAAAAAAAEAAAAZHJzL1BLAwQUAAAACACHTuJAWJdluLwAAADc&#10;AAAADwAAAGRycy9kb3ducmV2LnhtbEWPzWrDMBCE74G8g9hCbrEcm5riWgk0EDC5NfWlt8Va/1Br&#10;ZSQlTt++KgRyHGbmG6Y63M0kbuT8aFnBLklBELdWj9wraL5O2zcQPiBrnCyTgl/ycNivVxWW2i78&#10;SbdL6EWEsC9RwRDCXErp24EM+sTOxNHrrDMYonS91A6XCDeTzNK0kAZHjgsDznQcqP25XI2CuvgI&#10;39Tos86z3C6NbF03eaU2L7v0HUSge3iGH+1aK8heC/g/E4+A3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XZbi8AAAA&#10;3A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58DD361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400" w:lineRule="exact"/>
                          <w:textAlignment w:val="auto"/>
                          <w:rPr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东汉班固作《两都赋》，张衡仿他作《二京赋》，晋左思又仿作《三都赋》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  <w:lang w:eastAsia="zh-CN"/>
                          </w:rPr>
                          <w:t>。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这种赋，是陆贾、荀卿两派的混合，是散文的更进一步。此后赋体渐渐缩短，字向整炼起来，务求精巧，不再用来讽谏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荀子的《赋篇》最早称“赋”，《汉书•艺文志•诗赋略》分赋为四类。唐代发起古文运动，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宋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代加以发扬光大，诗文不再重排偶而趋向散文化，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赋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体也变了，虽然有韵而全篇散行，排偶极少，这种赋被称为“文体”。唐宋两代，以诗赋取士，规定程式，这种赋称为“律赋”。赋似乎是我国特有的体制，虽然有韵，而就它全部的发展来看，却与文近些，不算是诗。</w:t>
      </w:r>
    </w:p>
    <w:p w14:paraId="145DD09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4EE49D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62C84E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9F618D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22A7B3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16700FF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B4CE72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52CA4B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A2C862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420DF2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B4D508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B4E401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108BF5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</w:p>
    <w:p w14:paraId="4DF73D9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>《诗第十二》</w:t>
      </w:r>
    </w:p>
    <w:p w14:paraId="160EFDB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3501390</wp:posOffset>
                </wp:positionV>
                <wp:extent cx="7075170" cy="5838825"/>
                <wp:effectExtent l="4445" t="4445" r="6985" b="11430"/>
                <wp:wrapNone/>
                <wp:docPr id="335" name="组合 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5414" cy="5838825"/>
                          <a:chOff x="5695" y="248718"/>
                          <a:chExt cx="11342" cy="9195"/>
                        </a:xfrm>
                      </wpg:grpSpPr>
                      <wps:wsp>
                        <wps:cNvPr id="270" name="文本框 53"/>
                        <wps:cNvSpPr txBox="1"/>
                        <wps:spPr>
                          <a:xfrm>
                            <a:off x="7699" y="248718"/>
                            <a:ext cx="9303" cy="7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FE9609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①汉武帝立乐府，采集代、赵、秦、楚的歌谣和乐谱，以备传习唱奏。这种种乐歌，后来称为“乐府诗”，简称“乐府”。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C00000"/>
                                  <w:sz w:val="24"/>
                                  <w:szCs w:val="24"/>
                                </w:rPr>
                                <w:t>北宋太原郭茂倩收集汉乐府以下历代合乐的和不合乐的歌谣，以及模拟之作，成为《乐府诗集》。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汉乐府以叙事为主，所叙的社会故事和风俗最多；</w:t>
                              </w:r>
                            </w:p>
                            <w:p w14:paraId="60311C8F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②直到汉末，试验这五言体的便多起来；而最高的成就是《文选》所录的《古诗十九首》。汉献帝建安年间，曹氏父子三人用乐府旧题，改作新词，尤其在五言诗上下功夫。真正奠定五言诗的基础的则是魏代的阮籍，他扩大了诗的范围，正式成立了抒情的五言诗；</w:t>
                              </w:r>
                            </w:p>
                            <w:p w14:paraId="221D6079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③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晋代诗渐渐排偶化、典故化，玄言诗兴盛，陶渊明、谢灵运应时而出。齐武帝永明年间，“声律说”大盛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。到了梁简文帝，又加新变，专咏艳情，称为“宫体”，诗的境界更狭窄了。这种形式与题材的新变，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一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直影响到唐初的诗；</w:t>
                              </w:r>
                            </w:p>
                            <w:p w14:paraId="6C77BD8A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④唐代谐调发展，成立了律诗绝句，称为“近体”；不是谱调的诗，称为“古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体”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；又成立了古、近体的七言诗；古体的五言诗也变了格调，这些都是划时代的。南北朝民歌中，五言四句的谐调最多，影响了唐人。李白用来抒写自己的生活，杜甫用来抒写那个大时代，诗的领域扩大了，价值也增高了，给诗开辟了新世界；</w:t>
                              </w:r>
                            </w:p>
                            <w:p w14:paraId="3532FEC6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⑤宋初的诗专学李商隐，王禹偁独学杜甫，开了新风气。欧阳修、梅尧臣接着发现了韩愈，起始了宋诗的散文化。宋诗散文化到苏轼便发展到了极致，南宋的三大诗家杨万里、范成大、陆游都是从江西诗派变化出来的</w:t>
                              </w:r>
                            </w:p>
                            <w:p w14:paraId="3434BBEA"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sz w:val="18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>
                        <wps:cNvPr id="271" name="文本框 47"/>
                        <wps:cNvSpPr txBox="1"/>
                        <wps:spPr>
                          <a:xfrm>
                            <a:off x="6728" y="250940"/>
                            <a:ext cx="735" cy="159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FDFCDC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发展历程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s:wsp>
                        <wps:cNvPr id="272" name="左大括号 46"/>
                        <wps:cNvSpPr/>
                        <wps:spPr>
                          <a:xfrm>
                            <a:off x="6544" y="251279"/>
                            <a:ext cx="122" cy="5656"/>
                          </a:xfrm>
                          <a:prstGeom prst="leftBrace">
                            <a:avLst>
                              <a:gd name="adj1" fmla="val 8333"/>
                              <a:gd name="adj2" fmla="val 6128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" name="直接连接符 43"/>
                        <wps:cNvCnPr/>
                        <wps:spPr>
                          <a:xfrm>
                            <a:off x="7466" y="251683"/>
                            <a:ext cx="2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5" name="文本框 54"/>
                        <wps:cNvSpPr txBox="1"/>
                        <wps:spPr>
                          <a:xfrm>
                            <a:off x="7684" y="256164"/>
                            <a:ext cx="9353" cy="17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670FC9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left="0" w:right="0" w:firstLine="482" w:firstLineChars="20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向来论诗推尊唐以前的五言古诗，以为是诗的正宗；唐以后的五言古诗，虽有变格可还是诗。七言歌行及近体成立于唐代，只以唐代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为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  <w:t>正宗。宋诗议论多，又一味刻画，多用俗语，拗折声调。但推尊宋诗的却以为天下事物穷则变，变则通，诗也是如此。诗歌发展各朝各代均有优点和缺点，只要求新、求变，便都是进步</w:t>
                              </w:r>
                            </w:p>
                            <w:p w14:paraId="4BB4412F"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>
                        <wps:cNvPr id="276" name="文本框 48"/>
                        <wps:cNvSpPr txBox="1"/>
                        <wps:spPr>
                          <a:xfrm>
                            <a:off x="6714" y="256408"/>
                            <a:ext cx="754" cy="8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C9DAAC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论诗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s:wsp>
                        <wps:cNvPr id="277" name="文本框 45"/>
                        <wps:cNvSpPr txBox="1"/>
                        <wps:spPr>
                          <a:xfrm>
                            <a:off x="5695" y="253708"/>
                            <a:ext cx="796" cy="21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C5122A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</w:rPr>
                                <w:t>︽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诗第十二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</w:rPr>
                                <w:t>︾</w:t>
                              </w:r>
                            </w:p>
                            <w:p w14:paraId="7F1F9790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s:wsp>
                        <wps:cNvPr id="278" name="直接连接符 50"/>
                        <wps:cNvCnPr/>
                        <wps:spPr>
                          <a:xfrm>
                            <a:off x="7440" y="256875"/>
                            <a:ext cx="2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2pt;margin-top:275.7pt;height:459.75pt;width:557.1pt;z-index:251667456;mso-width-relative:page;mso-height-relative:page;" coordorigin="5695,248718" coordsize="11342,9195" o:gfxdata="UEsDBAoAAAAAAIdO4kAAAAAAAAAAAAAAAAAEAAAAZHJzL1BLAwQUAAAACACHTuJAtFicvNwAAAAN&#10;AQAADwAAAGRycy9kb3ducmV2LnhtbE2PwU7DMBBE70j8g7VI3FrbbQM0xKlQBZwqJFokxM1NtknU&#10;eB3FbtL+PdsT3Ga0T7Mz2ersWjFgHxpPBvRUgUAqfNlQZeBr9zZ5AhGipdK2ntDABQOs8tubzKal&#10;H+kTh22sBIdQSK2BOsYulTIUNTobpr5D4tvB985Gtn0ly96OHO5aOVPqQTrbEH+obYfrGovj9uQM&#10;vI92fJnr12FzPKwvP7vk43uj0Zj7O62eQUQ8xz8YrvW5OuTcae9PVAbRGpjM1IJRA0miWVwJtZzz&#10;mj2rxaNagswz+X9F/gtQSwMEFAAAAAgAh07iQLSIUYXMBAAA1xYAAA4AAABkcnMvZTJvRG9jLnht&#10;bO1YS28kNRC+I/EfrL6T6Xf3tNJZZRMSIUVspPA4e9yPaehuN7aTmewZARIScOICQkKC5ZIj0h44&#10;8Gsyy8+g/Oh5ZGbI7CLtaebQ47bdZVfVV1+Vffhk2tToJme8om1qOQe2hfKW0Kxqy9T6+KOz92IL&#10;cYHbDNe0zVPrNufWk6N33zmcdEnu0jGts5whENLyZNKl1liILhkMOBnnDeYHtMtbGCwoa7CAV1YO&#10;MoYnIL2pB65th4MJZVnHKMk5h95TPWgZiWwXgbQoKpKfUnLd5K3QUlleYwEq8XHVcetI7bYociKe&#10;FQXPBapTCzQV6gmLQHskn4OjQ5yUDHfjipgt4F228ECnBlctLDoXdYoFRtesWhPVVIRRTgtxQGgz&#10;0Iooi4AWjv3ANueMXndKlzKZlN3c6OCoB1Z/Y7Hkw5tLhqostTwvsFCLG3D5q7++vP/hGyR7wD6T&#10;rkxg2jnrrrpLZjpK/SZVnhaskf+gDJoqy97OLZtPBSLQGdlR4Du+hQiMBbEXx66SjRMyBgfJ74Jw&#10;CBuAYdePIyfWniHj940Ex/F8V38/dGAm7GPQrz2QW5zvaNIBMPnCWvz/WetqjLtcOYFLMxhruREg&#10;SFtr9uPXs5/vZr9+hQJP20tNlMZCYvqUgm5O38+hc4PNonA4XNO9t93Qsz2teOR5CrFzxXHSMS7O&#10;c9og2UgtBoBXOMQ3F1xoG/VT5Lqc1lV2VtW1emHl6KRm6AZDcJypnzHryrS6RZPUCr3AVpJXxqTs&#10;uYhRjcnn6xJgt3UL3pJ+0frLlpiOpgpLPBnR7BZsxaiOTt6RswrkXmAuLjGDcARTA2GJZ/Aoagqb&#10;oaZloTFlzzf1y/ngdxi10ATCO7X4F9eY5RaqP2gBEUPH9yUfqBc/iFx4Ycsjo+WR9ro5oWAkB6ix&#10;I6op54u6bxaMNp8Crx3LVWEItwTWTi3RN0+EJh3gRZIfH6tJwAAdFhftVUcMRJSNALsy6N4KiEGh&#10;hyD2ox6sgPbXAXEYuZA6ZAAH9hCMC97FSQ/iSLKLDH4nGIYGIz1x9ADdY3gV2xrDOf4EsLxHMdQK&#10;26gY8oJG8f3LF/e//TH79u7++5fIVziTgWSAbOhmCweHgQ/5ScHXcaPhKnwd1+SeIAwegW+dF+Ip&#10;w0TmDJwoHpaNMjN7xNlnEHVFUwOxAfOi2PNU2lidAsstpoSOG/fEbwQCqfZhI6W3VJK6ijhN16CC&#10;DTxEJPMVUBlBs+kyYMG2BEqqSyj9iGDrhM6Xc4KtfiZa13j/FPOxzh1qSBusqQRUh3XVpFa8/PWG&#10;DKBpH/b81lkP/GwKnZ/+nH33+z9//wLPV3cvkL+cwE9aU+30aasvN+alTuSHYQ+ZMDZe7BnPDcDN&#10;kvF6z22hu7pql6AizbF37eOl8TYqmNewS1WZL6G5xAO7V2VxzwihEyopi4Q29KDa0xkt8hVb7Kuy&#10;fVV28FoHsW0gBlJZq8rUgegNQBxG8til0lro2+ZY1XMUHMo0hmNnD+HV4uu/Dxb7omx+gbMNxNEG&#10;EJv7hHlFtisTL+4GAi9aAzEcKBQRu46nzi57It6RiPcofhTFcKLdXCrCbciiqtilVJTXDZqG48jc&#10;ffU0vC8VV04B6joP7jtVKWzuZuWF6vK7OjUs7qOP/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BBwAAW0NvbnRlbnRfVHlwZXNdLnhtbFBLAQIU&#10;AAoAAAAAAIdO4kAAAAAAAAAAAAAAAAAGAAAAAAAAAAAAEAAAACMGAABfcmVscy9QSwECFAAUAAAA&#10;CACHTuJAihRmPNEAAACUAQAACwAAAAAAAAABACAAAABHBgAAX3JlbHMvLnJlbHNQSwECFAAKAAAA&#10;AACHTuJAAAAAAAAAAAAAAAAABAAAAAAAAAAAABAAAAAAAAAAZHJzL1BLAQIUABQAAAAIAIdO4kC0&#10;WJy83AAAAA0BAAAPAAAAAAAAAAEAIAAAACIAAABkcnMvZG93bnJldi54bWxQSwECFAAUAAAACACH&#10;TuJAtIhRhcwEAADXFgAADgAAAAAAAAABACAAAAArAQAAZHJzL2Uyb0RvYy54bWxQSwUGAAAAAAYA&#10;BgBZAQAAaQgAAAAA&#10;">
                <o:lock v:ext="edit" aspectratio="f"/>
                <v:shape id="文本框 53" o:spid="_x0000_s1026" o:spt="202" type="#_x0000_t202" style="position:absolute;left:7699;top:248718;height:7330;width:9303;" fillcolor="#FFFFFF [3201]" filled="t" stroked="t" coordsize="21600,21600" o:gfxdata="UEsDBAoAAAAAAIdO4kAAAAAAAAAAAAAAAAAEAAAAZHJzL1BLAwQUAAAACACHTuJA84cEN7UAAADc&#10;AAAADwAAAGRycy9kb3ducmV2LnhtbEVPvQrCMBDeBd8hnOBmUyuoVKOgIIib2sXtaM622FxKEq2+&#10;vRkEx4/vf719m1a8yPnGsoJpkoIgLq1uuFJQXA+TJQgfkDW2lknBhzxsN8PBGnNtez7T6xIqEUPY&#10;56igDqHLpfRlTQZ9YjviyN2tMxgidJXUDvsYblqZpelcGmw4NtTY0b6m8nF5GgXH+S7cqNAnPctm&#10;ti9k6e6tV2o8mqYrEIHe4S/+uY9aQbaI8+OZeATk5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4cEN7UAAADcAAAADwAA&#10;AAAAAAABACAAAAAiAAAAZHJzL2Rvd25yZXYueG1sUEsBAhQAFAAAAAgAh07iQDMvBZ47AAAAOQAA&#10;ABAAAAAAAAAAAQAgAAAABAEAAGRycy9zaGFwZXhtbC54bWxQSwUGAAAAAAYABgBbAQAArg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34FE9609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①汉武帝立乐府，采集代、赵、秦、楚的歌谣和乐谱，以备传习唱奏。这种种乐歌，后来称为“乐府诗”，简称“乐府”。</w:t>
                        </w:r>
                        <w:r>
                          <w:rPr>
                            <w:rFonts w:hint="eastAsia"/>
                            <w:b/>
                            <w:bCs/>
                            <w:color w:val="C00000"/>
                            <w:sz w:val="24"/>
                            <w:szCs w:val="24"/>
                          </w:rPr>
                          <w:t>北宋太原郭茂倩收集汉乐府以下历代合乐的和不合乐的歌谣，以及模拟之作，成为《乐府诗集》。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汉乐府以叙事为主，所叙的社会故事和风俗最多；</w:t>
                        </w:r>
                      </w:p>
                      <w:p w14:paraId="60311C8F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②直到汉末，试验这五言体的便多起来；而最高的成就是《文选》所录的《古诗十九首》。汉献帝建安年间，曹氏父子三人用乐府旧题，改作新词，尤其在五言诗上下功夫。真正奠定五言诗的基础的则是魏代的阮籍，他扩大了诗的范围，正式成立了抒情的五言诗；</w:t>
                        </w:r>
                      </w:p>
                      <w:p w14:paraId="221D6079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  <w:lang w:val="en-US" w:eastAsia="zh-CN"/>
                          </w:rPr>
                          <w:t>③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晋代诗渐渐排偶化、典故化，玄言诗兴盛，陶渊明、谢灵运应时而出。齐武帝永明年间，“声律说”大盛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。到了梁简文帝，又加新变，专咏艳情，称为“宫体”，诗的境界更狭窄了。这种形式与题材的新变，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  <w:lang w:val="en-US" w:eastAsia="zh-CN"/>
                          </w:rPr>
                          <w:t>一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直影响到唐初的诗；</w:t>
                        </w:r>
                      </w:p>
                      <w:p w14:paraId="6C77BD8A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④唐代谐调发展，成立了律诗绝句，称为“近体”；不是谱调的诗，称为“古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  <w:lang w:val="en-US" w:eastAsia="zh-CN"/>
                          </w:rPr>
                          <w:t>体”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；又成立了古、近体的七言诗；古体的五言诗也变了格调，这些都是划时代的。南北朝民歌中，五言四句的谐调最多，影响了唐人。李白用来抒写自己的生活，杜甫用来抒写那个大时代，诗的领域扩大了，价值也增高了，给诗开辟了新世界；</w:t>
                        </w:r>
                      </w:p>
                      <w:p w14:paraId="3532FEC6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⑤宋初的诗专学李商隐，王禹偁独学杜甫，开了新风气。欧阳修、梅尧臣接着发现了韩愈，起始了宋诗的散文化。宋诗散文化到苏轼便发展到了极致，南宋的三大诗家杨万里、范成大、陆游都是从江西诗派变化出来的</w:t>
                        </w:r>
                      </w:p>
                      <w:p w14:paraId="3434BBEA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400" w:lineRule="exact"/>
                          <w:textAlignment w:val="auto"/>
                          <w:rPr>
                            <w:sz w:val="18"/>
                            <w:szCs w:val="21"/>
                          </w:rPr>
                        </w:pPr>
                      </w:p>
                    </w:txbxContent>
                  </v:textbox>
                </v:shape>
                <v:shape id="文本框 47" o:spid="_x0000_s1026" o:spt="202" type="#_x0000_t202" style="position:absolute;left:6728;top:250940;height:1596;width:735;" fillcolor="#FFFFFF [3201]" filled="t" stroked="t" coordsize="21600,21600" o:gfxdata="UEsDBAoAAAAAAIdO4kAAAAAAAAAAAAAAAAAEAAAAZHJzL1BLAwQUAAAACACHTuJA946r0b0AAADc&#10;AAAADwAAAGRycy9kb3ducmV2LnhtbEWPzWrDMBCE74W8g9hAb41sB9LiWMnBEMglAad5gEXa+ifW&#10;ylhynLx9VCj0OMzMN0yxf9he3Gn0rWMF6SoBQaydablWcP0+fHyB8AHZYO+YFDzJw363eCswN27m&#10;iu6XUIsIYZ+jgiaEIZfS64Ys+pUbiKP340aLIcqxlmbEOcJtL7Mk2UiLLceFBgcqG9K3y2QVdJne&#10;VOtJn1Pq7VVX1bObT6VS78s02YII9Aj/4b/20SjIPlP4PROPgN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jqvRvQAA&#10;ANw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5DFDFCDC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</w:rPr>
                          <w:t>发展历程</w:t>
                        </w:r>
                      </w:p>
                    </w:txbxContent>
                  </v:textbox>
                </v:shape>
                <v:shape id="左大括号 46" o:spid="_x0000_s1026" o:spt="87" type="#_x0000_t87" style="position:absolute;left:6544;top:251279;height:5656;width:122;" filled="f" stroked="t" coordsize="21600,21600" o:gfxdata="UEsDBAoAAAAAAIdO4kAAAAAAAAAAAAAAAAAEAAAAZHJzL1BLAwQUAAAACACHTuJAQx68QbwAAADc&#10;AAAADwAAAGRycy9kb3ducmV2LnhtbEWP0YrCMBRE34X9h3AXfNPEIrZ0jYLCggi6bN0PuDTXttjc&#10;lCZb9e+NIPg4zMwZZrm+2VYM1PvGsYbZVIEgLp1puNLwd/qeZCB8QDbYOiYNd/KwXn2Mlpgbd+Vf&#10;GopQiQhhn6OGOoQul9KXNVn0U9cRR+/seoshyr6SpsdrhNtWJkotpMWG40KNHW1rKi/Fv9WwmKft&#10;2aQbe/g5elXs79mQbr3W48+Z+gIR6Bbe4Vd7ZzQkaQLPM/E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MevEG8AAAA&#10;3AAAAA8AAAAAAAAAAQAgAAAAIgAAAGRycy9kb3ducmV2LnhtbFBLAQIUABQAAAAIAIdO4kAzLwWe&#10;OwAAADkAAAAQAAAAAAAAAAEAIAAAAAsBAABkcnMvc2hhcGV4bWwueG1sUEsFBgAAAAAGAAYAWwEA&#10;ALUDAAAAAA==&#10;" adj="38,13236">
                  <v:fill on="f" focussize="0,0"/>
                  <v:stroke weight="1pt" color="#000000 [3213]" miterlimit="8" joinstyle="miter"/>
                  <v:imagedata o:title=""/>
                  <o:lock v:ext="edit" aspectratio="f"/>
                </v:shape>
                <v:line id="直接连接符 43" o:spid="_x0000_s1026" o:spt="20" style="position:absolute;left:7466;top:251683;height:0;width:251;" filled="f" stroked="t" coordsize="21600,21600" o:gfxdata="UEsDBAoAAAAAAIdO4kAAAAAAAAAAAAAAAAAEAAAAZHJzL1BLAwQUAAAACACHTuJAPCYbW8AAAADc&#10;AAAADwAAAGRycy9kb3ducmV2LnhtbEWPS2vDMBCE74X+B7GF3ho5D+LgWA6lJbTQUx6kPS7Wxjax&#10;VkZSHTe/PioEchxm5hsmXw2mFT0531hWMB4lIIhLqxuuFOx365cFCB+QNbaWScEfeVgVjw85Ztqe&#10;eUP9NlQiQthnqKAOocuk9GVNBv3IdsTRO1pnMETpKqkdniPctHKSJHNpsOG4UGNHbzWVp+2vUXB4&#10;TU/T4eN9tg6b/Y+z/fSLLt9KPT+NkyWIQEO4h2/tT61gks7g/0w8ArK4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Jhtb&#10;wAAAANwAAAAPAAAAAAAAAAEAIAAAACIAAABkcnMvZG93bnJldi54bWxQSwECFAAUAAAACACHTuJA&#10;My8FnjsAAAA5AAAAEAAAAAAAAAABACAAAAAPAQAAZHJzL3NoYXBleG1sLnhtbFBLBQYAAAAABgAG&#10;AFsBAAC5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文本框 54" o:spid="_x0000_s1026" o:spt="202" type="#_x0000_t202" style="position:absolute;left:7684;top:256164;height:1749;width:9353;" fillcolor="#FFFFFF [3201]" filled="t" stroked="t" coordsize="21600,21600" o:gfxdata="UEsDBAoAAAAAAIdO4kAAAAAAAAAAAAAAAAAEAAAAZHJzL1BLAwQUAAAACACHTuJA4/Cnr7wAAADc&#10;AAAADwAAAGRycy9kb3ducmV2LnhtbEWPT4vCMBTE7wt+h/CEva2pLatSGwUFQbxttxdvj+b1DzYv&#10;JYnW/fZmYWGPw8z8hin2TzOIBznfW1awXCQgiGure24VVN+njw0IH5A1DpZJwQ952O9mbwXm2k78&#10;RY8ytCJC2OeooAthzKX0dUcG/cKOxNFrrDMYonSt1A6nCDeDTJNkJQ32HBc6HOnYUX0r70bBeXUI&#10;V6r0RWdpZqdK1q4ZvFLv82WyBRHoGf7Df+2zVpCuP+H3TDwCcvc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wp6+8AAAA&#10;3A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59670FC9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left="0" w:right="0" w:firstLine="482" w:firstLineChars="20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向来论诗推尊唐以前的五言古诗，以为是诗的正宗；唐以后的五言古诗，虽有变格可还是诗。七言歌行及近体成立于唐代，只以唐代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  <w:lang w:val="en-US" w:eastAsia="zh-CN"/>
                          </w:rPr>
                          <w:t>为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  <w:t>正宗。宋诗议论多，又一味刻画，多用俗语，拗折声调。但推尊宋诗的却以为天下事物穷则变，变则通，诗也是如此。诗歌发展各朝各代均有优点和缺点，只要求新、求变，便都是进步</w:t>
                        </w:r>
                      </w:p>
                      <w:p w14:paraId="4BB4412F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400" w:lineRule="exact"/>
                          <w:textAlignment w:val="auto"/>
                          <w:rPr>
                            <w:sz w:val="20"/>
                            <w:szCs w:val="22"/>
                          </w:rPr>
                        </w:pPr>
                      </w:p>
                    </w:txbxContent>
                  </v:textbox>
                </v:shape>
                <v:shape id="文本框 48" o:spid="_x0000_s1026" o:spt="202" type="#_x0000_t202" style="position:absolute;left:6714;top:256408;height:819;width:754;" fillcolor="#FFFFFF [3201]" filled="t" stroked="t" coordsize="21600,21600" o:gfxdata="UEsDBAoAAAAAAIdO4kAAAAAAAAAAAAAAAAAEAAAAZHJzL1BLAwQUAAAACACHTuJAeGczpbsAAADc&#10;AAAADwAAAGRycy9kb3ducmV2LnhtbEWPwarCMBRE98L7h3AfuNO0Far0GV0IghuFqh9wSa5tfc1N&#10;aaLVvzeC4HKYmTPMcv2wrbhT7xvHCtJpAoJYO9NwpeB82k4WIHxANtg6JgVP8rBe/YyWWBg3cEn3&#10;Y6hEhLAvUEEdQldI6XVNFv3UdcTRu7jeYoiyr6TpcYhw28osSXJpseG4UGNHm5r0//FmFVwznZez&#10;mz6k1NqzLsvnddhvlBr/pskfiECP8A1/2jujIJvn8D4Tj4B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czpbsAAADc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33C9DAAC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论诗</w:t>
                        </w:r>
                      </w:p>
                    </w:txbxContent>
                  </v:textbox>
                </v:shape>
                <v:shape id="文本框 45" o:spid="_x0000_s1026" o:spt="202" type="#_x0000_t202" style="position:absolute;left:5695;top:253708;height:2137;width:796;" fillcolor="#FFFFFF [3201]" filled="t" stroked="t" coordsize="21600,21600" o:gfxdata="UEsDBAoAAAAAAIdO4kAAAAAAAAAAAAAAAAAEAAAAZHJzL1BLAwQUAAAACACHTuJAFyuWPrwAAADc&#10;AAAADwAAAGRycy9kb3ducmV2LnhtbEWPQYvCMBSE78L+h/AWvNm0FVS6pj0IC14Uqv6AR/K2rdu8&#10;lCZa/fdmYcHjMDPfMNvqYXtxp9F3jhVkSQqCWDvTcaPgcv5ebED4gGywd0wKnuShKj9mWyyMm7im&#10;+yk0IkLYF6igDWEopPS6JYs+cQNx9H7caDFEOTbSjDhFuO1lnqYrabHjuNDiQLuW9O/pZhVcc72q&#10;lzd9zKi3F13Xz+t02Ck1/8zSLxCBHuEd/m/vjYJ8vYa/M/EIy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rlj68AAAA&#10;3A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53C5122A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</w:rPr>
                          <w:t>︽</w:t>
                        </w:r>
                        <w:r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</w:rPr>
                          <w:t>诗第十二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</w:rPr>
                          <w:t>︾</w:t>
                        </w:r>
                      </w:p>
                      <w:p w14:paraId="7F1F9790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line id="直接连接符 50" o:spid="_x0000_s1026" o:spt="20" style="position:absolute;left:7440;top:256875;height:0;width:251;" filled="f" stroked="t" coordsize="21600,21600" o:gfxdata="UEsDBAoAAAAAAIdO4kAAAAAAAAAAAAAAAAAEAAAAZHJzL1BLAwQUAAAACACHTuJAvWsRXrsAAADc&#10;AAAADwAAAGRycy9kb3ducmV2LnhtbEVPy4rCMBTdD/gP4QruxtQHo1SjiCIKs9IRdXlprm2xuSlJ&#10;rNWvnywGZnk47/myNZVoyPnSsoJBPwFBnFldcq7g9LP9nILwAVljZZkUvMjDctH5mGOq7ZMP1BxD&#10;LmII+xQVFCHUqZQ+K8ig79uaOHI36wyGCF0utcNnDDeVHCbJlzRYcmwosKZ1Qdn9+DAKzqvJfdTu&#10;NuNtOJyuzjajb3pflOp1B8kMRKA2/Iv/3HutYDiJa+OZeAT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sRXr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汉武帝立乐府，采集歌谣和乐谱，以备传习唱奏。这时期的种种乐歌，后来被称为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“乐府诗”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北宋太原郭茂倩收集汉乐府以下历代合乐和不合乐的歌谣，作《乐府诗集》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。汉乐府以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叙事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为主，社会故事和风俗最多。直到汉末，一般文体都走向整炼一路，而成就最高的是《文选》所录的《古诗十九首》。汉献帝建安年间，曹氏父子在五言诗上下功夫，但真正奠定五言诗基础的是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魏代的阮籍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。唐初七言乐歌渐渐发展，谐调也逐渐完备，成立了律诗绝句，称为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近体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；不是谐调的诗，称为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古体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；又成立了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古近体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的七言诗。南北朝民歌中，五言四句的谐调最多。李白用诗来抒写自己的生活，杜甫用诗来抒写那个大时代，给诗开辟了新世界。宋诗诗歌散文化，到苏轼发展到了极致。诗歌发展各朝各代均有优点和不足，只要求新、求变，便都是进步。</w:t>
      </w:r>
    </w:p>
    <w:p w14:paraId="448EB5C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C0493C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13DDC0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2E46F8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59EB11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89535D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766281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32B972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FA89C4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DEC087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F60344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1855EC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7B3A57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B9BD82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yellow"/>
        </w:rPr>
        <w:t>《文第十三》</w:t>
      </w:r>
    </w:p>
    <w:p w14:paraId="1CDB5E8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现存的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中国最早的文是商代的卜辞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。记言记事的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辞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之外，还有讼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辞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。战国时代，游说之风大盛，游士最重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说辞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，墨子则是第一个注意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辩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论方法的人。但道家的老、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庄，法家的韩非，却不重辩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。孔子主张“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慎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言”，痛恨“巧言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eastAsia="zh-CN"/>
        </w:rPr>
        <w:t>”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和“利口”，墨子和孟子就极为铺排。汉代司马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迁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的《史记》是第一部有自己系统的史书。他创造了“纪传”的体制。汉武帝时候，盛行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辞赋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，后世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称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为“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楚辞汉赋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”，“赋”的特色是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铺张、排偶、用典故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。东汉时候，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“骈文”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发展起来。唐朝韩愈和柳宗元提倡“古文运动”，及至宋代文体大变，又称为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“散文”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。宋代还出现了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“话本”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，这便是“长篇小说”。明清均作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八股文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，出现了</w:t>
      </w:r>
      <w:r>
        <w:rPr>
          <w:rFonts w:hint="eastAsia" w:asciiTheme="majorEastAsia" w:hAnsiTheme="majorEastAsia" w:eastAsiaTheme="majorEastAsia" w:cstheme="majorEastAsia"/>
          <w:b/>
          <w:bCs/>
          <w:color w:val="C00000"/>
          <w:sz w:val="28"/>
          <w:szCs w:val="28"/>
          <w:u w:val="single"/>
        </w:rPr>
        <w:t>桐城派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。中国一切都在现代化的过程中，语言的现代化也是自然的趋势，并不足怪。</w:t>
      </w:r>
    </w:p>
    <w:p w14:paraId="1CEF157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-97155</wp:posOffset>
                </wp:positionH>
                <wp:positionV relativeFrom="paragraph">
                  <wp:posOffset>46355</wp:posOffset>
                </wp:positionV>
                <wp:extent cx="6926580" cy="5436870"/>
                <wp:effectExtent l="4445" t="4445" r="15875" b="6985"/>
                <wp:wrapNone/>
                <wp:docPr id="369" name="组合 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6580" cy="5436870"/>
                          <a:chOff x="5775" y="248718"/>
                          <a:chExt cx="10908" cy="8562"/>
                        </a:xfrm>
                      </wpg:grpSpPr>
                      <wps:wsp>
                        <wps:cNvPr id="281" name="文本框 53"/>
                        <wps:cNvSpPr txBox="1"/>
                        <wps:spPr>
                          <a:xfrm>
                            <a:off x="7939" y="248718"/>
                            <a:ext cx="8744" cy="74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B99A63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default" w:ascii="Calibri" w:hAnsi="Calibri" w:cs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①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春秋时期列国外交的言语称为“辞”或“命”，又合称为“辞命”或“辞令”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  <w:lang w:eastAsia="zh-CN"/>
                                </w:rPr>
                                <w:t>；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②战国时代，游说之风大盛，所以最重说辞。他们的说辞铺张局势，最重辩；③孔子开了私人讲学的风气，从此也便有了第一种私家的著作《论语》。后来著作越来越多，流传也越来越广。“雅言”便成了凝定的文体了。后世大体采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  <w:t>用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，言文渐渐分离；④伴随着议论文的发展，记事文也有了长足的进步。《左传》只是记事，《史记》进一步描写人；⑤汉武帝时候，盛行辞赋。“骈文”或“骈体”出于辞赋，句读整齐，对偶工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  <w:t>丽。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⑥梁昭明太子在《文选》里第一次提出“文”的标准，用典故、有对偶、谐声调的抒情作品叫作“文”；</w:t>
                              </w:r>
                            </w:p>
                            <w:p w14:paraId="0B62A62C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400" w:lineRule="exact"/>
                                <w:ind w:right="0"/>
                                <w:jc w:val="left"/>
                                <w:textAlignment w:val="auto"/>
                                <w:rPr>
                                  <w:rFonts w:hint="eastAsia" w:eastAsiaTheme="minorEastAsia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⑦后来出现两种新文体，分别是佛典的翻译与群经的义疏。不过当时没有人将这些当作“文”的。“文”只用来称“沉思翰藻”的作品。北周的苏绰首先提倡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  <w:t>复古，李谔等人纷纷响应。唐初陈子昂提倡改革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文体，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  <w:t>韩愈继往开来倡导“古文运动”。宋代称为“散文”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⑧到了宋代，又有“话本”。这是白话小说的老祖宗。后来能将许多关联的故事组织起来，分为“章回”了。这是体制上一个大进步；</w:t>
                              </w:r>
                              <w:r>
                                <w:rPr>
                                  <w:rFonts w:hint="eastAsia" w:ascii="PingFang SC" w:hAnsi="PingFang SC" w:eastAsia="PingFang SC" w:cs="PingFang SC"/>
                                  <w:b/>
                                  <w:bCs/>
                                  <w:sz w:val="28"/>
                                  <w:szCs w:val="28"/>
                                </w:rPr>
                                <w:t>⑨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明代八股文盛行，清代桐城派声名大振。清末，梁启超先生的“新文体”可算登峰造极。胡适之先生及其朋友们提倡白话文，经过“五四运动”，白话文畅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  <w:t>行</w:t>
                              </w:r>
                            </w:p>
                            <w:p w14:paraId="1B1CCAE8"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>
                        <wps:cNvPr id="282" name="文本框 47"/>
                        <wps:cNvSpPr txBox="1"/>
                        <wps:spPr>
                          <a:xfrm>
                            <a:off x="6908" y="253120"/>
                            <a:ext cx="735" cy="159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7C98B0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发展历程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s:wsp>
                        <wps:cNvPr id="283" name="左大括号 46"/>
                        <wps:cNvSpPr/>
                        <wps:spPr>
                          <a:xfrm>
                            <a:off x="6684" y="253459"/>
                            <a:ext cx="120" cy="3392"/>
                          </a:xfrm>
                          <a:prstGeom prst="leftBrac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4" name="直接连接符 43"/>
                        <wps:cNvCnPr/>
                        <wps:spPr>
                          <a:xfrm>
                            <a:off x="7646" y="253863"/>
                            <a:ext cx="2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" name="文本框 54"/>
                        <wps:cNvSpPr txBox="1"/>
                        <wps:spPr>
                          <a:xfrm>
                            <a:off x="7949" y="256366"/>
                            <a:ext cx="8709" cy="9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7F2586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color="auto" w:fill="FFFFFF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240" w:lineRule="auto"/>
                                <w:ind w:right="0"/>
                                <w:jc w:val="lef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C00000"/>
                                  <w:sz w:val="28"/>
                                  <w:szCs w:val="28"/>
                                </w:rPr>
                                <w:t>现存的中国最早的文是商代的卜辞。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后来除了卜辞之外，还有讼辞</w:t>
                              </w:r>
                            </w:p>
                            <w:p w14:paraId="0CB66433">
                              <w:pPr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>
                        <wps:cNvPr id="286" name="文本框 48"/>
                        <wps:cNvSpPr txBox="1"/>
                        <wps:spPr>
                          <a:xfrm>
                            <a:off x="6908" y="256436"/>
                            <a:ext cx="754" cy="8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78FBCD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起源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s:wsp>
                        <wps:cNvPr id="287" name="文本框 45"/>
                        <wps:cNvSpPr txBox="1"/>
                        <wps:spPr>
                          <a:xfrm>
                            <a:off x="5775" y="253908"/>
                            <a:ext cx="796" cy="21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44BA9C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</w:rPr>
                                <w:t>︽</w:t>
                              </w: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sz w:val="32"/>
                                  <w:szCs w:val="32"/>
                                </w:rPr>
                                <w:t>文第十三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32"/>
                                  <w:szCs w:val="32"/>
                                </w:rPr>
                                <w:t>︾</w:t>
                              </w:r>
                            </w:p>
                            <w:p w14:paraId="2FE0A5BF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/>
                      </wps:wsp>
                      <wps:wsp>
                        <wps:cNvPr id="288" name="直接连接符 50"/>
                        <wps:cNvCnPr/>
                        <wps:spPr>
                          <a:xfrm>
                            <a:off x="7677" y="256868"/>
                            <a:ext cx="2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65pt;margin-top:3.65pt;height:428.1pt;width:545.4pt;z-index:251673600;mso-width-relative:page;mso-height-relative:page;" coordorigin="5775,248718" coordsize="10908,8562" o:gfxdata="UEsDBAoAAAAAAIdO4kAAAAAAAAAAAAAAAAAEAAAAZHJzL1BLAwQUAAAACACHTuJASEDqRdoAAAAK&#10;AQAADwAAAGRycy9kb3ducmV2LnhtbE2PwWrDMBBE74X+g9hCb4mkGiXBtRxKaHsKhSaF0ptibWwT&#10;a2UsxU7+vsqpPQ3LDDNvi/XFdWzEIbSeNMi5AIZUedtSreFr/zZbAQvRkDWdJ9RwxQDr8v6uMLn1&#10;E33iuIs1SyUUcqOhibHPOQ9Vg86Eue+Rknf0gzMxnUPN7WCmVO46/iTEgjvTUlpoTI+bBqvT7uw0&#10;vE9mesnk67g9HTfXn736+N5K1PrxQYpnYBEv8S8MN/yEDmViOvgz2cA6DTOpshTVsExy88VSKWAH&#10;DatFpoCXBf//QvkLUEsDBBQAAAAIAIdO4kA58dQ5pQQAAIYWAAAOAAAAZHJzL2Uyb0RvYy54bWzt&#10;WEtv4zYQvhfofyB0b2y9ZSPOIps0QYGgGyB9nGmZsoVKokoysbPnoi1QYLenXloUKNBuLzkW2EMP&#10;/TXJ9mf0IynZjh9oNi32ZB9kiqSGnJlvPs5w/8msLMgVEzLn1cBx97oOYVXKR3k1HjiffnLyQeIQ&#10;qWg1ogWv2MC5ZtJ5cvD+e/vTus88PuHFiAkCIZXsT+uBM1Gq7nc6Mp2wkso9XrMKgxkXJVV4FePO&#10;SNAppJdFx+t2o86Ui1EteMqkRO+xHXQaieIhAnmW5Sk75ullySplpQpWUAWV5CSvpXNgdptlLFXP&#10;skwyRYqBA02VeWIRtIf62TnYp/2xoPUkT5st0IdsYUWnkuYVFp2LOqaKkkuRr4kq81RwyTO1l/Ky&#10;YxUxFoEWbnfFNqeCX9ZGl3F/Oq7nRoejVqz+aLHpx1fnguSjgeNHPYdUtITL3/z51e333xLdA/tM&#10;63Ef005FfVGfi6ZjbN+0yrNMlPofypCZsez13LJspkiKzqjnRWECo6cYCwM/SuLG9ukEDtLfhXEc&#10;OgTDXpDEbmI9k04+bCS43V4XyNTfJ2Hk6eFOu3ZHb3G+o2kNYMqFteR/s9bFhNbMOEFqMzTW8hK3&#10;tdbdD9/c/XRz98vXJPStvcxEbSyiZk85dHPbfonODTaLez6Mv6J7a7skDgKreBxExi5zxWm/FlKd&#10;Ml4S3Rg4AoA3OKRXZ1JZG7VT9LqSF/noJC8K8yLGw6NCkCuK4Dgxv8as96YVFZnCg37YNZLvjWnZ&#10;cxHDgqZfrEvAbosK3tJ+sfrrlpoNZwZLsj/ko2vYSnAbnbJOT3LIPaNSnVOBcARuQFjqGR5ZwbEZ&#10;3rQcMuHi+aZ+PR9+x6hDpgjvgSO/vKSCOaT4qAIiem4QaD4wL0EYe3gRyyPD5ZHqsjziMBJ8jt2Z&#10;pp6viraZCV5+Dl471KtiiFYp1h44qm0eKUs64MWUHR6aSWCAmqqz6qJOG4gYGwG7OujeCYi9dRAH&#10;cQtWoP1tQByZANUgDn0X9oR3ab8FcewjuHXwumEvajDSEkcL0B2G72PbYpjRz4DlHYqRK2yjYr9F&#10;8e3rV7e//n733c3ty9ckMDjTgdQAuaGbLRwcRQlo1sI3CM3Jt4CvxrOBr+/37p89axRcsEw9FTTV&#10;Zwbtb+HhimsSNhFi6dX14q5eQjNVhkwGzbIegbWqMSikGCNVS5VYJ2C5zOFd81tnYLvHYyonlusN&#10;hdv4LHOFbK7ISxyry19vYGxL09jzO2cp+KVJTH784+7Fb3//9TOeb25ekWD5wD2qmuykPWba9GCe&#10;msQRMNG4OInMtwsXeyHYXTOUYa7tR2yRVzvX6kz/rXLObaGLU8G6dimLCjQ0l+L24VlU0GRRYeRH&#10;JvoX7kXCiUHtXxz9uwNol0SZavV/wTA4ZRXDgcnTH4HhpSQqQplkSXqeRIVgQlMBueZ82k5SuzrA&#10;VAq2bhg4uxxqft+yjYjjDSAOH0nEi1I+9HVRYPKcOYiR/xsQe65vSo0dih9Yze5Q/K8oxg3R5kwR&#10;lxeLpOIhmWKMgDDFQJTYS5dFKrHLFO8VAeb2DdeT5kKuuUrV95/L76ZoWFwfH/w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GAcAAFtDb250ZW50&#10;X1R5cGVzXS54bWxQSwECFAAKAAAAAACHTuJAAAAAAAAAAAAAAAAABgAAAAAAAAAAABAAAAD6BQAA&#10;X3JlbHMvUEsBAhQAFAAAAAgAh07iQIoUZjzRAAAAlAEAAAsAAAAAAAAAAQAgAAAAHgYAAF9yZWxz&#10;Ly5yZWxzUEsBAhQACgAAAAAAh07iQAAAAAAAAAAAAAAAAAQAAAAAAAAAAAAQAAAAAAAAAGRycy9Q&#10;SwECFAAUAAAACACHTuJASEDqRdoAAAAKAQAADwAAAAAAAAABACAAAAAiAAAAZHJzL2Rvd25yZXYu&#10;eG1sUEsBAhQAFAAAAAgAh07iQDnx1DmlBAAAhhYAAA4AAAAAAAAAAQAgAAAAKQEAAGRycy9lMm9E&#10;b2MueG1sUEsFBgAAAAAGAAYAWQEAAEAIAAAAAA==&#10;">
                <o:lock v:ext="edit" aspectratio="f"/>
                <v:shape id="文本框 53" o:spid="_x0000_s1026" o:spt="202" type="#_x0000_t202" style="position:absolute;left:7939;top:248718;height:7468;width:8744;" fillcolor="#FFFFFF [3201]" filled="t" stroked="t" coordsize="21600,21600" o:gfxdata="UEsDBAoAAAAAAIdO4kAAAAAAAAAAAAAAAAAEAAAAZHJzL1BLAwQUAAAACACHTuJAqR7Ri7cAAADc&#10;AAAADwAAAGRycy9kb3ducmV2LnhtbEWPwQrCMBBE74L/EFbwpmkriFSjoCCIN7UXb0uztsVmU5Jo&#10;9e+NIHgcZuYNs9q8TCue5HxjWUE6TUAQl1Y3XCkoLvvJAoQPyBpby6TgTR426+Fghbm2PZ/oeQ6V&#10;iBD2OSqoQ+hyKX1Zk0E/tR1x9G7WGQxRukpqh32Em1ZmSTKXBhuOCzV2tKupvJ8fRsFhvg1XKvRR&#10;z7KZ7QtZulvrlRqP0mQJItAr/MO/9kEryBYpfM/EI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pHtGLtwAAANwAAAAP&#10;AAAAAAAAAAEAIAAAACIAAABkcnMvZG93bnJldi54bWxQSwECFAAUAAAACACHTuJAMy8FnjsAAAA5&#10;AAAAEAAAAAAAAAABACAAAAAGAQAAZHJzL3NoYXBleG1sLnhtbFBLBQYAAAAABgAGAFsBAACwAwAA&#10;AAA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64B99A63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default" w:ascii="Calibri" w:hAnsi="Calibri" w:cs="Calibri"/>
                            <w:b/>
                            <w:bCs/>
                            <w:sz w:val="28"/>
                            <w:szCs w:val="28"/>
                          </w:rPr>
                          <w:t>①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春秋时期列国外交的言语称为“辞”或“命”，又合称为“辞命”或“辞令”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  <w:lang w:eastAsia="zh-CN"/>
                          </w:rPr>
                          <w:t>；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②战国时代，游说之风大盛，所以最重说辞。他们的说辞铺张局势，最重辩；③孔子开了私人讲学的风气，从此也便有了第一种私家的著作《论语》。后来著作越来越多，流传也越来越广。“雅言”便成了凝定的文体了。后世大体采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  <w:lang w:val="en-US" w:eastAsia="zh-CN"/>
                          </w:rPr>
                          <w:t>用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，言文渐渐分离；④伴随着议论文的发展，记事文也有了长足的进步。《左传》只是记事，《史记》进一步描写人；⑤汉武帝时候，盛行辞赋。“骈文”或“骈体”出于辞赋，句读整齐，对偶工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  <w:lang w:val="en-US" w:eastAsia="zh-CN"/>
                          </w:rPr>
                          <w:t>丽。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⑥梁昭明太子在《文选》里第一次提出“文”的标准，用典故、有对偶、谐声调的抒情作品叫作“文”；</w:t>
                        </w:r>
                      </w:p>
                      <w:p w14:paraId="0B62A62C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400" w:lineRule="exact"/>
                          <w:ind w:right="0"/>
                          <w:jc w:val="left"/>
                          <w:textAlignment w:val="auto"/>
                          <w:rPr>
                            <w:rFonts w:hint="eastAsia" w:eastAsiaTheme="minorEastAsia"/>
                            <w:b/>
                            <w:bCs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⑦后来出现两种新文体，分别是佛典的翻译与群经的义疏。不过当时没有人将这些当作“文”的。“文”只用来称“沉思翰藻”的作品。北周的苏绰首先提倡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  <w:lang w:val="en-US" w:eastAsia="zh-CN"/>
                          </w:rPr>
                          <w:t>复古，李谔等人纷纷响应。唐初陈子昂提倡改革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文体，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  <w:lang w:val="en-US" w:eastAsia="zh-CN"/>
                          </w:rPr>
                          <w:t>韩愈继往开来倡导“古文运动”。宋代称为“散文”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⑧到了宋代，又有“话本”。这是白话小说的老祖宗。后来能将许多关联的故事组织起来，分为“章回”了。这是体制上一个大进步；</w:t>
                        </w:r>
                        <w:r>
                          <w:rPr>
                            <w:rFonts w:hint="eastAsia" w:ascii="PingFang SC" w:hAnsi="PingFang SC" w:eastAsia="PingFang SC" w:cs="PingFang SC"/>
                            <w:b/>
                            <w:bCs/>
                            <w:sz w:val="28"/>
                            <w:szCs w:val="28"/>
                          </w:rPr>
                          <w:t>⑨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明代八股文盛行，清代桐城派声名大振。清末，梁启超先生的“新文体”可算登峰造极。胡适之先生及其朋友们提倡白话文，经过“五四运动”，白话文畅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  <w:lang w:val="en-US" w:eastAsia="zh-CN"/>
                          </w:rPr>
                          <w:t>行</w:t>
                        </w:r>
                      </w:p>
                      <w:p w14:paraId="1B1CCAE8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400" w:lineRule="exact"/>
                          <w:textAlignment w:val="auto"/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</w:p>
                    </w:txbxContent>
                  </v:textbox>
                </v:shape>
                <v:shape id="文本框 47" o:spid="_x0000_s1026" o:spt="202" type="#_x0000_t202" style="position:absolute;left:6908;top:253120;height:1596;width:735;" fillcolor="#FFFFFF [3201]" filled="t" stroked="t" coordsize="21600,21600" o:gfxdata="UEsDBAoAAAAAAIdO4kAAAAAAAAAAAAAAAAAEAAAAZHJzL1BLAwQUAAAACACHTuJAMolFgbgAAADc&#10;AAAADwAAAGRycy9kb3ducmV2LnhtbEWPwQrCMBBE74L/EFbwpmkriFSjB0HwolD1A5ZkbavNpjTR&#10;6t8bQfA4zMwbZrV52UY8qfO1YwXpNAFBrJ2puVRwOe8mCxA+IBtsHJOCN3nYrIeDFebG9VzQ8xRK&#10;ESHsc1RQhdDmUnpdkUU/dS1x9K6usxii7EppOuwj3DYyS5K5tFhzXKiwpW1F+n56WAW3TM+L2UMf&#10;U2rsRRfF+9YftkqNR2myBBHoFf7hX3tvFGSLDL5n4hGQ6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olFgbgAAADcAAAA&#10;DwAAAAAAAAABACAAAAAiAAAAZHJzL2Rvd25yZXYueG1sUEsBAhQAFAAAAAgAh07iQDMvBZ47AAAA&#10;OQAAABAAAAAAAAAAAQAgAAAABwEAAGRycy9zaGFwZXhtbC54bWxQSwUGAAAAAAYABgBbAQAAsQMA&#10;AAAA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577C98B0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</w:rPr>
                          <w:t>发展历程</w:t>
                        </w:r>
                      </w:p>
                    </w:txbxContent>
                  </v:textbox>
                </v:shape>
                <v:shape id="左大括号 46" o:spid="_x0000_s1026" o:spt="87" type="#_x0000_t87" style="position:absolute;left:6684;top:253459;height:3392;width:120;" filled="f" stroked="t" coordsize="21600,21600" o:gfxdata="UEsDBAoAAAAAAIdO4kAAAAAAAAAAAAAAAAAEAAAAZHJzL1BLAwQUAAAACACHTuJAU5Mipr0AAADc&#10;AAAADwAAAGRycy9kb3ducmV2LnhtbEWPQWvCQBSE70L/w/KE3nRjBAnR1YNYzKlQW831mX0mwezb&#10;kF0T7a93hUKPw8x8w6w2d9OInjpXW1Ywm0YgiAuray4V/Hx/TBIQziNrbCyTggc52KzfRitMtR34&#10;i/qDL0WAsEtRQeV9m0rpiooMuqltiYN3sZ1BH2RXSt3hEOCmkXEULaTBmsNChS1tKyquh5tRkOzK&#10;hf7F9pyf9p/HR5bnfk65Uu/jWbQE4enu/8N/7UwriJM5vM6EIyD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kyKmvQAA&#10;ANwAAAAPAAAAAAAAAAEAIAAAACIAAABkcnMvZG93bnJldi54bWxQSwECFAAUAAAACACHTuJAMy8F&#10;njsAAAA5AAAAEAAAAAAAAAABACAAAAAMAQAAZHJzL3NoYXBleG1sLnhtbFBLBQYAAAAABgAGAFsB&#10;AAC2AwAAAAA=&#10;" adj="63,10800">
                  <v:fill on="f" focussize="0,0"/>
                  <v:stroke weight="1pt" color="#000000 [3213]" miterlimit="8" joinstyle="miter"/>
                  <v:imagedata o:title=""/>
                  <o:lock v:ext="edit" aspectratio="f"/>
                </v:shape>
                <v:line id="直接连接符 43" o:spid="_x0000_s1026" o:spt="20" style="position:absolute;left:7646;top:253863;height:0;width:251;" filled="f" stroked="t" coordsize="21600,21600" o:gfxdata="UEsDBAoAAAAAAIdO4kAAAAAAAAAAAAAAAAAEAAAAZHJzL1BLAwQUAAAACACHTuJACfNrfMAAAADc&#10;AAAADwAAAGRycy9kb3ducmV2LnhtbEWPT2vCQBTE74V+h+UVeqsb/6CSZiOlRVroSQ3q8ZF9TYLZ&#10;t2F3G1M/vVsQPA4z8xsmWw2mFT0531hWMB4lIIhLqxuuFBS79csShA/IGlvLpOCPPKzyx4cMU23P&#10;vKF+GyoRIexTVFCH0KVS+rImg35kO+Lo/VhnMETpKqkdniPctHKSJHNpsOG4UGNH7zWVp+2vUbB/&#10;W5ymw+fHbB02xdHZfvpNl4NSz0/j5BVEoCHcw7f2l1YwWc7g/0w8AjK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82t8&#10;wAAAANwAAAAPAAAAAAAAAAEAIAAAACIAAABkcnMvZG93bnJldi54bWxQSwECFAAUAAAACACHTuJA&#10;My8FnjsAAAA5AAAAEAAAAAAAAAABACAAAAAPAQAAZHJzL3NoYXBleG1sLnhtbFBLBQYAAAAABgAG&#10;AFsBAAC5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文本框 54" o:spid="_x0000_s1026" o:spt="202" type="#_x0000_t202" style="position:absolute;left:7949;top:256366;height:914;width:8709;" fillcolor="#FFFFFF [3201]" filled="t" stroked="t" coordsize="21600,21600" o:gfxdata="UEsDBAoAAAAAAIdO4kAAAAAAAAAAAAAAAAAEAAAAZHJzL1BLAwQUAAAACACHTuJA1iXXiLgAAADc&#10;AAAADwAAAGRycy9kb3ducmV2LnhtbEWPwQrCMBBE74L/EFbwpqkVRapRUBDEm9qLt6VZ22KzKUm0&#10;+vdGEDwOM/OGWW1ephFPcr62rGAyTkAQF1bXXCrIL/vRAoQPyBoby6TgTR42635vhZm2HZ/oeQ6l&#10;iBD2GSqoQmgzKX1RkUE/ti1x9G7WGQxRulJqh12Em0amSTKXBmuOCxW2tKuouJ8fRsFhvg1XyvVR&#10;T9Op7XJZuFvjlRoOJskSRKBX+Id/7YNWkC5m8D0Tj4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iXXiLgAAADcAAAA&#10;DwAAAAAAAAABACAAAAAiAAAAZHJzL2Rvd25yZXYueG1sUEsBAhQAFAAAAAgAh07iQDMvBZ47AAAA&#10;OQAAABAAAAAAAAAAAQAgAAAABwEAAGRycy9zaGFwZXhtbC54bWxQSwUGAAAAAAYABgBbAQAAsQMA&#10;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607F2586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color="auto" w:fill="FFFFFF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right="0"/>
                          <w:jc w:val="left"/>
                          <w:textAlignment w:val="auto"/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C00000"/>
                            <w:sz w:val="28"/>
                            <w:szCs w:val="28"/>
                          </w:rPr>
                          <w:t>现存的中国最早的文是商代的卜辞。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后来除了卜辞之外，还有讼辞</w:t>
                        </w:r>
                      </w:p>
                      <w:p w14:paraId="0CB66433">
                        <w:pPr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</w:p>
                    </w:txbxContent>
                  </v:textbox>
                </v:shape>
                <v:shape id="文本框 48" o:spid="_x0000_s1026" o:spt="202" type="#_x0000_t202" style="position:absolute;left:6908;top:256436;height:819;width:754;" fillcolor="#FFFFFF [3201]" filled="t" stroked="t" coordsize="21600,21600" o:gfxdata="UEsDBAoAAAAAAIdO4kAAAAAAAAAAAAAAAAAEAAAAZHJzL1BLAwQUAAAACACHTuJATbJDgrwAAADc&#10;AAAADwAAAGRycy9kb3ducmV2LnhtbEWPQWuDQBSE74H+h+UVektWLYiYrB4ChV5a0PoDHrsvauq+&#10;FXcT47/vFgo9DjPzDXOqH3YSd1r86FhBekhAEGtnRu4VdF9v+wKED8gGJ8ekYCMPdfW0O2Fp3MoN&#10;3dvQiwhhX6KCIYS5lNLrgSz6g5uJo3dxi8UQ5dJLs+Aa4XaSWZLk0uLIcWHAmc4D6e/2ZhVcM503&#10;rzf9mdJkO90023X9OCv18pwmRxCBHuE//Nd+NwqyIoffM/EIy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yQ4K8AAAA&#10;3A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0578FBCD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起源</w:t>
                        </w:r>
                      </w:p>
                    </w:txbxContent>
                  </v:textbox>
                </v:shape>
                <v:shape id="文本框 45" o:spid="_x0000_s1026" o:spt="202" type="#_x0000_t202" style="position:absolute;left:5775;top:253908;height:2137;width:796;" fillcolor="#FFFFFF [3201]" filled="t" stroked="t" coordsize="21600,21600" o:gfxdata="UEsDBAoAAAAAAIdO4kAAAAAAAAAAAAAAAAAEAAAAZHJzL1BLAwQUAAAACACHTuJAIv7mGb0AAADc&#10;AAAADwAAAGRycy9kb3ducmV2LnhtbEWPQWvCQBSE7wX/w/KE3uomEaxE1xwCgpcKsf6Ax+4ziWbf&#10;huwm0X/fLRR6HGbmG2ZfPG0nJhp861hBukpAEGtnWq4VXL+PH1sQPiAb7ByTghd5KA6Ltz3mxs1c&#10;0XQJtYgQ9jkqaELocym9bsiiX7meOHo3N1gMUQ61NAPOEW47mSXJRlpsOS402FPZkH5cRqvgnulN&#10;tR71OaXOXnVVve7zV6nU+zJNdiACPcN/+K99Mgqy7Sf8nolHQB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/uYZvQAA&#10;ANw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 [3204]" joinstyle="round"/>
                  <v:imagedata o:title=""/>
                  <o:lock v:ext="edit" aspectratio="f"/>
                  <v:textbox style="layout-flow:vertical-ideographic;">
                    <w:txbxContent>
                      <w:p w14:paraId="0444BA9C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</w:rPr>
                          <w:t>︽</w:t>
                        </w:r>
                        <w:r>
                          <w:rPr>
                            <w:rFonts w:hint="eastAsia"/>
                            <w:b w:val="0"/>
                            <w:bCs w:val="0"/>
                            <w:sz w:val="32"/>
                            <w:szCs w:val="32"/>
                          </w:rPr>
                          <w:t>文第十三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32"/>
                            <w:szCs w:val="32"/>
                          </w:rPr>
                          <w:t>︾</w:t>
                        </w:r>
                      </w:p>
                      <w:p w14:paraId="2FE0A5BF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line id="直接连接符 50" o:spid="_x0000_s1026" o:spt="20" style="position:absolute;left:7677;top:256868;height:0;width:251;" filled="f" stroked="t" coordsize="21600,21600" o:gfxdata="UEsDBAoAAAAAAIdO4kAAAAAAAAAAAAAAAAAEAAAAZHJzL1BLAwQUAAAACACHTuJAiL5hebsAAADc&#10;AAAADwAAAGRycy9kb3ducmV2LnhtbEVPy4rCMBTdD/gP4QruxtQHo1SjiCIKs9IRdXlprm2xuSlJ&#10;rNWvnywGZnk47/myNZVoyPnSsoJBPwFBnFldcq7g9LP9nILwAVljZZkUvMjDctH5mGOq7ZMP1BxD&#10;LmII+xQVFCHUqZQ+K8ig79uaOHI36wyGCF0utcNnDDeVHCbJlzRYcmwosKZ1Qdn9+DAKzqvJfdTu&#10;NuNtOJyuzjajb3pflOp1B8kMRKA2/Iv/3HutYDiNa+OZeAT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L5heb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328F26D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078147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525A46A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3ADE29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78CC318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CCD0C2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47A24E5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52AD32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306A9E8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E42689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2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27D68A4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eastAsia"/>
          <w:b/>
          <w:bCs/>
          <w:sz w:val="32"/>
          <w:szCs w:val="32"/>
        </w:rPr>
      </w:pPr>
    </w:p>
    <w:p w14:paraId="38824DE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8998E"/>
  <w:p w14:paraId="1CBA6D7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CB8B8"/>
  <w:p w14:paraId="33FAC1A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E272C"/>
    <w:multiLevelType w:val="singleLevel"/>
    <w:tmpl w:val="861E27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Y2ODRmMWJmZTU0NmU1MzQzZWNmMWI3YjE3MjczOTEifQ=="/>
  </w:docVars>
  <w:rsids>
    <w:rsidRoot w:val="5FF5D9D9"/>
    <w:rsid w:val="004151FC"/>
    <w:rsid w:val="00C02FC6"/>
    <w:rsid w:val="03B38184"/>
    <w:rsid w:val="2376C40C"/>
    <w:rsid w:val="34EA2CA7"/>
    <w:rsid w:val="3B805405"/>
    <w:rsid w:val="3EF63797"/>
    <w:rsid w:val="3FFFE1FF"/>
    <w:rsid w:val="480E555C"/>
    <w:rsid w:val="5DF4868F"/>
    <w:rsid w:val="5FF5D9D9"/>
    <w:rsid w:val="63976498"/>
    <w:rsid w:val="6B3B52E5"/>
    <w:rsid w:val="6F73C424"/>
    <w:rsid w:val="6FFBF3DC"/>
    <w:rsid w:val="72745212"/>
    <w:rsid w:val="7A1B62F6"/>
    <w:rsid w:val="7BBF88C5"/>
    <w:rsid w:val="7BE4E28C"/>
    <w:rsid w:val="7BFF7007"/>
    <w:rsid w:val="9D7DE67F"/>
    <w:rsid w:val="B3DC8BAB"/>
    <w:rsid w:val="BEFD181F"/>
    <w:rsid w:val="BFEF5FD9"/>
    <w:rsid w:val="DEFC5809"/>
    <w:rsid w:val="E476146F"/>
    <w:rsid w:val="E7031AFB"/>
    <w:rsid w:val="EBC638E7"/>
    <w:rsid w:val="EE7F2C03"/>
    <w:rsid w:val="EEBE2071"/>
    <w:rsid w:val="F1EFDC24"/>
    <w:rsid w:val="F5DE95B9"/>
    <w:rsid w:val="F789ED85"/>
    <w:rsid w:val="FEAB5F8F"/>
    <w:rsid w:val="FEBC7299"/>
    <w:rsid w:val="FFBF61AD"/>
    <w:rsid w:val="FFE15EE4"/>
    <w:rsid w:val="FFFF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作者"/>
    <w:basedOn w:val="10"/>
    <w:qFormat/>
    <w:uiPriority w:val="0"/>
    <w:pPr>
      <w:jc w:val="center"/>
    </w:pPr>
    <w:rPr>
      <w:rFonts w:eastAsia="楷体"/>
      <w:b w:val="0"/>
      <w:sz w:val="21"/>
    </w:rPr>
  </w:style>
  <w:style w:type="paragraph" w:customStyle="1" w:styleId="10">
    <w:name w:val="小四标题"/>
    <w:basedOn w:val="11"/>
    <w:qFormat/>
    <w:uiPriority w:val="0"/>
    <w:pPr>
      <w:jc w:val="left"/>
    </w:pPr>
    <w:rPr>
      <w:sz w:val="24"/>
    </w:rPr>
  </w:style>
  <w:style w:type="paragraph" w:customStyle="1" w:styleId="11">
    <w:name w:val="卷标题"/>
    <w:qFormat/>
    <w:uiPriority w:val="0"/>
    <w:pPr>
      <w:spacing w:line="288" w:lineRule="auto"/>
      <w:jc w:val="center"/>
    </w:pPr>
    <w:rPr>
      <w:rFonts w:ascii="Times New Roman" w:hAnsi="Times New Roman" w:eastAsia="宋体" w:cs="Times New Roman"/>
      <w:b/>
      <w:iCs/>
      <w:kern w:val="2"/>
      <w:sz w:val="32"/>
      <w:szCs w:val="24"/>
      <w:lang w:val="en-US" w:eastAsia="zh-CN" w:bidi="ar-SA"/>
    </w:rPr>
  </w:style>
  <w:style w:type="paragraph" w:customStyle="1" w:styleId="12">
    <w:name w:val="阅读"/>
    <w:qFormat/>
    <w:uiPriority w:val="0"/>
    <w:pPr>
      <w:spacing w:line="288" w:lineRule="auto"/>
      <w:ind w:firstLine="200" w:firstLineChars="200"/>
    </w:pPr>
    <w:rPr>
      <w:rFonts w:ascii="Times New Roman" w:hAnsi="Times New Roman" w:eastAsia="楷体" w:cs="Times New Roman"/>
      <w:kern w:val="2"/>
      <w:sz w:val="21"/>
      <w:szCs w:val="24"/>
      <w:lang w:val="en-US" w:eastAsia="zh-CN" w:bidi="ar-SA"/>
    </w:rPr>
  </w:style>
  <w:style w:type="paragraph" w:customStyle="1" w:styleId="13">
    <w:name w:val="qowt-stl-ae"/>
    <w:basedOn w:val="1"/>
    <w:autoRedefine/>
    <w:qFormat/>
    <w:uiPriority w:val="0"/>
    <w:pPr>
      <w:widowControl/>
      <w:spacing w:before="100" w:beforeAutospacing="1" w:after="100" w:afterAutospacing="1"/>
    </w:pPr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2957</Words>
  <Characters>2975</Characters>
  <Lines>0</Lines>
  <Paragraphs>0</Paragraphs>
  <TotalTime>31</TotalTime>
  <ScaleCrop>false</ScaleCrop>
  <LinksUpToDate>false</LinksUpToDate>
  <CharactersWithSpaces>2978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2024-12-06T00:38:00Z</dcterms:created>
  <dc:creator>所剩无几～</dc:creator>
  <cp:lastModifiedBy>yang</cp:lastModifiedBy>
  <dcterms:modified xsi:type="dcterms:W3CDTF">2026-04-24T04:39:50Z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eyJoZGlkIjoiYWJjYTU0MjczMTMwY2IzNDUyZTI4ZWM1MGI3N2U1NDIiLCJ1c2VySWQiOiI0MDYyMzQyMTQifQ==</vt:lpwstr>
  </property>
  <property fmtid="{D5CDD505-2E9C-101B-9397-08002B2CF9AE}" pid="7" name="KSOProductBuildVer">
    <vt:lpwstr>2052-12.1.0.25865</vt:lpwstr>
  </property>
  <property fmtid="{D5CDD505-2E9C-101B-9397-08002B2CF9AE}" pid="8" name="ICV">
    <vt:lpwstr>80EBBDBCA3144D62877BDC699EB1D2DA_12</vt:lpwstr>
  </property>
</Properties>
</file>