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</w:p>
    <w:p>
      <w:pPr>
        <w:pStyle w:val="Contact Information"/>
        <w:tabs>
          <w:tab w:val="left" w:pos="7380"/>
          <w:tab w:val="clear" w:pos="7920"/>
        </w:tabs>
        <w:jc w:val="center"/>
        <w:rPr>
          <w:rStyle w:val="None"/>
          <w:rFonts w:ascii="Didot" w:cs="Didot" w:hAnsi="Didot" w:eastAsia="Didot"/>
          <w:b w:val="1"/>
          <w:bCs w:val="1"/>
          <w:color w:val="000000"/>
          <w:sz w:val="20"/>
          <w:szCs w:val="20"/>
          <w:u w:color="000000"/>
        </w:rPr>
      </w:pPr>
      <w:r>
        <w:rPr>
          <w:color w:val="000000"/>
          <w:u w:color="00000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450853</wp:posOffset>
                </wp:positionH>
                <wp:positionV relativeFrom="page">
                  <wp:posOffset>605559</wp:posOffset>
                </wp:positionV>
                <wp:extent cx="6858000" cy="2159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15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tabs>
                                <w:tab w:val="clear" w:pos="2240"/>
                                <w:tab w:val="clear" w:pos="7920"/>
                              </w:tabs>
                              <w:spacing w:line="288" w:lineRule="auto"/>
                              <w:jc w:val="center"/>
                            </w:pPr>
                            <w:r>
                              <w:rPr>
                                <w:rFonts w:ascii="Avenir Next" w:hAnsi="Avenir Next"/>
                                <w:caps w:val="0"/>
                                <w:smallCaps w:val="0"/>
                                <w:color w:val="594b3a"/>
                                <w:spacing w:val="0"/>
                                <w:sz w:val="20"/>
                                <w:szCs w:val="20"/>
                                <w:u w:color="594b3a"/>
                                <w:rtl w:val="0"/>
                                <w:lang w:val="en-US"/>
                              </w:rPr>
                              <w:t>2210 Rogers Rd, unit 10201 San Antonio, TX, 78251</w:t>
                            </w:r>
                            <w:r>
                              <w:rPr>
                                <w:rFonts w:ascii="Avenir Next" w:hAnsi="Avenir Next"/>
                                <w:caps w:val="0"/>
                                <w:smallCaps w:val="0"/>
                                <w:color w:val="594b3a"/>
                                <w:spacing w:val="0"/>
                                <w:sz w:val="20"/>
                                <w:szCs w:val="20"/>
                                <w:u w:color="594b3a"/>
                                <w:rtl w:val="0"/>
                              </w:rPr>
                              <w:t xml:space="preserve">   </w:t>
                            </w:r>
                            <w:r>
                              <w:rPr>
                                <w:rFonts w:ascii="Avenir Next" w:hAnsi="Avenir Next"/>
                                <w:caps w:val="0"/>
                                <w:smallCaps w:val="0"/>
                                <w:color w:val="594b3a"/>
                                <w:spacing w:val="0"/>
                                <w:sz w:val="20"/>
                                <w:szCs w:val="20"/>
                                <w:u w:color="594b3a"/>
                                <w:rtl w:val="0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Avenir Next" w:hAnsi="Avenir Next"/>
                                <w:caps w:val="0"/>
                                <w:smallCaps w:val="0"/>
                                <w:color w:val="594b3a"/>
                                <w:spacing w:val="0"/>
                                <w:sz w:val="20"/>
                                <w:szCs w:val="20"/>
                                <w:u w:color="594b3a"/>
                                <w:rtl w:val="0"/>
                              </w:rPr>
                              <w:t xml:space="preserve">   </w:t>
                            </w:r>
                            <w:r>
                              <w:rPr>
                                <w:rFonts w:ascii="Avenir Next" w:hAnsi="Avenir Next"/>
                                <w:caps w:val="0"/>
                                <w:smallCaps w:val="0"/>
                                <w:color w:val="594b3a"/>
                                <w:spacing w:val="0"/>
                                <w:sz w:val="20"/>
                                <w:szCs w:val="20"/>
                                <w:u w:color="594b3a"/>
                                <w:rtl w:val="0"/>
                                <w:lang w:val="en-US"/>
                              </w:rPr>
                              <w:t>310-913-7209</w:t>
                            </w:r>
                            <w:r>
                              <w:rPr>
                                <w:rFonts w:ascii="Avenir Next" w:hAnsi="Avenir Next"/>
                                <w:caps w:val="0"/>
                                <w:smallCaps w:val="0"/>
                                <w:color w:val="594b3a"/>
                                <w:spacing w:val="0"/>
                                <w:sz w:val="20"/>
                                <w:szCs w:val="20"/>
                                <w:u w:color="594b3a"/>
                                <w:rtl w:val="0"/>
                              </w:rPr>
                              <w:t xml:space="preserve">   </w:t>
                            </w:r>
                            <w:r>
                              <w:rPr>
                                <w:rFonts w:ascii="Avenir Next" w:hAnsi="Avenir Next"/>
                                <w:caps w:val="0"/>
                                <w:smallCaps w:val="0"/>
                                <w:color w:val="594b3a"/>
                                <w:spacing w:val="0"/>
                                <w:sz w:val="20"/>
                                <w:szCs w:val="20"/>
                                <w:u w:color="594b3a"/>
                                <w:rtl w:val="0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Avenir Next" w:hAnsi="Avenir Next"/>
                                <w:caps w:val="0"/>
                                <w:smallCaps w:val="0"/>
                                <w:color w:val="594b3a"/>
                                <w:spacing w:val="0"/>
                                <w:sz w:val="20"/>
                                <w:szCs w:val="20"/>
                                <w:u w:color="594b3a"/>
                                <w:rtl w:val="0"/>
                              </w:rPr>
                              <w:t xml:space="preserve">  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"mailto:carlo.cappellini@yahoo.com"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carlo.cappellini@yahoo.com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.5pt;margin-top:47.7pt;width:540.0pt;height:17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tabs>
                          <w:tab w:val="clear" w:pos="2240"/>
                          <w:tab w:val="clear" w:pos="7920"/>
                        </w:tabs>
                        <w:spacing w:line="288" w:lineRule="auto"/>
                        <w:jc w:val="center"/>
                      </w:pPr>
                      <w:r>
                        <w:rPr>
                          <w:rFonts w:ascii="Avenir Next" w:hAnsi="Avenir Next"/>
                          <w:caps w:val="0"/>
                          <w:smallCaps w:val="0"/>
                          <w:color w:val="594b3a"/>
                          <w:spacing w:val="0"/>
                          <w:sz w:val="20"/>
                          <w:szCs w:val="20"/>
                          <w:u w:color="594b3a"/>
                          <w:rtl w:val="0"/>
                          <w:lang w:val="en-US"/>
                        </w:rPr>
                        <w:t>2210 Rogers Rd, unit 10201 San Antonio, TX, 78251</w:t>
                      </w:r>
                      <w:r>
                        <w:rPr>
                          <w:rFonts w:ascii="Avenir Next" w:hAnsi="Avenir Next"/>
                          <w:caps w:val="0"/>
                          <w:smallCaps w:val="0"/>
                          <w:color w:val="594b3a"/>
                          <w:spacing w:val="0"/>
                          <w:sz w:val="20"/>
                          <w:szCs w:val="20"/>
                          <w:u w:color="594b3a"/>
                          <w:rtl w:val="0"/>
                        </w:rPr>
                        <w:t xml:space="preserve">   </w:t>
                      </w:r>
                      <w:r>
                        <w:rPr>
                          <w:rFonts w:ascii="Avenir Next" w:hAnsi="Avenir Next"/>
                          <w:caps w:val="0"/>
                          <w:smallCaps w:val="0"/>
                          <w:color w:val="594b3a"/>
                          <w:spacing w:val="0"/>
                          <w:sz w:val="20"/>
                          <w:szCs w:val="20"/>
                          <w:u w:color="594b3a"/>
                          <w:rtl w:val="0"/>
                          <w:lang w:val="en-US"/>
                        </w:rPr>
                        <w:t>|</w:t>
                      </w:r>
                      <w:r>
                        <w:rPr>
                          <w:rFonts w:ascii="Avenir Next" w:hAnsi="Avenir Next"/>
                          <w:caps w:val="0"/>
                          <w:smallCaps w:val="0"/>
                          <w:color w:val="594b3a"/>
                          <w:spacing w:val="0"/>
                          <w:sz w:val="20"/>
                          <w:szCs w:val="20"/>
                          <w:u w:color="594b3a"/>
                          <w:rtl w:val="0"/>
                        </w:rPr>
                        <w:t xml:space="preserve">   </w:t>
                      </w:r>
                      <w:r>
                        <w:rPr>
                          <w:rFonts w:ascii="Avenir Next" w:hAnsi="Avenir Next"/>
                          <w:caps w:val="0"/>
                          <w:smallCaps w:val="0"/>
                          <w:color w:val="594b3a"/>
                          <w:spacing w:val="0"/>
                          <w:sz w:val="20"/>
                          <w:szCs w:val="20"/>
                          <w:u w:color="594b3a"/>
                          <w:rtl w:val="0"/>
                          <w:lang w:val="en-US"/>
                        </w:rPr>
                        <w:t>310-913-7209</w:t>
                      </w:r>
                      <w:r>
                        <w:rPr>
                          <w:rFonts w:ascii="Avenir Next" w:hAnsi="Avenir Next"/>
                          <w:caps w:val="0"/>
                          <w:smallCaps w:val="0"/>
                          <w:color w:val="594b3a"/>
                          <w:spacing w:val="0"/>
                          <w:sz w:val="20"/>
                          <w:szCs w:val="20"/>
                          <w:u w:color="594b3a"/>
                          <w:rtl w:val="0"/>
                        </w:rPr>
                        <w:t xml:space="preserve">   </w:t>
                      </w:r>
                      <w:r>
                        <w:rPr>
                          <w:rFonts w:ascii="Avenir Next" w:hAnsi="Avenir Next"/>
                          <w:caps w:val="0"/>
                          <w:smallCaps w:val="0"/>
                          <w:color w:val="594b3a"/>
                          <w:spacing w:val="0"/>
                          <w:sz w:val="20"/>
                          <w:szCs w:val="20"/>
                          <w:u w:color="594b3a"/>
                          <w:rtl w:val="0"/>
                          <w:lang w:val="en-US"/>
                        </w:rPr>
                        <w:t>|</w:t>
                      </w:r>
                      <w:r>
                        <w:rPr>
                          <w:rFonts w:ascii="Avenir Next" w:hAnsi="Avenir Next"/>
                          <w:caps w:val="0"/>
                          <w:smallCaps w:val="0"/>
                          <w:color w:val="594b3a"/>
                          <w:spacing w:val="0"/>
                          <w:sz w:val="20"/>
                          <w:szCs w:val="20"/>
                          <w:u w:color="594b3a"/>
                          <w:rtl w:val="0"/>
                        </w:rPr>
                        <w:t xml:space="preserve">  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"mailto:carlo.cappellini@yahoo.com"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carlo.cappellini@yahoo.com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color w:val="000000"/>
          <w:u w:color="000000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799296</wp:posOffset>
                </wp:positionH>
                <wp:positionV relativeFrom="page">
                  <wp:posOffset>278125</wp:posOffset>
                </wp:positionV>
                <wp:extent cx="6161110" cy="327433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1110" cy="3274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jc w:val="center"/>
                            </w:pPr>
                            <w:r>
                              <w:rPr>
                                <w:rStyle w:val="None"/>
                                <w:rFonts w:ascii="Didot" w:hAnsi="Didot"/>
                                <w:color w:val="525252"/>
                                <w:sz w:val="40"/>
                                <w:szCs w:val="40"/>
                                <w:u w:color="000000"/>
                                <w:rtl w:val="0"/>
                                <w:lang w:val="en-US"/>
                              </w:rPr>
                              <w:t>CARLO CAPPELLINI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2.9pt;margin-top:21.9pt;width:485.1pt;height:25.8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jc w:val="center"/>
                      </w:pPr>
                      <w:r>
                        <w:rPr>
                          <w:rStyle w:val="None"/>
                          <w:rFonts w:ascii="Didot" w:hAnsi="Didot"/>
                          <w:color w:val="525252"/>
                          <w:sz w:val="40"/>
                          <w:szCs w:val="40"/>
                          <w:u w:color="000000"/>
                          <w:rtl w:val="0"/>
                          <w:lang w:val="en-US"/>
                        </w:rPr>
                        <w:t>CARLO CAPPELLINI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Didot" w:hAnsi="Didot"/>
          <w:b w:val="1"/>
          <w:bCs w:val="1"/>
          <w:color w:val="000000"/>
          <w:sz w:val="26"/>
          <w:szCs w:val="26"/>
          <w:u w:color="000000"/>
          <w:rtl w:val="0"/>
          <w:lang w:val="sv-SE"/>
        </w:rPr>
        <w:t>Summary</w:t>
      </w:r>
    </w:p>
    <w:p>
      <w:pPr>
        <w:pStyle w:val="Body A A"/>
        <w:jc w:val="center"/>
        <w:rPr>
          <w:rStyle w:val="None"/>
          <w:rFonts w:ascii="Avenir Next" w:cs="Avenir Next" w:hAnsi="Avenir Next" w:eastAsia="Avenir Next"/>
          <w:color w:val="525252"/>
          <w:sz w:val="24"/>
          <w:szCs w:val="24"/>
          <w:u w:color="525252"/>
        </w:rPr>
      </w:pP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>Passionate self-motivated full-stack web developer with strong technical skills on building customized web applications to the highest specifications. Looking to join a team where I can continue to learn and  excel in my computer science profession with like minded individuals</w:t>
      </w: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>.</w:t>
      </w:r>
    </w:p>
    <w:p>
      <w:pPr>
        <w:pStyle w:val="Body A A"/>
        <w:jc w:val="center"/>
        <w:rPr>
          <w:rStyle w:val="None"/>
          <w:rFonts w:ascii="Avenir Next" w:cs="Avenir Next" w:hAnsi="Avenir Next" w:eastAsia="Avenir Next"/>
          <w:color w:val="525252"/>
          <w:sz w:val="24"/>
          <w:szCs w:val="24"/>
          <w:u w:color="525252"/>
        </w:rPr>
      </w:pPr>
    </w:p>
    <w:p>
      <w:pPr>
        <w:pStyle w:val="Heading 2"/>
        <w:tabs>
          <w:tab w:val="left" w:pos="7380"/>
          <w:tab w:val="clear" w:pos="7920"/>
        </w:tabs>
        <w:jc w:val="center"/>
        <w:rPr>
          <w:rStyle w:val="None"/>
          <w:rFonts w:ascii="Didot" w:cs="Didot" w:hAnsi="Didot" w:eastAsia="Didot"/>
          <w:color w:val="000000"/>
          <w:sz w:val="20"/>
          <w:szCs w:val="20"/>
          <w:u w:color="000000"/>
        </w:rPr>
      </w:pPr>
      <w:r>
        <w:rPr>
          <w:rStyle w:val="None"/>
          <w:rFonts w:ascii="Didot" w:hAnsi="Didot"/>
          <w:color w:val="000000"/>
          <w:sz w:val="26"/>
          <w:szCs w:val="26"/>
          <w:u w:color="000000"/>
          <w:rtl w:val="0"/>
          <w:lang w:val="en-US"/>
        </w:rPr>
        <w:t>Areas of expertise</w:t>
      </w:r>
    </w:p>
    <w:p>
      <w:pPr>
        <w:pStyle w:val="Body A A"/>
        <w:jc w:val="center"/>
        <w:rPr>
          <w:rStyle w:val="None"/>
          <w:rFonts w:ascii="Avenir Next" w:cs="Avenir Next" w:hAnsi="Avenir Next" w:eastAsia="Avenir Next"/>
          <w:color w:val="525252"/>
          <w:sz w:val="22"/>
          <w:szCs w:val="22"/>
          <w:u w:color="525252"/>
        </w:rPr>
      </w:pP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>Software development, Technologies, Applications, Code, Testing, Web, Solutions, Design, Build, Collaborate</w:t>
      </w: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>, Styling</w:t>
      </w:r>
    </w:p>
    <w:p>
      <w:pPr>
        <w:pStyle w:val="Heading 2"/>
        <w:tabs>
          <w:tab w:val="left" w:pos="7380"/>
          <w:tab w:val="clear" w:pos="7920"/>
        </w:tabs>
        <w:jc w:val="center"/>
        <w:rPr>
          <w:rStyle w:val="None"/>
          <w:rFonts w:ascii="Didot" w:cs="Didot" w:hAnsi="Didot" w:eastAsia="Didot"/>
          <w:color w:val="000000"/>
          <w:sz w:val="26"/>
          <w:szCs w:val="26"/>
          <w:u w:color="000000"/>
        </w:rPr>
      </w:pPr>
      <w:r>
        <w:rPr>
          <w:rStyle w:val="None"/>
          <w:rFonts w:ascii="Didot" w:hAnsi="Didot"/>
          <w:color w:val="000000"/>
          <w:sz w:val="26"/>
          <w:szCs w:val="26"/>
          <w:u w:color="000000"/>
          <w:rtl w:val="0"/>
          <w:lang w:val="en-US"/>
        </w:rPr>
        <w:t xml:space="preserve">It </w:t>
      </w:r>
      <w:r>
        <w:rPr>
          <w:rStyle w:val="None"/>
          <w:rFonts w:ascii="Didot" w:hAnsi="Didot"/>
          <w:color w:val="000000"/>
          <w:sz w:val="26"/>
          <w:szCs w:val="26"/>
          <w:u w:color="000000"/>
          <w:rtl w:val="0"/>
          <w:lang w:val="de-DE"/>
        </w:rPr>
        <w:t>EXPERIENCE</w:t>
      </w:r>
    </w:p>
    <w:p>
      <w:pPr>
        <w:pStyle w:val="Body A A"/>
        <w:numPr>
          <w:ilvl w:val="0"/>
          <w:numId w:val="2"/>
        </w:numPr>
        <w:bidi w:val="0"/>
        <w:spacing w:after="180" w:line="264" w:lineRule="auto"/>
        <w:ind w:right="0"/>
        <w:jc w:val="left"/>
        <w:rPr>
          <w:rStyle w:val="None"/>
          <w:rFonts w:ascii="Didot" w:cs="Didot" w:hAnsi="Didot" w:eastAsia="Didot"/>
          <w:color w:val="525252"/>
          <w:sz w:val="24"/>
          <w:szCs w:val="24"/>
          <w:u w:color="525252"/>
          <w:rtl w:val="0"/>
          <w:lang w:val="de-DE"/>
        </w:rPr>
      </w:pP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de-DE"/>
        </w:rPr>
        <w:t>2 years of self t</w:t>
      </w: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de-DE"/>
        </w:rPr>
        <w:t xml:space="preserve">aught experience of </w:t>
      </w: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de-DE"/>
        </w:rPr>
        <w:t xml:space="preserve">software development using all </w:t>
      </w: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de-DE"/>
        </w:rPr>
        <w:t xml:space="preserve">available </w:t>
      </w: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de-DE"/>
        </w:rPr>
        <w:t xml:space="preserve"> online</w:t>
      </w: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de-DE"/>
        </w:rPr>
        <w:t xml:space="preserve"> resources</w:t>
      </w: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de-DE"/>
        </w:rPr>
        <w:t xml:space="preserve">. </w:t>
      </w: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de-DE"/>
        </w:rPr>
        <w:t>Proactive and s</w:t>
      </w: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de-DE"/>
        </w:rPr>
        <w:t>elf-disciplined, following courses step by step, learning from basic to advanced code languages. Self management of own projects dedicated time and goals.</w:t>
      </w:r>
    </w:p>
    <w:p>
      <w:pPr>
        <w:pStyle w:val="Body A A"/>
        <w:numPr>
          <w:ilvl w:val="0"/>
          <w:numId w:val="4"/>
        </w:numPr>
        <w:bidi w:val="0"/>
        <w:spacing w:after="180" w:line="264" w:lineRule="auto"/>
        <w:ind w:right="0"/>
        <w:jc w:val="left"/>
        <w:rPr>
          <w:rStyle w:val="None"/>
          <w:rFonts w:ascii="Avenir Next" w:cs="Avenir Next" w:hAnsi="Avenir Next" w:eastAsia="Avenir Next"/>
          <w:color w:val="525252"/>
          <w:sz w:val="24"/>
          <w:szCs w:val="24"/>
          <w:u w:color="525252"/>
          <w:rtl w:val="0"/>
          <w:lang w:val="de-DE"/>
        </w:rPr>
      </w:pP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de-DE"/>
        </w:rPr>
        <w:t xml:space="preserve">Projects - </w:t>
      </w:r>
      <w:r>
        <w:rPr>
          <w:rStyle w:val="Hyperlink.1"/>
          <w:rFonts w:ascii="Avenir Next" w:cs="Avenir Next" w:hAnsi="Avenir Next" w:eastAsia="Avenir Next"/>
          <w:color w:val="525252"/>
          <w:sz w:val="24"/>
          <w:szCs w:val="24"/>
          <w:u w:val="single" w:color="525252"/>
          <w:lang w:val="en-US"/>
        </w:rPr>
        <w:fldChar w:fldCharType="begin" w:fldLock="0"/>
      </w:r>
      <w:r>
        <w:rPr>
          <w:rStyle w:val="Hyperlink.1"/>
          <w:rFonts w:ascii="Avenir Next" w:cs="Avenir Next" w:hAnsi="Avenir Next" w:eastAsia="Avenir Next"/>
          <w:color w:val="525252"/>
          <w:sz w:val="24"/>
          <w:szCs w:val="24"/>
          <w:u w:val="single" w:color="525252"/>
          <w:lang w:val="en-US"/>
        </w:rPr>
        <w:instrText xml:space="preserve"> HYPERLINK "https://github.com/bolimbo/"</w:instrText>
      </w:r>
      <w:r>
        <w:rPr>
          <w:rStyle w:val="Hyperlink.1"/>
          <w:rFonts w:ascii="Avenir Next" w:cs="Avenir Next" w:hAnsi="Avenir Next" w:eastAsia="Avenir Next"/>
          <w:color w:val="525252"/>
          <w:sz w:val="24"/>
          <w:szCs w:val="24"/>
          <w:u w:val="single" w:color="525252"/>
          <w:lang w:val="en-US"/>
        </w:rPr>
        <w:fldChar w:fldCharType="separate" w:fldLock="0"/>
      </w:r>
      <w:r>
        <w:rPr>
          <w:rStyle w:val="Hyperlink.1"/>
          <w:rFonts w:ascii="Avenir Next" w:hAnsi="Avenir Next"/>
          <w:color w:val="525252"/>
          <w:sz w:val="24"/>
          <w:szCs w:val="24"/>
          <w:u w:val="single" w:color="525252"/>
          <w:rtl w:val="0"/>
          <w:lang w:val="en-US"/>
        </w:rPr>
        <w:t>https://github.com/bolimbo/</w:t>
      </w:r>
      <w:r>
        <w:rPr>
          <w:rFonts w:ascii="Avenir Next" w:cs="Avenir Next" w:hAnsi="Avenir Next" w:eastAsia="Avenir Next"/>
          <w:color w:val="525252"/>
          <w:sz w:val="24"/>
          <w:szCs w:val="24"/>
        </w:rPr>
        <w:fldChar w:fldCharType="end" w:fldLock="0"/>
      </w:r>
    </w:p>
    <w:p>
      <w:pPr>
        <w:pStyle w:val="Body A A"/>
        <w:numPr>
          <w:ilvl w:val="0"/>
          <w:numId w:val="4"/>
        </w:numPr>
        <w:bidi w:val="0"/>
        <w:spacing w:after="180" w:line="264" w:lineRule="auto"/>
        <w:ind w:right="0"/>
        <w:jc w:val="left"/>
        <w:rPr>
          <w:rStyle w:val="None"/>
          <w:rFonts w:ascii="Avenir Next" w:cs="Avenir Next" w:hAnsi="Avenir Next" w:eastAsia="Avenir Next"/>
          <w:color w:val="525252"/>
          <w:sz w:val="24"/>
          <w:szCs w:val="24"/>
          <w:u w:color="525252"/>
          <w:rtl w:val="0"/>
          <w:lang w:val="en-US"/>
        </w:rPr>
      </w:pP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>front-end websites from scratch using HTML, CSS, Javascript</w:t>
      </w: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 xml:space="preserve">, </w:t>
      </w: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>Bootstrap</w:t>
      </w: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 xml:space="preserve"> frameworks creative and responsive.</w:t>
      </w:r>
    </w:p>
    <w:p>
      <w:pPr>
        <w:pStyle w:val="Body A A"/>
        <w:numPr>
          <w:ilvl w:val="0"/>
          <w:numId w:val="4"/>
        </w:numPr>
        <w:bidi w:val="0"/>
        <w:spacing w:after="180" w:line="264" w:lineRule="auto"/>
        <w:ind w:right="0"/>
        <w:jc w:val="left"/>
        <w:rPr>
          <w:rStyle w:val="None"/>
          <w:rFonts w:ascii="Avenir Next" w:cs="Avenir Next" w:hAnsi="Avenir Next" w:eastAsia="Avenir Next"/>
          <w:color w:val="525252"/>
          <w:sz w:val="24"/>
          <w:szCs w:val="24"/>
          <w:u w:color="525252"/>
          <w:rtl w:val="0"/>
          <w:lang w:val="en-US"/>
        </w:rPr>
      </w:pP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 xml:space="preserve">Build back-end applications with Ruby on Rails, </w:t>
      </w: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 xml:space="preserve">understanding of </w:t>
      </w: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>MVC pattern, setting PostgreSQL as database server, GItHub version control and Heroku for deployment and build of application.</w:t>
      </w:r>
    </w:p>
    <w:p>
      <w:pPr>
        <w:pStyle w:val="Body A A"/>
        <w:numPr>
          <w:ilvl w:val="0"/>
          <w:numId w:val="4"/>
        </w:numPr>
        <w:bidi w:val="0"/>
        <w:spacing w:after="180" w:line="264" w:lineRule="auto"/>
        <w:ind w:right="0"/>
        <w:jc w:val="left"/>
        <w:rPr>
          <w:rStyle w:val="None"/>
          <w:rFonts w:ascii="Avenir Next" w:cs="Avenir Next" w:hAnsi="Avenir Next" w:eastAsia="Avenir Next"/>
          <w:color w:val="525252"/>
          <w:sz w:val="24"/>
          <w:szCs w:val="24"/>
          <w:u w:color="525252"/>
          <w:rtl w:val="0"/>
          <w:lang w:val="en-US"/>
        </w:rPr>
      </w:pP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>Testing websites and functionality using integration, controller test and TDD.</w:t>
      </w:r>
    </w:p>
    <w:p>
      <w:pPr>
        <w:pStyle w:val="Heading 2"/>
        <w:tabs>
          <w:tab w:val="left" w:pos="7380"/>
          <w:tab w:val="clear" w:pos="7920"/>
        </w:tabs>
        <w:jc w:val="center"/>
        <w:rPr>
          <w:rStyle w:val="None"/>
          <w:rFonts w:ascii="Didot" w:cs="Didot" w:hAnsi="Didot" w:eastAsia="Didot"/>
          <w:color w:val="000000"/>
          <w:sz w:val="26"/>
          <w:szCs w:val="26"/>
          <w:u w:color="000000"/>
        </w:rPr>
      </w:pPr>
      <w:r>
        <w:rPr>
          <w:rStyle w:val="None"/>
          <w:rFonts w:ascii="Didot" w:hAnsi="Didot"/>
          <w:color w:val="000000"/>
          <w:sz w:val="26"/>
          <w:szCs w:val="26"/>
          <w:u w:color="000000"/>
          <w:rtl w:val="0"/>
          <w:lang w:val="en-US"/>
        </w:rPr>
        <w:t xml:space="preserve">Work experience </w:t>
      </w:r>
    </w:p>
    <w:p>
      <w:pPr>
        <w:pStyle w:val="Subheading"/>
        <w:rPr>
          <w:rStyle w:val="None"/>
          <w:rFonts w:ascii="Times New Roman" w:cs="Times New Roman" w:hAnsi="Times New Roman" w:eastAsia="Times New Roman"/>
          <w:b w:val="1"/>
          <w:bCs w:val="1"/>
          <w:color w:val="525252"/>
          <w:sz w:val="22"/>
          <w:szCs w:val="22"/>
          <w:u w:color="5f5f5f"/>
        </w:rPr>
      </w:pPr>
      <w:r>
        <w:rPr>
          <w:rStyle w:val="None"/>
          <w:rFonts w:ascii="Times New Roman" w:hAnsi="Times New Roman"/>
          <w:b w:val="1"/>
          <w:bCs w:val="1"/>
          <w:color w:val="525252"/>
          <w:sz w:val="22"/>
          <w:szCs w:val="22"/>
          <w:u w:color="5f5f5f"/>
          <w:rtl w:val="0"/>
          <w:lang w:val="en-US"/>
        </w:rPr>
        <w:t xml:space="preserve">Lyft driver, Lyft, </w:t>
      </w:r>
    </w:p>
    <w:p>
      <w:pPr>
        <w:pStyle w:val="Subheading"/>
        <w:rPr>
          <w:rStyle w:val="None"/>
          <w:rFonts w:ascii="Times New Roman" w:cs="Times New Roman" w:hAnsi="Times New Roman" w:eastAsia="Times New Roman"/>
          <w:b w:val="1"/>
          <w:bCs w:val="1"/>
          <w:color w:val="525252"/>
          <w:sz w:val="22"/>
          <w:szCs w:val="22"/>
          <w:u w:color="5f5f5f"/>
        </w:rPr>
      </w:pPr>
      <w:r>
        <w:rPr>
          <w:rStyle w:val="None"/>
          <w:rFonts w:ascii="Times New Roman" w:hAnsi="Times New Roman"/>
          <w:b w:val="1"/>
          <w:bCs w:val="1"/>
          <w:color w:val="525252"/>
          <w:sz w:val="22"/>
          <w:szCs w:val="22"/>
          <w:u w:color="5f5f5f"/>
          <w:rtl w:val="0"/>
          <w:lang w:val="en-US"/>
        </w:rPr>
        <w:t xml:space="preserve">San Antonio, Texas </w:t>
      </w:r>
    </w:p>
    <w:p>
      <w:pPr>
        <w:pStyle w:val="Body 2"/>
        <w:rPr>
          <w:rStyle w:val="None"/>
          <w:rFonts w:ascii="Times New Roman" w:cs="Times New Roman" w:hAnsi="Times New Roman" w:eastAsia="Times New Roman"/>
          <w:color w:val="525252"/>
          <w:sz w:val="22"/>
          <w:szCs w:val="22"/>
          <w:u w:color="5f5f5f"/>
          <w:lang w:val="it-IT"/>
        </w:rPr>
      </w:pPr>
      <w:r>
        <w:rPr>
          <w:rStyle w:val="None"/>
          <w:rFonts w:ascii="Times New Roman" w:hAnsi="Times New Roman"/>
          <w:color w:val="525252"/>
          <w:sz w:val="24"/>
          <w:szCs w:val="24"/>
          <w:u w:color="525252"/>
          <w:rtl w:val="0"/>
          <w:lang w:val="it-IT"/>
        </w:rPr>
        <w:t>https://www.lyft.com/cities/san-antonio-tx</w:t>
      </w:r>
    </w:p>
    <w:p>
      <w:pPr>
        <w:pStyle w:val="Subheading"/>
        <w:rPr>
          <w:rStyle w:val="None"/>
          <w:rFonts w:ascii="Times New Roman" w:cs="Times New Roman" w:hAnsi="Times New Roman" w:eastAsia="Times New Roman"/>
          <w:color w:val="525252"/>
          <w:sz w:val="22"/>
          <w:szCs w:val="22"/>
          <w:u w:color="525252"/>
        </w:rPr>
      </w:pPr>
      <w:r>
        <w:rPr>
          <w:rStyle w:val="None"/>
          <w:rFonts w:ascii="Times New Roman" w:hAnsi="Times New Roman"/>
          <w:color w:val="525252"/>
          <w:sz w:val="22"/>
          <w:szCs w:val="22"/>
          <w:u w:color="525252"/>
          <w:rtl w:val="0"/>
          <w:lang w:val="en-US"/>
        </w:rPr>
        <w:t>nov 2015</w:t>
      </w:r>
      <w:r>
        <w:rPr>
          <w:rStyle w:val="None"/>
          <w:rFonts w:ascii="Times New Roman" w:hAnsi="Times New Roman" w:hint="default"/>
          <w:color w:val="525252"/>
          <w:sz w:val="22"/>
          <w:szCs w:val="22"/>
          <w:u w:color="525252"/>
          <w:rtl w:val="0"/>
          <w:lang w:val="en-US"/>
        </w:rPr>
        <w:t>–</w:t>
      </w:r>
      <w:r>
        <w:rPr>
          <w:rStyle w:val="None"/>
          <w:rFonts w:ascii="Times New Roman" w:hAnsi="Times New Roman"/>
          <w:color w:val="525252"/>
          <w:sz w:val="22"/>
          <w:szCs w:val="22"/>
          <w:u w:color="525252"/>
          <w:rtl w:val="0"/>
          <w:lang w:val="it-IT"/>
        </w:rPr>
        <w:t>present</w:t>
      </w:r>
    </w:p>
    <w:p>
      <w:pPr>
        <w:pStyle w:val="Body 2"/>
        <w:rPr>
          <w:rStyle w:val="None"/>
          <w:rFonts w:ascii="Avenir Next" w:cs="Avenir Next" w:hAnsi="Avenir Next" w:eastAsia="Avenir Next"/>
          <w:color w:val="525252"/>
          <w:sz w:val="22"/>
          <w:szCs w:val="22"/>
          <w:u w:color="525252"/>
          <w:lang w:val="it-IT"/>
        </w:rPr>
      </w:pPr>
    </w:p>
    <w:p>
      <w:pPr>
        <w:pStyle w:val="Body 2"/>
        <w:rPr>
          <w:rStyle w:val="None"/>
          <w:color w:val="525252"/>
          <w:sz w:val="22"/>
          <w:szCs w:val="22"/>
          <w:u w:color="525252"/>
        </w:rPr>
      </w:pPr>
    </w:p>
    <w:p>
      <w:pPr>
        <w:pStyle w:val="Body A A"/>
        <w:numPr>
          <w:ilvl w:val="0"/>
          <w:numId w:val="4"/>
        </w:numPr>
        <w:bidi w:val="0"/>
        <w:spacing w:after="180" w:line="264" w:lineRule="auto"/>
        <w:ind w:right="0"/>
        <w:jc w:val="left"/>
        <w:rPr>
          <w:rStyle w:val="None"/>
          <w:rFonts w:ascii="Avenir Next" w:cs="Avenir Next" w:hAnsi="Avenir Next" w:eastAsia="Avenir Next"/>
          <w:color w:val="525252"/>
          <w:sz w:val="24"/>
          <w:szCs w:val="24"/>
          <w:u w:color="525252"/>
          <w:rtl w:val="0"/>
          <w:lang w:val="en-US"/>
        </w:rPr>
      </w:pP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>Excellent customer service and satisfaction</w:t>
      </w:r>
    </w:p>
    <w:p>
      <w:pPr>
        <w:pStyle w:val="Body A A"/>
        <w:numPr>
          <w:ilvl w:val="0"/>
          <w:numId w:val="4"/>
        </w:numPr>
        <w:bidi w:val="0"/>
        <w:spacing w:after="180" w:line="264" w:lineRule="auto"/>
        <w:ind w:right="0"/>
        <w:jc w:val="left"/>
        <w:rPr>
          <w:rStyle w:val="None"/>
          <w:rFonts w:ascii="Avenir Next" w:cs="Avenir Next" w:hAnsi="Avenir Next" w:eastAsia="Avenir Next"/>
          <w:color w:val="525252"/>
          <w:sz w:val="24"/>
          <w:szCs w:val="24"/>
          <w:u w:color="525252"/>
          <w:rtl w:val="0"/>
          <w:lang w:val="en-US"/>
        </w:rPr>
      </w:pP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>Network with clients</w:t>
      </w:r>
    </w:p>
    <w:p>
      <w:pPr>
        <w:pStyle w:val="Body A A"/>
        <w:numPr>
          <w:ilvl w:val="0"/>
          <w:numId w:val="4"/>
        </w:numPr>
        <w:bidi w:val="0"/>
        <w:spacing w:after="180" w:line="264" w:lineRule="auto"/>
        <w:ind w:right="0"/>
        <w:jc w:val="left"/>
        <w:rPr>
          <w:rStyle w:val="None"/>
          <w:rFonts w:ascii="Avenir Next" w:cs="Avenir Next" w:hAnsi="Avenir Next" w:eastAsia="Avenir Next"/>
          <w:color w:val="525252"/>
          <w:sz w:val="24"/>
          <w:szCs w:val="24"/>
          <w:u w:color="525252"/>
          <w:rtl w:val="0"/>
          <w:lang w:val="en-US"/>
        </w:rPr>
      </w:pP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>Communication skills</w:t>
      </w:r>
    </w:p>
    <w:p>
      <w:pPr>
        <w:pStyle w:val="Body A A"/>
        <w:tabs>
          <w:tab w:val="left" w:pos="5760"/>
        </w:tabs>
        <w:spacing w:after="180" w:line="264" w:lineRule="auto"/>
        <w:rPr>
          <w:rStyle w:val="None"/>
          <w:rFonts w:ascii="Avenir Next" w:cs="Avenir Next" w:hAnsi="Avenir Next" w:eastAsia="Avenir Next"/>
          <w:color w:val="525252"/>
          <w:sz w:val="24"/>
          <w:szCs w:val="24"/>
          <w:u w:color="525252"/>
        </w:rPr>
      </w:pPr>
    </w:p>
    <w:p>
      <w:pPr>
        <w:pStyle w:val="Subheading"/>
        <w:rPr>
          <w:rStyle w:val="None"/>
          <w:rFonts w:ascii="Times New Roman" w:cs="Times New Roman" w:hAnsi="Times New Roman" w:eastAsia="Times New Roman"/>
          <w:b w:val="1"/>
          <w:bCs w:val="1"/>
          <w:color w:val="525252"/>
          <w:sz w:val="22"/>
          <w:szCs w:val="22"/>
          <w:u w:color="5f5f5f"/>
        </w:rPr>
      </w:pPr>
      <w:r>
        <w:rPr>
          <w:rStyle w:val="None"/>
          <w:rFonts w:ascii="Times New Roman" w:hAnsi="Times New Roman"/>
          <w:b w:val="1"/>
          <w:bCs w:val="1"/>
          <w:color w:val="525252"/>
          <w:sz w:val="22"/>
          <w:szCs w:val="22"/>
          <w:u w:color="5f5f5f"/>
          <w:rtl w:val="0"/>
          <w:lang w:val="en-US"/>
        </w:rPr>
        <w:t xml:space="preserve">Valet attendant, valet parking service, </w:t>
      </w:r>
    </w:p>
    <w:p>
      <w:pPr>
        <w:pStyle w:val="Subheading"/>
        <w:rPr>
          <w:rStyle w:val="None"/>
          <w:rFonts w:ascii="Times New Roman" w:cs="Times New Roman" w:hAnsi="Times New Roman" w:eastAsia="Times New Roman"/>
          <w:b w:val="1"/>
          <w:bCs w:val="1"/>
          <w:color w:val="525252"/>
          <w:sz w:val="22"/>
          <w:szCs w:val="22"/>
          <w:u w:color="5f5f5f"/>
        </w:rPr>
      </w:pPr>
      <w:r>
        <w:rPr>
          <w:rStyle w:val="None"/>
          <w:rFonts w:ascii="Times New Roman" w:hAnsi="Times New Roman"/>
          <w:b w:val="1"/>
          <w:bCs w:val="1"/>
          <w:color w:val="525252"/>
          <w:sz w:val="22"/>
          <w:szCs w:val="22"/>
          <w:u w:color="5f5f5f"/>
          <w:rtl w:val="0"/>
          <w:lang w:val="en-US"/>
        </w:rPr>
        <w:t>los Angeles, California</w:t>
      </w:r>
    </w:p>
    <w:p>
      <w:pPr>
        <w:pStyle w:val="Body 2"/>
        <w:rPr>
          <w:rStyle w:val="None"/>
          <w:rFonts w:ascii="Times New Roman" w:cs="Times New Roman" w:hAnsi="Times New Roman" w:eastAsia="Times New Roman"/>
          <w:color w:val="525252"/>
          <w:sz w:val="22"/>
          <w:szCs w:val="22"/>
          <w:u w:color="5f5f5f"/>
          <w:lang w:val="it-IT"/>
        </w:rPr>
      </w:pPr>
      <w:r>
        <w:rPr>
          <w:rStyle w:val="None"/>
          <w:rFonts w:ascii="Times New Roman" w:hAnsi="Times New Roman"/>
          <w:color w:val="525252"/>
          <w:sz w:val="24"/>
          <w:szCs w:val="24"/>
          <w:u w:color="525252"/>
          <w:rtl w:val="0"/>
          <w:lang w:val="it-IT"/>
        </w:rPr>
        <w:t>http://www.valetparkingservice.com/</w:t>
      </w:r>
    </w:p>
    <w:p>
      <w:pPr>
        <w:pStyle w:val="Subheading"/>
        <w:rPr>
          <w:rStyle w:val="None"/>
          <w:rFonts w:ascii="Avenir Next" w:cs="Avenir Next" w:hAnsi="Avenir Next" w:eastAsia="Avenir Next"/>
          <w:color w:val="525252"/>
          <w:sz w:val="22"/>
          <w:szCs w:val="22"/>
          <w:u w:color="525252"/>
        </w:rPr>
      </w:pPr>
      <w:r>
        <w:rPr>
          <w:rStyle w:val="None"/>
          <w:rFonts w:ascii="Times New Roman" w:hAnsi="Times New Roman"/>
          <w:color w:val="525252"/>
          <w:sz w:val="22"/>
          <w:szCs w:val="22"/>
          <w:u w:color="5f5f5f"/>
          <w:rtl w:val="0"/>
          <w:lang w:val="en-US"/>
        </w:rPr>
        <w:t xml:space="preserve">feb </w:t>
      </w:r>
      <w:r>
        <w:rPr>
          <w:rStyle w:val="None"/>
          <w:rFonts w:ascii="Times New Roman" w:hAnsi="Times New Roman"/>
          <w:color w:val="525252"/>
          <w:sz w:val="22"/>
          <w:szCs w:val="22"/>
          <w:u w:color="525252"/>
          <w:rtl w:val="0"/>
          <w:lang w:val="en-US"/>
        </w:rPr>
        <w:t>2015</w:t>
      </w:r>
      <w:r>
        <w:rPr>
          <w:rStyle w:val="None"/>
          <w:rFonts w:ascii="Times New Roman" w:hAnsi="Times New Roman" w:hint="default"/>
          <w:color w:val="525252"/>
          <w:sz w:val="22"/>
          <w:szCs w:val="22"/>
          <w:u w:color="525252"/>
          <w:rtl w:val="0"/>
          <w:lang w:val="en-US"/>
        </w:rPr>
        <w:t>–</w:t>
      </w:r>
      <w:r>
        <w:rPr>
          <w:rStyle w:val="None"/>
          <w:rFonts w:ascii="Times New Roman" w:hAnsi="Times New Roman"/>
          <w:color w:val="525252"/>
          <w:sz w:val="22"/>
          <w:szCs w:val="22"/>
          <w:u w:color="525252"/>
          <w:rtl w:val="0"/>
          <w:lang w:val="it-IT"/>
        </w:rPr>
        <w:t>nov2016</w:t>
      </w:r>
    </w:p>
    <w:p>
      <w:pPr>
        <w:pStyle w:val="Body 2"/>
        <w:rPr>
          <w:rStyle w:val="None"/>
          <w:color w:val="525252"/>
          <w:sz w:val="22"/>
          <w:szCs w:val="22"/>
          <w:u w:color="525252"/>
        </w:rPr>
      </w:pPr>
    </w:p>
    <w:p>
      <w:pPr>
        <w:pStyle w:val="Body A A"/>
        <w:numPr>
          <w:ilvl w:val="0"/>
          <w:numId w:val="4"/>
        </w:numPr>
        <w:bidi w:val="0"/>
        <w:spacing w:after="180" w:line="264" w:lineRule="auto"/>
        <w:ind w:right="0"/>
        <w:jc w:val="left"/>
        <w:rPr>
          <w:rStyle w:val="None"/>
          <w:rFonts w:ascii="Avenir Next" w:cs="Avenir Next" w:hAnsi="Avenir Next" w:eastAsia="Avenir Next"/>
          <w:color w:val="525252"/>
          <w:sz w:val="24"/>
          <w:szCs w:val="24"/>
          <w:u w:color="525252"/>
          <w:rtl w:val="0"/>
          <w:lang w:val="en-US"/>
        </w:rPr>
      </w:pP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>Managed daily reports</w:t>
      </w:r>
    </w:p>
    <w:p>
      <w:pPr>
        <w:pStyle w:val="Body A A"/>
        <w:numPr>
          <w:ilvl w:val="0"/>
          <w:numId w:val="4"/>
        </w:numPr>
        <w:bidi w:val="0"/>
        <w:spacing w:after="180" w:line="264" w:lineRule="auto"/>
        <w:ind w:right="0"/>
        <w:jc w:val="left"/>
        <w:rPr>
          <w:rStyle w:val="None"/>
          <w:rFonts w:ascii="Avenir Next" w:cs="Avenir Next" w:hAnsi="Avenir Next" w:eastAsia="Avenir Next"/>
          <w:color w:val="525252"/>
          <w:sz w:val="24"/>
          <w:szCs w:val="24"/>
          <w:u w:color="525252"/>
          <w:rtl w:val="0"/>
          <w:lang w:val="en-US"/>
        </w:rPr>
      </w:pP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>Excellent Customer Service</w:t>
      </w:r>
    </w:p>
    <w:p>
      <w:pPr>
        <w:pStyle w:val="Body A A"/>
        <w:numPr>
          <w:ilvl w:val="0"/>
          <w:numId w:val="4"/>
        </w:numPr>
        <w:bidi w:val="0"/>
        <w:spacing w:after="180" w:line="264" w:lineRule="auto"/>
        <w:ind w:right="0"/>
        <w:jc w:val="left"/>
        <w:rPr>
          <w:rStyle w:val="None"/>
          <w:rFonts w:ascii="Avenir Next" w:cs="Avenir Next" w:hAnsi="Avenir Next" w:eastAsia="Avenir Next"/>
          <w:color w:val="525252"/>
          <w:sz w:val="24"/>
          <w:szCs w:val="24"/>
          <w:u w:color="525252"/>
          <w:rtl w:val="0"/>
          <w:lang w:val="en-US"/>
        </w:rPr>
      </w:pP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>Resolved conflicts and concerns between crew workers and with customers</w:t>
      </w:r>
    </w:p>
    <w:p>
      <w:pPr>
        <w:pStyle w:val="Subheading"/>
        <w:rPr>
          <w:rStyle w:val="None"/>
          <w:u w:color="525252"/>
        </w:rPr>
      </w:pPr>
    </w:p>
    <w:p>
      <w:pPr>
        <w:pStyle w:val="Subheading"/>
        <w:rPr>
          <w:rStyle w:val="None"/>
          <w:u w:color="525252"/>
        </w:rPr>
      </w:pPr>
    </w:p>
    <w:p>
      <w:pPr>
        <w:pStyle w:val="Subheading"/>
        <w:rPr>
          <w:rStyle w:val="None"/>
          <w:rFonts w:ascii="Times New Roman" w:cs="Times New Roman" w:hAnsi="Times New Roman" w:eastAsia="Times New Roman"/>
          <w:b w:val="1"/>
          <w:bCs w:val="1"/>
          <w:color w:val="525252"/>
          <w:sz w:val="22"/>
          <w:szCs w:val="22"/>
          <w:u w:color="5f5f5f"/>
        </w:rPr>
      </w:pPr>
      <w:r>
        <w:rPr>
          <w:rStyle w:val="None"/>
          <w:rFonts w:ascii="Times New Roman" w:hAnsi="Times New Roman"/>
          <w:b w:val="1"/>
          <w:bCs w:val="1"/>
          <w:color w:val="525252"/>
          <w:sz w:val="22"/>
          <w:szCs w:val="22"/>
          <w:u w:color="5f5f5f"/>
          <w:rtl w:val="0"/>
          <w:lang w:val="en-US"/>
        </w:rPr>
        <w:t xml:space="preserve">Buffet cook, metropolitan market, </w:t>
      </w:r>
    </w:p>
    <w:p>
      <w:pPr>
        <w:pStyle w:val="Subheading"/>
        <w:rPr>
          <w:rStyle w:val="None"/>
          <w:rFonts w:ascii="Times New Roman" w:cs="Times New Roman" w:hAnsi="Times New Roman" w:eastAsia="Times New Roman"/>
          <w:b w:val="1"/>
          <w:bCs w:val="1"/>
          <w:color w:val="525252"/>
          <w:sz w:val="22"/>
          <w:szCs w:val="22"/>
          <w:u w:color="5f5f5f"/>
        </w:rPr>
      </w:pPr>
      <w:r>
        <w:rPr>
          <w:rStyle w:val="None"/>
          <w:rFonts w:ascii="Times New Roman" w:hAnsi="Times New Roman"/>
          <w:b w:val="1"/>
          <w:bCs w:val="1"/>
          <w:color w:val="525252"/>
          <w:sz w:val="22"/>
          <w:szCs w:val="22"/>
          <w:u w:color="5f5f5f"/>
          <w:rtl w:val="0"/>
          <w:lang w:val="en-US"/>
        </w:rPr>
        <w:t>Seattle, Washington</w:t>
      </w:r>
    </w:p>
    <w:p>
      <w:pPr>
        <w:pStyle w:val="Body 2"/>
        <w:rPr>
          <w:rStyle w:val="None"/>
          <w:rFonts w:ascii="Times New Roman" w:cs="Times New Roman" w:hAnsi="Times New Roman" w:eastAsia="Times New Roman"/>
          <w:b w:val="1"/>
          <w:bCs w:val="1"/>
          <w:color w:val="525252"/>
          <w:sz w:val="22"/>
          <w:szCs w:val="22"/>
          <w:u w:color="5f5f5f"/>
        </w:rPr>
      </w:pPr>
      <w:r>
        <w:rPr>
          <w:rStyle w:val="None"/>
          <w:rFonts w:ascii="Times New Roman" w:hAnsi="Times New Roman"/>
          <w:color w:val="525252"/>
          <w:sz w:val="24"/>
          <w:szCs w:val="24"/>
          <w:u w:color="525252"/>
          <w:rtl w:val="0"/>
          <w:lang w:val="en-US"/>
        </w:rPr>
        <w:t>http://metropolitan-market.com/</w:t>
      </w:r>
    </w:p>
    <w:p>
      <w:pPr>
        <w:pStyle w:val="Subheading"/>
        <w:rPr>
          <w:rStyle w:val="None"/>
          <w:rFonts w:ascii="Avenir Next" w:cs="Avenir Next" w:hAnsi="Avenir Next" w:eastAsia="Avenir Next"/>
          <w:color w:val="525252"/>
          <w:sz w:val="22"/>
          <w:szCs w:val="22"/>
          <w:u w:color="525252"/>
        </w:rPr>
      </w:pPr>
      <w:r>
        <w:rPr>
          <w:rStyle w:val="None"/>
          <w:rFonts w:ascii="Times New Roman" w:hAnsi="Times New Roman"/>
          <w:color w:val="525252"/>
          <w:sz w:val="22"/>
          <w:szCs w:val="22"/>
          <w:u w:color="525252"/>
          <w:rtl w:val="0"/>
          <w:lang w:val="en-US"/>
        </w:rPr>
        <w:t>nov 2012</w:t>
      </w:r>
      <w:r>
        <w:rPr>
          <w:rStyle w:val="None"/>
          <w:rFonts w:ascii="Times New Roman" w:hAnsi="Times New Roman" w:hint="default"/>
          <w:color w:val="525252"/>
          <w:sz w:val="22"/>
          <w:szCs w:val="22"/>
          <w:u w:color="525252"/>
          <w:rtl w:val="0"/>
          <w:lang w:val="en-US"/>
        </w:rPr>
        <w:t>–</w:t>
      </w:r>
      <w:r>
        <w:rPr>
          <w:rStyle w:val="None"/>
          <w:rFonts w:ascii="Times New Roman" w:hAnsi="Times New Roman"/>
          <w:color w:val="525252"/>
          <w:sz w:val="22"/>
          <w:szCs w:val="22"/>
          <w:u w:color="525252"/>
          <w:rtl w:val="0"/>
          <w:lang w:val="en-US"/>
        </w:rPr>
        <w:t>nov 2014</w:t>
      </w:r>
    </w:p>
    <w:p>
      <w:pPr>
        <w:pStyle w:val="Body 2"/>
        <w:rPr>
          <w:rStyle w:val="None"/>
          <w:color w:val="525252"/>
          <w:u w:color="525252"/>
        </w:rPr>
      </w:pPr>
    </w:p>
    <w:p>
      <w:pPr>
        <w:pStyle w:val="Body A A"/>
        <w:numPr>
          <w:ilvl w:val="0"/>
          <w:numId w:val="4"/>
        </w:numPr>
        <w:bidi w:val="0"/>
        <w:spacing w:after="180" w:line="264" w:lineRule="auto"/>
        <w:ind w:right="0"/>
        <w:jc w:val="left"/>
        <w:rPr>
          <w:rStyle w:val="None"/>
          <w:rFonts w:ascii="Avenir Next" w:cs="Avenir Next" w:hAnsi="Avenir Next" w:eastAsia="Avenir Next"/>
          <w:color w:val="525252"/>
          <w:sz w:val="24"/>
          <w:szCs w:val="24"/>
          <w:u w:color="525252"/>
          <w:rtl w:val="0"/>
          <w:lang w:val="en-US"/>
        </w:rPr>
      </w:pP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>Self disciplinary, organized and multi-tasking</w:t>
      </w:r>
    </w:p>
    <w:p>
      <w:pPr>
        <w:pStyle w:val="Body A A"/>
        <w:numPr>
          <w:ilvl w:val="0"/>
          <w:numId w:val="4"/>
        </w:numPr>
        <w:bidi w:val="0"/>
        <w:spacing w:after="180" w:line="264" w:lineRule="auto"/>
        <w:ind w:right="0"/>
        <w:jc w:val="left"/>
        <w:rPr>
          <w:rStyle w:val="None"/>
          <w:rFonts w:ascii="Avenir Next" w:cs="Avenir Next" w:hAnsi="Avenir Next" w:eastAsia="Avenir Next"/>
          <w:color w:val="525252"/>
          <w:sz w:val="24"/>
          <w:szCs w:val="24"/>
          <w:u w:color="525252"/>
          <w:rtl w:val="0"/>
          <w:lang w:val="en-US"/>
        </w:rPr>
      </w:pP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 xml:space="preserve">Developed a creative mind making art with food while working under pressure </w:t>
      </w:r>
    </w:p>
    <w:p>
      <w:pPr>
        <w:pStyle w:val="Body A A"/>
        <w:numPr>
          <w:ilvl w:val="0"/>
          <w:numId w:val="4"/>
        </w:numPr>
        <w:bidi w:val="0"/>
        <w:spacing w:after="180" w:line="264" w:lineRule="auto"/>
        <w:ind w:right="0"/>
        <w:jc w:val="left"/>
        <w:rPr>
          <w:rStyle w:val="None"/>
          <w:rFonts w:ascii="Avenir Next" w:cs="Avenir Next" w:hAnsi="Avenir Next" w:eastAsia="Avenir Next"/>
          <w:color w:val="525252"/>
          <w:sz w:val="24"/>
          <w:szCs w:val="24"/>
          <w:u w:color="525252"/>
          <w:rtl w:val="0"/>
          <w:lang w:val="en-US"/>
        </w:rPr>
      </w:pPr>
      <w:r>
        <w:rPr>
          <w:rStyle w:val="None"/>
          <w:rFonts w:ascii="Avenir Next" w:hAnsi="Avenir Next"/>
          <w:color w:val="525252"/>
          <w:sz w:val="24"/>
          <w:szCs w:val="24"/>
          <w:u w:color="525252"/>
          <w:rtl w:val="0"/>
          <w:lang w:val="en-US"/>
        </w:rPr>
        <w:t>Working as a team</w:t>
      </w:r>
    </w:p>
    <w:p>
      <w:pPr>
        <w:pStyle w:val="Heading 2"/>
        <w:tabs>
          <w:tab w:val="left" w:pos="7380"/>
          <w:tab w:val="clear" w:pos="7920"/>
        </w:tabs>
        <w:jc w:val="center"/>
        <w:rPr>
          <w:rStyle w:val="None"/>
          <w:rFonts w:ascii="Didot" w:cs="Didot" w:hAnsi="Didot" w:eastAsia="Didot"/>
          <w:color w:val="000000"/>
          <w:sz w:val="24"/>
          <w:szCs w:val="24"/>
          <w:u w:color="000000"/>
        </w:rPr>
      </w:pPr>
      <w:r>
        <w:rPr>
          <w:rStyle w:val="None"/>
          <w:rFonts w:ascii="Didot" w:hAnsi="Didot"/>
          <w:color w:val="000000"/>
          <w:sz w:val="26"/>
          <w:szCs w:val="26"/>
          <w:u w:color="000000"/>
          <w:rtl w:val="0"/>
          <w:lang w:val="en-US"/>
        </w:rPr>
        <w:t>EDUCATION</w:t>
      </w:r>
    </w:p>
    <w:p>
      <w:pPr>
        <w:pStyle w:val="Subheading"/>
        <w:rPr>
          <w:rStyle w:val="None"/>
          <w:rFonts w:ascii="Avenir Next" w:cs="Avenir Next" w:hAnsi="Avenir Next" w:eastAsia="Avenir Next"/>
          <w:color w:val="525252"/>
          <w:sz w:val="22"/>
          <w:szCs w:val="22"/>
          <w:u w:color="525252"/>
        </w:rPr>
      </w:pPr>
      <w:r>
        <w:rPr>
          <w:rStyle w:val="None"/>
          <w:rFonts w:ascii="Times New Roman" w:hAnsi="Times New Roman"/>
          <w:b w:val="1"/>
          <w:bCs w:val="1"/>
          <w:color w:val="525252"/>
          <w:sz w:val="22"/>
          <w:szCs w:val="22"/>
          <w:u w:color="525252"/>
          <w:rtl w:val="0"/>
          <w:lang w:val="en-US"/>
        </w:rPr>
        <w:t xml:space="preserve">Culver city high school, culver city, California </w:t>
      </w:r>
    </w:p>
    <w:p>
      <w:pPr>
        <w:pStyle w:val="Body 2"/>
        <w:rPr>
          <w:rStyle w:val="None"/>
          <w:rFonts w:ascii="Avenir Next" w:cs="Avenir Next" w:hAnsi="Avenir Next" w:eastAsia="Avenir Next"/>
          <w:color w:val="525252"/>
          <w:sz w:val="22"/>
          <w:szCs w:val="22"/>
          <w:u w:color="525252"/>
        </w:rPr>
      </w:pPr>
    </w:p>
    <w:p>
      <w:pPr>
        <w:pStyle w:val="Subheading"/>
        <w:rPr>
          <w:rStyle w:val="None"/>
          <w:rFonts w:ascii="Times New Roman" w:cs="Times New Roman" w:hAnsi="Times New Roman" w:eastAsia="Times New Roman"/>
          <w:color w:val="525252"/>
          <w:sz w:val="22"/>
          <w:szCs w:val="22"/>
          <w:u w:color="525252"/>
        </w:rPr>
      </w:pPr>
      <w:r>
        <w:rPr>
          <w:rStyle w:val="None"/>
          <w:rFonts w:ascii="Times New Roman" w:hAnsi="Times New Roman"/>
          <w:b w:val="1"/>
          <w:bCs w:val="1"/>
          <w:color w:val="525252"/>
          <w:sz w:val="22"/>
          <w:szCs w:val="22"/>
          <w:u w:color="525252"/>
          <w:rtl w:val="0"/>
          <w:lang w:val="en-US"/>
        </w:rPr>
        <w:t>University of Texas at san Antonio, san Antonio, Texas</w:t>
      </w:r>
    </w:p>
    <w:p>
      <w:pPr>
        <w:pStyle w:val="Subheading"/>
        <w:jc w:val="center"/>
        <w:rPr>
          <w:rStyle w:val="None"/>
          <w:rFonts w:ascii="Avenir Next" w:cs="Avenir Next" w:hAnsi="Avenir Next" w:eastAsia="Avenir Next"/>
          <w:color w:val="525252"/>
          <w:sz w:val="22"/>
          <w:szCs w:val="22"/>
          <w:u w:color="525252"/>
        </w:rPr>
      </w:pPr>
      <w:r>
        <w:rPr>
          <w:rStyle w:val="None"/>
          <w:rFonts w:ascii="Times New Roman" w:hAnsi="Times New Roman"/>
          <w:color w:val="525252"/>
          <w:sz w:val="22"/>
          <w:szCs w:val="22"/>
          <w:u w:color="525252"/>
          <w:rtl w:val="0"/>
          <w:lang w:val="en-US"/>
        </w:rPr>
        <w:t>high school equivalent diploma</w:t>
      </w:r>
    </w:p>
    <w:p>
      <w:pPr>
        <w:pStyle w:val="Body 2"/>
        <w:rPr>
          <w:rFonts w:ascii="Avenir Next" w:cs="Avenir Next" w:hAnsi="Avenir Next" w:eastAsia="Avenir Next"/>
        </w:rPr>
      </w:pPr>
    </w:p>
    <w:p>
      <w:pPr>
        <w:pStyle w:val="Heading 2"/>
        <w:tabs>
          <w:tab w:val="left" w:pos="7380"/>
          <w:tab w:val="clear" w:pos="7920"/>
        </w:tabs>
        <w:jc w:val="center"/>
        <w:rPr>
          <w:rStyle w:val="None"/>
          <w:rFonts w:ascii="Didot" w:cs="Didot" w:hAnsi="Didot" w:eastAsia="Didot"/>
          <w:color w:val="000000"/>
          <w:sz w:val="24"/>
          <w:szCs w:val="24"/>
          <w:u w:color="000000"/>
        </w:rPr>
      </w:pPr>
      <w:r>
        <w:rPr>
          <w:rtl w:val="0"/>
          <w:lang w:val="en-US"/>
        </w:rPr>
        <w:t xml:space="preserve"> </w:t>
      </w:r>
      <w:r>
        <w:rPr>
          <w:rStyle w:val="None"/>
          <w:rFonts w:ascii="Didot" w:hAnsi="Didot"/>
          <w:color w:val="000000"/>
          <w:sz w:val="26"/>
          <w:szCs w:val="26"/>
          <w:u w:color="000000"/>
          <w:rtl w:val="0"/>
          <w:lang w:val="en-US"/>
        </w:rPr>
        <w:t>tech summary</w:t>
      </w:r>
    </w:p>
    <w:p>
      <w:pPr>
        <w:pStyle w:val="Body A A"/>
        <w:jc w:val="center"/>
      </w:pPr>
      <w:r>
        <w:rPr>
          <w:rStyle w:val="None"/>
          <w:rFonts w:ascii="Avenir Next" w:hAnsi="Avenir Next"/>
          <w:color w:val="525252"/>
          <w:sz w:val="22"/>
          <w:szCs w:val="22"/>
          <w:u w:color="525252"/>
          <w:rtl w:val="0"/>
          <w:lang w:val="en-US"/>
        </w:rPr>
        <w:t>HTML 5, CSS, Ruby on Rails, Javascript, SQL, Bootstrap, Word Process</w:t>
      </w:r>
    </w:p>
    <w:sectPr>
      <w:headerReference w:type="default" r:id="rId4"/>
      <w:footerReference w:type="default" r:id="rId5"/>
      <w:pgSz w:w="12240" w:h="15840" w:orient="portrait"/>
      <w:pgMar w:top="1800" w:right="2920" w:bottom="2000" w:left="1440" w:header="144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Avenir Next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5760"/>
        </w:tabs>
        <w:ind w:left="160" w:hanging="16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760"/>
        </w:tabs>
        <w:ind w:left="352" w:hanging="19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760"/>
        </w:tabs>
        <w:ind w:left="512" w:hanging="19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760"/>
        </w:tabs>
        <w:ind w:left="672" w:hanging="19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760"/>
        </w:tabs>
        <w:ind w:left="832" w:hanging="19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760"/>
        </w:tabs>
        <w:ind w:left="992" w:hanging="19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760"/>
        </w:tabs>
        <w:ind w:left="1152" w:hanging="19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760"/>
        </w:tabs>
        <w:ind w:left="1312" w:hanging="19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760"/>
        </w:tabs>
        <w:ind w:left="1472" w:hanging="19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.0"/>
  </w:abstractNum>
  <w:abstractNum w:abstractNumId="3">
    <w:multiLevelType w:val="hybridMultilevel"/>
    <w:styleLink w:val="Bullet.0"/>
    <w:lvl w:ilvl="0">
      <w:start w:val="1"/>
      <w:numFmt w:val="bullet"/>
      <w:suff w:val="tab"/>
      <w:lvlText w:val="•"/>
      <w:lvlJc w:val="left"/>
      <w:pPr>
        <w:tabs>
          <w:tab w:val="left" w:pos="5760"/>
        </w:tabs>
        <w:ind w:left="160" w:hanging="160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5760"/>
        </w:tabs>
        <w:ind w:left="352" w:hanging="19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5760"/>
        </w:tabs>
        <w:ind w:left="512" w:hanging="19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760"/>
        </w:tabs>
        <w:ind w:left="672" w:hanging="19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760"/>
        </w:tabs>
        <w:ind w:left="832" w:hanging="19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760"/>
        </w:tabs>
        <w:ind w:left="992" w:hanging="19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760"/>
        </w:tabs>
        <w:ind w:left="1152" w:hanging="19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760"/>
        </w:tabs>
        <w:ind w:left="1312" w:hanging="19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760"/>
        </w:tabs>
        <w:ind w:left="1472" w:hanging="192"/>
      </w:pPr>
      <w:rPr>
        <w:rFonts w:ascii="Avenir Next" w:cs="Avenir Next" w:hAnsi="Avenir Next" w:eastAsia="Avenir Nex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2240"/>
        <w:tab w:val="left" w:pos="79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1"/>
      <w:strike w:val="0"/>
      <w:dstrike w:val="0"/>
      <w:outline w:val="0"/>
      <w:color w:val="222222"/>
      <w:spacing w:val="24"/>
      <w:kern w:val="0"/>
      <w:position w:val="0"/>
      <w:sz w:val="16"/>
      <w:szCs w:val="16"/>
      <w:u w:val="none" w:color="222222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venir Next" w:cs="Avenir Next" w:hAnsi="Avenir Next" w:eastAsia="Avenir Next"/>
      <w:caps w:val="0"/>
      <w:smallCaps w:val="0"/>
      <w:color w:val="0000ff"/>
      <w:spacing w:val="0"/>
      <w:sz w:val="20"/>
      <w:szCs w:val="20"/>
      <w:u w:val="single" w:color="0000ff"/>
      <w:lang w:val="en-US"/>
    </w:rPr>
  </w:style>
  <w:style w:type="paragraph" w:styleId="Name">
    <w:name w:val="Nam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2d7"/>
      <w:spacing w:val="-2"/>
      <w:kern w:val="0"/>
      <w:position w:val="0"/>
      <w:sz w:val="24"/>
      <w:szCs w:val="24"/>
      <w:u w:val="none" w:color="00a2d7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2240"/>
        <w:tab w:val="left" w:pos="7920"/>
      </w:tabs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a2d7"/>
      <w:spacing w:val="40"/>
      <w:kern w:val="0"/>
      <w:position w:val="0"/>
      <w:sz w:val="16"/>
      <w:szCs w:val="16"/>
      <w:u w:val="none" w:color="00a2d7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numbering" w:styleId="Bullet.0">
    <w:name w:val="Bullet.0"/>
    <w:pPr>
      <w:numPr>
        <w:numId w:val="3"/>
      </w:numPr>
    </w:pPr>
  </w:style>
  <w:style w:type="character" w:styleId="Hyperlink.1">
    <w:name w:val="Hyperlink.1"/>
    <w:basedOn w:val="None"/>
    <w:next w:val="Hyperlink.1"/>
    <w:rPr>
      <w:u w:val="single" w:color="525252"/>
      <w:lang w:val="en-US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1"/>
      <w:strike w:val="0"/>
      <w:dstrike w:val="0"/>
      <w:outline w:val="0"/>
      <w:color w:val="333b3f"/>
      <w:spacing w:val="24"/>
      <w:kern w:val="0"/>
      <w:position w:val="0"/>
      <w:sz w:val="16"/>
      <w:szCs w:val="16"/>
      <w:u w:val="none" w:color="333b3f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Fun-Resume">
  <a:themeElements>
    <a:clrScheme name="01_Modern_Fun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Fun-Resu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1_Modern_Fun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