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Rafael</w:t>
      </w:r>
      <w:r>
        <w:t xml:space="preserve"> </w:t>
      </w:r>
      <w:r>
        <w:t xml:space="preserve">Irizarry</w:t>
      </w:r>
    </w:p>
    <w:p>
      <w:pPr>
        <w:pStyle w:val="Date"/>
      </w:pPr>
      <w:r>
        <w:t xml:space="preserve">2021-08-02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0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bookmarkEnd w:id="21"/>
    <w:bookmarkStart w:id="23" w:name="murder-rate-by-state"/>
    <w:p>
      <w:pPr>
        <w:pStyle w:val="Heading2"/>
      </w:pPr>
      <w:r>
        <w:t xml:space="preserve">Murder rate by state</w:t>
      </w:r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e-kni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Rafael Irizarry</dc:creator>
  <cp:keywords/>
  <dcterms:created xsi:type="dcterms:W3CDTF">2021-08-02T18:00:56Z</dcterms:created>
  <dcterms:modified xsi:type="dcterms:W3CDTF">2021-08-02T18:00:56Z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2021-08-02</vt:lpwstr>
  </property>
  <property fmtid="{D5CDD505-2E9C-101B-9397-08002B2CF9AE}" pid="3" name="output">
    <vt:lpwstr/>
  </property>
</Properties>
</file>