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jc w:val="left"/>
        <w:rPr>
          <w:rFonts w:ascii="Cambria" w:hAnsi="Cambria"/>
        </w:rPr>
      </w:pPr>
      <w:r>
        <w:rPr>
          <w:rFonts w:ascii="Cambria" w:hAnsi="Cambria"/>
        </w:rPr>
        <w:t xml:space="preserve">Title </w:t>
      </w:r>
    </w:p>
    <w:p>
      <w:pPr>
        <w:pStyle w:val="Subtitle"/>
        <w:jc w:val="left"/>
        <w:rPr>
          <w:rFonts w:ascii="Cambria" w:hAnsi="Cambria"/>
        </w:rPr>
      </w:pPr>
      <w:r>
        <w:rPr>
          <w:rFonts w:ascii="Cambria" w:hAnsi="Cambria"/>
        </w:rPr>
        <w:t xml:space="preserve">Subtitle </w:t>
      </w:r>
    </w:p>
    <w:p>
      <w:pPr>
        <w:pStyle w:val="Author"/>
        <w:jc w:val="left"/>
        <w:rPr>
          <w:rFonts w:ascii="Cambria" w:hAnsi="Cambria"/>
        </w:rPr>
      </w:pPr>
      <w:r>
        <w:rPr/>
        <w:t xml:space="preserve"> </w:t>
      </w:r>
      <w:r>
        <w:rPr/>
        <w:t xml:space="preserve">Author </w:t>
      </w:r>
    </w:p>
    <w:p>
      <w:pPr>
        <w:pStyle w:val="Date"/>
        <w:jc w:val="left"/>
        <w:rPr>
          <w:rFonts w:ascii="Cambria" w:hAnsi="Cambria"/>
        </w:rPr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>
          <w:rFonts w:ascii="Cambria" w:hAnsi="Cambria"/>
        </w:rPr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Cambria" w:hAnsi="Cambria"/>
        </w:rPr>
      </w:pPr>
      <w:bookmarkStart w:id="1" w:name="heading-2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2 </w:t>
      </w:r>
      <w:bookmarkEnd w:id="1"/>
    </w:p>
    <w:p>
      <w:pPr>
        <w:pStyle w:val="Heading3"/>
        <w:rPr>
          <w:rFonts w:ascii="Cambria" w:hAnsi="Cambria"/>
        </w:rPr>
      </w:pPr>
      <w:bookmarkStart w:id="2" w:name="heading-3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3 </w:t>
      </w:r>
      <w:bookmarkEnd w:id="2"/>
    </w:p>
    <w:p>
      <w:pPr>
        <w:pStyle w:val="Heading4"/>
        <w:rPr>
          <w:rFonts w:ascii="Cambria" w:hAnsi="Cambria"/>
        </w:rPr>
      </w:pPr>
      <w:bookmarkStart w:id="3" w:name="heading-4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4 </w:t>
      </w:r>
      <w:bookmarkEnd w:id="3"/>
    </w:p>
    <w:p>
      <w:pPr>
        <w:pStyle w:val="Heading5"/>
        <w:rPr>
          <w:rFonts w:ascii="Cambria" w:hAnsi="Cambria"/>
        </w:rPr>
      </w:pPr>
      <w:bookmarkStart w:id="4" w:name="heading-5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5 </w:t>
      </w:r>
      <w:bookmarkEnd w:id="4"/>
    </w:p>
    <w:p>
      <w:pPr>
        <w:pStyle w:val="Heading6"/>
        <w:rPr>
          <w:rFonts w:ascii="Cambria" w:hAnsi="Cambria"/>
        </w:rPr>
      </w:pPr>
      <w:bookmarkStart w:id="5" w:name="heading-6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6 </w:t>
      </w:r>
      <w:bookmarkEnd w:id="5"/>
    </w:p>
    <w:p>
      <w:pPr>
        <w:pStyle w:val="Heading7"/>
        <w:rPr>
          <w:rFonts w:ascii="Cambria" w:hAnsi="Cambria"/>
        </w:rPr>
      </w:pPr>
      <w:bookmarkStart w:id="6" w:name="heading-7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7 </w:t>
      </w:r>
      <w:bookmarkEnd w:id="6"/>
    </w:p>
    <w:p>
      <w:pPr>
        <w:pStyle w:val="Heading8"/>
        <w:rPr>
          <w:rFonts w:ascii="Cambria" w:hAnsi="Cambria"/>
        </w:rPr>
      </w:pPr>
      <w:bookmarkStart w:id="7" w:name="heading-8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8 </w:t>
      </w:r>
      <w:bookmarkEnd w:id="7"/>
    </w:p>
    <w:p>
      <w:pPr>
        <w:pStyle w:val="Heading9"/>
        <w:rPr>
          <w:rFonts w:ascii="Cambria" w:hAnsi="Cambria"/>
        </w:rPr>
      </w:pPr>
      <w:bookmarkStart w:id="8" w:name="heading-9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9 </w:t>
      </w:r>
      <w:bookmarkEnd w:id="8"/>
    </w:p>
    <w:p>
      <w:pPr>
        <w:pStyle w:val="FirstParagraph"/>
        <w:spacing w:lineRule="auto" w:line="480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lnNumType w:countBy="5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eX Gyre Termes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eX Gyre Termes">
    <w:charset w:val="01"/>
    <w:family w:val="auto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TeX Gyre Termes" w:hAnsi="TeX Gyre Termes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TeX Gyre Termes" w:hAnsi="TeX Gyre Termes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TeX Gyre Termes" w:hAnsi="TeX Gyre Termes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TeX Gyre Termes" w:hAnsi="TeX Gyre Termes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TeX Gyre Termes" w:hAnsi="TeX Gyre Termes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="TeX Gyre Termes" w:hAnsi="TeX Gyre Terme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>
      <w:spacing w:lineRule="auto" w:line="480"/>
    </w:pPr>
    <w:rPr>
      <w:rFonts w:ascii="TeX Gyre Termes" w:hAnsi="TeX Gyre Termes"/>
    </w:rPr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TeX Gyre Termes" w:hAnsi="TeX Gyre Termes" w:eastAsia="" w:cs="" w:cstheme="majorBidi" w:eastAsiaTheme="majorEastAsia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eX Gyre Termes" w:hAnsi="TeX Gyre Ter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eX Gyre Termes" w:hAnsi="TeX Gyre Ter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rFonts w:ascii="TeX Gyre Termes" w:hAnsi="TeX Gyre Termes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LibreOffice/7.6.4.1$Linux_X86_64 LibreOffice_project/60$Build-1</Application>
  <AppVersion>15.0000</AppVersion>
  <Pages>2</Pages>
  <Words>53</Words>
  <Characters>281</Characters>
  <CharactersWithSpaces>368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2024-01-03T07:14:08Z</dcterms:modified>
  <cp:revision>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