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0EEB" w:rsidRPr="006D0EEB" w:rsidRDefault="006D0EEB" w:rsidP="006D0EEB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6D0EE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Name: B. Alekhya</w:t>
      </w:r>
    </w:p>
    <w:p w:rsidR="006D0EEB" w:rsidRPr="006D0EEB" w:rsidRDefault="006D0EEB" w:rsidP="006D0EEB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6D0EE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Reg no: 192411010</w:t>
      </w:r>
    </w:p>
    <w:p w:rsidR="006D0EEB" w:rsidRDefault="006D0EEB" w:rsidP="006D0E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6D0EEB" w:rsidRDefault="006D0EEB" w:rsidP="006D0EE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ASSESMENT</w:t>
      </w:r>
      <w:bookmarkStart w:id="0" w:name="_GoBack"/>
      <w:bookmarkEnd w:id="0"/>
    </w:p>
    <w:p w:rsidR="006D0EEB" w:rsidRDefault="006D0EEB" w:rsidP="006D0EE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Analytical Study and Implementation of Brute Force Algorithms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Problem Understanding and Formulation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given problem requires applying </w:t>
      </w:r>
      <w:r w:rsidRPr="00A2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Brute Force techniques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sorting and searching.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array: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0"/>
          <w:szCs w:val="20"/>
          <w:lang w:eastAsia="en-IN"/>
        </w:rPr>
        <w:t>A = {42, 17, 8, 93, 26, 55, 11, 68, 34, 5, 79, 21}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The two problems are:</w:t>
      </w:r>
    </w:p>
    <w:p w:rsidR="00A27C5C" w:rsidRPr="00A27C5C" w:rsidRDefault="00A27C5C" w:rsidP="00A27C5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Selection Sort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Sort all elements in ascending order. </w:t>
      </w:r>
    </w:p>
    <w:p w:rsidR="00A27C5C" w:rsidRPr="00A27C5C" w:rsidRDefault="00A27C5C" w:rsidP="00A27C5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Sequential Search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Search for the key value </w:t>
      </w:r>
      <w:r w:rsidRPr="00A27C5C">
        <w:rPr>
          <w:rFonts w:ascii="Times New Roman" w:eastAsia="Times New Roman" w:hAnsi="Times New Roman" w:cs="Times New Roman"/>
          <w:sz w:val="20"/>
          <w:szCs w:val="20"/>
          <w:lang w:eastAsia="en-IN"/>
        </w:rPr>
        <w:t>68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:rsidR="00A27C5C" w:rsidRPr="00A27C5C" w:rsidRDefault="00A27C5C" w:rsidP="00A27C5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array containing 12 integers. </w:t>
      </w:r>
    </w:p>
    <w:p w:rsidR="00A27C5C" w:rsidRPr="00A27C5C" w:rsidRDefault="00A27C5C" w:rsidP="00A27C5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key = </w:t>
      </w:r>
      <w:r w:rsidRPr="00A27C5C">
        <w:rPr>
          <w:rFonts w:ascii="Times New Roman" w:eastAsia="Times New Roman" w:hAnsi="Times New Roman" w:cs="Times New Roman"/>
          <w:sz w:val="20"/>
          <w:szCs w:val="20"/>
          <w:lang w:eastAsia="en-IN"/>
        </w:rPr>
        <w:t>68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A27C5C" w:rsidRPr="00A27C5C" w:rsidRDefault="00A27C5C" w:rsidP="00A27C5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Sorted array using Selection Sort. </w:t>
      </w:r>
    </w:p>
    <w:p w:rsidR="00A27C5C" w:rsidRPr="00A27C5C" w:rsidRDefault="00A27C5C" w:rsidP="00A27C5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Position of </w:t>
      </w:r>
      <w:r w:rsidRPr="00A27C5C">
        <w:rPr>
          <w:rFonts w:ascii="Times New Roman" w:eastAsia="Times New Roman" w:hAnsi="Times New Roman" w:cs="Times New Roman"/>
          <w:sz w:val="20"/>
          <w:szCs w:val="20"/>
          <w:lang w:eastAsia="en-IN"/>
        </w:rPr>
        <w:t>68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Sequential Search. </w:t>
      </w:r>
    </w:p>
    <w:p w:rsidR="00A27C5C" w:rsidRPr="00A27C5C" w:rsidRDefault="00A27C5C" w:rsidP="00A27C5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of comparisons and swaps. </w:t>
      </w:r>
    </w:p>
    <w:p w:rsidR="00A27C5C" w:rsidRPr="00A27C5C" w:rsidRDefault="00A27C5C" w:rsidP="00A27C5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and space complexity. </w:t>
      </w:r>
    </w:p>
    <w:p w:rsidR="00A27C5C" w:rsidRPr="00A27C5C" w:rsidRDefault="00A27C5C" w:rsidP="00A27C5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comparison with efficient algorithms. 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Constraints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solution should correctly handle different input sizes and should be tested on larger datasets from approximately </w:t>
      </w:r>
      <w:r w:rsidRPr="00A2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10³ to 10⁶ records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as required in the assignment. </w:t>
      </w:r>
    </w:p>
    <w:p w:rsidR="00A27C5C" w:rsidRPr="00A27C5C" w:rsidRDefault="006D0EEB" w:rsidP="00A27C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Selection Sort Using Brute Force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Selection Sort is a simple brute-force sorting algorithm. It divides the array into two portions:</w:t>
      </w:r>
    </w:p>
    <w:p w:rsidR="00A27C5C" w:rsidRPr="00A27C5C" w:rsidRDefault="00A27C5C" w:rsidP="00A27C5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Sorted portion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27C5C" w:rsidRPr="00A27C5C" w:rsidRDefault="00A27C5C" w:rsidP="00A27C5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Unsorted portion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every pass, the algorithm searches the unsorted portion to find the </w:t>
      </w:r>
      <w:r w:rsidRPr="00A2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smallest element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. It then places that element at the beginning of the unsorted portion.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 array: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0"/>
          <w:szCs w:val="20"/>
          <w:lang w:eastAsia="en-IN"/>
        </w:rPr>
        <w:t>42 17 8 93 26 55 11 68 34 5 79 21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Major Passes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0"/>
        <w:gridCol w:w="4176"/>
      </w:tblGrid>
      <w:tr w:rsidR="00A27C5C" w:rsidRPr="00A27C5C" w:rsidTr="00A27C5C"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 after placing minimum</w:t>
            </w:r>
          </w:p>
        </w:tc>
      </w:tr>
      <w:tr w:rsidR="00A27C5C" w:rsidRPr="00A27C5C" w:rsidTr="00A27C5C"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42, 17, 8, 93, 26, 55, 11, 68, 34, 5, 79, 21</w:t>
            </w:r>
          </w:p>
        </w:tc>
      </w:tr>
      <w:tr w:rsidR="00A27C5C" w:rsidRPr="00A27C5C" w:rsidTr="00A27C5C"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5, 17, 8, 93, 26, 55, 11, 68, 34, 42, 79, 21</w:t>
            </w:r>
          </w:p>
        </w:tc>
      </w:tr>
      <w:tr w:rsidR="00A27C5C" w:rsidRPr="00A27C5C" w:rsidTr="00A27C5C"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5, 8, 17, 93, 26, 55, 11, 68, 34, 42, 79, 21</w:t>
            </w:r>
          </w:p>
        </w:tc>
      </w:tr>
      <w:tr w:rsidR="00A27C5C" w:rsidRPr="00A27C5C" w:rsidTr="00A27C5C"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5, 8, 11, 93, 26, 55, 17, 68, 34, 42, 79, 21</w:t>
            </w:r>
          </w:p>
        </w:tc>
      </w:tr>
      <w:tr w:rsidR="00A27C5C" w:rsidRPr="00A27C5C" w:rsidTr="00A27C5C"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5, 8, 11, 17, 26, 55, 93, 68, 34, 42, 79, 21</w:t>
            </w:r>
          </w:p>
        </w:tc>
      </w:tr>
      <w:tr w:rsidR="00A27C5C" w:rsidRPr="00A27C5C" w:rsidTr="00A27C5C"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5, 8, 11, 17, 21, 55, 93, 68, 34, 42, 79, 26</w:t>
            </w:r>
          </w:p>
        </w:tc>
      </w:tr>
      <w:tr w:rsidR="00A27C5C" w:rsidRPr="00A27C5C" w:rsidTr="00A27C5C"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5, 8, 11, 17, 21, 26, 93, 68, 34, 42, 79, 55</w:t>
            </w:r>
          </w:p>
        </w:tc>
      </w:tr>
      <w:tr w:rsidR="00A27C5C" w:rsidRPr="00A27C5C" w:rsidTr="00A27C5C"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5, 8, 11, 17, 21, 26, 34, 68, 93, 42, 79, 55</w:t>
            </w:r>
          </w:p>
        </w:tc>
      </w:tr>
      <w:tr w:rsidR="00A27C5C" w:rsidRPr="00A27C5C" w:rsidTr="00A27C5C"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5, 8, 11, 17, 21, 26, 34, 42, 93, 68, 79, 55</w:t>
            </w:r>
          </w:p>
        </w:tc>
      </w:tr>
      <w:tr w:rsidR="00A27C5C" w:rsidRPr="00A27C5C" w:rsidTr="00A27C5C"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5, 8, 11, 17, 21, 26, 34, 42, 55, 68, 79, 93</w:t>
            </w:r>
          </w:p>
        </w:tc>
      </w:tr>
      <w:tr w:rsidR="00A27C5C" w:rsidRPr="00A27C5C" w:rsidTr="00A27C5C"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5, 8, 11, 17, 21, 26, 34, 42, 55, 68, 79, 93</w:t>
            </w:r>
          </w:p>
        </w:tc>
      </w:tr>
      <w:tr w:rsidR="00A27C5C" w:rsidRPr="00A27C5C" w:rsidTr="00A27C5C"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5, 8, 11, 17, 21, 26, 34, 42, 55, 68, 79, 93</w:t>
            </w:r>
          </w:p>
        </w:tc>
      </w:tr>
    </w:tbl>
    <w:p w:rsidR="00A27C5C" w:rsidRPr="00A27C5C" w:rsidRDefault="00A27C5C" w:rsidP="00A27C5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Final Sorted Sequence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5, 8, 11, 17, 21, 26, 34, 42, 55, 68, 79, 93</w:t>
      </w:r>
    </w:p>
    <w:p w:rsidR="00A27C5C" w:rsidRPr="00A27C5C" w:rsidRDefault="006D0EEB" w:rsidP="00A27C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Selection Sort Pseudocode</w:t>
      </w:r>
    </w:p>
    <w:p w:rsidR="00A27C5C" w:rsidRPr="00A27C5C" w:rsidRDefault="00A27C5C" w:rsidP="00A2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7C5C">
        <w:rPr>
          <w:rFonts w:ascii="Times New Roman" w:eastAsia="Times New Roman" w:hAnsi="Times New Roman" w:cs="Times New Roman"/>
          <w:sz w:val="20"/>
          <w:szCs w:val="20"/>
          <w:lang w:eastAsia="en-IN"/>
        </w:rPr>
        <w:t>SelectionSort(A, n)</w:t>
      </w:r>
    </w:p>
    <w:p w:rsidR="00A27C5C" w:rsidRPr="00A27C5C" w:rsidRDefault="00A27C5C" w:rsidP="00A2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27C5C" w:rsidRPr="00A27C5C" w:rsidRDefault="00A27C5C" w:rsidP="00A2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7C5C">
        <w:rPr>
          <w:rFonts w:ascii="Times New Roman" w:eastAsia="Times New Roman" w:hAnsi="Times New Roman" w:cs="Times New Roman"/>
          <w:sz w:val="20"/>
          <w:szCs w:val="20"/>
          <w:lang w:eastAsia="en-IN"/>
        </w:rPr>
        <w:t>for i = 0 to n-2</w:t>
      </w:r>
    </w:p>
    <w:p w:rsidR="00A27C5C" w:rsidRPr="00A27C5C" w:rsidRDefault="00A27C5C" w:rsidP="00A2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7C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min = i</w:t>
      </w:r>
    </w:p>
    <w:p w:rsidR="00A27C5C" w:rsidRPr="00A27C5C" w:rsidRDefault="00A27C5C" w:rsidP="00A2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27C5C" w:rsidRPr="00A27C5C" w:rsidRDefault="00A27C5C" w:rsidP="00A2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7C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for j = i+1 to n-1</w:t>
      </w:r>
    </w:p>
    <w:p w:rsidR="00A27C5C" w:rsidRPr="00A27C5C" w:rsidRDefault="00A27C5C" w:rsidP="00A2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7C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if A[j] &lt; A[min]</w:t>
      </w:r>
    </w:p>
    <w:p w:rsidR="00A27C5C" w:rsidRPr="00A27C5C" w:rsidRDefault="00A27C5C" w:rsidP="00A2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7C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min = j</w:t>
      </w:r>
    </w:p>
    <w:p w:rsidR="00A27C5C" w:rsidRPr="00A27C5C" w:rsidRDefault="00A27C5C" w:rsidP="00A2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27C5C" w:rsidRPr="00A27C5C" w:rsidRDefault="00A27C5C" w:rsidP="00A2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7C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if min != i</w:t>
      </w:r>
    </w:p>
    <w:p w:rsidR="00A27C5C" w:rsidRPr="00A27C5C" w:rsidRDefault="00A27C5C" w:rsidP="00A2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7C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swap A[i] and A[min]</w:t>
      </w:r>
    </w:p>
    <w:p w:rsidR="00A27C5C" w:rsidRPr="00A27C5C" w:rsidRDefault="00A27C5C" w:rsidP="00A2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27C5C" w:rsidRPr="00A27C5C" w:rsidRDefault="00A27C5C" w:rsidP="00A2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7C5C">
        <w:rPr>
          <w:rFonts w:ascii="Times New Roman" w:eastAsia="Times New Roman" w:hAnsi="Times New Roman" w:cs="Times New Roman"/>
          <w:sz w:val="20"/>
          <w:szCs w:val="20"/>
          <w:lang w:eastAsia="en-IN"/>
        </w:rPr>
        <w:t>return A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Working</w:t>
      </w:r>
    </w:p>
    <w:p w:rsidR="00A27C5C" w:rsidRPr="00A27C5C" w:rsidRDefault="00A27C5C" w:rsidP="00A27C5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from the first element. </w:t>
      </w:r>
    </w:p>
    <w:p w:rsidR="00A27C5C" w:rsidRPr="00A27C5C" w:rsidRDefault="00A27C5C" w:rsidP="00A27C5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Assume it is the minimum. </w:t>
      </w:r>
    </w:p>
    <w:p w:rsidR="00A27C5C" w:rsidRPr="00A27C5C" w:rsidRDefault="00A27C5C" w:rsidP="00A27C5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it with all remaining elements. </w:t>
      </w:r>
    </w:p>
    <w:p w:rsidR="00A27C5C" w:rsidRPr="00A27C5C" w:rsidRDefault="00A27C5C" w:rsidP="00A27C5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actual minimum. </w:t>
      </w:r>
    </w:p>
    <w:p w:rsidR="00A27C5C" w:rsidRPr="00A27C5C" w:rsidRDefault="00A27C5C" w:rsidP="00A27C5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Swap it with the first unsorted element. </w:t>
      </w:r>
    </w:p>
    <w:p w:rsidR="00A27C5C" w:rsidRPr="00A27C5C" w:rsidRDefault="00A27C5C" w:rsidP="00A27C5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 until the array is sorted. </w:t>
      </w:r>
    </w:p>
    <w:p w:rsidR="00A27C5C" w:rsidRPr="00A27C5C" w:rsidRDefault="006D0EEB" w:rsidP="00A27C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Number of Comparisons in Selection Sort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A27C5C">
        <w:rPr>
          <w:rFonts w:ascii="Times New Roman" w:eastAsia="Times New Roman" w:hAnsi="Times New Roman" w:cs="Times New Roman"/>
          <w:sz w:val="20"/>
          <w:szCs w:val="20"/>
          <w:lang w:eastAsia="en-IN"/>
        </w:rPr>
        <w:t>n = 12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, comparisons are:</w:t>
      </w:r>
    </w:p>
    <w:p w:rsidR="00A27C5C" w:rsidRPr="00A27C5C" w:rsidRDefault="00A27C5C" w:rsidP="00A27C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(n−1)+(n−2)+(n−3)+...+1(n-1)+(n-2)+(n-3)+...+1 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</w:t>
      </w:r>
    </w:p>
    <w:p w:rsidR="00A27C5C" w:rsidRPr="00A27C5C" w:rsidRDefault="00A27C5C" w:rsidP="00A27C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n(n−1)2\frac{n(n-1)}{2} =12(12−1)2=\frac{12(12-1)}{2} =12×112=\frac{12\times11}{2} =66=\boxed{66} 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</w:t>
      </w:r>
      <w:r w:rsidRPr="00A2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Selection Sort performs 66 comparisons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given input.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Swaps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A swap is performed when the minimum element is not already at the current position.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 given input, the actual number of swaps can be counted from the implementation. The important distinction is:</w:t>
      </w:r>
    </w:p>
    <w:p w:rsidR="00A27C5C" w:rsidRPr="00A27C5C" w:rsidRDefault="00A27C5C" w:rsidP="00A27C5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Comparison: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Checking whether one element is smaller than another. </w:t>
      </w:r>
    </w:p>
    <w:p w:rsidR="00A27C5C" w:rsidRPr="00A27C5C" w:rsidRDefault="00A27C5C" w:rsidP="00A27C5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Swap/Data movement: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Moving an element to its correct position. 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Selection Sort performs </w:t>
      </w:r>
      <w:r w:rsidRPr="00A2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Θ(n²) comparisons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only </w:t>
      </w:r>
      <w:r w:rsidRPr="00A2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O(n) swaps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27C5C" w:rsidRPr="00A27C5C" w:rsidRDefault="006D0EEB" w:rsidP="00A27C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Sequential Search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Sequential Search, also called </w:t>
      </w:r>
      <w:r w:rsidRPr="00A2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Search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, checks each element from the beginning until the required element is found.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key: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68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array: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0"/>
          <w:szCs w:val="20"/>
          <w:lang w:eastAsia="en-IN"/>
        </w:rPr>
        <w:t>42, 17, 8, 93, 26, 55, 11, 68, 34, 5, 79, 21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Search Process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3"/>
        <w:gridCol w:w="1070"/>
        <w:gridCol w:w="1196"/>
      </w:tblGrid>
      <w:tr w:rsidR="00A27C5C" w:rsidRPr="00A27C5C" w:rsidTr="00A27C5C"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Comparison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Element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A27C5C" w:rsidRPr="00A27C5C" w:rsidTr="00A27C5C"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found</w:t>
            </w:r>
          </w:p>
        </w:tc>
      </w:tr>
      <w:tr w:rsidR="00A27C5C" w:rsidRPr="00A27C5C" w:rsidTr="00A27C5C"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found</w:t>
            </w:r>
          </w:p>
        </w:tc>
      </w:tr>
      <w:tr w:rsidR="00A27C5C" w:rsidRPr="00A27C5C" w:rsidTr="00A27C5C"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found</w:t>
            </w:r>
          </w:p>
        </w:tc>
      </w:tr>
      <w:tr w:rsidR="00A27C5C" w:rsidRPr="00A27C5C" w:rsidTr="00A27C5C"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93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found</w:t>
            </w:r>
          </w:p>
        </w:tc>
      </w:tr>
      <w:tr w:rsidR="00A27C5C" w:rsidRPr="00A27C5C" w:rsidTr="00A27C5C"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found</w:t>
            </w:r>
          </w:p>
        </w:tc>
      </w:tr>
      <w:tr w:rsidR="00A27C5C" w:rsidRPr="00A27C5C" w:rsidTr="00A27C5C"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found</w:t>
            </w:r>
          </w:p>
        </w:tc>
      </w:tr>
      <w:tr w:rsidR="00A27C5C" w:rsidRPr="00A27C5C" w:rsidTr="00A27C5C"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found</w:t>
            </w:r>
          </w:p>
        </w:tc>
      </w:tr>
      <w:tr w:rsidR="00A27C5C" w:rsidRPr="00A27C5C" w:rsidTr="00A27C5C"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68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Found</w:t>
            </w:r>
          </w:p>
        </w:tc>
      </w:tr>
    </w:tbl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A27C5C" w:rsidRPr="00A27C5C" w:rsidRDefault="00A27C5C" w:rsidP="00A27C5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= 68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27C5C" w:rsidRPr="00A27C5C" w:rsidRDefault="00A27C5C" w:rsidP="00A27C5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Position = 8th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27C5C" w:rsidRPr="00A27C5C" w:rsidRDefault="00A27C5C" w:rsidP="00A27C5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 = 7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zero-based indexing is used. </w:t>
      </w:r>
    </w:p>
    <w:p w:rsidR="00A27C5C" w:rsidRPr="00A27C5C" w:rsidRDefault="00A27C5C" w:rsidP="00A27C5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Comparisons = 8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27C5C" w:rsidRPr="00A27C5C" w:rsidRDefault="006D0EEB" w:rsidP="00A27C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Sequential Search Pseudocode</w:t>
      </w:r>
    </w:p>
    <w:p w:rsidR="00A27C5C" w:rsidRPr="00A27C5C" w:rsidRDefault="00A27C5C" w:rsidP="00A2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7C5C">
        <w:rPr>
          <w:rFonts w:ascii="Times New Roman" w:eastAsia="Times New Roman" w:hAnsi="Times New Roman" w:cs="Times New Roman"/>
          <w:sz w:val="20"/>
          <w:szCs w:val="20"/>
          <w:lang w:eastAsia="en-IN"/>
        </w:rPr>
        <w:t>SequentialSearch(A, n, key)</w:t>
      </w:r>
    </w:p>
    <w:p w:rsidR="00A27C5C" w:rsidRPr="00A27C5C" w:rsidRDefault="00A27C5C" w:rsidP="00A2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27C5C" w:rsidRPr="00A27C5C" w:rsidRDefault="00A27C5C" w:rsidP="00A2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7C5C">
        <w:rPr>
          <w:rFonts w:ascii="Times New Roman" w:eastAsia="Times New Roman" w:hAnsi="Times New Roman" w:cs="Times New Roman"/>
          <w:sz w:val="20"/>
          <w:szCs w:val="20"/>
          <w:lang w:eastAsia="en-IN"/>
        </w:rPr>
        <w:t>for i = 0 to n-1</w:t>
      </w:r>
    </w:p>
    <w:p w:rsidR="00A27C5C" w:rsidRPr="00A27C5C" w:rsidRDefault="00A27C5C" w:rsidP="00A2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7C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if A[i] == key</w:t>
      </w:r>
    </w:p>
    <w:p w:rsidR="00A27C5C" w:rsidRPr="00A27C5C" w:rsidRDefault="00A27C5C" w:rsidP="00A2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7C5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return i</w:t>
      </w:r>
    </w:p>
    <w:p w:rsidR="00A27C5C" w:rsidRPr="00A27C5C" w:rsidRDefault="00A27C5C" w:rsidP="00A2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27C5C" w:rsidRPr="00A27C5C" w:rsidRDefault="00A27C5C" w:rsidP="00A27C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7C5C">
        <w:rPr>
          <w:rFonts w:ascii="Times New Roman" w:eastAsia="Times New Roman" w:hAnsi="Times New Roman" w:cs="Times New Roman"/>
          <w:sz w:val="20"/>
          <w:szCs w:val="20"/>
          <w:lang w:eastAsia="en-IN"/>
        </w:rPr>
        <w:t>return -1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Working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The algorithm starts from the first element and compares every element with the key.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key </w:t>
      </w:r>
      <w:r w:rsidRPr="00A27C5C">
        <w:rPr>
          <w:rFonts w:ascii="Times New Roman" w:eastAsia="Times New Roman" w:hAnsi="Times New Roman" w:cs="Times New Roman"/>
          <w:sz w:val="20"/>
          <w:szCs w:val="20"/>
          <w:lang w:eastAsia="en-IN"/>
        </w:rPr>
        <w:t>68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0"/>
          <w:szCs w:val="20"/>
          <w:lang w:eastAsia="en-IN"/>
        </w:rPr>
        <w:t>42 → 17 → 8 → 93 → 26 → 55 → 11 → 68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search stops immediately after finding </w:t>
      </w:r>
      <w:r w:rsidRPr="00A27C5C">
        <w:rPr>
          <w:rFonts w:ascii="Times New Roman" w:eastAsia="Times New Roman" w:hAnsi="Times New Roman" w:cs="Times New Roman"/>
          <w:sz w:val="20"/>
          <w:szCs w:val="20"/>
          <w:lang w:eastAsia="en-IN"/>
        </w:rPr>
        <w:t>68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27C5C" w:rsidRPr="00A27C5C" w:rsidRDefault="006D0EEB" w:rsidP="00A27C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Complexity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3"/>
        <w:gridCol w:w="1210"/>
        <w:gridCol w:w="1623"/>
        <w:gridCol w:w="1410"/>
      </w:tblGrid>
      <w:tr w:rsidR="00A27C5C" w:rsidRPr="00A27C5C" w:rsidTr="00A27C5C"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Algorithm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Case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Average Case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Worst Case</w:t>
            </w:r>
          </w:p>
        </w:tc>
      </w:tr>
      <w:tr w:rsidR="00A27C5C" w:rsidRPr="00A27C5C" w:rsidTr="00A27C5C"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Selection Sort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Ω(n²)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Θ(n²)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O(n²)</w:t>
            </w:r>
          </w:p>
        </w:tc>
      </w:tr>
      <w:tr w:rsidR="00A27C5C" w:rsidRPr="00A27C5C" w:rsidTr="00A27C5C"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Sequential Search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Ω(1)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Θ(n)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</w:tr>
    </w:tbl>
    <w:p w:rsidR="00A27C5C" w:rsidRPr="00A27C5C" w:rsidRDefault="00A27C5C" w:rsidP="00A27C5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Selection Sort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Selection Sort always scans the remaining unsorted elements. Therefore, even if the array is already sorted, it performs approximately:</w:t>
      </w:r>
    </w:p>
    <w:p w:rsidR="00A27C5C" w:rsidRPr="00A27C5C" w:rsidRDefault="00A27C5C" w:rsidP="00A27C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n(n−1)2\frac{n(n-1)}{2} 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comparisons.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Hence: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= Ω(n²)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2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= Θ(n²)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2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Worst = O(n²)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Space complexity: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O(1)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it sorts in-place.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Sequential Search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required element is the first element: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case = Ω(1)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element is somewhere in the middle: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case = Θ(n)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element is the last element or absent: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Worst case = O(n)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Space complexity: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O(1)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27C5C" w:rsidRPr="00A27C5C" w:rsidRDefault="006D0EEB" w:rsidP="00A27C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Comparison with Efficient Algorithms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assignment also requires comparing brute-force approaches with efficient algorithms such as </w:t>
      </w:r>
      <w:r w:rsidRPr="00A2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 Sort, Hybrid Sort and Binary Search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7"/>
        <w:gridCol w:w="1537"/>
        <w:gridCol w:w="1813"/>
        <w:gridCol w:w="1912"/>
        <w:gridCol w:w="1813"/>
      </w:tblGrid>
      <w:tr w:rsidR="00A27C5C" w:rsidRPr="00A27C5C" w:rsidTr="00A27C5C"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Selection Sort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Merge Sort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Sequential Search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Binary Search</w:t>
            </w:r>
          </w:p>
        </w:tc>
      </w:tr>
      <w:tr w:rsidR="00A27C5C" w:rsidRPr="00A27C5C" w:rsidTr="00A27C5C"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Technique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Brute Force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Divide &amp; Conquer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Brute Force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Divide &amp; Conquer</w:t>
            </w:r>
          </w:p>
        </w:tc>
      </w:tr>
      <w:tr w:rsidR="00A27C5C" w:rsidRPr="00A27C5C" w:rsidTr="00A27C5C"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Time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Θ(n²)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Θ(n log n)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Θ(n)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Θ(log n)</w:t>
            </w:r>
          </w:p>
        </w:tc>
      </w:tr>
      <w:tr w:rsidR="00A27C5C" w:rsidRPr="00A27C5C" w:rsidTr="00A27C5C"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Worst Time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O(n²)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 log n)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O(log n)</w:t>
            </w:r>
          </w:p>
        </w:tc>
      </w:tr>
      <w:tr w:rsidR="00A27C5C" w:rsidRPr="00A27C5C" w:rsidTr="00A27C5C"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Extra Space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 iterative</w:t>
            </w:r>
          </w:p>
        </w:tc>
      </w:tr>
      <w:tr w:rsidR="00A27C5C" w:rsidRPr="00A27C5C" w:rsidTr="00A27C5C"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Sorted data</w:t>
            </w:r>
          </w:p>
        </w:tc>
      </w:tr>
      <w:tr w:rsidR="00A27C5C" w:rsidRPr="00A27C5C" w:rsidTr="00A27C5C"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Suitable for large data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:rsidR="00A27C5C" w:rsidRPr="00A27C5C" w:rsidRDefault="006D0EEB" w:rsidP="00A27C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Experimental Evaluation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According to the assignment requirements, the algorithms should be tested using different input sizes, approximately:</w:t>
      </w:r>
    </w:p>
    <w:p w:rsidR="00A27C5C" w:rsidRPr="00A27C5C" w:rsidRDefault="00A27C5C" w:rsidP="00A27C5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0"/>
          <w:szCs w:val="20"/>
          <w:lang w:eastAsia="en-IN"/>
        </w:rPr>
        <w:t>10³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27C5C" w:rsidRPr="00A27C5C" w:rsidRDefault="00A27C5C" w:rsidP="00A27C5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0"/>
          <w:szCs w:val="20"/>
          <w:lang w:eastAsia="en-IN"/>
        </w:rPr>
        <w:t>10⁴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27C5C" w:rsidRPr="00A27C5C" w:rsidRDefault="00A27C5C" w:rsidP="00A27C5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0"/>
          <w:szCs w:val="20"/>
          <w:lang w:eastAsia="en-IN"/>
        </w:rPr>
        <w:t>10⁵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27C5C" w:rsidRPr="00A27C5C" w:rsidRDefault="00A27C5C" w:rsidP="00A27C5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0"/>
          <w:szCs w:val="20"/>
          <w:lang w:eastAsia="en-IN"/>
        </w:rPr>
        <w:t>10⁶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same dataset subsets and computational environment should be used for fair comparison. Execution time and operation counts should be recorded. 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Observation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3"/>
        <w:gridCol w:w="1703"/>
        <w:gridCol w:w="2196"/>
        <w:gridCol w:w="2063"/>
        <w:gridCol w:w="1690"/>
      </w:tblGrid>
      <w:tr w:rsidR="00A27C5C" w:rsidRPr="00A27C5C" w:rsidTr="00A27C5C"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Size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Selection Sort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Merge/Hybrid Sort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Sequential Search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Binary Search</w:t>
            </w:r>
          </w:p>
        </w:tc>
      </w:tr>
      <w:tr w:rsidR="00A27C5C" w:rsidRPr="00A27C5C" w:rsidTr="00A27C5C"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1,000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fast</w:t>
            </w:r>
          </w:p>
        </w:tc>
      </w:tr>
      <w:tr w:rsidR="00A27C5C" w:rsidRPr="00A27C5C" w:rsidTr="00A27C5C"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10,000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Higher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fast</w:t>
            </w:r>
          </w:p>
        </w:tc>
      </w:tr>
      <w:tr w:rsidR="00A27C5C" w:rsidRPr="00A27C5C" w:rsidTr="00A27C5C"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100,000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high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Efficient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Higher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fast</w:t>
            </w:r>
          </w:p>
        </w:tc>
      </w:tr>
      <w:tr w:rsidR="00A27C5C" w:rsidRPr="00A27C5C" w:rsidTr="00A27C5C"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1,000,000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Extremely high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Efficient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:rsidR="00A27C5C" w:rsidRPr="00A27C5C" w:rsidRDefault="00A27C5C" w:rsidP="00A27C5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7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fast</w:t>
            </w:r>
          </w:p>
        </w:tc>
      </w:tr>
    </w:tbl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execution times should be obtained from the actual implementation and hardware/software environment rather than assumed.</w:t>
      </w:r>
    </w:p>
    <w:p w:rsidR="00A27C5C" w:rsidRPr="00A27C5C" w:rsidRDefault="006D0EEB" w:rsidP="00A27C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Performance Analysis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As the input size increases, Selection Sort becomes increasingly expensive because its number of comparisons grows quadratically.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A27C5C" w:rsidRPr="00A27C5C" w:rsidRDefault="00A27C5C" w:rsidP="00A27C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n=12</w:t>
      </w:r>
      <w:r w:rsidRPr="00A27C5C">
        <w:rPr>
          <w:rFonts w:ascii="Cambria Math" w:eastAsia="Times New Roman" w:hAnsi="Cambria Math" w:cs="Cambria Math"/>
          <w:sz w:val="24"/>
          <w:szCs w:val="24"/>
          <w:lang w:eastAsia="en-IN"/>
        </w:rPr>
        <w:t>⇒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66 comparisonsn=12 \Rightarrow 66\ comparisons 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In general:</w:t>
      </w:r>
    </w:p>
    <w:p w:rsidR="00A27C5C" w:rsidRPr="00A27C5C" w:rsidRDefault="00A27C5C" w:rsidP="00A27C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Comparisons=n(n−1)2Comparisons = \frac{n(n-1)}{2} 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A27C5C">
        <w:rPr>
          <w:rFonts w:ascii="Times New Roman" w:eastAsia="Times New Roman" w:hAnsi="Times New Roman" w:cs="Times New Roman"/>
          <w:sz w:val="20"/>
          <w:szCs w:val="20"/>
          <w:lang w:eastAsia="en-IN"/>
        </w:rPr>
        <w:t>n = 1,000,000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, this becomes approximately:</w:t>
      </w:r>
    </w:p>
    <w:p w:rsidR="00A27C5C" w:rsidRPr="00A27C5C" w:rsidRDefault="00A27C5C" w:rsidP="00A27C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500,000,000,000500,000,000,000 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comparisons.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demonstrates why Selection Sort is unsuitable for very large datasets.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Sequential Search grows linearly. For a dataset containing </w:t>
      </w:r>
      <w:r w:rsidRPr="00A27C5C">
        <w:rPr>
          <w:rFonts w:ascii="Times New Roman" w:eastAsia="Times New Roman" w:hAnsi="Times New Roman" w:cs="Times New Roman"/>
          <w:sz w:val="20"/>
          <w:szCs w:val="20"/>
          <w:lang w:eastAsia="en-IN"/>
        </w:rPr>
        <w:t>1,000,000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elements, the worst case may require approximately </w:t>
      </w:r>
      <w:r w:rsidRPr="00A2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1,000,000 comparisons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 Search reduces this dramatically to approximately:</w:t>
      </w:r>
    </w:p>
    <w:p w:rsidR="00A27C5C" w:rsidRPr="00A27C5C" w:rsidRDefault="00A27C5C" w:rsidP="00A27C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O(log⁡2n)O(\log_2 n) 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comparisons, provided that the data is sorted.</w:t>
      </w:r>
    </w:p>
    <w:p w:rsidR="00A27C5C" w:rsidRPr="00A27C5C" w:rsidRDefault="006D0EEB" w:rsidP="00A27C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Advantages and Limitations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Selection Sort Advantages</w:t>
      </w:r>
    </w:p>
    <w:p w:rsidR="00A27C5C" w:rsidRPr="00A27C5C" w:rsidRDefault="00A27C5C" w:rsidP="00A27C5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Very simple to understand. </w:t>
      </w:r>
    </w:p>
    <w:p w:rsidR="00A27C5C" w:rsidRPr="00A27C5C" w:rsidRDefault="00A27C5C" w:rsidP="00A27C5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to implement. </w:t>
      </w:r>
    </w:p>
    <w:p w:rsidR="00A27C5C" w:rsidRPr="00A27C5C" w:rsidRDefault="00A27C5C" w:rsidP="00A27C5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Requires only O(1) extra space. </w:t>
      </w:r>
    </w:p>
    <w:p w:rsidR="00A27C5C" w:rsidRPr="00A27C5C" w:rsidRDefault="00A27C5C" w:rsidP="00A27C5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Performs relatively few swaps. 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Selection Sort Limitations</w:t>
      </w:r>
    </w:p>
    <w:p w:rsidR="00A27C5C" w:rsidRPr="00A27C5C" w:rsidRDefault="00A27C5C" w:rsidP="00A27C5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Θ(n²) comparisons. </w:t>
      </w:r>
    </w:p>
    <w:p w:rsidR="00A27C5C" w:rsidRPr="00A27C5C" w:rsidRDefault="00A27C5C" w:rsidP="00A27C5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Poor performance for large datasets. </w:t>
      </w:r>
    </w:p>
    <w:p w:rsidR="00A27C5C" w:rsidRPr="00A27C5C" w:rsidRDefault="00A27C5C" w:rsidP="00A27C5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suitable for large-scale applications. 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Sequential Search Advantages</w:t>
      </w:r>
    </w:p>
    <w:p w:rsidR="00A27C5C" w:rsidRPr="00A27C5C" w:rsidRDefault="00A27C5C" w:rsidP="00A27C5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Very simple. </w:t>
      </w:r>
    </w:p>
    <w:p w:rsidR="00A27C5C" w:rsidRPr="00A27C5C" w:rsidRDefault="00A27C5C" w:rsidP="00A27C5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not require sorted data. </w:t>
      </w:r>
    </w:p>
    <w:p w:rsidR="00A27C5C" w:rsidRPr="00A27C5C" w:rsidRDefault="00A27C5C" w:rsidP="00A27C5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with arrays and lists. </w:t>
      </w:r>
    </w:p>
    <w:p w:rsidR="00A27C5C" w:rsidRPr="00A27C5C" w:rsidRDefault="00A27C5C" w:rsidP="00A27C5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Requires O(1) extra space. 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Sequential Search Limitations</w:t>
      </w:r>
    </w:p>
    <w:p w:rsidR="00A27C5C" w:rsidRPr="00A27C5C" w:rsidRDefault="00A27C5C" w:rsidP="00A27C5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Slow for large datasets. </w:t>
      </w:r>
    </w:p>
    <w:p w:rsidR="00A27C5C" w:rsidRPr="00A27C5C" w:rsidRDefault="00A27C5C" w:rsidP="00A27C5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May require checking every element. </w:t>
      </w:r>
    </w:p>
    <w:p w:rsidR="00A27C5C" w:rsidRPr="00A27C5C" w:rsidRDefault="00A27C5C" w:rsidP="00A27C5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Repeated searching becomes expensive. </w:t>
      </w:r>
    </w:p>
    <w:p w:rsidR="00A27C5C" w:rsidRPr="00A27C5C" w:rsidRDefault="006D0EEB" w:rsidP="00A27C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Possible Improvements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sorting, </w:t>
      </w:r>
      <w:r w:rsidRPr="00A2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 Sort or a Hybrid Sort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used instead of Selection Sort.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Sort divides the array into smaller parts, sorts them and combines the sorted parts.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Its complexity is:</w:t>
      </w:r>
    </w:p>
    <w:p w:rsidR="00A27C5C" w:rsidRPr="00A27C5C" w:rsidRDefault="00A27C5C" w:rsidP="00A27C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Θ(nlog⁡n)\Theta(n\log n) 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searching, </w:t>
      </w:r>
      <w:r w:rsidRPr="00A2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Search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used after sorting the data.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 Search repeatedly divides the search range into two parts, reducing the search space quickly.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Its complexity is:</w:t>
      </w:r>
    </w:p>
    <w:p w:rsidR="00A27C5C" w:rsidRPr="00A27C5C" w:rsidRDefault="006D0EEB" w:rsidP="00A27C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Θ(log </w:t>
      </w:r>
      <w:r w:rsidR="00A27C5C"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n)\Theta(\log n) 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However, Binary Search </w:t>
      </w:r>
      <w:r w:rsidRPr="00A2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requires sorted data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an important condition.</w:t>
      </w:r>
    </w:p>
    <w:p w:rsidR="00A27C5C" w:rsidRPr="00A27C5C" w:rsidRDefault="006D0EEB" w:rsidP="00A27C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Engineering Decision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For small datasets, Selection Sort and Sequential Search may be preferred because they are simple and easy to implement.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For large datasets:</w:t>
      </w:r>
    </w:p>
    <w:p w:rsidR="00A27C5C" w:rsidRPr="00A27C5C" w:rsidRDefault="00A27C5C" w:rsidP="00A27C5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 Sort / Hybrid Sort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preferred for sorting. </w:t>
      </w:r>
    </w:p>
    <w:p w:rsidR="00A27C5C" w:rsidRPr="00A27C5C" w:rsidRDefault="00A27C5C" w:rsidP="00A27C5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Search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preferred for repeated searching on sorted data. </w:t>
      </w:r>
    </w:p>
    <w:p w:rsidR="00A27C5C" w:rsidRPr="00A27C5C" w:rsidRDefault="00A27C5C" w:rsidP="00A27C5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Selection Sort / Sequential Search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useful mainly when simplicity is more important than performance. 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the final solution should balance </w:t>
      </w:r>
      <w:r w:rsidRPr="00A2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simplicity, execution time, memory usage and scalability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27C5C" w:rsidRPr="00A27C5C" w:rsidRDefault="006D0EEB" w:rsidP="00A27C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SDG Relevance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The assignment relates to: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SDG 4 – Quality Education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problem develops:</w:t>
      </w:r>
    </w:p>
    <w:p w:rsidR="00A27C5C" w:rsidRPr="00A27C5C" w:rsidRDefault="00A27C5C" w:rsidP="00A27C5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Analytical thinking </w:t>
      </w:r>
    </w:p>
    <w:p w:rsidR="00A27C5C" w:rsidRPr="00A27C5C" w:rsidRDefault="00A27C5C" w:rsidP="00A27C5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Programming skills </w:t>
      </w:r>
    </w:p>
    <w:p w:rsidR="00A27C5C" w:rsidRPr="00A27C5C" w:rsidRDefault="00A27C5C" w:rsidP="00A27C5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Algorithmic problem-solving </w:t>
      </w:r>
    </w:p>
    <w:p w:rsidR="00A27C5C" w:rsidRPr="00A27C5C" w:rsidRDefault="00A27C5C" w:rsidP="00A27C5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Mathematical reasoning </w:t>
      </w:r>
    </w:p>
    <w:p w:rsidR="00A27C5C" w:rsidRPr="00A27C5C" w:rsidRDefault="00A27C5C" w:rsidP="00A27C5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Computational thinking 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SDG 9 – Industry, Innovation and Infrastructure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Efficient algorithms are important in real-world systems because they reduce computation time and improve scalability. Comparing brute-force and efficient algorithms helps in designing better computational solutions. </w:t>
      </w:r>
    </w:p>
    <w:p w:rsidR="00A27C5C" w:rsidRPr="00A27C5C" w:rsidRDefault="006D0EEB" w:rsidP="00A27C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Reflection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 this assignment, I learned how brute-force algorithms work and how their performance changes with input size. I understood that Selection Sort may be simple but requires Θ(n²) comparisons. I also learned that Sequential Search is easy to implement but becomes inefficient when the dataset becomes large.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comparison with Merge Sort and Binary Search helped me understand the importance of selecting an algorithm based on the problem requirements. I also learned to use experimental execution time and operation counts to validate theoretical complexity.</w:t>
      </w:r>
    </w:p>
    <w:p w:rsidR="00A27C5C" w:rsidRPr="00A27C5C" w:rsidRDefault="006D0EEB" w:rsidP="00A27C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7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Conclusion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Selection Sort and Sequential Search successfully solve the given sorting and searching problems using brute-force techniques. Selection Sort produces the sorted sequence: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1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5, 8, 11, 17, 21, 26, 34, 42, 55, 68, 79, 93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Sequential Search finds </w:t>
      </w:r>
      <w:r w:rsidRPr="00D6219D">
        <w:rPr>
          <w:rFonts w:ascii="Times New Roman" w:eastAsia="Times New Roman" w:hAnsi="Times New Roman" w:cs="Times New Roman"/>
          <w:sz w:val="24"/>
          <w:szCs w:val="24"/>
          <w:lang w:eastAsia="en-IN"/>
        </w:rPr>
        <w:t>68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the </w:t>
      </w:r>
      <w:r w:rsidRPr="00D621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8th position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</w:t>
      </w:r>
      <w:r w:rsidRPr="00D621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 comparisons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27C5C" w:rsidRPr="00A27C5C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Selection Sort has </w:t>
      </w:r>
      <w:r w:rsidRPr="00D621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Θ(n²)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 complexity, while Sequential Search has </w:t>
      </w:r>
      <w:r w:rsidRPr="00D621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Θ(n)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worst-case complexity. Therefore, both algorithms become less suitable as the dataset size increases. Merge Sort, Hybrid Sort and Binary Search provide better scalability and performance for large datasets.</w:t>
      </w:r>
    </w:p>
    <w:p w:rsidR="006D0EEB" w:rsidRDefault="00A27C5C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assignment's rubric specifically expects </w:t>
      </w:r>
      <w:r w:rsidRPr="00D621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 design, implementation, testing, complexity analysis, performance comparison, validation, SDG relevance and reflection</w:t>
      </w:r>
      <w:r w:rsidRPr="00A27C5C">
        <w:rPr>
          <w:rFonts w:ascii="Times New Roman" w:eastAsia="Times New Roman" w:hAnsi="Times New Roman" w:cs="Times New Roman"/>
          <w:sz w:val="24"/>
          <w:szCs w:val="24"/>
          <w:lang w:eastAsia="en-IN"/>
        </w:rPr>
        <w:t>, so including these sections gives much stronger coverage than</w:t>
      </w:r>
      <w:r w:rsidR="00D6219D" w:rsidRPr="00D621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providing the pseudocode.</w:t>
      </w:r>
    </w:p>
    <w:p w:rsidR="006D0EEB" w:rsidRDefault="006D0EEB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0EEB" w:rsidRPr="006D0EEB" w:rsidRDefault="006D0EEB" w:rsidP="006D0EEB">
      <w:pPr>
        <w:pStyle w:val="Heading3"/>
        <w:rPr>
          <w:sz w:val="48"/>
          <w:szCs w:val="48"/>
        </w:rPr>
      </w:pPr>
      <w:r>
        <w:rPr>
          <w:sz w:val="48"/>
          <w:szCs w:val="48"/>
        </w:rPr>
        <w:t xml:space="preserve">17. </w:t>
      </w:r>
      <w:r w:rsidRPr="006D0EEB">
        <w:rPr>
          <w:sz w:val="48"/>
          <w:szCs w:val="48"/>
        </w:rPr>
        <w:t>Recommended Dataset</w:t>
      </w:r>
    </w:p>
    <w:p w:rsidR="006D0EEB" w:rsidRPr="006D0EEB" w:rsidRDefault="006D0EEB" w:rsidP="006D0EEB">
      <w:pPr>
        <w:pStyle w:val="NormalWeb"/>
      </w:pPr>
      <w:r w:rsidRPr="006D0EEB">
        <w:rPr>
          <w:rStyle w:val="Strong"/>
        </w:rPr>
        <w:t>Dataset:</w:t>
      </w:r>
      <w:r w:rsidRPr="006D0EEB">
        <w:t xml:space="preserve"> US Flights / Airline Flight Data</w:t>
      </w:r>
      <w:r w:rsidRPr="006D0EEB">
        <w:br/>
      </w:r>
      <w:r w:rsidRPr="006D0EEB">
        <w:rPr>
          <w:rStyle w:val="Strong"/>
        </w:rPr>
        <w:t>Source:</w:t>
      </w:r>
      <w:r w:rsidRPr="006D0EEB">
        <w:t xml:space="preserve"> Kaggle</w:t>
      </w:r>
      <w:r w:rsidRPr="006D0EEB">
        <w:br/>
      </w:r>
      <w:r w:rsidRPr="006D0EEB">
        <w:rPr>
          <w:rStyle w:val="Strong"/>
        </w:rPr>
        <w:t>Type:</w:t>
      </w:r>
      <w:r w:rsidRPr="006D0EEB">
        <w:t xml:space="preserve"> Real-world numerical dataset</w:t>
      </w:r>
      <w:r w:rsidRPr="006D0EEB">
        <w:br/>
      </w:r>
      <w:r w:rsidRPr="006D0EEB">
        <w:rPr>
          <w:rStyle w:val="Strong"/>
        </w:rPr>
        <w:t>Useful numerical field:</w:t>
      </w:r>
      <w:r w:rsidRPr="006D0EEB">
        <w:t xml:space="preserve"> </w:t>
      </w:r>
      <w:r w:rsidRPr="006D0EEB">
        <w:rPr>
          <w:rStyle w:val="HTMLCode"/>
          <w:rFonts w:ascii="Times New Roman" w:hAnsi="Times New Roman" w:cs="Times New Roman"/>
        </w:rPr>
        <w:t>Distance</w:t>
      </w:r>
      <w:r w:rsidRPr="006D0EEB">
        <w:t xml:space="preserve"> or </w:t>
      </w:r>
      <w:r w:rsidRPr="006D0EEB">
        <w:rPr>
          <w:rStyle w:val="HTMLCode"/>
          <w:rFonts w:ascii="Times New Roman" w:hAnsi="Times New Roman" w:cs="Times New Roman"/>
        </w:rPr>
        <w:t>AirTime</w:t>
      </w:r>
    </w:p>
    <w:p w:rsidR="006D0EEB" w:rsidRPr="006D0EEB" w:rsidRDefault="006D0EEB" w:rsidP="006D0EEB">
      <w:pPr>
        <w:pStyle w:val="NormalWeb"/>
      </w:pPr>
      <w:r w:rsidRPr="006D0EEB">
        <w:t>You can use one numerical column as the input to your sorting and searching algorithms.</w:t>
      </w:r>
    </w:p>
    <w:p w:rsidR="006D0EEB" w:rsidRPr="006D0EEB" w:rsidRDefault="006D0EEB" w:rsidP="006D0EEB">
      <w:pPr>
        <w:pStyle w:val="Heading3"/>
        <w:tabs>
          <w:tab w:val="left" w:pos="4178"/>
        </w:tabs>
      </w:pPr>
      <w:r>
        <w:t>Dataset for the</w:t>
      </w:r>
      <w:r w:rsidRPr="006D0EEB">
        <w:t xml:space="preserve"> Experiment</w:t>
      </w:r>
      <w:r w:rsidRPr="006D0EEB"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1"/>
        <w:gridCol w:w="2257"/>
      </w:tblGrid>
      <w:tr w:rsidR="006D0EEB" w:rsidRPr="006D0EEB" w:rsidTr="006D0EEB">
        <w:tc>
          <w:tcPr>
            <w:tcW w:w="0" w:type="auto"/>
            <w:hideMark/>
          </w:tcPr>
          <w:p w:rsidR="006D0EEB" w:rsidRPr="006D0EEB" w:rsidRDefault="006D0E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0EEB">
              <w:rPr>
                <w:rFonts w:ascii="Times New Roman" w:hAnsi="Times New Roman" w:cs="Times New Roman"/>
                <w:b/>
                <w:bCs/>
              </w:rPr>
              <w:t>Input Size</w:t>
            </w:r>
          </w:p>
        </w:tc>
        <w:tc>
          <w:tcPr>
            <w:tcW w:w="0" w:type="auto"/>
            <w:hideMark/>
          </w:tcPr>
          <w:p w:rsidR="006D0EEB" w:rsidRPr="006D0EEB" w:rsidRDefault="006D0E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0EEB">
              <w:rPr>
                <w:rFonts w:ascii="Times New Roman" w:hAnsi="Times New Roman" w:cs="Times New Roman"/>
                <w:b/>
                <w:bCs/>
              </w:rPr>
              <w:t>Records to use</w:t>
            </w:r>
          </w:p>
        </w:tc>
      </w:tr>
      <w:tr w:rsidR="006D0EEB" w:rsidRPr="006D0EEB" w:rsidTr="006D0EEB">
        <w:tc>
          <w:tcPr>
            <w:tcW w:w="0" w:type="auto"/>
            <w:hideMark/>
          </w:tcPr>
          <w:p w:rsidR="006D0EEB" w:rsidRPr="006D0EEB" w:rsidRDefault="006D0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0EEB">
              <w:rPr>
                <w:rFonts w:ascii="Times New Roman" w:hAnsi="Times New Roman" w:cs="Times New Roman"/>
              </w:rPr>
              <w:t>n = 1,000</w:t>
            </w:r>
          </w:p>
        </w:tc>
        <w:tc>
          <w:tcPr>
            <w:tcW w:w="0" w:type="auto"/>
            <w:hideMark/>
          </w:tcPr>
          <w:p w:rsidR="006D0EEB" w:rsidRPr="006D0EEB" w:rsidRDefault="006D0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0EEB">
              <w:rPr>
                <w:rFonts w:ascii="Times New Roman" w:hAnsi="Times New Roman" w:cs="Times New Roman"/>
              </w:rPr>
              <w:t>First 1,000 records</w:t>
            </w:r>
          </w:p>
        </w:tc>
      </w:tr>
      <w:tr w:rsidR="006D0EEB" w:rsidRPr="006D0EEB" w:rsidTr="006D0EEB">
        <w:tc>
          <w:tcPr>
            <w:tcW w:w="0" w:type="auto"/>
            <w:hideMark/>
          </w:tcPr>
          <w:p w:rsidR="006D0EEB" w:rsidRPr="006D0EEB" w:rsidRDefault="006D0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0EEB">
              <w:rPr>
                <w:rFonts w:ascii="Times New Roman" w:hAnsi="Times New Roman" w:cs="Times New Roman"/>
              </w:rPr>
              <w:t>n = 10,000</w:t>
            </w:r>
          </w:p>
        </w:tc>
        <w:tc>
          <w:tcPr>
            <w:tcW w:w="0" w:type="auto"/>
            <w:hideMark/>
          </w:tcPr>
          <w:p w:rsidR="006D0EEB" w:rsidRPr="006D0EEB" w:rsidRDefault="006D0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0EEB">
              <w:rPr>
                <w:rFonts w:ascii="Times New Roman" w:hAnsi="Times New Roman" w:cs="Times New Roman"/>
              </w:rPr>
              <w:t>First 10,000 records</w:t>
            </w:r>
          </w:p>
        </w:tc>
      </w:tr>
      <w:tr w:rsidR="006D0EEB" w:rsidRPr="006D0EEB" w:rsidTr="006D0EEB">
        <w:tc>
          <w:tcPr>
            <w:tcW w:w="0" w:type="auto"/>
            <w:hideMark/>
          </w:tcPr>
          <w:p w:rsidR="006D0EEB" w:rsidRPr="006D0EEB" w:rsidRDefault="006D0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0EEB">
              <w:rPr>
                <w:rFonts w:ascii="Times New Roman" w:hAnsi="Times New Roman" w:cs="Times New Roman"/>
              </w:rPr>
              <w:t>n = 100,000</w:t>
            </w:r>
          </w:p>
        </w:tc>
        <w:tc>
          <w:tcPr>
            <w:tcW w:w="0" w:type="auto"/>
            <w:hideMark/>
          </w:tcPr>
          <w:p w:rsidR="006D0EEB" w:rsidRPr="006D0EEB" w:rsidRDefault="006D0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0EEB">
              <w:rPr>
                <w:rFonts w:ascii="Times New Roman" w:hAnsi="Times New Roman" w:cs="Times New Roman"/>
              </w:rPr>
              <w:t>First 100,000 records</w:t>
            </w:r>
          </w:p>
        </w:tc>
      </w:tr>
      <w:tr w:rsidR="006D0EEB" w:rsidRPr="006D0EEB" w:rsidTr="006D0EEB">
        <w:tc>
          <w:tcPr>
            <w:tcW w:w="0" w:type="auto"/>
            <w:hideMark/>
          </w:tcPr>
          <w:p w:rsidR="006D0EEB" w:rsidRPr="006D0EEB" w:rsidRDefault="006D0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0EEB">
              <w:rPr>
                <w:rFonts w:ascii="Times New Roman" w:hAnsi="Times New Roman" w:cs="Times New Roman"/>
              </w:rPr>
              <w:t>n = 1,000,000</w:t>
            </w:r>
          </w:p>
        </w:tc>
        <w:tc>
          <w:tcPr>
            <w:tcW w:w="0" w:type="auto"/>
            <w:hideMark/>
          </w:tcPr>
          <w:p w:rsidR="006D0EEB" w:rsidRPr="006D0EEB" w:rsidRDefault="006D0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0EEB">
              <w:rPr>
                <w:rFonts w:ascii="Times New Roman" w:hAnsi="Times New Roman" w:cs="Times New Roman"/>
              </w:rPr>
              <w:t>First 1,000,000 records</w:t>
            </w:r>
          </w:p>
        </w:tc>
      </w:tr>
    </w:tbl>
    <w:p w:rsidR="00D6219D" w:rsidRPr="006D0EEB" w:rsidRDefault="00D6219D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6219D" w:rsidRDefault="006D0EEB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sz w:val="48"/>
          <w:szCs w:val="48"/>
          <w:lang w:eastAsia="en-IN"/>
        </w:rPr>
        <w:t>18</w:t>
      </w:r>
      <w:r w:rsidR="00D6219D" w:rsidRPr="00D6219D">
        <w:rPr>
          <w:rFonts w:ascii="Times New Roman" w:eastAsia="Times New Roman" w:hAnsi="Times New Roman" w:cs="Times New Roman"/>
          <w:b/>
          <w:sz w:val="48"/>
          <w:szCs w:val="48"/>
          <w:lang w:eastAsia="en-IN"/>
        </w:rPr>
        <w:t>.</w:t>
      </w:r>
      <w:r w:rsidR="00D6219D">
        <w:rPr>
          <w:rFonts w:ascii="Times New Roman" w:eastAsia="Times New Roman" w:hAnsi="Times New Roman" w:cs="Times New Roman"/>
          <w:b/>
          <w:sz w:val="48"/>
          <w:szCs w:val="48"/>
          <w:lang w:eastAsia="en-IN"/>
        </w:rPr>
        <w:t xml:space="preserve"> </w:t>
      </w:r>
      <w:r w:rsidR="00D6219D" w:rsidRPr="00D6219D">
        <w:rPr>
          <w:rFonts w:ascii="Times New Roman" w:eastAsia="Times New Roman" w:hAnsi="Times New Roman" w:cs="Times New Roman"/>
          <w:b/>
          <w:sz w:val="48"/>
          <w:szCs w:val="48"/>
          <w:lang w:eastAsia="en-IN"/>
        </w:rPr>
        <w:t xml:space="preserve">OUTPUT </w:t>
      </w:r>
    </w:p>
    <w:p w:rsidR="00D6219D" w:rsidRDefault="00D6219D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48"/>
          <w:szCs w:val="48"/>
          <w:lang w:eastAsia="en-IN"/>
        </w:rPr>
        <w:drawing>
          <wp:inline distT="0" distB="0" distL="0" distR="0">
            <wp:extent cx="5961826" cy="5135880"/>
            <wp:effectExtent l="0" t="0" r="127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02 at 9.04.11 AM (1)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826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19D" w:rsidRDefault="00D6219D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48"/>
          <w:szCs w:val="48"/>
          <w:lang w:eastAsia="en-IN"/>
        </w:rPr>
      </w:pPr>
    </w:p>
    <w:p w:rsidR="00D6219D" w:rsidRPr="00D6219D" w:rsidRDefault="006D0EEB" w:rsidP="00D6219D">
      <w:pPr>
        <w:pStyle w:val="Heading3"/>
        <w:rPr>
          <w:sz w:val="48"/>
          <w:szCs w:val="48"/>
        </w:rPr>
      </w:pPr>
      <w:r>
        <w:rPr>
          <w:sz w:val="48"/>
          <w:szCs w:val="48"/>
        </w:rPr>
        <w:t>19</w:t>
      </w:r>
      <w:r w:rsidR="00D6219D" w:rsidRPr="00D6219D">
        <w:rPr>
          <w:sz w:val="48"/>
          <w:szCs w:val="48"/>
        </w:rPr>
        <w:t>. References</w:t>
      </w:r>
    </w:p>
    <w:p w:rsidR="00D6219D" w:rsidRPr="00D6219D" w:rsidRDefault="00D6219D" w:rsidP="00D621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1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Cormen, T. H., Leiserson, C. E., Rivest, R. L., &amp; Stein, C. (2022). </w:t>
      </w:r>
      <w:r w:rsidRPr="00D6219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Introduction to algorithms</w:t>
      </w:r>
      <w:r w:rsidRPr="00D621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(4th ed.). MIT Press. </w:t>
      </w:r>
    </w:p>
    <w:p w:rsidR="00D6219D" w:rsidRPr="00D6219D" w:rsidRDefault="00D6219D" w:rsidP="00D621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1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Levitin, A. (2012). </w:t>
      </w:r>
      <w:r w:rsidRPr="00D6219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Introduction to the design &amp; analysis of algorithms</w:t>
      </w:r>
      <w:r w:rsidRPr="00D621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(3rd ed.). Pearson. </w:t>
      </w:r>
    </w:p>
    <w:p w:rsidR="00D6219D" w:rsidRPr="00D6219D" w:rsidRDefault="00D6219D" w:rsidP="00D621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1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Knuth, D. E. (1998). </w:t>
      </w:r>
      <w:r w:rsidRPr="00D6219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The art of computer programming, Volume 3: Sorting and searching</w:t>
      </w:r>
      <w:r w:rsidRPr="00D621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(2nd ed.). Addison-Wesley. </w:t>
      </w:r>
    </w:p>
    <w:p w:rsidR="00D6219D" w:rsidRPr="00D6219D" w:rsidRDefault="00D6219D" w:rsidP="00D621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1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Sedgewick, R., &amp; Wayne, K. (2011). </w:t>
      </w:r>
      <w:r w:rsidRPr="00D6219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Algorithms</w:t>
      </w:r>
      <w:r w:rsidRPr="00D621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(4th ed.). Addison-Wesley Professional. </w:t>
      </w:r>
    </w:p>
    <w:p w:rsidR="00D6219D" w:rsidRPr="00D6219D" w:rsidRDefault="00D6219D" w:rsidP="00D621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1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Goodrich, M. T., Tamassia, R., &amp; Goldwasser, M. H. (2014). </w:t>
      </w:r>
      <w:r w:rsidRPr="00D6219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Data structures and algorithms in Java</w:t>
      </w:r>
      <w:r w:rsidRPr="00D621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(6th ed.). Wiley. </w:t>
      </w:r>
    </w:p>
    <w:p w:rsidR="00D6219D" w:rsidRPr="00D6219D" w:rsidRDefault="00D6219D" w:rsidP="00D621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1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Software Foundation. (2026). </w:t>
      </w:r>
      <w:r w:rsidRPr="00D6219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Python 3 documentation</w:t>
      </w:r>
      <w:r w:rsidRPr="00D621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hyperlink r:id="rId7" w:tgtFrame="_blank" w:history="1">
        <w:r w:rsidRPr="00D621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Python documentation</w:t>
        </w:r>
      </w:hyperlink>
      <w:r w:rsidRPr="00D621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6219D" w:rsidRPr="00D6219D" w:rsidRDefault="00D6219D" w:rsidP="00D621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1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Hunter, J. D. (2007). Matplotlib: A 2D graphics environment. </w:t>
      </w:r>
      <w:r w:rsidRPr="00D6219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Computing in Science &amp; Engineering, 9</w:t>
      </w:r>
      <w:r w:rsidRPr="00D621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(3), 90–95. </w:t>
      </w:r>
      <w:hyperlink r:id="rId8" w:tgtFrame="_new" w:history="1">
        <w:r w:rsidRPr="00D621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https://doi.org/10.1109/MCSE.2007.55</w:t>
        </w:r>
      </w:hyperlink>
      <w:r w:rsidRPr="00D621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6219D" w:rsidRPr="00D6219D" w:rsidRDefault="00D6219D" w:rsidP="00D621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1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National Institute of Standards and Technology. (n.d.). </w:t>
      </w:r>
      <w:r w:rsidRPr="00D6219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Algorithms and data structures</w:t>
      </w:r>
      <w:r w:rsidRPr="00D621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hyperlink r:id="rId9" w:tgtFrame="_blank" w:history="1">
        <w:r w:rsidRPr="00D621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NIST</w:t>
        </w:r>
      </w:hyperlink>
      <w:r w:rsidRPr="00D621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6219D" w:rsidRPr="00A27C5C" w:rsidRDefault="00D6219D" w:rsidP="00A27C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48"/>
          <w:szCs w:val="48"/>
          <w:lang w:eastAsia="en-IN"/>
        </w:rPr>
      </w:pPr>
    </w:p>
    <w:p w:rsidR="00E2565E" w:rsidRPr="00A27C5C" w:rsidRDefault="00E2565E" w:rsidP="00A27C5C">
      <w:pPr>
        <w:jc w:val="both"/>
        <w:rPr>
          <w:rFonts w:ascii="Times New Roman" w:hAnsi="Times New Roman" w:cs="Times New Roman"/>
        </w:rPr>
      </w:pPr>
    </w:p>
    <w:sectPr w:rsidR="00E2565E" w:rsidRPr="00A27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46B44"/>
    <w:multiLevelType w:val="multilevel"/>
    <w:tmpl w:val="C76C1C5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">
    <w:nsid w:val="0B1A23C8"/>
    <w:multiLevelType w:val="multilevel"/>
    <w:tmpl w:val="F78A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8A6EA7"/>
    <w:multiLevelType w:val="multilevel"/>
    <w:tmpl w:val="B85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8B3761"/>
    <w:multiLevelType w:val="multilevel"/>
    <w:tmpl w:val="A406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5204F3"/>
    <w:multiLevelType w:val="multilevel"/>
    <w:tmpl w:val="0176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0C0303"/>
    <w:multiLevelType w:val="multilevel"/>
    <w:tmpl w:val="7642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7C6311"/>
    <w:multiLevelType w:val="multilevel"/>
    <w:tmpl w:val="97BE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5324B7"/>
    <w:multiLevelType w:val="multilevel"/>
    <w:tmpl w:val="67A0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3330CBB"/>
    <w:multiLevelType w:val="multilevel"/>
    <w:tmpl w:val="22D6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674058"/>
    <w:multiLevelType w:val="multilevel"/>
    <w:tmpl w:val="3E7C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E94A29"/>
    <w:multiLevelType w:val="multilevel"/>
    <w:tmpl w:val="85E4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3404740"/>
    <w:multiLevelType w:val="multilevel"/>
    <w:tmpl w:val="57EC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3B55220"/>
    <w:multiLevelType w:val="multilevel"/>
    <w:tmpl w:val="A9A48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AAB7CA7"/>
    <w:multiLevelType w:val="multilevel"/>
    <w:tmpl w:val="B87A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B11317E"/>
    <w:multiLevelType w:val="multilevel"/>
    <w:tmpl w:val="CD445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6"/>
  </w:num>
  <w:num w:numId="3">
    <w:abstractNumId w:val="1"/>
  </w:num>
  <w:num w:numId="4">
    <w:abstractNumId w:val="13"/>
  </w:num>
  <w:num w:numId="5">
    <w:abstractNumId w:val="14"/>
  </w:num>
  <w:num w:numId="6">
    <w:abstractNumId w:val="7"/>
  </w:num>
  <w:num w:numId="7">
    <w:abstractNumId w:val="8"/>
  </w:num>
  <w:num w:numId="8">
    <w:abstractNumId w:val="3"/>
  </w:num>
  <w:num w:numId="9">
    <w:abstractNumId w:val="4"/>
  </w:num>
  <w:num w:numId="10">
    <w:abstractNumId w:val="10"/>
  </w:num>
  <w:num w:numId="11">
    <w:abstractNumId w:val="9"/>
  </w:num>
  <w:num w:numId="12">
    <w:abstractNumId w:val="11"/>
  </w:num>
  <w:num w:numId="13">
    <w:abstractNumId w:val="5"/>
  </w:num>
  <w:num w:numId="14">
    <w:abstractNumId w:val="2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C5C"/>
    <w:rsid w:val="003771BE"/>
    <w:rsid w:val="006D0EEB"/>
    <w:rsid w:val="00A27C5C"/>
    <w:rsid w:val="00D6219D"/>
    <w:rsid w:val="00E2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7C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27C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27C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C5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27C5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27C5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27C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7C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7C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7C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7C5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atex">
    <w:name w:val="katex"/>
    <w:basedOn w:val="DefaultParagraphFont"/>
    <w:rsid w:val="00A27C5C"/>
  </w:style>
  <w:style w:type="table" w:styleId="TableGrid">
    <w:name w:val="Table Grid"/>
    <w:basedOn w:val="TableNormal"/>
    <w:uiPriority w:val="59"/>
    <w:rsid w:val="00A27C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27C5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621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219D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D6219D"/>
    <w:rPr>
      <w:i/>
      <w:iCs/>
    </w:rPr>
  </w:style>
  <w:style w:type="character" w:customStyle="1" w:styleId="contents">
    <w:name w:val="contents"/>
    <w:basedOn w:val="DefaultParagraphFont"/>
    <w:rsid w:val="00D6219D"/>
  </w:style>
  <w:style w:type="character" w:styleId="Hyperlink">
    <w:name w:val="Hyperlink"/>
    <w:basedOn w:val="DefaultParagraphFont"/>
    <w:uiPriority w:val="99"/>
    <w:semiHidden/>
    <w:unhideWhenUsed/>
    <w:rsid w:val="00D6219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7C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27C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27C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C5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27C5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27C5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27C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7C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7C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7C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7C5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atex">
    <w:name w:val="katex"/>
    <w:basedOn w:val="DefaultParagraphFont"/>
    <w:rsid w:val="00A27C5C"/>
  </w:style>
  <w:style w:type="table" w:styleId="TableGrid">
    <w:name w:val="Table Grid"/>
    <w:basedOn w:val="TableNormal"/>
    <w:uiPriority w:val="59"/>
    <w:rsid w:val="00A27C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27C5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621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219D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D6219D"/>
    <w:rPr>
      <w:i/>
      <w:iCs/>
    </w:rPr>
  </w:style>
  <w:style w:type="character" w:customStyle="1" w:styleId="contents">
    <w:name w:val="contents"/>
    <w:basedOn w:val="DefaultParagraphFont"/>
    <w:rsid w:val="00D6219D"/>
  </w:style>
  <w:style w:type="character" w:styleId="Hyperlink">
    <w:name w:val="Hyperlink"/>
    <w:basedOn w:val="DefaultParagraphFont"/>
    <w:uiPriority w:val="99"/>
    <w:semiHidden/>
    <w:unhideWhenUsed/>
    <w:rsid w:val="00D621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5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47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9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50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16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86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66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95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232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685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701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08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88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87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8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6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44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7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54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42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540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50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31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575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912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77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6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91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3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5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0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09/MCSE.2007.55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docs.python.org/3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nist.gov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1722</Words>
  <Characters>9821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2026-09-02T03:13:00Z</dcterms:created>
  <dcterms:modified xsi:type="dcterms:W3CDTF">2026-09-02T04:35:00Z</dcterms:modified>
</cp:coreProperties>
</file>