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4FC7" w:rsidRDefault="006B4FC7" w:rsidP="006B4FC7">
      <w:r>
        <w:t>def factorial(n):</w:t>
      </w:r>
    </w:p>
    <w:p w:rsidR="006B4FC7" w:rsidRDefault="006B4FC7" w:rsidP="006B4FC7">
      <w:r>
        <w:t xml:space="preserve">    if n == 0 or n == 1:</w:t>
      </w:r>
    </w:p>
    <w:p w:rsidR="006B4FC7" w:rsidRDefault="006B4FC7" w:rsidP="006B4FC7">
      <w:r>
        <w:t xml:space="preserve">        return 1</w:t>
      </w:r>
    </w:p>
    <w:p w:rsidR="006B4FC7" w:rsidRDefault="006B4FC7" w:rsidP="006B4FC7">
      <w:r>
        <w:t xml:space="preserve">    return n * factorial(n - 1)</w:t>
      </w:r>
    </w:p>
    <w:p w:rsidR="006B4FC7" w:rsidRDefault="006B4FC7" w:rsidP="006B4FC7"/>
    <w:p w:rsidR="006B4FC7" w:rsidRDefault="006B4FC7" w:rsidP="006B4FC7">
      <w:r>
        <w:t>n = int(input("Enter a number: "))</w:t>
      </w:r>
    </w:p>
    <w:p w:rsidR="00D17699" w:rsidRDefault="006B4FC7" w:rsidP="006B4FC7">
      <w:r>
        <w:t>print("Factorial:", factorial(n))</w:t>
      </w:r>
      <w:bookmarkStart w:id="0" w:name="_GoBack"/>
      <w:bookmarkEnd w:id="0"/>
    </w:p>
    <w:sectPr w:rsidR="00D176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4FC7"/>
    <w:rsid w:val="006B4FC7"/>
    <w:rsid w:val="00D17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138</Characters>
  <Application>Microsoft Office Word</Application>
  <DocSecurity>0</DocSecurity>
  <Lines>1</Lines>
  <Paragraphs>1</Paragraphs>
  <ScaleCrop>false</ScaleCrop>
  <Company/>
  <LinksUpToDate>false</LinksUpToDate>
  <CharactersWithSpaces>161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2026-10-14T04:10:00Z</dcterms:created>
  <dcterms:modified xsi:type="dcterms:W3CDTF">2026-10-14T04:10:00Z</dcterms:modified>
</cp:coreProperties>
</file>