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 xml:space="preserve">Cite </w:t>
      </w:r>
      <w:proofErr w:type="spellStart"/>
      <w:r>
        <w:t>Knepley</w:t>
      </w:r>
      <w:proofErr w:type="spellEnd"/>
      <w:r>
        <w:t xml:space="preserve">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 xml:space="preserve">All Derivatives as </w:t>
      </w:r>
      <w:proofErr w:type="spellStart"/>
      <w:r>
        <w:t>SpMV</w:t>
      </w:r>
      <w:proofErr w:type="spellEnd"/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 xml:space="preserve">Trends in hardware since 2006 (additions and </w:t>
      </w:r>
      <w:proofErr w:type="spellStart"/>
      <w:r>
        <w:t>benfits</w:t>
      </w:r>
      <w:proofErr w:type="spellEnd"/>
      <w:r>
        <w:t>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proofErr w:type="spellStart"/>
      <w:r>
        <w:t>SpMV</w:t>
      </w:r>
      <w:proofErr w:type="spellEnd"/>
      <w:r>
        <w:t xml:space="preserve">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proofErr w:type="spellStart"/>
      <w:r>
        <w:t>OpenCL</w:t>
      </w:r>
      <w:proofErr w:type="spellEnd"/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</w:t>
      </w:r>
      <w:proofErr w:type="spellStart"/>
      <w:r>
        <w:t>Group</w:t>
      </w:r>
    </w:p>
    <w:p w14:paraId="0B8EA40C" w14:textId="4B5347BC" w:rsidR="006D6FE4" w:rsidRDefault="006D6FE4" w:rsidP="006D6FE4">
      <w:pPr>
        <w:pStyle w:val="NoteLevel3"/>
      </w:pPr>
      <w:r>
        <w:t>NDRange</w:t>
      </w:r>
      <w:proofErr w:type="spellEnd"/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</w:t>
      </w:r>
      <w:proofErr w:type="spellStart"/>
      <w:r w:rsidR="00CA5BB8">
        <w:t>Matlab</w:t>
      </w:r>
      <w:proofErr w:type="spellEnd"/>
      <w:r w:rsidR="00CA5BB8">
        <w:t xml:space="preserve">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proofErr w:type="gramStart"/>
      <w:r>
        <w:t>superior</w:t>
      </w:r>
      <w:proofErr w:type="gramEnd"/>
      <w:r>
        <w:t xml:space="preserve"> performance 1.2 TFLOPs possible in one card</w:t>
      </w:r>
    </w:p>
    <w:p w14:paraId="46232219" w14:textId="09660997" w:rsidR="00CF4EB1" w:rsidRDefault="00CF4EB1" w:rsidP="00CF4EB1">
      <w:pPr>
        <w:pStyle w:val="NoteLevel3"/>
      </w:pPr>
      <w:proofErr w:type="gramStart"/>
      <w:r>
        <w:t>was</w:t>
      </w:r>
      <w:proofErr w:type="gramEnd"/>
      <w:r>
        <w:t xml:space="preserve">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lastRenderedPageBreak/>
        <w:t xml:space="preserve">Many studies focused on optimization of </w:t>
      </w:r>
      <w:proofErr w:type="gramStart"/>
      <w:r>
        <w:t>primitives which</w:t>
      </w:r>
      <w:proofErr w:type="gramEnd"/>
      <w:r>
        <w:t xml:space="preserve">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</w:t>
      </w:r>
      <w:proofErr w:type="spellStart"/>
      <w:r>
        <w:t>gpgpu</w:t>
      </w:r>
      <w:proofErr w:type="spellEnd"/>
      <w:r>
        <w:t xml:space="preserve">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proofErr w:type="spellStart"/>
      <w:r>
        <w:t>Preconditioners</w:t>
      </w:r>
      <w:proofErr w:type="spellEnd"/>
      <w:r>
        <w:t xml:space="preserve">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proofErr w:type="gramStart"/>
      <w:r>
        <w:t>lid</w:t>
      </w:r>
      <w:proofErr w:type="gramEnd"/>
      <w:r>
        <w:t xml:space="preserve"> driven cavity</w:t>
      </w:r>
    </w:p>
    <w:p w14:paraId="69AEBEAA" w14:textId="029ED88F" w:rsidR="0052455B" w:rsidRDefault="0052455B" w:rsidP="0052455B">
      <w:pPr>
        <w:pStyle w:val="NoteLevel2"/>
      </w:pPr>
      <w:proofErr w:type="spellStart"/>
      <w:proofErr w:type="gramStart"/>
      <w:r>
        <w:t>cvt</w:t>
      </w:r>
      <w:proofErr w:type="spellEnd"/>
      <w:proofErr w:type="gramEnd"/>
      <w:r>
        <w:t xml:space="preserve"> description if doing annulus</w:t>
      </w:r>
    </w:p>
    <w:p w14:paraId="6C7293D9" w14:textId="0114D93F" w:rsidR="0052455B" w:rsidRDefault="0052455B" w:rsidP="0052455B">
      <w:pPr>
        <w:pStyle w:val="NoteLevel2"/>
      </w:pPr>
      <w:proofErr w:type="gramStart"/>
      <w:r>
        <w:t>overlap</w:t>
      </w:r>
      <w:proofErr w:type="gramEnd"/>
    </w:p>
    <w:p w14:paraId="22E688A5" w14:textId="5E0EAD9B" w:rsidR="0052455B" w:rsidRDefault="0052455B" w:rsidP="0052455B">
      <w:pPr>
        <w:pStyle w:val="NoteLevel2"/>
      </w:pPr>
      <w:proofErr w:type="gramStart"/>
      <w:r>
        <w:t>metis</w:t>
      </w:r>
      <w:proofErr w:type="gramEnd"/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proofErr w:type="spellStart"/>
      <w:r>
        <w:t>Preconditioners</w:t>
      </w:r>
      <w:proofErr w:type="spellEnd"/>
      <w:r>
        <w:t xml:space="preserve"> ILU0, ILUP, AMG,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</w:p>
    <w:p w14:paraId="1D78259C" w14:textId="00487E13" w:rsidR="0052455B" w:rsidRDefault="0052455B" w:rsidP="0052455B">
      <w:pPr>
        <w:pStyle w:val="NoteLevel2"/>
      </w:pPr>
      <w:r>
        <w:t xml:space="preserve">Distributed </w:t>
      </w:r>
      <w:proofErr w:type="spellStart"/>
      <w:r>
        <w:t>Preconditioners</w:t>
      </w:r>
      <w:proofErr w:type="spellEnd"/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proofErr w:type="spellStart"/>
      <w:proofErr w:type="gramStart"/>
      <w:r>
        <w:t>clSpMV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VCL </w:t>
      </w:r>
      <w:proofErr w:type="spellStart"/>
      <w:r>
        <w:t>vs</w:t>
      </w:r>
      <w:proofErr w:type="spellEnd"/>
      <w:r>
        <w:t xml:space="preserve"> MKL (</w:t>
      </w:r>
      <w:proofErr w:type="spellStart"/>
      <w:r>
        <w:t>vs</w:t>
      </w:r>
      <w:proofErr w:type="spellEnd"/>
      <w:r>
        <w:t xml:space="preserve"> Phi)</w:t>
      </w:r>
    </w:p>
    <w:p w14:paraId="587C8D4D" w14:textId="77777777" w:rsidR="00DE6DB0" w:rsidRDefault="00DE6DB0" w:rsidP="0052455B">
      <w:pPr>
        <w:pStyle w:val="NoteLevel2"/>
      </w:pPr>
      <w:proofErr w:type="spellStart"/>
      <w:proofErr w:type="gramStart"/>
      <w:r>
        <w:t>petsc</w:t>
      </w:r>
      <w:proofErr w:type="spellEnd"/>
      <w:proofErr w:type="gramEnd"/>
      <w:r>
        <w:t xml:space="preserve"> </w:t>
      </w:r>
      <w:proofErr w:type="spellStart"/>
      <w:r>
        <w:t>impl</w:t>
      </w:r>
      <w:proofErr w:type="spellEnd"/>
      <w:r>
        <w:t xml:space="preserve">? </w:t>
      </w:r>
    </w:p>
    <w:p w14:paraId="37865502" w14:textId="77777777" w:rsidR="006C014B" w:rsidRDefault="00DE6DB0" w:rsidP="0052455B">
      <w:pPr>
        <w:pStyle w:val="NoteLevel2"/>
      </w:pPr>
      <w:proofErr w:type="spellStart"/>
      <w:r>
        <w:t>Hypre</w:t>
      </w:r>
      <w:proofErr w:type="spellEnd"/>
      <w:r>
        <w:t xml:space="preserve"> </w:t>
      </w:r>
      <w:proofErr w:type="spellStart"/>
      <w:r>
        <w:t>impl</w:t>
      </w:r>
      <w:proofErr w:type="spellEnd"/>
      <w:r>
        <w:t>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 xml:space="preserve">Sparse linear systems occur in many </w:t>
      </w:r>
      <w:proofErr w:type="spellStart"/>
      <w:r>
        <w:t>many</w:t>
      </w:r>
      <w:proofErr w:type="spellEnd"/>
      <w:r>
        <w:t xml:space="preserve">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 xml:space="preserve">A long time ago, routines were put together to avoid need to implement ourselves. So we can reuse a library rather than </w:t>
      </w:r>
      <w:proofErr w:type="spellStart"/>
      <w:r>
        <w:t>spedn</w:t>
      </w:r>
      <w:proofErr w:type="spellEnd"/>
      <w:r>
        <w:t xml:space="preserve">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 xml:space="preserve">See slides for </w:t>
      </w:r>
      <w:proofErr w:type="spellStart"/>
      <w:r>
        <w:t>SiPE</w:t>
      </w:r>
      <w:proofErr w:type="spellEnd"/>
    </w:p>
    <w:p w14:paraId="6901EEA5" w14:textId="650A4F14" w:rsidR="00DE6DB0" w:rsidRDefault="00DE6DB0" w:rsidP="00DE6DB0">
      <w:pPr>
        <w:pStyle w:val="NoteLevel2"/>
      </w:pPr>
      <w:r>
        <w:t xml:space="preserve">Don’t reinvent the wheel, unless its unavailable (Distributed GMRES was not avail in VCL; could use another </w:t>
      </w:r>
      <w:proofErr w:type="gramStart"/>
      <w:r>
        <w:t>package)ß</w:t>
      </w:r>
      <w:proofErr w:type="gramEnd"/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proofErr w:type="spellStart"/>
      <w:r>
        <w:t>PETsc</w:t>
      </w:r>
      <w:proofErr w:type="spellEnd"/>
      <w:r>
        <w:t xml:space="preserve"> implementation</w:t>
      </w:r>
    </w:p>
    <w:p w14:paraId="60BE4362" w14:textId="7E2BE6CE" w:rsidR="006C014B" w:rsidRDefault="006C014B" w:rsidP="006C014B">
      <w:pPr>
        <w:pStyle w:val="NoteLevel3"/>
      </w:pPr>
      <w:r>
        <w:t xml:space="preserve">Does </w:t>
      </w:r>
      <w:proofErr w:type="spellStart"/>
      <w:r>
        <w:t>PETsc</w:t>
      </w:r>
      <w:proofErr w:type="spellEnd"/>
      <w:r>
        <w:t xml:space="preserve">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 xml:space="preserve">P, block </w:t>
      </w:r>
      <w:proofErr w:type="spellStart"/>
      <w:r w:rsidR="00FE3F8B">
        <w:t>preconditioners</w:t>
      </w:r>
      <w:proofErr w:type="spellEnd"/>
      <w:r w:rsidR="00FE3F8B">
        <w:t>, etc.</w:t>
      </w:r>
    </w:p>
    <w:p w14:paraId="238DD02C" w14:textId="1F2A6180" w:rsidR="00FE3F8B" w:rsidRDefault="00FE3F8B" w:rsidP="00FE3F8B">
      <w:pPr>
        <w:pStyle w:val="NoteLevel3"/>
      </w:pPr>
      <w:proofErr w:type="spellStart"/>
      <w:r>
        <w:t>PETsc</w:t>
      </w:r>
      <w:proofErr w:type="spellEnd"/>
      <w:r>
        <w:t xml:space="preserve">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</w:t>
      </w:r>
      <w:proofErr w:type="spellStart"/>
      <w:proofErr w:type="gramStart"/>
      <w:r>
        <w:t>PETsc</w:t>
      </w:r>
      <w:proofErr w:type="spellEnd"/>
      <w:r>
        <w:t>(</w:t>
      </w:r>
      <w:proofErr w:type="gramEnd"/>
      <w:r>
        <w:t xml:space="preserve">?) on assembled systems </w:t>
      </w:r>
      <w:proofErr w:type="spellStart"/>
      <w:r>
        <w:t>SpMV</w:t>
      </w:r>
      <w:proofErr w:type="spellEnd"/>
      <w:r>
        <w:t xml:space="preserve"> </w:t>
      </w:r>
    </w:p>
    <w:p w14:paraId="12F81CE4" w14:textId="7BE1190F" w:rsidR="006C014B" w:rsidRDefault="006C014B" w:rsidP="006C014B">
      <w:pPr>
        <w:pStyle w:val="NoteLevel2"/>
      </w:pPr>
      <w:r>
        <w:t xml:space="preserve">Include test on phi compare MKL on </w:t>
      </w:r>
      <w:proofErr w:type="spellStart"/>
      <w:r>
        <w:t>westmere</w:t>
      </w:r>
      <w:proofErr w:type="spellEnd"/>
      <w:r>
        <w:t xml:space="preserve">, </w:t>
      </w:r>
      <w:proofErr w:type="spellStart"/>
      <w:r>
        <w:t>sandybridge</w:t>
      </w:r>
      <w:proofErr w:type="spellEnd"/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</w:t>
      </w:r>
      <w:proofErr w:type="gramStart"/>
      <w:r>
        <w:t>MPI(</w:t>
      </w:r>
      <w:proofErr w:type="gramEnd"/>
      <w:r>
        <w:t>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 xml:space="preserve">Add portable binary: </w:t>
      </w:r>
      <w:proofErr w:type="spellStart"/>
      <w:r>
        <w:t>NetCDF</w:t>
      </w:r>
      <w:proofErr w:type="spellEnd"/>
      <w:r>
        <w:t xml:space="preserve">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  <w:bookmarkStart w:id="18" w:name="_GoBack"/>
      <w:bookmarkEnd w:id="18"/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5C686186" w14:textId="2B723F9A" w:rsidR="0039213B" w:rsidRDefault="0039213B" w:rsidP="0039213B">
      <w:pPr>
        <w:pStyle w:val="NoteLevel2"/>
      </w:pPr>
      <w:r>
        <w:t>8-4pm writing</w:t>
      </w:r>
    </w:p>
    <w:sectPr w:rsidR="0039213B" w:rsidSect="00DE6DB0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FE3F8B" w:rsidRDefault="00FE3F8B" w:rsidP="00412AFA">
      <w:r>
        <w:separator/>
      </w:r>
    </w:p>
  </w:endnote>
  <w:endnote w:type="continuationSeparator" w:id="0">
    <w:p w14:paraId="28FA6AA8" w14:textId="77777777" w:rsidR="00FE3F8B" w:rsidRDefault="00FE3F8B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FE3F8B" w:rsidRDefault="00FE3F8B" w:rsidP="00412AFA">
      <w:r>
        <w:separator/>
      </w:r>
    </w:p>
  </w:footnote>
  <w:footnote w:type="continuationSeparator" w:id="0">
    <w:p w14:paraId="1A62985E" w14:textId="77777777" w:rsidR="00FE3F8B" w:rsidRDefault="00FE3F8B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FE3F8B" w:rsidRDefault="00FE3F8B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9" w:name="_WNSectionTitle_10"/>
    <w:bookmarkStart w:id="20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9"/>
  <w:bookmarkEnd w:id="2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FE3F8B" w:rsidRDefault="00FE3F8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134EB1"/>
    <w:rsid w:val="00173083"/>
    <w:rsid w:val="002A5C35"/>
    <w:rsid w:val="0039213B"/>
    <w:rsid w:val="003A764A"/>
    <w:rsid w:val="004111AB"/>
    <w:rsid w:val="00412AFA"/>
    <w:rsid w:val="0043128E"/>
    <w:rsid w:val="00483594"/>
    <w:rsid w:val="00485AAC"/>
    <w:rsid w:val="004B7810"/>
    <w:rsid w:val="0052455B"/>
    <w:rsid w:val="00553A66"/>
    <w:rsid w:val="005609DF"/>
    <w:rsid w:val="005D10ED"/>
    <w:rsid w:val="005E5C7D"/>
    <w:rsid w:val="006C014B"/>
    <w:rsid w:val="006D6FE4"/>
    <w:rsid w:val="0070642E"/>
    <w:rsid w:val="007C4E5B"/>
    <w:rsid w:val="008D4E13"/>
    <w:rsid w:val="008D648E"/>
    <w:rsid w:val="009772BA"/>
    <w:rsid w:val="00A437F7"/>
    <w:rsid w:val="00A53BBD"/>
    <w:rsid w:val="00A97785"/>
    <w:rsid w:val="00B950FB"/>
    <w:rsid w:val="00BD5A9C"/>
    <w:rsid w:val="00C979E3"/>
    <w:rsid w:val="00CA5BB8"/>
    <w:rsid w:val="00CD7EEB"/>
    <w:rsid w:val="00CF4EB1"/>
    <w:rsid w:val="00D470CC"/>
    <w:rsid w:val="00D63B82"/>
    <w:rsid w:val="00DE6DB0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597</Words>
  <Characters>3408</Characters>
  <Application>Microsoft Macintosh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Bollig</cp:lastModifiedBy>
  <cp:revision>38</cp:revision>
  <dcterms:created xsi:type="dcterms:W3CDTF">2013-02-24T18:46:00Z</dcterms:created>
  <dcterms:modified xsi:type="dcterms:W3CDTF">2013-04-16T19:48:00Z</dcterms:modified>
</cp:coreProperties>
</file>