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BC912" w14:textId="047979D5" w:rsidR="002115DE" w:rsidRDefault="002115DE" w:rsidP="004110AB">
      <w:pPr>
        <w:pStyle w:val="Heading1"/>
      </w:pPr>
      <w:r>
        <w:t>Slides</w:t>
      </w:r>
    </w:p>
    <w:p w14:paraId="264D7475" w14:textId="77777777" w:rsidR="002115DE" w:rsidRDefault="002115DE"/>
    <w:p w14:paraId="022312B4" w14:textId="5A6EA5C8" w:rsidR="00FE7B50" w:rsidRDefault="00FE7B50">
      <w:r>
        <w:t>Weight calculation</w:t>
      </w:r>
    </w:p>
    <w:p w14:paraId="16912CC1" w14:textId="7C9B02B8" w:rsidR="00FE7B50" w:rsidRDefault="00FE7B50">
      <w:r>
        <w:t>DM assembl</w:t>
      </w:r>
      <w:r w:rsidR="00F80CE8">
        <w:t>y</w:t>
      </w:r>
      <w:r w:rsidR="00252E96">
        <w:t xml:space="preserve"> (done)</w:t>
      </w:r>
    </w:p>
    <w:p w14:paraId="7ACC2AC6" w14:textId="25FE025F" w:rsidR="002208CC" w:rsidRDefault="00B35956">
      <w:r>
        <w:t>Grids</w:t>
      </w:r>
    </w:p>
    <w:p w14:paraId="40A1AA1F" w14:textId="150846CC" w:rsidR="00233FD0" w:rsidRDefault="004366A8">
      <w:r>
        <w:tab/>
        <w:t>DONE</w:t>
      </w:r>
    </w:p>
    <w:p w14:paraId="7990CA49" w14:textId="42AD4BFA" w:rsidR="00233FD0" w:rsidRDefault="00233FD0">
      <w:r>
        <w:t>Stencils (NN and ANN)</w:t>
      </w:r>
    </w:p>
    <w:p w14:paraId="0591EC43" w14:textId="4D78E5F1" w:rsidR="00B35956" w:rsidRDefault="00B35956" w:rsidP="001D067D">
      <w:pPr>
        <w:ind w:firstLine="720"/>
      </w:pPr>
      <w:r>
        <w:t>Hashing Stencil generation</w:t>
      </w:r>
    </w:p>
    <w:p w14:paraId="4A218368" w14:textId="69C2458F" w:rsidR="00B35956" w:rsidRDefault="00B35956" w:rsidP="001D067D">
      <w:pPr>
        <w:ind w:left="720"/>
      </w:pPr>
      <w:r>
        <w:tab/>
        <w:t>Need to show orderings (done</w:t>
      </w:r>
      <w:r w:rsidR="00A9622B">
        <w:t>; import</w:t>
      </w:r>
      <w:r>
        <w:t>)</w:t>
      </w:r>
    </w:p>
    <w:p w14:paraId="02BB080C" w14:textId="5CF36680" w:rsidR="00B35956" w:rsidRDefault="00B35956" w:rsidP="001D067D">
      <w:pPr>
        <w:ind w:left="720"/>
      </w:pPr>
      <w:r>
        <w:tab/>
        <w:t>Coarse grid overlay (done</w:t>
      </w:r>
      <w:r w:rsidR="00A9622B">
        <w:t>; import</w:t>
      </w:r>
      <w:r>
        <w:t>)</w:t>
      </w:r>
    </w:p>
    <w:p w14:paraId="5C3070FA" w14:textId="00B01764" w:rsidR="00B35956" w:rsidRDefault="00B35956" w:rsidP="001D067D">
      <w:pPr>
        <w:ind w:left="720"/>
      </w:pPr>
      <w:r>
        <w:tab/>
        <w:t>Ball query (done</w:t>
      </w:r>
      <w:r w:rsidR="00A9622B">
        <w:t>; import</w:t>
      </w:r>
      <w:r>
        <w:t>)</w:t>
      </w:r>
    </w:p>
    <w:p w14:paraId="5035E769" w14:textId="507C21A2" w:rsidR="009E6754" w:rsidRDefault="00F205FC" w:rsidP="009E6754">
      <w:pPr>
        <w:ind w:left="720"/>
      </w:pPr>
      <w:r>
        <w:tab/>
        <w:t>Orderings (</w:t>
      </w:r>
      <w:r w:rsidR="009E6754">
        <w:t>d</w:t>
      </w:r>
      <w:r>
        <w:t>one; import)</w:t>
      </w:r>
    </w:p>
    <w:p w14:paraId="565631F9" w14:textId="52AF2E83" w:rsidR="00BC5FD9" w:rsidRDefault="00BC5FD9" w:rsidP="009E6754">
      <w:pPr>
        <w:ind w:left="720"/>
      </w:pPr>
      <w:r>
        <w:tab/>
        <w:t>Integer dilation (</w:t>
      </w:r>
      <w:r w:rsidR="009F13F3">
        <w:t>TODO</w:t>
      </w:r>
      <w:r>
        <w:t>)</w:t>
      </w:r>
    </w:p>
    <w:p w14:paraId="57D55C92" w14:textId="2F4D3531" w:rsidR="00FE7B50" w:rsidRDefault="00F205FC" w:rsidP="00FE7B50">
      <w:pPr>
        <w:ind w:left="720"/>
      </w:pPr>
      <w:r>
        <w:tab/>
        <w:t>Matrix spy (done; import)</w:t>
      </w:r>
    </w:p>
    <w:p w14:paraId="3FFE6A2C" w14:textId="7E86E5FE" w:rsidR="00FE7B50" w:rsidRDefault="00FE7B50" w:rsidP="00FE7B50">
      <w:r>
        <w:t>Epsilon</w:t>
      </w:r>
    </w:p>
    <w:p w14:paraId="1E3BFDDE" w14:textId="58B0D1F7" w:rsidR="00FE7B50" w:rsidRDefault="00FE7B50" w:rsidP="00FE7B50">
      <w:r>
        <w:tab/>
        <w:t>Contours (done)</w:t>
      </w:r>
    </w:p>
    <w:p w14:paraId="3E263B47" w14:textId="76877A49" w:rsidR="009150DC" w:rsidRDefault="009150DC" w:rsidP="00FE7B50">
      <w:r>
        <w:tab/>
      </w:r>
    </w:p>
    <w:p w14:paraId="5BBCD6C0" w14:textId="1836EFA2" w:rsidR="009150DC" w:rsidRDefault="009150DC" w:rsidP="00FE7B50">
      <w:r>
        <w:t>Domain Decomposition</w:t>
      </w:r>
    </w:p>
    <w:p w14:paraId="57887D2D" w14:textId="02CBD7B7" w:rsidR="006B38D5" w:rsidRDefault="006B38D5" w:rsidP="00FE7B50">
      <w:r>
        <w:tab/>
        <w:t>Slices (done)</w:t>
      </w:r>
    </w:p>
    <w:p w14:paraId="611F48E4" w14:textId="083C42A1" w:rsidR="006B38D5" w:rsidRDefault="006B38D5" w:rsidP="00FE7B50">
      <w:r>
        <w:tab/>
        <w:t>METIS (TODO; describe)</w:t>
      </w:r>
    </w:p>
    <w:p w14:paraId="466B29FF" w14:textId="078013E9" w:rsidR="009150DC" w:rsidRDefault="009150DC" w:rsidP="00FE7B50">
      <w:r>
        <w:tab/>
        <w:t>Partition size variance</w:t>
      </w:r>
      <w:r w:rsidR="006B38D5">
        <w:t xml:space="preserve"> (TODO; table)</w:t>
      </w:r>
    </w:p>
    <w:p w14:paraId="753105FF" w14:textId="049524E5" w:rsidR="00AC0A51" w:rsidRDefault="00AC0A51" w:rsidP="00FE7B50"/>
    <w:p w14:paraId="68B5052F" w14:textId="7E4C9E8F" w:rsidR="00AC0A51" w:rsidRDefault="00AC0A51" w:rsidP="00FE7B50">
      <w:r>
        <w:t xml:space="preserve">To review: </w:t>
      </w:r>
    </w:p>
    <w:p w14:paraId="0394CB6C" w14:textId="4FFC5880" w:rsidR="00AC0A51" w:rsidRDefault="00AC0A51" w:rsidP="00FE7B50">
      <w:r>
        <w:tab/>
        <w:t xml:space="preserve">Node ordering (dilation and interleave operations); references for hashing U, X, etc. </w:t>
      </w:r>
    </w:p>
    <w:p w14:paraId="1D5138CA" w14:textId="3F70A618" w:rsidR="00AC0A51" w:rsidRDefault="00AC0A51" w:rsidP="00FE7B50">
      <w:r>
        <w:tab/>
        <w:t xml:space="preserve">GMRES algorithm (why it works without 1’s constraints in stokes; preconditioning options). </w:t>
      </w:r>
    </w:p>
    <w:p w14:paraId="01286E68" w14:textId="07204003" w:rsidR="006D22B4" w:rsidRDefault="006D22B4" w:rsidP="00FE7B50">
      <w:r>
        <w:tab/>
      </w:r>
      <w:bookmarkStart w:id="0" w:name="_GoBack"/>
      <w:bookmarkEnd w:id="0"/>
    </w:p>
    <w:sectPr w:rsidR="006D22B4" w:rsidSect="004703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956"/>
    <w:rsid w:val="001D067D"/>
    <w:rsid w:val="002115DE"/>
    <w:rsid w:val="002208CC"/>
    <w:rsid w:val="00233FD0"/>
    <w:rsid w:val="00252E96"/>
    <w:rsid w:val="004110AB"/>
    <w:rsid w:val="004366A8"/>
    <w:rsid w:val="00470337"/>
    <w:rsid w:val="006B38D5"/>
    <w:rsid w:val="006D22B4"/>
    <w:rsid w:val="009150DC"/>
    <w:rsid w:val="009E6754"/>
    <w:rsid w:val="009F13F3"/>
    <w:rsid w:val="00A9622B"/>
    <w:rsid w:val="00AC0A51"/>
    <w:rsid w:val="00B35956"/>
    <w:rsid w:val="00BC5FD9"/>
    <w:rsid w:val="00F205FC"/>
    <w:rsid w:val="00F80CE8"/>
    <w:rsid w:val="00F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79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0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0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F. Bollig</dc:creator>
  <cp:keywords/>
  <dc:description/>
  <cp:lastModifiedBy>Evan F. Bollig</cp:lastModifiedBy>
  <cp:revision>20</cp:revision>
  <dcterms:created xsi:type="dcterms:W3CDTF">2013-06-18T07:03:00Z</dcterms:created>
  <dcterms:modified xsi:type="dcterms:W3CDTF">2013-06-18T07:41:00Z</dcterms:modified>
</cp:coreProperties>
</file>