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CD7F2E" w14:textId="4C8FB584" w:rsidR="000C5DC6" w:rsidRDefault="000C5DC6" w:rsidP="000C5DC6">
      <w:pPr>
        <w:jc w:val="center"/>
        <w:rPr>
          <w:rFonts w:ascii="Arial" w:hAnsi="Arial" w:cs="Arial"/>
        </w:rPr>
      </w:pPr>
      <w:r>
        <w:rPr>
          <w:rFonts w:ascii="Arial" w:hAnsi="Arial" w:cs="Arial"/>
          <w:lang w:val="en-US"/>
        </w:rPr>
        <w:t xml:space="preserve">TOWER SOFT </w:t>
      </w:r>
      <w:r>
        <w:rPr>
          <w:rFonts w:ascii="Arial" w:hAnsi="Arial" w:cs="Arial"/>
        </w:rPr>
        <w:t>КОМПАНИЙН ЗАХИРАЛ М.МЭНДБАЯР ТАНАА</w:t>
      </w:r>
    </w:p>
    <w:p w14:paraId="40335C80" w14:textId="2E510ABA" w:rsidR="000C5DC6" w:rsidRDefault="000C5DC6" w:rsidP="000C5DC6">
      <w:pPr>
        <w:jc w:val="center"/>
        <w:rPr>
          <w:rFonts w:ascii="Arial" w:hAnsi="Arial" w:cs="Arial"/>
        </w:rPr>
      </w:pPr>
    </w:p>
    <w:p w14:paraId="2B773E72" w14:textId="6981E5F6" w:rsidR="000C5DC6" w:rsidRDefault="000C5DC6" w:rsidP="000C5DC6">
      <w:pPr>
        <w:jc w:val="center"/>
        <w:rPr>
          <w:rFonts w:ascii="Arial" w:hAnsi="Arial" w:cs="Arial"/>
        </w:rPr>
      </w:pPr>
    </w:p>
    <w:p w14:paraId="5120F86F" w14:textId="1A479E2C" w:rsidR="000C5DC6" w:rsidRDefault="000C5DC6" w:rsidP="000C5DC6">
      <w:pPr>
        <w:jc w:val="center"/>
        <w:rPr>
          <w:rFonts w:ascii="Arial" w:hAnsi="Arial" w:cs="Arial"/>
        </w:rPr>
      </w:pPr>
    </w:p>
    <w:p w14:paraId="65C49118" w14:textId="2AA9369A" w:rsidR="000C5DC6" w:rsidRDefault="000C5DC6" w:rsidP="000C5DC6">
      <w:pPr>
        <w:jc w:val="right"/>
        <w:rPr>
          <w:rFonts w:ascii="Arial" w:hAnsi="Arial" w:cs="Arial"/>
        </w:rPr>
      </w:pPr>
      <w:r>
        <w:rPr>
          <w:rFonts w:ascii="Arial" w:hAnsi="Arial" w:cs="Arial"/>
        </w:rPr>
        <w:t>Онлайн худалдааны вэб сайт хийлгэх</w:t>
      </w:r>
    </w:p>
    <w:p w14:paraId="2C240F07" w14:textId="4AEF8738" w:rsidR="000C5DC6" w:rsidRDefault="000C5DC6" w:rsidP="000C5DC6">
      <w:pPr>
        <w:jc w:val="right"/>
        <w:rPr>
          <w:rFonts w:ascii="Arial" w:hAnsi="Arial" w:cs="Arial"/>
        </w:rPr>
      </w:pPr>
      <w:r>
        <w:rPr>
          <w:rFonts w:ascii="Arial" w:hAnsi="Arial" w:cs="Arial"/>
        </w:rPr>
        <w:t xml:space="preserve">өгөгдөл тайлбар хүргүүлэх нь </w:t>
      </w:r>
    </w:p>
    <w:p w14:paraId="1823E09E" w14:textId="1C9F388B" w:rsidR="000C5DC6" w:rsidRDefault="000C5DC6" w:rsidP="000C5DC6">
      <w:pPr>
        <w:jc w:val="right"/>
        <w:rPr>
          <w:rFonts w:ascii="Arial" w:hAnsi="Arial" w:cs="Arial"/>
        </w:rPr>
      </w:pPr>
    </w:p>
    <w:p w14:paraId="6E4CE1C0" w14:textId="0088E5F3" w:rsidR="000C5DC6" w:rsidRDefault="000C5DC6" w:rsidP="000C5DC6">
      <w:pPr>
        <w:jc w:val="right"/>
        <w:rPr>
          <w:rFonts w:ascii="Arial" w:hAnsi="Arial" w:cs="Arial"/>
        </w:rPr>
      </w:pPr>
    </w:p>
    <w:p w14:paraId="67972213" w14:textId="16249795" w:rsidR="000C5DC6" w:rsidRDefault="00A3669D" w:rsidP="00A3669D">
      <w:pPr>
        <w:rPr>
          <w:rFonts w:ascii="Arial" w:hAnsi="Arial" w:cs="Arial"/>
        </w:rPr>
      </w:pPr>
      <w:r>
        <w:rPr>
          <w:rFonts w:ascii="Arial" w:hAnsi="Arial" w:cs="Arial"/>
          <w:lang w:val="en-US"/>
        </w:rPr>
        <w:t xml:space="preserve">2018 </w:t>
      </w:r>
      <w:proofErr w:type="spellStart"/>
      <w:r>
        <w:rPr>
          <w:rFonts w:ascii="Arial" w:hAnsi="Arial" w:cs="Arial"/>
          <w:lang w:val="en-US"/>
        </w:rPr>
        <w:t>оны</w:t>
      </w:r>
      <w:proofErr w:type="spellEnd"/>
      <w:r>
        <w:rPr>
          <w:rFonts w:ascii="Arial" w:hAnsi="Arial" w:cs="Arial"/>
          <w:lang w:val="en-US"/>
        </w:rPr>
        <w:t xml:space="preserve"> 09 </w:t>
      </w:r>
      <w:proofErr w:type="spellStart"/>
      <w:r>
        <w:rPr>
          <w:rFonts w:ascii="Arial" w:hAnsi="Arial" w:cs="Arial"/>
          <w:lang w:val="en-US"/>
        </w:rPr>
        <w:t>сарын</w:t>
      </w:r>
      <w:proofErr w:type="spellEnd"/>
      <w:r>
        <w:rPr>
          <w:rFonts w:ascii="Arial" w:hAnsi="Arial" w:cs="Arial"/>
          <w:lang w:val="en-US"/>
        </w:rPr>
        <w:t xml:space="preserve"> 13</w:t>
      </w:r>
      <w:r>
        <w:rPr>
          <w:rFonts w:ascii="Arial" w:hAnsi="Arial" w:cs="Arial"/>
        </w:rPr>
        <w:t xml:space="preserve"> өдөр </w:t>
      </w:r>
    </w:p>
    <w:p w14:paraId="65CBEC69" w14:textId="5ADB9729" w:rsidR="00A3669D" w:rsidRDefault="00A3669D" w:rsidP="00A3669D">
      <w:pPr>
        <w:rPr>
          <w:rFonts w:ascii="Arial" w:hAnsi="Arial" w:cs="Arial"/>
        </w:rPr>
      </w:pPr>
    </w:p>
    <w:p w14:paraId="6048609E" w14:textId="3081105A" w:rsidR="00A3669D" w:rsidRDefault="00A3669D" w:rsidP="00A3669D">
      <w:pPr>
        <w:ind w:firstLine="720"/>
        <w:jc w:val="both"/>
        <w:rPr>
          <w:rFonts w:ascii="Arial" w:hAnsi="Arial" w:cs="Arial"/>
        </w:rPr>
      </w:pPr>
      <w:r>
        <w:rPr>
          <w:rFonts w:ascii="Arial" w:hAnsi="Arial" w:cs="Arial"/>
        </w:rPr>
        <w:t xml:space="preserve">Бид одоогоор фэйсбүүк группууд болон пэйж хуудсаар дамжуулан, гэртээ хүүхдээ харан суудаг мөнгө олох боломжгүй ээжүүдээр зар хийлгүүлэн борлуулалтын хувиас урамшуулал бодож олгох зарчмаар 2 жилийн турш тасралтгүй үйл ажиллагаа явуулж байна. </w:t>
      </w:r>
    </w:p>
    <w:p w14:paraId="31DBA524" w14:textId="14893EFF" w:rsidR="00A3669D" w:rsidRDefault="00A3669D" w:rsidP="00A3669D">
      <w:pPr>
        <w:ind w:firstLine="720"/>
        <w:jc w:val="both"/>
        <w:rPr>
          <w:rFonts w:ascii="Arial" w:hAnsi="Arial" w:cs="Arial"/>
        </w:rPr>
      </w:pPr>
      <w:r>
        <w:rPr>
          <w:rFonts w:ascii="Arial" w:hAnsi="Arial" w:cs="Arial"/>
        </w:rPr>
        <w:t xml:space="preserve">Өдөр бүр фэйсбүүкийн өөрсдийн хаалттай группд энэ хүн ийм юм авна гэсэн утгатайгаар борлуулагч бүр пост хийж тэрийг нь хүргэлтэнд гаргахын тулд бичиж авч утсаар ярьж хаяг тодорхойлсоны дараа </w:t>
      </w:r>
      <w:r w:rsidR="00075C02">
        <w:rPr>
          <w:rFonts w:ascii="Arial" w:hAnsi="Arial" w:cs="Arial"/>
        </w:rPr>
        <w:t>өдрийн хүргэлт хийх чиглэл болон барааны төрөл болон тоо гардаг гэсэн үг .</w:t>
      </w:r>
    </w:p>
    <w:p w14:paraId="17557E0C" w14:textId="2813B60E" w:rsidR="00075C02" w:rsidRDefault="00075C02" w:rsidP="00A3669D">
      <w:pPr>
        <w:ind w:firstLine="720"/>
        <w:jc w:val="both"/>
        <w:rPr>
          <w:rFonts w:ascii="Arial" w:hAnsi="Arial" w:cs="Arial"/>
        </w:rPr>
      </w:pPr>
      <w:r w:rsidRPr="00075C02">
        <w:rPr>
          <w:noProof/>
          <w:lang w:val="en-US"/>
        </w:rPr>
        <w:drawing>
          <wp:anchor distT="0" distB="0" distL="114300" distR="114300" simplePos="0" relativeHeight="251659264" behindDoc="0" locked="0" layoutInCell="1" allowOverlap="1" wp14:anchorId="52C8612B" wp14:editId="2825E72F">
            <wp:simplePos x="0" y="0"/>
            <wp:positionH relativeFrom="column">
              <wp:posOffset>4296697</wp:posOffset>
            </wp:positionH>
            <wp:positionV relativeFrom="paragraph">
              <wp:posOffset>602410</wp:posOffset>
            </wp:positionV>
            <wp:extent cx="1640761" cy="2791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006" t="4710" r="57281" b="11706"/>
                    <a:stretch/>
                  </pic:blipFill>
                  <pic:spPr bwMode="auto">
                    <a:xfrm>
                      <a:off x="0" y="0"/>
                      <a:ext cx="1640761" cy="279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 xml:space="preserve">Барааны үлдэгдлийг зар хийдэг хүмүүсд харуулахын тулд мөн адил постолж комментоор оруулдаг. </w:t>
      </w:r>
    </w:p>
    <w:p w14:paraId="1DF8BBF7" w14:textId="6341CA09" w:rsidR="00075C02" w:rsidRDefault="00075C02" w:rsidP="00A3669D">
      <w:pPr>
        <w:ind w:firstLine="720"/>
        <w:jc w:val="both"/>
        <w:rPr>
          <w:rFonts w:ascii="Arial" w:hAnsi="Arial" w:cs="Arial"/>
        </w:rPr>
      </w:pPr>
      <w:r>
        <w:rPr>
          <w:noProof/>
          <w:lang w:val="en-US"/>
        </w:rPr>
        <w:drawing>
          <wp:anchor distT="0" distB="0" distL="114300" distR="114300" simplePos="0" relativeHeight="251658240" behindDoc="0" locked="0" layoutInCell="1" allowOverlap="1" wp14:anchorId="71CB510B" wp14:editId="570C9647">
            <wp:simplePos x="0" y="0"/>
            <wp:positionH relativeFrom="column">
              <wp:posOffset>-307</wp:posOffset>
            </wp:positionH>
            <wp:positionV relativeFrom="paragraph">
              <wp:posOffset>153507</wp:posOffset>
            </wp:positionV>
            <wp:extent cx="3726180" cy="22326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6180" cy="2232660"/>
                    </a:xfrm>
                    <a:prstGeom prst="rect">
                      <a:avLst/>
                    </a:prstGeom>
                  </pic:spPr>
                </pic:pic>
              </a:graphicData>
            </a:graphic>
            <wp14:sizeRelH relativeFrom="page">
              <wp14:pctWidth>0</wp14:pctWidth>
            </wp14:sizeRelH>
            <wp14:sizeRelV relativeFrom="page">
              <wp14:pctHeight>0</wp14:pctHeight>
            </wp14:sizeRelV>
          </wp:anchor>
        </w:drawing>
      </w:r>
    </w:p>
    <w:p w14:paraId="41A07B7E" w14:textId="31EB5EFD" w:rsidR="00A3669D" w:rsidRDefault="00A3669D" w:rsidP="00A3669D">
      <w:pPr>
        <w:rPr>
          <w:rFonts w:ascii="Arial" w:hAnsi="Arial" w:cs="Arial"/>
        </w:rPr>
      </w:pPr>
      <w:r>
        <w:rPr>
          <w:rFonts w:ascii="Arial" w:hAnsi="Arial" w:cs="Arial"/>
        </w:rPr>
        <w:tab/>
      </w:r>
    </w:p>
    <w:p w14:paraId="1A578C57" w14:textId="6EBF40BD" w:rsidR="00075C02" w:rsidRDefault="00075C02" w:rsidP="00A3669D">
      <w:pPr>
        <w:rPr>
          <w:rFonts w:ascii="Arial" w:hAnsi="Arial" w:cs="Arial"/>
          <w:lang w:val="en-US"/>
        </w:rPr>
      </w:pPr>
    </w:p>
    <w:p w14:paraId="2ED17A00" w14:textId="77777777" w:rsidR="00E650F9" w:rsidRDefault="00E650F9" w:rsidP="00A3669D">
      <w:pPr>
        <w:rPr>
          <w:rFonts w:ascii="Arial" w:hAnsi="Arial" w:cs="Arial"/>
          <w:lang w:val="en-US"/>
        </w:rPr>
      </w:pPr>
    </w:p>
    <w:p w14:paraId="35422ADE" w14:textId="77777777" w:rsidR="00E650F9" w:rsidRDefault="00E650F9" w:rsidP="00A3669D">
      <w:pPr>
        <w:rPr>
          <w:rFonts w:ascii="Arial" w:hAnsi="Arial" w:cs="Arial"/>
          <w:lang w:val="en-US"/>
        </w:rPr>
      </w:pPr>
    </w:p>
    <w:p w14:paraId="46734A75" w14:textId="77777777" w:rsidR="00E650F9" w:rsidRDefault="00E650F9" w:rsidP="00A3669D">
      <w:pPr>
        <w:rPr>
          <w:rFonts w:ascii="Arial" w:hAnsi="Arial" w:cs="Arial"/>
          <w:lang w:val="en-US"/>
        </w:rPr>
      </w:pPr>
    </w:p>
    <w:p w14:paraId="4FFC531A" w14:textId="77777777" w:rsidR="00E650F9" w:rsidRDefault="00E650F9" w:rsidP="00A3669D">
      <w:pPr>
        <w:rPr>
          <w:rFonts w:ascii="Arial" w:hAnsi="Arial" w:cs="Arial"/>
          <w:lang w:val="en-US"/>
        </w:rPr>
      </w:pPr>
    </w:p>
    <w:p w14:paraId="1E0CFC2A" w14:textId="77777777" w:rsidR="00E650F9" w:rsidRDefault="00E650F9" w:rsidP="00A3669D">
      <w:pPr>
        <w:rPr>
          <w:rFonts w:ascii="Arial" w:hAnsi="Arial" w:cs="Arial"/>
          <w:lang w:val="en-US"/>
        </w:rPr>
      </w:pPr>
    </w:p>
    <w:p w14:paraId="7332AA6D" w14:textId="77777777" w:rsidR="00E650F9" w:rsidRPr="00E650F9" w:rsidRDefault="00E650F9" w:rsidP="00A3669D">
      <w:pPr>
        <w:rPr>
          <w:rFonts w:ascii="Arial" w:hAnsi="Arial" w:cs="Arial"/>
          <w:lang w:val="en-US"/>
        </w:rPr>
      </w:pPr>
      <w:bookmarkStart w:id="0" w:name="_GoBack"/>
      <w:bookmarkEnd w:id="0"/>
    </w:p>
    <w:p w14:paraId="0BA47FE4" w14:textId="67F714AE" w:rsidR="00075C02" w:rsidRDefault="00075C02" w:rsidP="00A3669D">
      <w:pPr>
        <w:rPr>
          <w:rFonts w:ascii="Arial" w:hAnsi="Arial" w:cs="Arial"/>
        </w:rPr>
      </w:pPr>
      <w:r>
        <w:rPr>
          <w:rFonts w:ascii="Arial" w:hAnsi="Arial" w:cs="Arial"/>
        </w:rPr>
        <w:t xml:space="preserve">Харин ОПЕРАТОРУУДЫН борлуулалт нь ийм хэлбэрээр явагддаг. </w:t>
      </w:r>
    </w:p>
    <w:p w14:paraId="0CE13F37" w14:textId="0B37B751" w:rsidR="00EB4A9D" w:rsidRDefault="00EB4A9D" w:rsidP="00A3669D">
      <w:pPr>
        <w:rPr>
          <w:rFonts w:ascii="Arial" w:hAnsi="Arial" w:cs="Arial"/>
        </w:rPr>
      </w:pPr>
      <w:r>
        <w:rPr>
          <w:rFonts w:ascii="Arial" w:hAnsi="Arial" w:cs="Arial"/>
        </w:rPr>
        <w:t xml:space="preserve">Хаягуудыг харин </w:t>
      </w:r>
      <w:r w:rsidR="0070120F">
        <w:rPr>
          <w:rFonts w:ascii="Arial" w:hAnsi="Arial" w:cs="Arial"/>
        </w:rPr>
        <w:t xml:space="preserve">доорхи байдлаар </w:t>
      </w:r>
      <w:r>
        <w:rPr>
          <w:rFonts w:ascii="Arial" w:hAnsi="Arial" w:cs="Arial"/>
        </w:rPr>
        <w:t>гараар бичиж авдаг</w:t>
      </w:r>
      <w:r w:rsidR="0070120F">
        <w:rPr>
          <w:rFonts w:ascii="Arial" w:hAnsi="Arial" w:cs="Arial"/>
        </w:rPr>
        <w:t>.</w:t>
      </w:r>
    </w:p>
    <w:p w14:paraId="73805BA4" w14:textId="5B325059" w:rsidR="0070120F" w:rsidRPr="0070120F" w:rsidRDefault="0070120F" w:rsidP="00A3669D">
      <w:pPr>
        <w:rPr>
          <w:rFonts w:ascii="Arial" w:hAnsi="Arial" w:cs="Arial"/>
          <w:lang w:val="en-US"/>
        </w:rPr>
      </w:pPr>
      <w:r>
        <w:rPr>
          <w:noProof/>
          <w:lang w:val="en-US"/>
        </w:rPr>
        <w:lastRenderedPageBreak/>
        <w:drawing>
          <wp:inline distT="0" distB="0" distL="0" distR="0" wp14:anchorId="59D10778" wp14:editId="58A6BEC2">
            <wp:extent cx="3716594" cy="1946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709" b="29349"/>
                    <a:stretch/>
                  </pic:blipFill>
                  <pic:spPr bwMode="auto">
                    <a:xfrm>
                      <a:off x="0" y="0"/>
                      <a:ext cx="3747920" cy="1962679"/>
                    </a:xfrm>
                    <a:prstGeom prst="rect">
                      <a:avLst/>
                    </a:prstGeom>
                    <a:noFill/>
                    <a:ln>
                      <a:noFill/>
                    </a:ln>
                    <a:extLst>
                      <a:ext uri="{53640926-AAD7-44D8-BBD7-CCE9431645EC}">
                        <a14:shadowObscured xmlns:a14="http://schemas.microsoft.com/office/drawing/2010/main"/>
                      </a:ext>
                    </a:extLst>
                  </pic:spPr>
                </pic:pic>
              </a:graphicData>
            </a:graphic>
          </wp:inline>
        </w:drawing>
      </w:r>
    </w:p>
    <w:p w14:paraId="31F8FFB3" w14:textId="67096E8B" w:rsidR="00075C02" w:rsidRDefault="00E12954" w:rsidP="00A3669D">
      <w:pPr>
        <w:rPr>
          <w:rFonts w:ascii="Arial" w:hAnsi="Arial" w:cs="Arial"/>
        </w:rPr>
      </w:pPr>
      <w:r>
        <w:rPr>
          <w:noProof/>
          <w:lang w:val="en-US"/>
        </w:rPr>
        <w:drawing>
          <wp:anchor distT="0" distB="0" distL="114300" distR="114300" simplePos="0" relativeHeight="251661312" behindDoc="0" locked="0" layoutInCell="1" allowOverlap="1" wp14:anchorId="0703E82D" wp14:editId="08CCD409">
            <wp:simplePos x="0" y="0"/>
            <wp:positionH relativeFrom="column">
              <wp:posOffset>36809</wp:posOffset>
            </wp:positionH>
            <wp:positionV relativeFrom="paragraph">
              <wp:posOffset>80337</wp:posOffset>
            </wp:positionV>
            <wp:extent cx="2658409" cy="1494503"/>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409" cy="1494503"/>
                    </a:xfrm>
                    <a:prstGeom prst="rect">
                      <a:avLst/>
                    </a:prstGeom>
                  </pic:spPr>
                </pic:pic>
              </a:graphicData>
            </a:graphic>
            <wp14:sizeRelH relativeFrom="page">
              <wp14:pctWidth>0</wp14:pctWidth>
            </wp14:sizeRelH>
            <wp14:sizeRelV relativeFrom="page">
              <wp14:pctHeight>0</wp14:pctHeight>
            </wp14:sizeRelV>
          </wp:anchor>
        </w:drawing>
      </w:r>
      <w:r w:rsidR="001A7145">
        <w:rPr>
          <w:noProof/>
          <w:lang w:val="en-US"/>
        </w:rPr>
        <w:drawing>
          <wp:anchor distT="0" distB="0" distL="114300" distR="114300" simplePos="0" relativeHeight="251660288" behindDoc="0" locked="0" layoutInCell="1" allowOverlap="1" wp14:anchorId="141C5B2B" wp14:editId="76AFBCCC">
            <wp:simplePos x="0" y="0"/>
            <wp:positionH relativeFrom="column">
              <wp:posOffset>3451020</wp:posOffset>
            </wp:positionH>
            <wp:positionV relativeFrom="paragraph">
              <wp:posOffset>0</wp:posOffset>
            </wp:positionV>
            <wp:extent cx="2675255" cy="15036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5255" cy="1503680"/>
                    </a:xfrm>
                    <a:prstGeom prst="rect">
                      <a:avLst/>
                    </a:prstGeom>
                  </pic:spPr>
                </pic:pic>
              </a:graphicData>
            </a:graphic>
            <wp14:sizeRelH relativeFrom="page">
              <wp14:pctWidth>0</wp14:pctWidth>
            </wp14:sizeRelH>
            <wp14:sizeRelV relativeFrom="page">
              <wp14:pctHeight>0</wp14:pctHeight>
            </wp14:sizeRelV>
          </wp:anchor>
        </w:drawing>
      </w:r>
    </w:p>
    <w:p w14:paraId="4520B47A" w14:textId="395AAF72" w:rsidR="00075C02" w:rsidRDefault="00075C02" w:rsidP="00A3669D">
      <w:pPr>
        <w:rPr>
          <w:rFonts w:ascii="Arial" w:hAnsi="Arial" w:cs="Arial"/>
        </w:rPr>
      </w:pPr>
    </w:p>
    <w:p w14:paraId="4AF73077" w14:textId="2315B834" w:rsidR="00075C02" w:rsidRDefault="00075C02" w:rsidP="00A3669D">
      <w:pPr>
        <w:rPr>
          <w:rFonts w:ascii="Arial" w:hAnsi="Arial" w:cs="Arial"/>
        </w:rPr>
      </w:pPr>
    </w:p>
    <w:p w14:paraId="2CF60FBF" w14:textId="3B84D215" w:rsidR="00075C02" w:rsidRDefault="00075C02" w:rsidP="00A3669D">
      <w:pPr>
        <w:rPr>
          <w:rFonts w:ascii="Arial" w:hAnsi="Arial" w:cs="Arial"/>
        </w:rPr>
      </w:pPr>
    </w:p>
    <w:p w14:paraId="48D43992" w14:textId="05519454" w:rsidR="00075C02" w:rsidRDefault="00075C02" w:rsidP="00A3669D">
      <w:pPr>
        <w:rPr>
          <w:rFonts w:ascii="Arial" w:hAnsi="Arial" w:cs="Arial"/>
        </w:rPr>
      </w:pPr>
    </w:p>
    <w:p w14:paraId="005D7097" w14:textId="0A4DE5C8" w:rsidR="00075C02" w:rsidRDefault="00075C02" w:rsidP="00A3669D">
      <w:pPr>
        <w:rPr>
          <w:rFonts w:ascii="Arial" w:hAnsi="Arial" w:cs="Arial"/>
        </w:rPr>
      </w:pPr>
    </w:p>
    <w:p w14:paraId="31BB45D0" w14:textId="4C1A1A9E" w:rsidR="001A7145" w:rsidRDefault="001A7145" w:rsidP="00A3669D">
      <w:pPr>
        <w:rPr>
          <w:rFonts w:ascii="Arial" w:hAnsi="Arial" w:cs="Arial"/>
        </w:rPr>
      </w:pPr>
    </w:p>
    <w:p w14:paraId="4C6D781B" w14:textId="413B3E08" w:rsidR="001A7145" w:rsidRDefault="00E12954" w:rsidP="00A3669D">
      <w:pPr>
        <w:rPr>
          <w:rFonts w:ascii="Arial" w:hAnsi="Arial" w:cs="Arial"/>
        </w:rPr>
      </w:pPr>
      <w:r w:rsidRPr="001A7145">
        <w:rPr>
          <w:noProof/>
          <w:lang w:val="en-US"/>
        </w:rPr>
        <w:drawing>
          <wp:anchor distT="0" distB="0" distL="114300" distR="114300" simplePos="0" relativeHeight="251664384" behindDoc="0" locked="0" layoutInCell="1" allowOverlap="1" wp14:anchorId="43B01FC0" wp14:editId="6FF471AE">
            <wp:simplePos x="0" y="0"/>
            <wp:positionH relativeFrom="column">
              <wp:posOffset>3451225</wp:posOffset>
            </wp:positionH>
            <wp:positionV relativeFrom="paragraph">
              <wp:posOffset>131240</wp:posOffset>
            </wp:positionV>
            <wp:extent cx="2752725" cy="154749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2725" cy="15474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0B3DB182" wp14:editId="49D2F75E">
            <wp:simplePos x="0" y="0"/>
            <wp:positionH relativeFrom="column">
              <wp:posOffset>38714</wp:posOffset>
            </wp:positionH>
            <wp:positionV relativeFrom="paragraph">
              <wp:posOffset>127860</wp:posOffset>
            </wp:positionV>
            <wp:extent cx="2658110" cy="158623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8110" cy="1586230"/>
                    </a:xfrm>
                    <a:prstGeom prst="rect">
                      <a:avLst/>
                    </a:prstGeom>
                  </pic:spPr>
                </pic:pic>
              </a:graphicData>
            </a:graphic>
            <wp14:sizeRelH relativeFrom="page">
              <wp14:pctWidth>0</wp14:pctWidth>
            </wp14:sizeRelH>
            <wp14:sizeRelV relativeFrom="page">
              <wp14:pctHeight>0</wp14:pctHeight>
            </wp14:sizeRelV>
          </wp:anchor>
        </w:drawing>
      </w:r>
    </w:p>
    <w:p w14:paraId="4EE60E90" w14:textId="7243229D" w:rsidR="001A7145" w:rsidRDefault="001A7145" w:rsidP="00A3669D">
      <w:pPr>
        <w:rPr>
          <w:rFonts w:ascii="Arial" w:hAnsi="Arial" w:cs="Arial"/>
        </w:rPr>
      </w:pPr>
    </w:p>
    <w:p w14:paraId="4E02734F" w14:textId="2425A1EC" w:rsidR="001A7145" w:rsidRDefault="001A7145" w:rsidP="00A3669D">
      <w:pPr>
        <w:rPr>
          <w:rFonts w:ascii="Arial" w:hAnsi="Arial" w:cs="Arial"/>
        </w:rPr>
      </w:pPr>
    </w:p>
    <w:p w14:paraId="780446B3" w14:textId="2D3052CA" w:rsidR="001A7145" w:rsidRDefault="001A7145" w:rsidP="00A3669D">
      <w:pPr>
        <w:rPr>
          <w:rFonts w:ascii="Arial" w:hAnsi="Arial" w:cs="Arial"/>
        </w:rPr>
      </w:pPr>
    </w:p>
    <w:p w14:paraId="7E2A8EB6" w14:textId="464939CD" w:rsidR="001A7145" w:rsidRDefault="001A7145" w:rsidP="00A3669D">
      <w:pPr>
        <w:rPr>
          <w:rFonts w:ascii="Arial" w:hAnsi="Arial" w:cs="Arial"/>
        </w:rPr>
      </w:pPr>
    </w:p>
    <w:p w14:paraId="60DC5642" w14:textId="1274ECCE" w:rsidR="001A7145" w:rsidRDefault="001A7145" w:rsidP="00A3669D">
      <w:pPr>
        <w:rPr>
          <w:rFonts w:ascii="Arial" w:hAnsi="Arial" w:cs="Arial"/>
        </w:rPr>
      </w:pPr>
    </w:p>
    <w:p w14:paraId="3902442C" w14:textId="5643AAE1" w:rsidR="001A7145" w:rsidRDefault="001A7145" w:rsidP="00A3669D">
      <w:pPr>
        <w:rPr>
          <w:rFonts w:ascii="Arial" w:hAnsi="Arial" w:cs="Arial"/>
        </w:rPr>
      </w:pPr>
    </w:p>
    <w:p w14:paraId="7BB0C758" w14:textId="69932263" w:rsidR="001A7145" w:rsidRDefault="001A7145" w:rsidP="00A3669D">
      <w:pPr>
        <w:rPr>
          <w:rFonts w:ascii="Arial" w:hAnsi="Arial" w:cs="Arial"/>
        </w:rPr>
      </w:pPr>
    </w:p>
    <w:p w14:paraId="6DF5B52E" w14:textId="336FD921" w:rsidR="001A7145" w:rsidRDefault="001A7145" w:rsidP="00A3669D">
      <w:pPr>
        <w:rPr>
          <w:rFonts w:ascii="Arial" w:hAnsi="Arial" w:cs="Arial"/>
        </w:rPr>
      </w:pPr>
      <w:r>
        <w:rPr>
          <w:noProof/>
          <w:lang w:val="en-US"/>
        </w:rPr>
        <w:drawing>
          <wp:anchor distT="0" distB="0" distL="114300" distR="114300" simplePos="0" relativeHeight="251665408" behindDoc="0" locked="0" layoutInCell="1" allowOverlap="1" wp14:anchorId="7AAD18FE" wp14:editId="15195A3F">
            <wp:simplePos x="0" y="0"/>
            <wp:positionH relativeFrom="column">
              <wp:posOffset>3313430</wp:posOffset>
            </wp:positionH>
            <wp:positionV relativeFrom="paragraph">
              <wp:posOffset>5080</wp:posOffset>
            </wp:positionV>
            <wp:extent cx="2675255" cy="15036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255" cy="1503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52CE7A03" wp14:editId="31F19659">
            <wp:simplePos x="0" y="0"/>
            <wp:positionH relativeFrom="column">
              <wp:posOffset>36073</wp:posOffset>
            </wp:positionH>
            <wp:positionV relativeFrom="paragraph">
              <wp:posOffset>7231</wp:posOffset>
            </wp:positionV>
            <wp:extent cx="2640920" cy="1484671"/>
            <wp:effectExtent l="0" t="0" r="762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20" cy="1484671"/>
                    </a:xfrm>
                    <a:prstGeom prst="rect">
                      <a:avLst/>
                    </a:prstGeom>
                  </pic:spPr>
                </pic:pic>
              </a:graphicData>
            </a:graphic>
            <wp14:sizeRelH relativeFrom="page">
              <wp14:pctWidth>0</wp14:pctWidth>
            </wp14:sizeRelH>
            <wp14:sizeRelV relativeFrom="page">
              <wp14:pctHeight>0</wp14:pctHeight>
            </wp14:sizeRelV>
          </wp:anchor>
        </w:drawing>
      </w:r>
    </w:p>
    <w:p w14:paraId="08FE535E" w14:textId="21CB45F9" w:rsidR="00075C02" w:rsidRDefault="00075C02" w:rsidP="00A3669D">
      <w:pPr>
        <w:rPr>
          <w:rFonts w:ascii="Arial" w:hAnsi="Arial" w:cs="Arial"/>
        </w:rPr>
      </w:pPr>
    </w:p>
    <w:p w14:paraId="0E481709" w14:textId="7EA862DF" w:rsidR="001A7145" w:rsidRDefault="001A7145" w:rsidP="00A3669D">
      <w:pPr>
        <w:rPr>
          <w:rFonts w:ascii="Arial" w:hAnsi="Arial" w:cs="Arial"/>
        </w:rPr>
      </w:pPr>
    </w:p>
    <w:p w14:paraId="1CE60478" w14:textId="3F462205" w:rsidR="001A7145" w:rsidRDefault="001A7145" w:rsidP="00A3669D">
      <w:pPr>
        <w:rPr>
          <w:rFonts w:ascii="Arial" w:hAnsi="Arial" w:cs="Arial"/>
        </w:rPr>
      </w:pPr>
    </w:p>
    <w:p w14:paraId="0093FD07" w14:textId="485E958A" w:rsidR="001A7145" w:rsidRDefault="001A7145" w:rsidP="00A3669D">
      <w:pPr>
        <w:rPr>
          <w:rFonts w:ascii="Arial" w:hAnsi="Arial" w:cs="Arial"/>
        </w:rPr>
      </w:pPr>
    </w:p>
    <w:p w14:paraId="6F9B981D" w14:textId="3F2772B1" w:rsidR="001A7145" w:rsidRDefault="001A7145" w:rsidP="00A3669D">
      <w:pPr>
        <w:rPr>
          <w:rFonts w:ascii="Arial" w:hAnsi="Arial" w:cs="Arial"/>
        </w:rPr>
      </w:pPr>
    </w:p>
    <w:p w14:paraId="3E3CB3BD" w14:textId="6E0A1599" w:rsidR="00D23E74" w:rsidRDefault="00E12954" w:rsidP="00661CF7">
      <w:pPr>
        <w:ind w:firstLine="720"/>
        <w:jc w:val="both"/>
        <w:rPr>
          <w:rFonts w:ascii="Arial" w:hAnsi="Arial" w:cs="Arial"/>
        </w:rPr>
      </w:pPr>
      <w:r>
        <w:rPr>
          <w:rFonts w:ascii="Arial" w:hAnsi="Arial" w:cs="Arial"/>
        </w:rPr>
        <w:t xml:space="preserve">Операторуудын урамшууллыг яг хүргэлт хийж төлбөр хийгдсэн барааны үнийн дүнгээс хүргэлтийн 3000 төгрөгийг хасч үлдэгдэл дүнгээс бодно. </w:t>
      </w:r>
    </w:p>
    <w:p w14:paraId="13EB7A7B" w14:textId="466E4BE8" w:rsidR="00E12954" w:rsidRDefault="00E12954" w:rsidP="00661CF7">
      <w:pPr>
        <w:ind w:firstLine="720"/>
        <w:jc w:val="both"/>
        <w:rPr>
          <w:rFonts w:ascii="Arial" w:hAnsi="Arial" w:cs="Arial"/>
        </w:rPr>
      </w:pPr>
      <w:r>
        <w:rPr>
          <w:rFonts w:ascii="Arial" w:hAnsi="Arial" w:cs="Arial"/>
        </w:rPr>
        <w:lastRenderedPageBreak/>
        <w:t xml:space="preserve">Цаашид ямар ч төрлийн бараа байсан хүргэлтийн төлбөр тусдаа байх бараа бараа захиалахад төлөх дүн дээр нэмэгдэж гардаг байвал сайн. </w:t>
      </w:r>
    </w:p>
    <w:p w14:paraId="7F5EFB32" w14:textId="77777777" w:rsidR="00EB4A9D" w:rsidRDefault="00EB4A9D" w:rsidP="00404A6C">
      <w:pPr>
        <w:ind w:firstLine="720"/>
        <w:jc w:val="center"/>
        <w:rPr>
          <w:rFonts w:ascii="Arial" w:hAnsi="Arial" w:cs="Arial"/>
        </w:rPr>
      </w:pPr>
    </w:p>
    <w:p w14:paraId="62F77753" w14:textId="77777777" w:rsidR="00EB4A9D" w:rsidRDefault="00EB4A9D" w:rsidP="00404A6C">
      <w:pPr>
        <w:ind w:firstLine="720"/>
        <w:jc w:val="center"/>
        <w:rPr>
          <w:rFonts w:ascii="Arial" w:hAnsi="Arial" w:cs="Arial"/>
        </w:rPr>
      </w:pPr>
    </w:p>
    <w:p w14:paraId="3B11C836" w14:textId="2B9BFC22" w:rsidR="00404A6C" w:rsidRPr="00D23E74" w:rsidRDefault="00404A6C" w:rsidP="00404A6C">
      <w:pPr>
        <w:ind w:firstLine="720"/>
        <w:jc w:val="center"/>
        <w:rPr>
          <w:rFonts w:ascii="Arial" w:hAnsi="Arial" w:cs="Arial"/>
        </w:rPr>
      </w:pPr>
      <w:r>
        <w:rPr>
          <w:rFonts w:ascii="Arial" w:hAnsi="Arial" w:cs="Arial"/>
        </w:rPr>
        <w:t>АСУУДАЛ ХҮНДРЭЛ</w:t>
      </w:r>
    </w:p>
    <w:p w14:paraId="343A9436" w14:textId="77777777" w:rsidR="00404A6C" w:rsidRDefault="00404A6C" w:rsidP="00404A6C">
      <w:pPr>
        <w:jc w:val="both"/>
        <w:rPr>
          <w:rFonts w:ascii="Arial" w:hAnsi="Arial" w:cs="Arial"/>
          <w:lang w:val="en-US"/>
        </w:rPr>
      </w:pPr>
    </w:p>
    <w:p w14:paraId="4654B83A" w14:textId="77777777" w:rsidR="00404A6C" w:rsidRDefault="00404A6C" w:rsidP="00404A6C">
      <w:pPr>
        <w:pStyle w:val="ListParagraph"/>
        <w:numPr>
          <w:ilvl w:val="0"/>
          <w:numId w:val="4"/>
        </w:numPr>
        <w:jc w:val="both"/>
        <w:rPr>
          <w:rFonts w:ascii="Arial" w:hAnsi="Arial" w:cs="Arial"/>
        </w:rPr>
      </w:pPr>
      <w:r w:rsidRPr="00D23E74">
        <w:rPr>
          <w:rFonts w:ascii="Arial" w:hAnsi="Arial" w:cs="Arial"/>
        </w:rPr>
        <w:t>Хүргэлтээр гарч байгаа хаягнууд бүгд худалдан авалт хийдэггүй бөгөөд сэтгэлийн хөөрлөөр авья гэж утасаа үлдээсэн хүмүүс 30</w:t>
      </w:r>
      <w:r w:rsidRPr="00D23E74">
        <w:rPr>
          <w:rFonts w:ascii="Arial" w:hAnsi="Arial" w:cs="Arial"/>
          <w:lang w:val="en-US"/>
        </w:rPr>
        <w:t>%</w:t>
      </w:r>
      <w:r w:rsidRPr="00D23E74">
        <w:rPr>
          <w:rFonts w:ascii="Arial" w:hAnsi="Arial" w:cs="Arial"/>
        </w:rPr>
        <w:t>-ийг эзэлдэг.  Энэ нь захиалагдсан бараа хүргэгдэж очсоны дараа төлбөр хийгддэгээс шалтгаалдаг. Учир нь бараа хүргэгдэж очих хүртэл тодорхой /8-24 цаг/ цаг өнгөрөхөд тухайн барааг хүссэн сэтгэлийн хөөрөл дарагдсан, эсвэл мөнгөө өөр зүйлд зарцуулсан байдаг. Төлбөрийг барааг авахыг хүсэх үедээ шууд шилжүүлдэг, төлдөг байвал энэ</w:t>
      </w:r>
      <w:r w:rsidRPr="00D23E74">
        <w:rPr>
          <w:rFonts w:ascii="Arial" w:hAnsi="Arial" w:cs="Arial"/>
          <w:lang w:val="en-US"/>
        </w:rPr>
        <w:t xml:space="preserve"> 30%-</w:t>
      </w:r>
      <w:r w:rsidRPr="00D23E74">
        <w:rPr>
          <w:rFonts w:ascii="Arial" w:hAnsi="Arial" w:cs="Arial"/>
        </w:rPr>
        <w:t xml:space="preserve">ийн борлуулалтыг алдахгүй байх боломжтой. </w:t>
      </w:r>
    </w:p>
    <w:p w14:paraId="3B2C7664" w14:textId="77777777" w:rsidR="00404A6C" w:rsidRDefault="00404A6C" w:rsidP="00404A6C">
      <w:pPr>
        <w:pStyle w:val="ListParagraph"/>
        <w:numPr>
          <w:ilvl w:val="0"/>
          <w:numId w:val="4"/>
        </w:numPr>
        <w:jc w:val="both"/>
        <w:rPr>
          <w:rFonts w:ascii="Arial" w:hAnsi="Arial" w:cs="Arial"/>
        </w:rPr>
      </w:pPr>
      <w:r>
        <w:rPr>
          <w:rFonts w:ascii="Arial" w:hAnsi="Arial" w:cs="Arial"/>
        </w:rPr>
        <w:t xml:space="preserve">Хүн бүрийн постон доороос утас бичиж аваад утсаар хүн нэг бүртэй холбогдож хаягийг тодорхой болгодог. Үүнд өглөөг бараг тэр чигт нь зарцуулдаг. Маш их цаг, нэгж,  орж байна.  Барааг хүргүүлэх хаяг, он, сар өдөр чиглэлээрээ шүүгдээд гараад ирвэл маш сайн. </w:t>
      </w:r>
    </w:p>
    <w:p w14:paraId="33C6B4B1" w14:textId="77777777" w:rsidR="00404A6C" w:rsidRDefault="00404A6C" w:rsidP="00404A6C">
      <w:pPr>
        <w:pStyle w:val="ListParagraph"/>
        <w:numPr>
          <w:ilvl w:val="0"/>
          <w:numId w:val="4"/>
        </w:numPr>
        <w:jc w:val="both"/>
        <w:rPr>
          <w:rFonts w:ascii="Arial" w:hAnsi="Arial" w:cs="Arial"/>
        </w:rPr>
      </w:pPr>
      <w:r>
        <w:rPr>
          <w:rFonts w:ascii="Arial" w:hAnsi="Arial" w:cs="Arial"/>
        </w:rPr>
        <w:t>Барааны үлдэгдлийг гараар байна байна оруулж коммент засвар хийх мөн борлуулсан барааг өдөр бүр шинэчилж хасдаг.</w:t>
      </w:r>
    </w:p>
    <w:p w14:paraId="690EC663" w14:textId="77777777" w:rsidR="00404A6C" w:rsidRPr="00D23E74" w:rsidRDefault="00404A6C" w:rsidP="00404A6C">
      <w:pPr>
        <w:pStyle w:val="ListParagraph"/>
        <w:jc w:val="both"/>
        <w:rPr>
          <w:rFonts w:ascii="Arial" w:hAnsi="Arial" w:cs="Arial"/>
        </w:rPr>
      </w:pPr>
    </w:p>
    <w:p w14:paraId="1062D854" w14:textId="77777777" w:rsidR="00404A6C" w:rsidRDefault="00404A6C" w:rsidP="00661CF7">
      <w:pPr>
        <w:ind w:firstLine="720"/>
        <w:jc w:val="both"/>
        <w:rPr>
          <w:rFonts w:ascii="Arial" w:hAnsi="Arial" w:cs="Arial"/>
        </w:rPr>
      </w:pPr>
    </w:p>
    <w:p w14:paraId="37383DAC" w14:textId="4C99FD75" w:rsidR="00404A6C" w:rsidRDefault="00404A6C" w:rsidP="00404A6C">
      <w:pPr>
        <w:ind w:firstLine="720"/>
        <w:jc w:val="center"/>
        <w:rPr>
          <w:rFonts w:ascii="Arial" w:hAnsi="Arial" w:cs="Arial"/>
          <w:b/>
          <w:sz w:val="24"/>
          <w:szCs w:val="24"/>
        </w:rPr>
      </w:pPr>
      <w:r>
        <w:rPr>
          <w:rFonts w:ascii="Arial" w:hAnsi="Arial" w:cs="Arial"/>
          <w:b/>
          <w:sz w:val="24"/>
          <w:szCs w:val="24"/>
        </w:rPr>
        <w:t xml:space="preserve">ВЭБ САЙТ </w:t>
      </w:r>
      <w:r w:rsidR="0070120F">
        <w:rPr>
          <w:rFonts w:ascii="Arial" w:hAnsi="Arial" w:cs="Arial"/>
          <w:b/>
          <w:sz w:val="24"/>
          <w:szCs w:val="24"/>
        </w:rPr>
        <w:t xml:space="preserve"> ДЭЭР</w:t>
      </w:r>
    </w:p>
    <w:p w14:paraId="54B010A3" w14:textId="7AD49E68" w:rsidR="00E12954" w:rsidRPr="00404A6C" w:rsidRDefault="00404A6C" w:rsidP="00404A6C">
      <w:pPr>
        <w:ind w:firstLine="720"/>
        <w:rPr>
          <w:rFonts w:ascii="Arial" w:hAnsi="Arial" w:cs="Arial"/>
          <w:b/>
          <w:sz w:val="24"/>
          <w:szCs w:val="24"/>
        </w:rPr>
      </w:pPr>
      <w:r>
        <w:rPr>
          <w:rFonts w:ascii="Arial" w:hAnsi="Arial" w:cs="Arial"/>
          <w:b/>
          <w:sz w:val="24"/>
          <w:szCs w:val="24"/>
        </w:rPr>
        <w:t xml:space="preserve"> Б</w:t>
      </w:r>
      <w:r w:rsidR="00E12954" w:rsidRPr="00404A6C">
        <w:rPr>
          <w:rFonts w:ascii="Arial" w:hAnsi="Arial" w:cs="Arial"/>
          <w:b/>
          <w:sz w:val="24"/>
          <w:szCs w:val="24"/>
        </w:rPr>
        <w:t>орлуулалтын урамшуул</w:t>
      </w:r>
      <w:r>
        <w:rPr>
          <w:rFonts w:ascii="Arial" w:hAnsi="Arial" w:cs="Arial"/>
          <w:b/>
          <w:sz w:val="24"/>
          <w:szCs w:val="24"/>
        </w:rPr>
        <w:t>ал</w:t>
      </w:r>
    </w:p>
    <w:p w14:paraId="6B9E2D3A" w14:textId="32160782" w:rsidR="00E12954" w:rsidRDefault="00E12954" w:rsidP="00E12954">
      <w:pPr>
        <w:pStyle w:val="ListParagraph"/>
        <w:numPr>
          <w:ilvl w:val="0"/>
          <w:numId w:val="5"/>
        </w:numPr>
        <w:jc w:val="both"/>
        <w:rPr>
          <w:rFonts w:ascii="Arial" w:hAnsi="Arial" w:cs="Arial"/>
        </w:rPr>
      </w:pPr>
      <w:r w:rsidRPr="00E12954">
        <w:rPr>
          <w:rFonts w:ascii="Arial" w:hAnsi="Arial" w:cs="Arial"/>
        </w:rPr>
        <w:t xml:space="preserve"> </w:t>
      </w:r>
      <w:r w:rsidR="00404A6C">
        <w:rPr>
          <w:rFonts w:ascii="Arial" w:hAnsi="Arial" w:cs="Arial"/>
        </w:rPr>
        <w:t>Т</w:t>
      </w:r>
      <w:r w:rsidRPr="00E12954">
        <w:rPr>
          <w:rFonts w:ascii="Arial" w:hAnsi="Arial" w:cs="Arial"/>
        </w:rPr>
        <w:t>ухайн хүн өөрийн худалдан авалтын үнийн дүнг</w:t>
      </w:r>
      <w:r>
        <w:rPr>
          <w:rFonts w:ascii="Arial" w:hAnsi="Arial" w:cs="Arial"/>
        </w:rPr>
        <w:t>ийн</w:t>
      </w:r>
      <w:r w:rsidRPr="00E12954">
        <w:rPr>
          <w:rFonts w:ascii="Arial" w:hAnsi="Arial" w:cs="Arial"/>
        </w:rPr>
        <w:t xml:space="preserve"> 5</w:t>
      </w:r>
      <w:r w:rsidRPr="00E12954">
        <w:rPr>
          <w:rFonts w:ascii="Arial" w:hAnsi="Arial" w:cs="Arial"/>
          <w:lang w:val="en-US"/>
        </w:rPr>
        <w:t>%-</w:t>
      </w:r>
      <w:r w:rsidRPr="00E12954">
        <w:rPr>
          <w:rFonts w:ascii="Arial" w:hAnsi="Arial" w:cs="Arial"/>
        </w:rPr>
        <w:t>ийг өөрийн онлайн түрийвчэнд хуримтлуул</w:t>
      </w:r>
      <w:r w:rsidR="00404A6C">
        <w:rPr>
          <w:rFonts w:ascii="Arial" w:hAnsi="Arial" w:cs="Arial"/>
        </w:rPr>
        <w:t xml:space="preserve">на. </w:t>
      </w:r>
    </w:p>
    <w:p w14:paraId="2115C163" w14:textId="15F4C4B2" w:rsidR="00404A6C" w:rsidRDefault="00E12954" w:rsidP="00E12954">
      <w:pPr>
        <w:pStyle w:val="ListParagraph"/>
        <w:numPr>
          <w:ilvl w:val="0"/>
          <w:numId w:val="5"/>
        </w:numPr>
        <w:jc w:val="both"/>
        <w:rPr>
          <w:rFonts w:ascii="Arial" w:hAnsi="Arial" w:cs="Arial"/>
        </w:rPr>
      </w:pPr>
      <w:r>
        <w:rPr>
          <w:rFonts w:ascii="Arial" w:hAnsi="Arial" w:cs="Arial"/>
        </w:rPr>
        <w:t>Манай сайтаас худалдан авалт хийж бүртгүүлэхийг шууд өөрөө санал болгосон худалдан авагчийн худалдан авалтийн үнийн дүнгээс 5</w:t>
      </w:r>
      <w:r>
        <w:rPr>
          <w:rFonts w:ascii="Arial" w:hAnsi="Arial" w:cs="Arial"/>
          <w:lang w:val="en-US"/>
        </w:rPr>
        <w:t>%</w:t>
      </w:r>
      <w:r>
        <w:rPr>
          <w:rFonts w:ascii="Arial" w:hAnsi="Arial" w:cs="Arial"/>
        </w:rPr>
        <w:t>, таны санал болгосон хүн цааш өөр хэн нэгэнд 2 дахь шатанд санал болгосон хүний худалдан авалтийн үнийн дүнгээс 3</w:t>
      </w:r>
      <w:r>
        <w:rPr>
          <w:rFonts w:ascii="Arial" w:hAnsi="Arial" w:cs="Arial"/>
          <w:lang w:val="en-US"/>
        </w:rPr>
        <w:t xml:space="preserve">% </w:t>
      </w:r>
      <w:r>
        <w:rPr>
          <w:rFonts w:ascii="Arial" w:hAnsi="Arial" w:cs="Arial"/>
        </w:rPr>
        <w:t xml:space="preserve">урамшууллыг тус тус авах болно. </w:t>
      </w:r>
    </w:p>
    <w:p w14:paraId="6A2A93FD" w14:textId="674260B6" w:rsidR="00404A6C" w:rsidRDefault="00404A6C" w:rsidP="00E12954">
      <w:pPr>
        <w:pStyle w:val="ListParagraph"/>
        <w:numPr>
          <w:ilvl w:val="0"/>
          <w:numId w:val="5"/>
        </w:numPr>
        <w:jc w:val="both"/>
        <w:rPr>
          <w:rFonts w:ascii="Arial" w:hAnsi="Arial" w:cs="Arial"/>
        </w:rPr>
      </w:pPr>
      <w:r>
        <w:rPr>
          <w:rFonts w:ascii="Arial" w:hAnsi="Arial" w:cs="Arial"/>
        </w:rPr>
        <w:t>Борлуулагчаас салбарласан худалдан авалтын үнийн дүн 10 сая төгрөгт хүрэхэд идэвхтэй борлуулагчийн урамшуулал 100,000 төгрөг, 15 сая төгрөгт хүрэхэд 150,000 төгрөг 20 сая төгрөгт хүрэхэд 300,000 төгрөгийн давхар урамшуулал олгоно. /ХХОАТ хасагдана/</w:t>
      </w:r>
    </w:p>
    <w:p w14:paraId="3D2CE5DA" w14:textId="0E8696FD" w:rsidR="00E12954" w:rsidRDefault="0070120F" w:rsidP="00404A6C">
      <w:pPr>
        <w:ind w:firstLine="720"/>
        <w:jc w:val="both"/>
        <w:rPr>
          <w:rFonts w:ascii="Arial" w:hAnsi="Arial" w:cs="Arial"/>
        </w:rPr>
      </w:pPr>
      <w:r>
        <w:rPr>
          <w:rFonts w:ascii="Arial" w:hAnsi="Arial" w:cs="Arial"/>
        </w:rPr>
        <w:t>Х</w:t>
      </w:r>
      <w:r w:rsidR="00404A6C">
        <w:rPr>
          <w:rFonts w:ascii="Arial" w:hAnsi="Arial" w:cs="Arial"/>
        </w:rPr>
        <w:t>ув</w:t>
      </w:r>
      <w:r>
        <w:rPr>
          <w:rFonts w:ascii="Arial" w:hAnsi="Arial" w:cs="Arial"/>
        </w:rPr>
        <w:t xml:space="preserve">иар </w:t>
      </w:r>
      <w:r w:rsidR="00404A6C">
        <w:rPr>
          <w:rFonts w:ascii="Arial" w:hAnsi="Arial" w:cs="Arial"/>
        </w:rPr>
        <w:t>тооцсон урамшууллыг дурын бараа бүтээгдэхүүн худалдан авахдаа 100</w:t>
      </w:r>
      <w:r w:rsidR="00404A6C">
        <w:rPr>
          <w:rFonts w:ascii="Arial" w:hAnsi="Arial" w:cs="Arial"/>
          <w:lang w:val="en-US"/>
        </w:rPr>
        <w:t>%</w:t>
      </w:r>
      <w:r w:rsidR="00404A6C">
        <w:rPr>
          <w:rFonts w:ascii="Arial" w:hAnsi="Arial" w:cs="Arial"/>
        </w:rPr>
        <w:t>, эсвэл 80</w:t>
      </w:r>
      <w:r w:rsidR="00404A6C">
        <w:rPr>
          <w:rFonts w:ascii="Arial" w:hAnsi="Arial" w:cs="Arial"/>
          <w:lang w:val="en-US"/>
        </w:rPr>
        <w:t xml:space="preserve">% </w:t>
      </w:r>
      <w:r w:rsidR="00404A6C">
        <w:rPr>
          <w:rFonts w:ascii="Arial" w:hAnsi="Arial" w:cs="Arial"/>
        </w:rPr>
        <w:t>хүртэлх</w:t>
      </w:r>
      <w:r>
        <w:rPr>
          <w:rFonts w:ascii="Arial" w:hAnsi="Arial" w:cs="Arial"/>
        </w:rPr>
        <w:t>и</w:t>
      </w:r>
      <w:r w:rsidR="00404A6C">
        <w:rPr>
          <w:rFonts w:ascii="Arial" w:hAnsi="Arial" w:cs="Arial"/>
        </w:rPr>
        <w:t xml:space="preserve"> дүн</w:t>
      </w:r>
      <w:r>
        <w:rPr>
          <w:rFonts w:ascii="Arial" w:hAnsi="Arial" w:cs="Arial"/>
        </w:rPr>
        <w:t>г</w:t>
      </w:r>
      <w:r w:rsidR="00404A6C">
        <w:rPr>
          <w:rFonts w:ascii="Arial" w:hAnsi="Arial" w:cs="Arial"/>
        </w:rPr>
        <w:t xml:space="preserve"> мөнгөн хэлбэрээр авч болно. </w:t>
      </w:r>
    </w:p>
    <w:p w14:paraId="63DD7979" w14:textId="428A0D1F" w:rsidR="00EB4A9D" w:rsidRDefault="00EB4A9D" w:rsidP="00404A6C">
      <w:pPr>
        <w:ind w:firstLine="720"/>
        <w:jc w:val="both"/>
        <w:rPr>
          <w:rFonts w:ascii="Arial" w:hAnsi="Arial" w:cs="Arial"/>
        </w:rPr>
      </w:pPr>
    </w:p>
    <w:p w14:paraId="29EE9AB4" w14:textId="77777777" w:rsidR="0070120F" w:rsidRDefault="0070120F" w:rsidP="00EB4A9D">
      <w:pPr>
        <w:ind w:firstLine="720"/>
        <w:jc w:val="center"/>
        <w:rPr>
          <w:rFonts w:ascii="Arial" w:hAnsi="Arial" w:cs="Arial"/>
        </w:rPr>
      </w:pPr>
    </w:p>
    <w:p w14:paraId="45262E5C" w14:textId="0FF0F4DE" w:rsidR="00EB4A9D" w:rsidRDefault="00EB4A9D" w:rsidP="00EB4A9D">
      <w:pPr>
        <w:ind w:firstLine="720"/>
        <w:jc w:val="center"/>
        <w:rPr>
          <w:rFonts w:ascii="Arial" w:hAnsi="Arial" w:cs="Arial"/>
        </w:rPr>
      </w:pPr>
      <w:r>
        <w:rPr>
          <w:rFonts w:ascii="Arial" w:hAnsi="Arial" w:cs="Arial"/>
        </w:rPr>
        <w:t>АЧ ХОЛБОГДОЛ</w:t>
      </w:r>
    </w:p>
    <w:p w14:paraId="137D6631" w14:textId="1DA0DF45" w:rsidR="00EB4A9D" w:rsidRDefault="00EB4A9D" w:rsidP="00EB4A9D">
      <w:pPr>
        <w:ind w:firstLine="720"/>
        <w:jc w:val="both"/>
        <w:rPr>
          <w:rFonts w:ascii="Arial" w:hAnsi="Arial" w:cs="Arial"/>
        </w:rPr>
      </w:pPr>
      <w:r>
        <w:rPr>
          <w:rFonts w:ascii="Arial" w:hAnsi="Arial" w:cs="Arial"/>
        </w:rPr>
        <w:lastRenderedPageBreak/>
        <w:t xml:space="preserve">Тогтмол вэб сайт ажиллуулж эхэлсэнээр борлуулалт хийж буй ээжүүд, залуучууд ингэж байгаад алга болчих байх, цалингаа яг найдвартай бодож байгаан болов уу гэсэн айдасгүйгээр ажиллаж ямартай ч өдрийн памперс сүүний мөнгөө олоод байх боломжтой. </w:t>
      </w:r>
      <w:r w:rsidR="009E4A7F">
        <w:rPr>
          <w:rFonts w:ascii="Arial" w:hAnsi="Arial" w:cs="Arial"/>
        </w:rPr>
        <w:t xml:space="preserve">Нийгмийн ач холбогдолтой. </w:t>
      </w:r>
    </w:p>
    <w:p w14:paraId="76AB795C" w14:textId="5390FF91" w:rsidR="00EB4A9D" w:rsidRDefault="00EB4A9D" w:rsidP="00EB4A9D">
      <w:pPr>
        <w:ind w:firstLine="720"/>
        <w:jc w:val="both"/>
        <w:rPr>
          <w:rFonts w:ascii="Arial" w:hAnsi="Arial" w:cs="Arial"/>
        </w:rPr>
      </w:pPr>
      <w:r>
        <w:rPr>
          <w:rFonts w:ascii="Arial" w:hAnsi="Arial" w:cs="Arial"/>
        </w:rPr>
        <w:t>Мөн 1 худалдан авагчид тодорхой хэмжээний цаг зарцуулаж чатаар холбогдож бараа зараад дахин шинээр худалдан авагч хайдаг гэх мэтээр байнга олон цагаар ажиллах болдог. Сайт ажилж эхэлсэнээр 1 худалдан авагчид зарцуулсан цаг цаашид ч мөн үр өгөөжөө өгсөөр байх болно. Бүртгэл өөрөөс нь салбарласан учраас цаашид юу ч худалдан авсан урамшуулал нь байнга өөрт нь орсоор байх учраас. Гэх мэтчилэн да</w:t>
      </w:r>
      <w:r w:rsidR="002A7CCC">
        <w:rPr>
          <w:rFonts w:ascii="Arial" w:hAnsi="Arial" w:cs="Arial"/>
        </w:rPr>
        <w:t>в</w:t>
      </w:r>
      <w:r>
        <w:rPr>
          <w:rFonts w:ascii="Arial" w:hAnsi="Arial" w:cs="Arial"/>
        </w:rPr>
        <w:t xml:space="preserve">уу талууд нэмэгдсээр байх болно. </w:t>
      </w:r>
    </w:p>
    <w:p w14:paraId="7CA94FDD" w14:textId="74111C8C" w:rsidR="009E4A7F" w:rsidRDefault="009E4A7F" w:rsidP="00EB4A9D">
      <w:pPr>
        <w:ind w:firstLine="720"/>
        <w:jc w:val="both"/>
        <w:rPr>
          <w:rFonts w:ascii="Arial" w:hAnsi="Arial" w:cs="Arial"/>
        </w:rPr>
      </w:pPr>
      <w:r>
        <w:rPr>
          <w:rFonts w:ascii="Arial" w:hAnsi="Arial" w:cs="Arial"/>
        </w:rPr>
        <w:t xml:space="preserve">Бараа хүргэх хаяг авах гэж хичнээн цаг зарцуулдаг асуудал алга болж хамгийн гол нь цаг хэмнэгдэнэ. </w:t>
      </w:r>
    </w:p>
    <w:p w14:paraId="4F812005" w14:textId="04CED014" w:rsidR="009E4A7F" w:rsidRDefault="009E4A7F" w:rsidP="00EB4A9D">
      <w:pPr>
        <w:ind w:firstLine="720"/>
        <w:jc w:val="both"/>
        <w:rPr>
          <w:rFonts w:ascii="Arial" w:hAnsi="Arial" w:cs="Arial"/>
        </w:rPr>
      </w:pPr>
      <w:r>
        <w:rPr>
          <w:rFonts w:ascii="Arial" w:hAnsi="Arial" w:cs="Arial"/>
        </w:rPr>
        <w:t xml:space="preserve">Тухайн өдрийн барааны төлбөр төлөлт хийгдсэн байх учраас ямар төрлийн хэдэн ширхэг бараа хүргэлтэнд гарах нь тодорхой болно. </w:t>
      </w:r>
    </w:p>
    <w:p w14:paraId="33F6F669" w14:textId="2457DA5C" w:rsidR="002A7CCC" w:rsidRDefault="002A7CCC" w:rsidP="00EB4A9D">
      <w:pPr>
        <w:ind w:firstLine="720"/>
        <w:jc w:val="both"/>
        <w:rPr>
          <w:rFonts w:ascii="Arial" w:hAnsi="Arial" w:cs="Arial"/>
        </w:rPr>
      </w:pPr>
    </w:p>
    <w:p w14:paraId="5960C872" w14:textId="3E9E2227" w:rsidR="002A7CCC" w:rsidRDefault="002A7CCC" w:rsidP="00EB4A9D">
      <w:pPr>
        <w:ind w:firstLine="720"/>
        <w:jc w:val="both"/>
        <w:rPr>
          <w:rFonts w:ascii="Arial" w:hAnsi="Arial" w:cs="Arial"/>
        </w:rPr>
      </w:pPr>
      <w:r>
        <w:rPr>
          <w:rFonts w:ascii="Arial" w:hAnsi="Arial" w:cs="Arial"/>
        </w:rPr>
        <w:t xml:space="preserve">Одоогоор миний санаанд байгаа зүйлс энэ л байна. </w:t>
      </w:r>
    </w:p>
    <w:p w14:paraId="68291BC8" w14:textId="0C1BAD90" w:rsidR="00EB4A9D" w:rsidRDefault="00EB4A9D" w:rsidP="00EB4A9D">
      <w:pPr>
        <w:ind w:firstLine="720"/>
        <w:jc w:val="both"/>
        <w:rPr>
          <w:rFonts w:ascii="Arial" w:hAnsi="Arial" w:cs="Arial"/>
        </w:rPr>
      </w:pPr>
    </w:p>
    <w:p w14:paraId="1CDE21FD" w14:textId="10CAB4FD" w:rsidR="00EB4A9D" w:rsidRDefault="00EB4A9D" w:rsidP="00EB4A9D">
      <w:pPr>
        <w:ind w:firstLine="720"/>
        <w:jc w:val="both"/>
        <w:rPr>
          <w:rFonts w:ascii="Arial" w:hAnsi="Arial" w:cs="Arial"/>
        </w:rPr>
      </w:pPr>
    </w:p>
    <w:p w14:paraId="4B8E0BBA" w14:textId="2364B2CB" w:rsidR="00EB4A9D" w:rsidRDefault="00EB4A9D" w:rsidP="00EB4A9D">
      <w:pPr>
        <w:ind w:firstLine="720"/>
        <w:jc w:val="both"/>
        <w:rPr>
          <w:rFonts w:ascii="Arial" w:hAnsi="Arial" w:cs="Arial"/>
        </w:rPr>
      </w:pPr>
    </w:p>
    <w:p w14:paraId="2BBF60F3" w14:textId="77777777" w:rsidR="00EB4A9D" w:rsidRDefault="00EB4A9D" w:rsidP="00EB4A9D">
      <w:pPr>
        <w:ind w:firstLine="720"/>
        <w:jc w:val="both"/>
        <w:rPr>
          <w:rFonts w:ascii="Arial" w:hAnsi="Arial" w:cs="Arial"/>
        </w:rPr>
      </w:pPr>
      <w:r>
        <w:rPr>
          <w:rFonts w:ascii="Arial" w:hAnsi="Arial" w:cs="Arial"/>
        </w:rPr>
        <w:t>Танилцуулга бичсэн</w:t>
      </w:r>
      <w:r>
        <w:rPr>
          <w:rFonts w:ascii="Arial" w:hAnsi="Arial" w:cs="Arial"/>
          <w:lang w:val="en-US"/>
        </w:rPr>
        <w:t>:</w:t>
      </w:r>
      <w:r>
        <w:rPr>
          <w:rFonts w:ascii="Arial" w:hAnsi="Arial" w:cs="Arial"/>
        </w:rPr>
        <w:t xml:space="preserve"> </w:t>
      </w:r>
      <w:r>
        <w:rPr>
          <w:rFonts w:ascii="Arial" w:hAnsi="Arial" w:cs="Arial"/>
        </w:rPr>
        <w:tab/>
      </w:r>
    </w:p>
    <w:p w14:paraId="692BCF83" w14:textId="1A362F40" w:rsidR="00EB4A9D" w:rsidRDefault="00EB4A9D" w:rsidP="00EB4A9D">
      <w:pPr>
        <w:ind w:firstLine="720"/>
        <w:jc w:val="both"/>
        <w:rPr>
          <w:rFonts w:ascii="Arial" w:hAnsi="Arial" w:cs="Arial"/>
        </w:rPr>
      </w:pPr>
      <w:r>
        <w:rPr>
          <w:rFonts w:ascii="Arial" w:hAnsi="Arial" w:cs="Arial"/>
        </w:rPr>
        <w:tab/>
      </w:r>
    </w:p>
    <w:p w14:paraId="1DBBDB8B" w14:textId="0A98926E" w:rsidR="00EB4A9D" w:rsidRPr="00EB4A9D" w:rsidRDefault="00EB4A9D" w:rsidP="00EB4A9D">
      <w:pPr>
        <w:ind w:left="720" w:firstLine="720"/>
        <w:jc w:val="both"/>
        <w:rPr>
          <w:rFonts w:ascii="Arial" w:hAnsi="Arial" w:cs="Arial"/>
        </w:rPr>
      </w:pPr>
      <w:r>
        <w:rPr>
          <w:rFonts w:ascii="Arial" w:hAnsi="Arial" w:cs="Arial"/>
        </w:rPr>
        <w:t>Хүндэтгэсэн</w:t>
      </w:r>
      <w:r>
        <w:rPr>
          <w:rFonts w:ascii="Arial" w:hAnsi="Arial" w:cs="Arial"/>
        </w:rPr>
        <w:tab/>
      </w:r>
      <w:r>
        <w:rPr>
          <w:rFonts w:ascii="Arial" w:hAnsi="Arial" w:cs="Arial"/>
        </w:rPr>
        <w:tab/>
      </w:r>
      <w:r>
        <w:rPr>
          <w:rFonts w:ascii="Arial" w:hAnsi="Arial" w:cs="Arial"/>
        </w:rPr>
        <w:tab/>
      </w:r>
      <w:r>
        <w:rPr>
          <w:rFonts w:ascii="Arial" w:hAnsi="Arial" w:cs="Arial"/>
        </w:rPr>
        <w:tab/>
        <w:t>Д.Шийрэв</w:t>
      </w:r>
    </w:p>
    <w:p w14:paraId="72D7BEC9" w14:textId="59BF1DA7" w:rsidR="00404A6C" w:rsidRDefault="00404A6C" w:rsidP="00404A6C">
      <w:pPr>
        <w:jc w:val="both"/>
        <w:rPr>
          <w:rFonts w:ascii="Arial" w:hAnsi="Arial" w:cs="Arial"/>
        </w:rPr>
      </w:pPr>
    </w:p>
    <w:p w14:paraId="715A5950" w14:textId="77777777" w:rsidR="00D23E74" w:rsidRPr="00D23E74" w:rsidRDefault="00D23E74" w:rsidP="00661CF7">
      <w:pPr>
        <w:ind w:firstLine="720"/>
        <w:jc w:val="both"/>
        <w:rPr>
          <w:rFonts w:ascii="Arial" w:hAnsi="Arial" w:cs="Arial"/>
          <w:lang w:val="en-US"/>
        </w:rPr>
      </w:pPr>
    </w:p>
    <w:sectPr w:rsidR="00D23E74" w:rsidRPr="00D23E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407F9"/>
    <w:multiLevelType w:val="hybridMultilevel"/>
    <w:tmpl w:val="E59C12E0"/>
    <w:lvl w:ilvl="0" w:tplc="0450000F">
      <w:start w:val="1"/>
      <w:numFmt w:val="decimal"/>
      <w:lvlText w:val="%1."/>
      <w:lvlJc w:val="left"/>
      <w:pPr>
        <w:ind w:left="720" w:hanging="360"/>
      </w:pPr>
      <w:rPr>
        <w:rFonts w:hint="default"/>
      </w:rPr>
    </w:lvl>
    <w:lvl w:ilvl="1" w:tplc="04500019" w:tentative="1">
      <w:start w:val="1"/>
      <w:numFmt w:val="lowerLetter"/>
      <w:lvlText w:val="%2."/>
      <w:lvlJc w:val="left"/>
      <w:pPr>
        <w:ind w:left="1440" w:hanging="360"/>
      </w:pPr>
    </w:lvl>
    <w:lvl w:ilvl="2" w:tplc="0450001B" w:tentative="1">
      <w:start w:val="1"/>
      <w:numFmt w:val="lowerRoman"/>
      <w:lvlText w:val="%3."/>
      <w:lvlJc w:val="right"/>
      <w:pPr>
        <w:ind w:left="2160" w:hanging="180"/>
      </w:pPr>
    </w:lvl>
    <w:lvl w:ilvl="3" w:tplc="0450000F" w:tentative="1">
      <w:start w:val="1"/>
      <w:numFmt w:val="decimal"/>
      <w:lvlText w:val="%4."/>
      <w:lvlJc w:val="left"/>
      <w:pPr>
        <w:ind w:left="2880" w:hanging="360"/>
      </w:pPr>
    </w:lvl>
    <w:lvl w:ilvl="4" w:tplc="04500019" w:tentative="1">
      <w:start w:val="1"/>
      <w:numFmt w:val="lowerLetter"/>
      <w:lvlText w:val="%5."/>
      <w:lvlJc w:val="left"/>
      <w:pPr>
        <w:ind w:left="3600" w:hanging="360"/>
      </w:pPr>
    </w:lvl>
    <w:lvl w:ilvl="5" w:tplc="0450001B" w:tentative="1">
      <w:start w:val="1"/>
      <w:numFmt w:val="lowerRoman"/>
      <w:lvlText w:val="%6."/>
      <w:lvlJc w:val="right"/>
      <w:pPr>
        <w:ind w:left="4320" w:hanging="180"/>
      </w:pPr>
    </w:lvl>
    <w:lvl w:ilvl="6" w:tplc="0450000F" w:tentative="1">
      <w:start w:val="1"/>
      <w:numFmt w:val="decimal"/>
      <w:lvlText w:val="%7."/>
      <w:lvlJc w:val="left"/>
      <w:pPr>
        <w:ind w:left="5040" w:hanging="360"/>
      </w:pPr>
    </w:lvl>
    <w:lvl w:ilvl="7" w:tplc="04500019" w:tentative="1">
      <w:start w:val="1"/>
      <w:numFmt w:val="lowerLetter"/>
      <w:lvlText w:val="%8."/>
      <w:lvlJc w:val="left"/>
      <w:pPr>
        <w:ind w:left="5760" w:hanging="360"/>
      </w:pPr>
    </w:lvl>
    <w:lvl w:ilvl="8" w:tplc="0450001B" w:tentative="1">
      <w:start w:val="1"/>
      <w:numFmt w:val="lowerRoman"/>
      <w:lvlText w:val="%9."/>
      <w:lvlJc w:val="right"/>
      <w:pPr>
        <w:ind w:left="6480" w:hanging="180"/>
      </w:pPr>
    </w:lvl>
  </w:abstractNum>
  <w:abstractNum w:abstractNumId="1">
    <w:nsid w:val="680B4532"/>
    <w:multiLevelType w:val="hybridMultilevel"/>
    <w:tmpl w:val="3404D52A"/>
    <w:lvl w:ilvl="0" w:tplc="0450000F">
      <w:start w:val="1"/>
      <w:numFmt w:val="decimal"/>
      <w:lvlText w:val="%1."/>
      <w:lvlJc w:val="left"/>
      <w:pPr>
        <w:ind w:left="720" w:hanging="360"/>
      </w:pPr>
      <w:rPr>
        <w:rFonts w:hint="default"/>
      </w:rPr>
    </w:lvl>
    <w:lvl w:ilvl="1" w:tplc="04500019" w:tentative="1">
      <w:start w:val="1"/>
      <w:numFmt w:val="lowerLetter"/>
      <w:lvlText w:val="%2."/>
      <w:lvlJc w:val="left"/>
      <w:pPr>
        <w:ind w:left="1440" w:hanging="360"/>
      </w:pPr>
    </w:lvl>
    <w:lvl w:ilvl="2" w:tplc="0450001B" w:tentative="1">
      <w:start w:val="1"/>
      <w:numFmt w:val="lowerRoman"/>
      <w:lvlText w:val="%3."/>
      <w:lvlJc w:val="right"/>
      <w:pPr>
        <w:ind w:left="2160" w:hanging="180"/>
      </w:pPr>
    </w:lvl>
    <w:lvl w:ilvl="3" w:tplc="0450000F" w:tentative="1">
      <w:start w:val="1"/>
      <w:numFmt w:val="decimal"/>
      <w:lvlText w:val="%4."/>
      <w:lvlJc w:val="left"/>
      <w:pPr>
        <w:ind w:left="2880" w:hanging="360"/>
      </w:pPr>
    </w:lvl>
    <w:lvl w:ilvl="4" w:tplc="04500019" w:tentative="1">
      <w:start w:val="1"/>
      <w:numFmt w:val="lowerLetter"/>
      <w:lvlText w:val="%5."/>
      <w:lvlJc w:val="left"/>
      <w:pPr>
        <w:ind w:left="3600" w:hanging="360"/>
      </w:pPr>
    </w:lvl>
    <w:lvl w:ilvl="5" w:tplc="0450001B" w:tentative="1">
      <w:start w:val="1"/>
      <w:numFmt w:val="lowerRoman"/>
      <w:lvlText w:val="%6."/>
      <w:lvlJc w:val="right"/>
      <w:pPr>
        <w:ind w:left="4320" w:hanging="180"/>
      </w:pPr>
    </w:lvl>
    <w:lvl w:ilvl="6" w:tplc="0450000F" w:tentative="1">
      <w:start w:val="1"/>
      <w:numFmt w:val="decimal"/>
      <w:lvlText w:val="%7."/>
      <w:lvlJc w:val="left"/>
      <w:pPr>
        <w:ind w:left="5040" w:hanging="360"/>
      </w:pPr>
    </w:lvl>
    <w:lvl w:ilvl="7" w:tplc="04500019" w:tentative="1">
      <w:start w:val="1"/>
      <w:numFmt w:val="lowerLetter"/>
      <w:lvlText w:val="%8."/>
      <w:lvlJc w:val="left"/>
      <w:pPr>
        <w:ind w:left="5760" w:hanging="360"/>
      </w:pPr>
    </w:lvl>
    <w:lvl w:ilvl="8" w:tplc="0450001B" w:tentative="1">
      <w:start w:val="1"/>
      <w:numFmt w:val="lowerRoman"/>
      <w:lvlText w:val="%9."/>
      <w:lvlJc w:val="right"/>
      <w:pPr>
        <w:ind w:left="6480" w:hanging="180"/>
      </w:pPr>
    </w:lvl>
  </w:abstractNum>
  <w:abstractNum w:abstractNumId="2">
    <w:nsid w:val="758363C6"/>
    <w:multiLevelType w:val="hybridMultilevel"/>
    <w:tmpl w:val="5C9E8EF4"/>
    <w:lvl w:ilvl="0" w:tplc="AAEEE39C">
      <w:start w:val="1"/>
      <w:numFmt w:val="decimal"/>
      <w:lvlText w:val="%1."/>
      <w:lvlJc w:val="left"/>
      <w:pPr>
        <w:ind w:left="1080" w:hanging="360"/>
      </w:pPr>
      <w:rPr>
        <w:rFonts w:hint="default"/>
      </w:rPr>
    </w:lvl>
    <w:lvl w:ilvl="1" w:tplc="04500019" w:tentative="1">
      <w:start w:val="1"/>
      <w:numFmt w:val="lowerLetter"/>
      <w:lvlText w:val="%2."/>
      <w:lvlJc w:val="left"/>
      <w:pPr>
        <w:ind w:left="1800" w:hanging="360"/>
      </w:pPr>
    </w:lvl>
    <w:lvl w:ilvl="2" w:tplc="0450001B" w:tentative="1">
      <w:start w:val="1"/>
      <w:numFmt w:val="lowerRoman"/>
      <w:lvlText w:val="%3."/>
      <w:lvlJc w:val="right"/>
      <w:pPr>
        <w:ind w:left="2520" w:hanging="180"/>
      </w:pPr>
    </w:lvl>
    <w:lvl w:ilvl="3" w:tplc="0450000F" w:tentative="1">
      <w:start w:val="1"/>
      <w:numFmt w:val="decimal"/>
      <w:lvlText w:val="%4."/>
      <w:lvlJc w:val="left"/>
      <w:pPr>
        <w:ind w:left="3240" w:hanging="360"/>
      </w:pPr>
    </w:lvl>
    <w:lvl w:ilvl="4" w:tplc="04500019" w:tentative="1">
      <w:start w:val="1"/>
      <w:numFmt w:val="lowerLetter"/>
      <w:lvlText w:val="%5."/>
      <w:lvlJc w:val="left"/>
      <w:pPr>
        <w:ind w:left="3960" w:hanging="360"/>
      </w:pPr>
    </w:lvl>
    <w:lvl w:ilvl="5" w:tplc="0450001B" w:tentative="1">
      <w:start w:val="1"/>
      <w:numFmt w:val="lowerRoman"/>
      <w:lvlText w:val="%6."/>
      <w:lvlJc w:val="right"/>
      <w:pPr>
        <w:ind w:left="4680" w:hanging="180"/>
      </w:pPr>
    </w:lvl>
    <w:lvl w:ilvl="6" w:tplc="0450000F" w:tentative="1">
      <w:start w:val="1"/>
      <w:numFmt w:val="decimal"/>
      <w:lvlText w:val="%7."/>
      <w:lvlJc w:val="left"/>
      <w:pPr>
        <w:ind w:left="5400" w:hanging="360"/>
      </w:pPr>
    </w:lvl>
    <w:lvl w:ilvl="7" w:tplc="04500019" w:tentative="1">
      <w:start w:val="1"/>
      <w:numFmt w:val="lowerLetter"/>
      <w:lvlText w:val="%8."/>
      <w:lvlJc w:val="left"/>
      <w:pPr>
        <w:ind w:left="6120" w:hanging="360"/>
      </w:pPr>
    </w:lvl>
    <w:lvl w:ilvl="8" w:tplc="0450001B" w:tentative="1">
      <w:start w:val="1"/>
      <w:numFmt w:val="lowerRoman"/>
      <w:lvlText w:val="%9."/>
      <w:lvlJc w:val="right"/>
      <w:pPr>
        <w:ind w:left="6840" w:hanging="180"/>
      </w:pPr>
    </w:lvl>
  </w:abstractNum>
  <w:abstractNum w:abstractNumId="3">
    <w:nsid w:val="764F1575"/>
    <w:multiLevelType w:val="hybridMultilevel"/>
    <w:tmpl w:val="5D48EF3E"/>
    <w:lvl w:ilvl="0" w:tplc="F3AEFA2E">
      <w:start w:val="1"/>
      <w:numFmt w:val="decimal"/>
      <w:lvlText w:val="%1."/>
      <w:lvlJc w:val="left"/>
      <w:pPr>
        <w:ind w:left="1080" w:hanging="360"/>
      </w:pPr>
      <w:rPr>
        <w:rFonts w:hint="default"/>
      </w:rPr>
    </w:lvl>
    <w:lvl w:ilvl="1" w:tplc="04500019" w:tentative="1">
      <w:start w:val="1"/>
      <w:numFmt w:val="lowerLetter"/>
      <w:lvlText w:val="%2."/>
      <w:lvlJc w:val="left"/>
      <w:pPr>
        <w:ind w:left="1800" w:hanging="360"/>
      </w:pPr>
    </w:lvl>
    <w:lvl w:ilvl="2" w:tplc="0450001B" w:tentative="1">
      <w:start w:val="1"/>
      <w:numFmt w:val="lowerRoman"/>
      <w:lvlText w:val="%3."/>
      <w:lvlJc w:val="right"/>
      <w:pPr>
        <w:ind w:left="2520" w:hanging="180"/>
      </w:pPr>
    </w:lvl>
    <w:lvl w:ilvl="3" w:tplc="0450000F" w:tentative="1">
      <w:start w:val="1"/>
      <w:numFmt w:val="decimal"/>
      <w:lvlText w:val="%4."/>
      <w:lvlJc w:val="left"/>
      <w:pPr>
        <w:ind w:left="3240" w:hanging="360"/>
      </w:pPr>
    </w:lvl>
    <w:lvl w:ilvl="4" w:tplc="04500019" w:tentative="1">
      <w:start w:val="1"/>
      <w:numFmt w:val="lowerLetter"/>
      <w:lvlText w:val="%5."/>
      <w:lvlJc w:val="left"/>
      <w:pPr>
        <w:ind w:left="3960" w:hanging="360"/>
      </w:pPr>
    </w:lvl>
    <w:lvl w:ilvl="5" w:tplc="0450001B" w:tentative="1">
      <w:start w:val="1"/>
      <w:numFmt w:val="lowerRoman"/>
      <w:lvlText w:val="%6."/>
      <w:lvlJc w:val="right"/>
      <w:pPr>
        <w:ind w:left="4680" w:hanging="180"/>
      </w:pPr>
    </w:lvl>
    <w:lvl w:ilvl="6" w:tplc="0450000F" w:tentative="1">
      <w:start w:val="1"/>
      <w:numFmt w:val="decimal"/>
      <w:lvlText w:val="%7."/>
      <w:lvlJc w:val="left"/>
      <w:pPr>
        <w:ind w:left="5400" w:hanging="360"/>
      </w:pPr>
    </w:lvl>
    <w:lvl w:ilvl="7" w:tplc="04500019" w:tentative="1">
      <w:start w:val="1"/>
      <w:numFmt w:val="lowerLetter"/>
      <w:lvlText w:val="%8."/>
      <w:lvlJc w:val="left"/>
      <w:pPr>
        <w:ind w:left="6120" w:hanging="360"/>
      </w:pPr>
    </w:lvl>
    <w:lvl w:ilvl="8" w:tplc="0450001B" w:tentative="1">
      <w:start w:val="1"/>
      <w:numFmt w:val="lowerRoman"/>
      <w:lvlText w:val="%9."/>
      <w:lvlJc w:val="right"/>
      <w:pPr>
        <w:ind w:left="6840" w:hanging="180"/>
      </w:pPr>
    </w:lvl>
  </w:abstractNum>
  <w:abstractNum w:abstractNumId="4">
    <w:nsid w:val="79557CFE"/>
    <w:multiLevelType w:val="multilevel"/>
    <w:tmpl w:val="045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C8C5AB2"/>
    <w:multiLevelType w:val="hybridMultilevel"/>
    <w:tmpl w:val="EBBE5E46"/>
    <w:lvl w:ilvl="0" w:tplc="0450000F">
      <w:start w:val="1"/>
      <w:numFmt w:val="decimal"/>
      <w:lvlText w:val="%1."/>
      <w:lvlJc w:val="left"/>
      <w:pPr>
        <w:ind w:left="720" w:hanging="360"/>
      </w:pPr>
      <w:rPr>
        <w:rFonts w:hint="default"/>
      </w:rPr>
    </w:lvl>
    <w:lvl w:ilvl="1" w:tplc="04500019" w:tentative="1">
      <w:start w:val="1"/>
      <w:numFmt w:val="lowerLetter"/>
      <w:lvlText w:val="%2."/>
      <w:lvlJc w:val="left"/>
      <w:pPr>
        <w:ind w:left="1440" w:hanging="360"/>
      </w:pPr>
    </w:lvl>
    <w:lvl w:ilvl="2" w:tplc="0450001B" w:tentative="1">
      <w:start w:val="1"/>
      <w:numFmt w:val="lowerRoman"/>
      <w:lvlText w:val="%3."/>
      <w:lvlJc w:val="right"/>
      <w:pPr>
        <w:ind w:left="2160" w:hanging="180"/>
      </w:pPr>
    </w:lvl>
    <w:lvl w:ilvl="3" w:tplc="0450000F" w:tentative="1">
      <w:start w:val="1"/>
      <w:numFmt w:val="decimal"/>
      <w:lvlText w:val="%4."/>
      <w:lvlJc w:val="left"/>
      <w:pPr>
        <w:ind w:left="2880" w:hanging="360"/>
      </w:pPr>
    </w:lvl>
    <w:lvl w:ilvl="4" w:tplc="04500019" w:tentative="1">
      <w:start w:val="1"/>
      <w:numFmt w:val="lowerLetter"/>
      <w:lvlText w:val="%5."/>
      <w:lvlJc w:val="left"/>
      <w:pPr>
        <w:ind w:left="3600" w:hanging="360"/>
      </w:pPr>
    </w:lvl>
    <w:lvl w:ilvl="5" w:tplc="0450001B" w:tentative="1">
      <w:start w:val="1"/>
      <w:numFmt w:val="lowerRoman"/>
      <w:lvlText w:val="%6."/>
      <w:lvlJc w:val="right"/>
      <w:pPr>
        <w:ind w:left="4320" w:hanging="180"/>
      </w:pPr>
    </w:lvl>
    <w:lvl w:ilvl="6" w:tplc="0450000F" w:tentative="1">
      <w:start w:val="1"/>
      <w:numFmt w:val="decimal"/>
      <w:lvlText w:val="%7."/>
      <w:lvlJc w:val="left"/>
      <w:pPr>
        <w:ind w:left="5040" w:hanging="360"/>
      </w:pPr>
    </w:lvl>
    <w:lvl w:ilvl="7" w:tplc="04500019" w:tentative="1">
      <w:start w:val="1"/>
      <w:numFmt w:val="lowerLetter"/>
      <w:lvlText w:val="%8."/>
      <w:lvlJc w:val="left"/>
      <w:pPr>
        <w:ind w:left="5760" w:hanging="360"/>
      </w:pPr>
    </w:lvl>
    <w:lvl w:ilvl="8" w:tplc="0450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DC6"/>
    <w:rsid w:val="00075C02"/>
    <w:rsid w:val="000C5DC6"/>
    <w:rsid w:val="001A7145"/>
    <w:rsid w:val="00274A19"/>
    <w:rsid w:val="002A7CCC"/>
    <w:rsid w:val="00404A6C"/>
    <w:rsid w:val="00484E4F"/>
    <w:rsid w:val="00661CF7"/>
    <w:rsid w:val="0070120F"/>
    <w:rsid w:val="00952FC7"/>
    <w:rsid w:val="009E4A7F"/>
    <w:rsid w:val="00A3669D"/>
    <w:rsid w:val="00AE06AF"/>
    <w:rsid w:val="00D23E74"/>
    <w:rsid w:val="00E12954"/>
    <w:rsid w:val="00E650F9"/>
    <w:rsid w:val="00EB4A9D"/>
  </w:rsids>
  <m:mathPr>
    <m:mathFont m:val="Cambria Math"/>
    <m:brkBin m:val="before"/>
    <m:brkBinSub m:val="--"/>
    <m:smallFrac m:val="0"/>
    <m:dispDef/>
    <m:lMargin m:val="0"/>
    <m:rMargin m:val="0"/>
    <m:defJc m:val="centerGroup"/>
    <m:wrapIndent m:val="1440"/>
    <m:intLim m:val="subSup"/>
    <m:naryLim m:val="undOvr"/>
  </m:mathPr>
  <w:themeFontLang w:val="mn-M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0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mn-M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E74"/>
    <w:pPr>
      <w:ind w:left="720"/>
      <w:contextualSpacing/>
    </w:pPr>
  </w:style>
  <w:style w:type="paragraph" w:styleId="BalloonText">
    <w:name w:val="Balloon Text"/>
    <w:basedOn w:val="Normal"/>
    <w:link w:val="BalloonTextChar"/>
    <w:uiPriority w:val="99"/>
    <w:semiHidden/>
    <w:unhideWhenUsed/>
    <w:rsid w:val="00E65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mn-M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E74"/>
    <w:pPr>
      <w:ind w:left="720"/>
      <w:contextualSpacing/>
    </w:pPr>
  </w:style>
  <w:style w:type="paragraph" w:styleId="BalloonText">
    <w:name w:val="Balloon Text"/>
    <w:basedOn w:val="Normal"/>
    <w:link w:val="BalloonTextChar"/>
    <w:uiPriority w:val="99"/>
    <w:semiHidden/>
    <w:unhideWhenUsed/>
    <w:rsid w:val="00E65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Shiirev</dc:creator>
  <cp:keywords/>
  <dc:description/>
  <cp:lastModifiedBy>Towersoft</cp:lastModifiedBy>
  <cp:revision>8</cp:revision>
  <dcterms:created xsi:type="dcterms:W3CDTF">2018-09-13T03:49:00Z</dcterms:created>
  <dcterms:modified xsi:type="dcterms:W3CDTF">2018-10-10T08:27:00Z</dcterms:modified>
</cp:coreProperties>
</file>