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____________________________________________</w:t>
      </w:r>
    </w:p>
    <w:p>
      <w:pPr>
        <w:ind w:firstLine="0"/>
        <w:jc w:val="center"/>
      </w:pPr>
      <w:r>
        <w:t>(наименование учебного заведения)</w:t>
      </w:r>
    </w:p>
    <w:p>
      <w:pPr>
        <w:ind w:firstLine="0"/>
        <w:jc w:val="center"/>
      </w:pPr>
      <w:r>
        <w:t>____________________________________________</w:t>
      </w:r>
    </w:p>
    <w:p>
      <w:pPr>
        <w:ind w:firstLine="0"/>
        <w:jc w:val="center"/>
      </w:pPr>
      <w:r>
        <w:t>(кафедра / отделение)</w:t>
      </w:r>
    </w:p>
    <w:p/>
    <w:p/>
    <w:p/>
    <w:p/>
    <w:p/>
    <w:p>
      <w:pPr>
        <w:ind w:firstLine="0"/>
        <w:jc w:val="center"/>
      </w:pPr>
      <w:r>
        <w:rPr>
          <w:b/>
        </w:rPr>
        <w:t>ОТЧЕТ</w:t>
      </w:r>
    </w:p>
    <w:p>
      <w:pPr>
        <w:ind w:firstLine="0"/>
        <w:jc w:val="center"/>
      </w:pPr>
      <w:r>
        <w:rPr>
          <w:b/>
        </w:rPr>
        <w:t>ПО ПРАКТИЧЕСКОЙ РАБОТЕ № 4</w:t>
      </w:r>
    </w:p>
    <w:p>
      <w:pPr>
        <w:ind w:firstLine="0"/>
        <w:jc w:val="center"/>
      </w:pPr>
      <w:r>
        <w:t>по дисциплине «ИОЗИ»</w:t>
      </w:r>
    </w:p>
    <w:p>
      <w:pPr>
        <w:ind w:firstLine="0"/>
        <w:jc w:val="center"/>
      </w:pPr>
      <w:r>
        <w:t>Тема: «Построение модели потенциального нарушителя ИС»</w:t>
      </w:r>
    </w:p>
    <w:p/>
    <w:p/>
    <w:p/>
    <w:p/>
    <w:p>
      <w:pPr>
        <w:ind w:firstLine="0"/>
        <w:jc w:val="right"/>
      </w:pPr>
      <w:r>
        <w:t>Выполнил(а): __________________________</w:t>
      </w:r>
    </w:p>
    <w:p>
      <w:pPr>
        <w:ind w:firstLine="0"/>
        <w:jc w:val="right"/>
      </w:pPr>
      <w:r>
        <w:t>Группа: ______________________________</w:t>
      </w:r>
    </w:p>
    <w:p>
      <w:pPr>
        <w:ind w:firstLine="0"/>
        <w:jc w:val="right"/>
      </w:pPr>
      <w:r>
        <w:t>Проверил(а): __________________________</w:t>
      </w:r>
    </w:p>
    <w:p>
      <w:pPr>
        <w:ind w:firstLine="0"/>
        <w:jc w:val="right"/>
      </w:pPr>
      <w:r>
        <w:t>Дата: ________________________________</w:t>
      </w:r>
    </w:p>
    <w:p/>
    <w:p/>
    <w:p/>
    <w:p/>
    <w:p/>
    <w:p>
      <w:pPr>
        <w:ind w:firstLine="0"/>
        <w:jc w:val="center"/>
      </w:pPr>
      <w:r>
        <w:t>____________________, 20____ г.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Формирование умений и навыков определения угроз ИС.</w:t>
      </w:r>
    </w:p>
    <w:p>
      <w:pPr>
        <w:pStyle w:val="Heading1"/>
      </w:pPr>
      <w:r>
        <w:t>Ход выполнения работы</w:t>
      </w:r>
    </w:p>
    <w:p>
      <w:r>
        <w:t>Название организации: __________________________________________</w:t>
      </w:r>
    </w:p>
    <w:p>
      <w:r>
        <w:t>Описание информационной системы: 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1. Классификация каналов проникновения в систему и утечки информации</w:t>
      </w:r>
    </w:p>
    <w:p>
      <w:r>
        <w:t>Определение: __________________________________________________</w:t>
      </w:r>
    </w:p>
    <w:p>
      <w:pPr>
        <w:spacing w:before="120"/>
        <w:ind w:firstLine="0"/>
      </w:pPr>
      <w:r>
        <w:t>Таблица 1 — Классификация каналов проникновения в систему и утечки информации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Канал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Группа каналов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Способ проникновения / утечки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Последствия</w:t>
            </w: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</w:tbl>
    <w:p/>
    <w:p>
      <w:pPr>
        <w:pStyle w:val="Heading2"/>
      </w:pPr>
      <w:r>
        <w:t>2. Способы получения информации: потенциальные каналы доступа</w:t>
      </w:r>
    </w:p>
    <w:p>
      <w:r>
        <w:t>Определение: __________________________________________________</w:t>
      </w:r>
    </w:p>
    <w:p>
      <w:pPr>
        <w:spacing w:before="120"/>
        <w:ind w:firstLine="0"/>
      </w:pPr>
      <w:r>
        <w:t>Таблица 2 — Способы получения информации: потенциальные каналы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Способ получения информации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Канал доступа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Условия доступа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Получаемая информация</w:t>
            </w: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</w:tbl>
    <w:p/>
    <w:p>
      <w:r>
        <w:br w:type="page"/>
      </w:r>
    </w:p>
    <w:p>
      <w:pPr>
        <w:pStyle w:val="Heading2"/>
      </w:pPr>
      <w:r>
        <w:t>3. Компьютерные инциденты: типы и классификация</w:t>
      </w:r>
    </w:p>
    <w:p>
      <w:r>
        <w:t>Определение: __________________________________________________</w:t>
      </w:r>
    </w:p>
    <w:p>
      <w:pPr>
        <w:spacing w:before="120"/>
        <w:ind w:firstLine="0"/>
      </w:pPr>
      <w:r>
        <w:t>Таблица 3 — Классификация компьютерных инцидентов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Тип инцидента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Признак классификации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Причины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Последствия</w:t>
            </w: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</w:tbl>
    <w:p/>
    <w:p>
      <w:pPr>
        <w:pStyle w:val="Heading2"/>
      </w:pPr>
      <w:r>
        <w:t>4. Нарушитель / злоумышленник</w:t>
      </w:r>
    </w:p>
    <w:p>
      <w:r>
        <w:t>Определение: __________________________________________________</w:t>
      </w:r>
    </w:p>
    <w:p>
      <w:pPr>
        <w:spacing w:before="120"/>
        <w:ind w:firstLine="0"/>
      </w:pPr>
      <w:r>
        <w:t>Таблица 4 — Типы угроз и возможные нарушители / злоумышленники критически важных объектов промышленности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Объект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Тип угрозы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Возможный нарушитель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Действия и последствия</w:t>
            </w: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</w:tbl>
    <w:p/>
    <w:p>
      <w:r>
        <w:br w:type="page"/>
      </w:r>
    </w:p>
    <w:p>
      <w:pPr>
        <w:pStyle w:val="Heading2"/>
      </w:pPr>
      <w:r>
        <w:t>5. Разработка модели нарушителя</w:t>
      </w:r>
    </w:p>
    <w:p>
      <w:r>
        <w:t>Определение: __________________________________________________</w:t>
      </w:r>
    </w:p>
    <w:p>
      <w:pPr>
        <w:spacing w:before="120"/>
        <w:ind w:firstLine="0"/>
      </w:pPr>
      <w:r>
        <w:t>Таблица 5 — Модель всевозможных нарушителей объекта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Категория нарушителя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Мотивы и цели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Возможности и доступ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Возможные действия</w:t>
            </w: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</w:tbl>
    <w:p/>
    <w:p>
      <w:pPr>
        <w:pStyle w:val="Heading2"/>
      </w:pPr>
      <w:r>
        <w:t>6. Классификация нарушителей по уровню</w:t>
      </w:r>
    </w:p>
    <w:p>
      <w:r>
        <w:t>Критерии классификации: ________________________________________</w:t>
      </w:r>
    </w:p>
    <w:p>
      <w:pPr>
        <w:spacing w:before="120"/>
        <w:ind w:firstLine="0"/>
      </w:pPr>
      <w:r>
        <w:t>Таблица 6 — Классификация нарушителей по уровню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Нарушитель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Уровень знаний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Возможности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Время действия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Место действия</w:t>
            </w: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</w:tbl>
    <w:p/>
    <w:p>
      <w:r>
        <w:br w:type="page"/>
      </w:r>
    </w:p>
    <w:p>
      <w:pPr>
        <w:pStyle w:val="Heading2"/>
      </w:pPr>
      <w:r>
        <w:t>7. Внешние и внутренние нарушители</w:t>
      </w:r>
    </w:p>
    <w:p>
      <w:r>
        <w:t>Внешний нарушитель: ___________________________________________</w:t>
      </w:r>
    </w:p>
    <w:p>
      <w:r>
        <w:t>Внутренний нарушитель: _________________________________________</w:t>
      </w:r>
    </w:p>
    <w:p>
      <w:pPr>
        <w:spacing w:before="120"/>
        <w:ind w:firstLine="0"/>
      </w:pPr>
      <w:r>
        <w:t>Таблица 7 — Классификация внешних и внутренних нарушителей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Нарушитель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Группа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Права и способ доступа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  <w:r>
              <w:rPr>
                <w:b/>
              </w:rPr>
              <w:t>Возможные угрозы</w:t>
            </w: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928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  <w:tc>
          <w:tcPr>
            <w:tcW w:type="dxa" w:w="1928"/>
          </w:tcPr>
          <w:p>
            <w:pPr>
              <w:ind w:firstLine="0"/>
              <w:jc w:val="left"/>
            </w:pPr>
          </w:p>
        </w:tc>
      </w:tr>
    </w:tbl>
    <w:p/>
    <w:p>
      <w:pPr>
        <w:pStyle w:val="Heading2"/>
      </w:pPr>
      <w:r>
        <w:t>8. Персонал АИСУ компании и степень риска</w:t>
      </w:r>
    </w:p>
    <w:p>
      <w:r>
        <w:t>Критерии оценки риска: _________________________________________</w:t>
      </w:r>
    </w:p>
    <w:p>
      <w:pPr>
        <w:spacing w:before="120"/>
        <w:ind w:firstLine="0"/>
      </w:pPr>
      <w:r>
        <w:t>Таблица 8 — Классификация уровней риска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Должность / категория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Права доступа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Возможные действия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Степень риска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  <w:r>
              <w:rPr>
                <w:b/>
              </w:rPr>
              <w:t>Обоснование</w:t>
            </w: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2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3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  <w:tr>
        <w:trPr>
          <w:trHeight w:val="482"/>
          <w:cantSplit/>
        </w:trPr>
        <w:tc>
          <w:tcPr>
            <w:tcW w:type="dxa" w:w="1606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  <w:tc>
          <w:tcPr>
            <w:tcW w:type="dxa" w:w="1606"/>
          </w:tcPr>
          <w:p>
            <w:pPr>
              <w:ind w:firstLine="0"/>
              <w:jc w:val="left"/>
            </w:pPr>
          </w:p>
        </w:tc>
      </w:tr>
    </w:tbl>
    <w:p/>
    <w:p>
      <w:r>
        <w:br w:type="page"/>
      </w:r>
    </w:p>
    <w:p>
      <w:pPr>
        <w:pStyle w:val="Heading1"/>
      </w:pPr>
      <w:r>
        <w:t>Выводы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Использованные источники</w:t>
      </w:r>
    </w:p>
    <w:p>
      <w:r>
        <w:t>1. _____________________________________________________________</w:t>
      </w:r>
    </w:p>
    <w:p>
      <w:r>
        <w:t>2. _____________________________________________________________</w:t>
      </w:r>
    </w:p>
    <w:p>
      <w:r>
        <w:t>3. _____________________________________________________________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