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100A5F" w14:textId="77777777" w:rsidR="00C43410" w:rsidRPr="00D246D8" w:rsidRDefault="00C43410" w:rsidP="00C8014E">
      <w:pPr>
        <w:pStyle w:val="Title"/>
        <w:rPr>
          <w:rFonts w:ascii="Book Antiqua" w:hAnsi="Book Antiqua"/>
          <w:lang w:val="ro-RO"/>
        </w:rPr>
      </w:pPr>
    </w:p>
    <w:p w14:paraId="4A65EF6B" w14:textId="515A208E" w:rsidR="00C43410" w:rsidRPr="00D246D8" w:rsidRDefault="00C43410" w:rsidP="00BB547A">
      <w:pPr>
        <w:pStyle w:val="Title"/>
        <w:jc w:val="center"/>
        <w:rPr>
          <w:rFonts w:ascii="Book Antiqua" w:hAnsi="Book Antiqua"/>
          <w:lang w:val="ro-RO"/>
        </w:rPr>
      </w:pPr>
      <w:bookmarkStart w:id="0" w:name="_Toc97618687"/>
      <w:bookmarkStart w:id="1" w:name="_Toc97618872"/>
      <w:bookmarkStart w:id="2" w:name="_Toc97634727"/>
      <w:bookmarkStart w:id="3" w:name="_Toc97759170"/>
      <w:bookmarkStart w:id="4" w:name="_Toc97759211"/>
      <w:r w:rsidRPr="00D246D8">
        <w:rPr>
          <w:rFonts w:ascii="JetBrains Mono Medium" w:hAnsi="JetBrains Mono Medium" w:cs="JetBrains Mono Medium"/>
          <w:noProof/>
          <w:lang w:val="ro-RO"/>
        </w:rPr>
        <w:drawing>
          <wp:inline distT="0" distB="0" distL="0" distR="0" wp14:anchorId="125D7E26" wp14:editId="47097855">
            <wp:extent cx="3634740" cy="1127760"/>
            <wp:effectExtent l="0" t="0" r="381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bookmarkEnd w:id="1"/>
      <w:bookmarkEnd w:id="2"/>
      <w:bookmarkEnd w:id="3"/>
      <w:bookmarkEnd w:id="4"/>
    </w:p>
    <w:p w14:paraId="3D99372A" w14:textId="77777777" w:rsidR="00C43410" w:rsidRPr="00D246D8" w:rsidRDefault="00C43410" w:rsidP="00BB547A">
      <w:pPr>
        <w:pStyle w:val="Title"/>
        <w:jc w:val="center"/>
        <w:rPr>
          <w:rFonts w:ascii="Book Antiqua" w:hAnsi="Book Antiqua"/>
          <w:lang w:val="ro-RO"/>
        </w:rPr>
      </w:pPr>
    </w:p>
    <w:p w14:paraId="4CC06CE0" w14:textId="372A5442" w:rsidR="00C43410" w:rsidRPr="00D246D8" w:rsidRDefault="00C43410" w:rsidP="00BB547A">
      <w:pPr>
        <w:pStyle w:val="Title"/>
        <w:jc w:val="center"/>
        <w:rPr>
          <w:rFonts w:ascii="Book Antiqua" w:hAnsi="Book Antiqua"/>
          <w:lang w:val="ro-RO"/>
        </w:rPr>
      </w:pPr>
    </w:p>
    <w:p w14:paraId="6DEF2A36" w14:textId="77777777" w:rsidR="00C8014E" w:rsidRPr="00D246D8" w:rsidRDefault="00C8014E" w:rsidP="00C8014E">
      <w:pPr>
        <w:rPr>
          <w:lang w:val="ro-RO"/>
        </w:rPr>
      </w:pPr>
    </w:p>
    <w:p w14:paraId="5BDE8B8D" w14:textId="77777777" w:rsidR="00C43410" w:rsidRPr="00D246D8" w:rsidRDefault="00C43410" w:rsidP="00C43410">
      <w:pPr>
        <w:rPr>
          <w:lang w:val="ro-RO"/>
        </w:rPr>
      </w:pPr>
    </w:p>
    <w:p w14:paraId="54B4CDA0" w14:textId="39E62258" w:rsidR="00876E8A" w:rsidRPr="00D246D8" w:rsidRDefault="00BB547A" w:rsidP="00342EB8">
      <w:pPr>
        <w:pStyle w:val="Subtitle"/>
        <w:jc w:val="center"/>
        <w:rPr>
          <w:rFonts w:ascii="Book Antiqua" w:hAnsi="Book Antiqua"/>
          <w:sz w:val="32"/>
          <w:szCs w:val="32"/>
          <w:lang w:val="ro-RO"/>
        </w:rPr>
      </w:pPr>
      <w:r w:rsidRPr="00D246D8">
        <w:rPr>
          <w:rFonts w:ascii="Book Antiqua" w:hAnsi="Book Antiqua"/>
          <w:sz w:val="32"/>
          <w:szCs w:val="32"/>
          <w:lang w:val="ro-RO"/>
        </w:rPr>
        <w:t>Documenta</w:t>
      </w:r>
      <w:r w:rsidRPr="00D246D8">
        <w:rPr>
          <w:rFonts w:ascii="Cambria" w:hAnsi="Cambria" w:cs="Cambria"/>
          <w:sz w:val="32"/>
          <w:szCs w:val="32"/>
          <w:lang w:val="ro-RO"/>
        </w:rPr>
        <w:t>ț</w:t>
      </w:r>
      <w:r w:rsidRPr="00D246D8">
        <w:rPr>
          <w:rFonts w:ascii="Book Antiqua" w:hAnsi="Book Antiqua"/>
          <w:sz w:val="32"/>
          <w:szCs w:val="32"/>
          <w:lang w:val="ro-RO"/>
        </w:rPr>
        <w:t>ie</w:t>
      </w:r>
      <w:r w:rsidR="00A7212D" w:rsidRPr="00D246D8">
        <w:rPr>
          <w:rFonts w:ascii="Book Antiqua" w:hAnsi="Book Antiqua"/>
          <w:sz w:val="32"/>
          <w:szCs w:val="32"/>
          <w:lang w:val="ro-RO"/>
        </w:rPr>
        <w:t xml:space="preserve"> Proiect PMP</w:t>
      </w:r>
    </w:p>
    <w:p w14:paraId="5B7A89A3" w14:textId="27204DBF" w:rsidR="00A7212D" w:rsidRPr="00D246D8" w:rsidRDefault="00A7212D" w:rsidP="00342EB8">
      <w:pPr>
        <w:pStyle w:val="Title"/>
        <w:jc w:val="center"/>
        <w:rPr>
          <w:rFonts w:ascii="Book Antiqua" w:hAnsi="Book Antiqua"/>
          <w:lang w:val="ro-RO"/>
        </w:rPr>
      </w:pPr>
      <w:r w:rsidRPr="00D246D8">
        <w:rPr>
          <w:rFonts w:ascii="Book Antiqua" w:hAnsi="Book Antiqua"/>
          <w:lang w:val="ro-RO"/>
        </w:rPr>
        <w:t xml:space="preserve">Music Reactive LED </w:t>
      </w:r>
      <w:proofErr w:type="spellStart"/>
      <w:r w:rsidRPr="00D246D8">
        <w:rPr>
          <w:rFonts w:ascii="Book Antiqua" w:hAnsi="Book Antiqua"/>
          <w:lang w:val="ro-RO"/>
        </w:rPr>
        <w:t>Strip</w:t>
      </w:r>
      <w:proofErr w:type="spellEnd"/>
    </w:p>
    <w:p w14:paraId="444BCA2C" w14:textId="77777777" w:rsidR="00C43410" w:rsidRPr="00D246D8" w:rsidRDefault="00C43410" w:rsidP="00A7212D">
      <w:pPr>
        <w:jc w:val="right"/>
        <w:rPr>
          <w:rFonts w:ascii="Book Antiqua" w:hAnsi="Book Antiqua"/>
          <w:lang w:val="ro-RO"/>
        </w:rPr>
      </w:pPr>
    </w:p>
    <w:p w14:paraId="1CF3DF58" w14:textId="77777777" w:rsidR="00C43410" w:rsidRPr="00D246D8" w:rsidRDefault="00C43410" w:rsidP="00A7212D">
      <w:pPr>
        <w:jc w:val="right"/>
        <w:rPr>
          <w:rFonts w:ascii="Book Antiqua" w:hAnsi="Book Antiqua"/>
          <w:lang w:val="ro-RO"/>
        </w:rPr>
      </w:pPr>
    </w:p>
    <w:p w14:paraId="770ECA26" w14:textId="099FD2F6" w:rsidR="00C43410" w:rsidRPr="00D246D8" w:rsidRDefault="00C43410" w:rsidP="00A7212D">
      <w:pPr>
        <w:jc w:val="right"/>
        <w:rPr>
          <w:rFonts w:ascii="Book Antiqua" w:hAnsi="Book Antiqua"/>
          <w:lang w:val="ro-RO"/>
        </w:rPr>
      </w:pPr>
    </w:p>
    <w:p w14:paraId="536CE602" w14:textId="13C0AEE0" w:rsidR="00C43410" w:rsidRPr="00D246D8" w:rsidRDefault="00C43410" w:rsidP="00A7212D">
      <w:pPr>
        <w:jc w:val="right"/>
        <w:rPr>
          <w:rFonts w:ascii="Book Antiqua" w:hAnsi="Book Antiqua"/>
          <w:lang w:val="ro-RO"/>
        </w:rPr>
      </w:pPr>
    </w:p>
    <w:p w14:paraId="62017A2D" w14:textId="6DB8F007" w:rsidR="00C43410" w:rsidRPr="00D246D8" w:rsidRDefault="00C43410" w:rsidP="00A7212D">
      <w:pPr>
        <w:jc w:val="right"/>
        <w:rPr>
          <w:rFonts w:ascii="Book Antiqua" w:hAnsi="Book Antiqua"/>
          <w:lang w:val="ro-RO"/>
        </w:rPr>
      </w:pPr>
    </w:p>
    <w:p w14:paraId="6ADD3B05" w14:textId="442E2008" w:rsidR="00C43410" w:rsidRPr="00D246D8" w:rsidRDefault="00C43410" w:rsidP="00A7212D">
      <w:pPr>
        <w:jc w:val="right"/>
        <w:rPr>
          <w:rFonts w:ascii="Book Antiqua" w:hAnsi="Book Antiqua"/>
          <w:lang w:val="ro-RO"/>
        </w:rPr>
      </w:pPr>
    </w:p>
    <w:p w14:paraId="388FBE6E" w14:textId="7D894E89" w:rsidR="00C43410" w:rsidRPr="00D246D8" w:rsidRDefault="00C43410" w:rsidP="00A7212D">
      <w:pPr>
        <w:jc w:val="right"/>
        <w:rPr>
          <w:rFonts w:ascii="Book Antiqua" w:hAnsi="Book Antiqua"/>
          <w:lang w:val="ro-RO"/>
        </w:rPr>
      </w:pPr>
    </w:p>
    <w:p w14:paraId="1796D00A" w14:textId="0FB7C343" w:rsidR="00C43410" w:rsidRPr="00D246D8" w:rsidRDefault="00C43410" w:rsidP="00A7212D">
      <w:pPr>
        <w:jc w:val="right"/>
        <w:rPr>
          <w:rFonts w:ascii="Book Antiqua" w:hAnsi="Book Antiqua"/>
          <w:lang w:val="ro-RO"/>
        </w:rPr>
      </w:pPr>
    </w:p>
    <w:p w14:paraId="17CA9A96" w14:textId="77777777" w:rsidR="00C43410" w:rsidRPr="00D246D8" w:rsidRDefault="00C43410" w:rsidP="00A7212D">
      <w:pPr>
        <w:jc w:val="right"/>
        <w:rPr>
          <w:rFonts w:ascii="Book Antiqua" w:hAnsi="Book Antiqua"/>
          <w:lang w:val="ro-RO"/>
        </w:rPr>
      </w:pPr>
    </w:p>
    <w:p w14:paraId="4F1FCF38" w14:textId="77777777" w:rsidR="00C43410" w:rsidRPr="00D246D8" w:rsidRDefault="00C43410" w:rsidP="00A7212D">
      <w:pPr>
        <w:jc w:val="right"/>
        <w:rPr>
          <w:rFonts w:ascii="Book Antiqua" w:hAnsi="Book Antiqua"/>
          <w:lang w:val="ro-RO"/>
        </w:rPr>
      </w:pPr>
    </w:p>
    <w:p w14:paraId="64C43C70" w14:textId="37FF5327" w:rsidR="00BB547A" w:rsidRPr="00D246D8" w:rsidRDefault="00017957" w:rsidP="00A7212D">
      <w:pPr>
        <w:jc w:val="right"/>
        <w:rPr>
          <w:rFonts w:ascii="Cambria" w:hAnsi="Cambria"/>
          <w:sz w:val="28"/>
          <w:szCs w:val="28"/>
          <w:lang w:val="ro-RO"/>
        </w:rPr>
      </w:pPr>
      <w:r w:rsidRPr="00D246D8">
        <w:rPr>
          <w:rFonts w:ascii="Book Antiqua" w:hAnsi="Book Antiqua"/>
          <w:sz w:val="28"/>
          <w:szCs w:val="28"/>
          <w:lang w:val="ro-RO"/>
        </w:rPr>
        <w:t>Student</w:t>
      </w:r>
      <w:r w:rsidRPr="00D246D8">
        <w:rPr>
          <w:rFonts w:ascii="Cambria" w:hAnsi="Cambria"/>
          <w:sz w:val="28"/>
          <w:szCs w:val="28"/>
          <w:lang w:val="ro-RO"/>
        </w:rPr>
        <w:t xml:space="preserve">: </w:t>
      </w:r>
      <w:proofErr w:type="spellStart"/>
      <w:r w:rsidR="00A7212D" w:rsidRPr="00D246D8">
        <w:rPr>
          <w:rFonts w:ascii="Book Antiqua" w:hAnsi="Book Antiqua"/>
          <w:sz w:val="28"/>
          <w:szCs w:val="28"/>
          <w:lang w:val="ro-RO"/>
        </w:rPr>
        <w:t>Bolo</w:t>
      </w:r>
      <w:r w:rsidR="00A7212D" w:rsidRPr="00D246D8">
        <w:rPr>
          <w:rFonts w:ascii="Cambria" w:hAnsi="Cambria"/>
          <w:sz w:val="28"/>
          <w:szCs w:val="28"/>
          <w:lang w:val="ro-RO"/>
        </w:rPr>
        <w:t>ș</w:t>
      </w:r>
      <w:proofErr w:type="spellEnd"/>
      <w:r w:rsidR="00A7212D" w:rsidRPr="00D246D8">
        <w:rPr>
          <w:rFonts w:ascii="Cambria" w:hAnsi="Cambria"/>
          <w:sz w:val="28"/>
          <w:szCs w:val="28"/>
          <w:lang w:val="ro-RO"/>
        </w:rPr>
        <w:t xml:space="preserve"> Andrei-Nicolae</w:t>
      </w:r>
    </w:p>
    <w:p w14:paraId="71B34639" w14:textId="0599EF3D" w:rsidR="00680302" w:rsidRPr="00D246D8" w:rsidRDefault="00017957" w:rsidP="00680302">
      <w:pPr>
        <w:jc w:val="right"/>
        <w:rPr>
          <w:rFonts w:ascii="Cambria" w:hAnsi="Cambria"/>
          <w:sz w:val="28"/>
          <w:szCs w:val="28"/>
          <w:lang w:val="ro-RO"/>
        </w:rPr>
      </w:pPr>
      <w:r w:rsidRPr="00D246D8">
        <w:rPr>
          <w:rFonts w:ascii="Cambria" w:hAnsi="Cambria"/>
          <w:sz w:val="28"/>
          <w:szCs w:val="28"/>
          <w:lang w:val="ro-RO"/>
        </w:rPr>
        <w:t>Grupa 3023</w:t>
      </w:r>
      <w:r w:rsidRPr="00D246D8">
        <w:rPr>
          <w:rFonts w:ascii="Cambria" w:hAnsi="Cambria"/>
          <w:b/>
          <w:bCs/>
          <w:sz w:val="28"/>
          <w:szCs w:val="28"/>
          <w:lang w:val="ro-RO"/>
        </w:rPr>
        <w:t>6</w:t>
      </w:r>
    </w:p>
    <w:p w14:paraId="6E4C0195" w14:textId="74E59442" w:rsidR="00BB547A" w:rsidRPr="00D246D8" w:rsidRDefault="00BB547A">
      <w:pPr>
        <w:rPr>
          <w:rFonts w:ascii="Book Antiqua" w:hAnsi="Book Antiqua"/>
          <w:lang w:val="ro-RO"/>
        </w:rPr>
      </w:pPr>
    </w:p>
    <w:p w14:paraId="26758DCE" w14:textId="38BB0AFA" w:rsidR="00BB547A" w:rsidRPr="00D246D8" w:rsidRDefault="00BB547A">
      <w:pPr>
        <w:rPr>
          <w:rFonts w:ascii="Book Antiqua" w:hAnsi="Book Antiqua"/>
          <w:lang w:val="ro-RO"/>
        </w:rPr>
      </w:pPr>
    </w:p>
    <w:p w14:paraId="7AA0F2CE" w14:textId="0B8FCED0" w:rsidR="00680302" w:rsidRPr="00D246D8" w:rsidRDefault="00680302">
      <w:pPr>
        <w:rPr>
          <w:rFonts w:ascii="Book Antiqua" w:hAnsi="Book Antiqua"/>
          <w:lang w:val="ro-RO"/>
        </w:rPr>
      </w:pPr>
    </w:p>
    <w:p w14:paraId="26FDAC59" w14:textId="6CC9A14E" w:rsidR="00680302" w:rsidRPr="00D246D8" w:rsidRDefault="00680302">
      <w:pPr>
        <w:rPr>
          <w:rFonts w:ascii="Book Antiqua" w:hAnsi="Book Antiqua"/>
          <w:lang w:val="ro-RO"/>
        </w:rPr>
      </w:pPr>
    </w:p>
    <w:p w14:paraId="0E3E1869" w14:textId="57C3C924" w:rsidR="00680302" w:rsidRPr="00D246D8" w:rsidRDefault="00680302">
      <w:pPr>
        <w:rPr>
          <w:rFonts w:ascii="Book Antiqua" w:hAnsi="Book Antiqua"/>
          <w:lang w:val="ro-RO"/>
        </w:rPr>
      </w:pPr>
    </w:p>
    <w:sdt>
      <w:sdtPr>
        <w:rPr>
          <w:rFonts w:asciiTheme="minorHAnsi" w:eastAsiaTheme="minorHAnsi" w:hAnsiTheme="minorHAnsi" w:cstheme="minorBidi"/>
          <w:color w:val="auto"/>
          <w:sz w:val="28"/>
          <w:szCs w:val="28"/>
          <w:lang w:val="ro-RO"/>
        </w:rPr>
        <w:id w:val="1735431320"/>
        <w:docPartObj>
          <w:docPartGallery w:val="Table of Contents"/>
          <w:docPartUnique/>
        </w:docPartObj>
      </w:sdtPr>
      <w:sdtEndPr>
        <w:rPr>
          <w:b/>
          <w:bCs/>
          <w:noProof/>
          <w:sz w:val="18"/>
          <w:szCs w:val="18"/>
        </w:rPr>
      </w:sdtEndPr>
      <w:sdtContent>
        <w:p w14:paraId="73054F5E" w14:textId="65D87548" w:rsidR="000867A8" w:rsidRPr="00F83DE9" w:rsidRDefault="000867A8">
          <w:pPr>
            <w:pStyle w:val="TOCHeading"/>
            <w:rPr>
              <w:rFonts w:ascii="Book Antiqua" w:hAnsi="Book Antiqua"/>
              <w:sz w:val="44"/>
              <w:szCs w:val="44"/>
              <w:lang w:val="ro-RO"/>
            </w:rPr>
          </w:pPr>
          <w:r w:rsidRPr="00F83DE9">
            <w:rPr>
              <w:rFonts w:ascii="Book Antiqua" w:hAnsi="Book Antiqua"/>
              <w:sz w:val="44"/>
              <w:szCs w:val="44"/>
              <w:lang w:val="ro-RO"/>
            </w:rPr>
            <w:t>Cuprins</w:t>
          </w:r>
        </w:p>
        <w:p w14:paraId="3C18351B" w14:textId="77777777" w:rsidR="000867A8" w:rsidRPr="00D246D8" w:rsidRDefault="000867A8" w:rsidP="000867A8">
          <w:pPr>
            <w:rPr>
              <w:rFonts w:ascii="Book Antiqua" w:hAnsi="Book Antiqua"/>
              <w:sz w:val="28"/>
              <w:szCs w:val="28"/>
              <w:lang w:val="ro-RO"/>
            </w:rPr>
          </w:pPr>
        </w:p>
        <w:p w14:paraId="013A4263" w14:textId="633519AE" w:rsidR="00F83DE9" w:rsidRPr="00F83DE9" w:rsidRDefault="000867A8">
          <w:pPr>
            <w:pStyle w:val="TOC1"/>
            <w:tabs>
              <w:tab w:val="right" w:leader="dot" w:pos="9016"/>
            </w:tabs>
            <w:rPr>
              <w:rFonts w:ascii="Book Antiqua" w:eastAsiaTheme="minorEastAsia" w:hAnsi="Book Antiqua"/>
              <w:noProof/>
              <w:sz w:val="28"/>
              <w:szCs w:val="28"/>
            </w:rPr>
          </w:pPr>
          <w:r w:rsidRPr="00F83DE9">
            <w:rPr>
              <w:rFonts w:ascii="Book Antiqua" w:hAnsi="Book Antiqua"/>
              <w:sz w:val="28"/>
              <w:szCs w:val="28"/>
              <w:lang w:val="ro-RO"/>
            </w:rPr>
            <w:fldChar w:fldCharType="begin"/>
          </w:r>
          <w:r w:rsidRPr="00F83DE9">
            <w:rPr>
              <w:rFonts w:ascii="Book Antiqua" w:hAnsi="Book Antiqua"/>
              <w:sz w:val="28"/>
              <w:szCs w:val="28"/>
              <w:lang w:val="ro-RO"/>
            </w:rPr>
            <w:instrText xml:space="preserve"> TOC \o "1-3" \h \z \u </w:instrText>
          </w:r>
          <w:r w:rsidRPr="00F83DE9">
            <w:rPr>
              <w:rFonts w:ascii="Book Antiqua" w:hAnsi="Book Antiqua"/>
              <w:sz w:val="28"/>
              <w:szCs w:val="28"/>
              <w:lang w:val="ro-RO"/>
            </w:rPr>
            <w:fldChar w:fldCharType="separate"/>
          </w:r>
          <w:hyperlink w:anchor="_Toc122516076" w:history="1">
            <w:r w:rsidR="00F83DE9" w:rsidRPr="00F83DE9">
              <w:rPr>
                <w:rStyle w:val="Hyperlink"/>
                <w:rFonts w:ascii="Book Antiqua" w:hAnsi="Book Antiqua"/>
                <w:noProof/>
                <w:sz w:val="28"/>
                <w:szCs w:val="28"/>
                <w:lang w:val="ro-RO"/>
              </w:rPr>
              <w:t>Introducere</w:t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tab/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fldChar w:fldCharType="begin"/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instrText xml:space="preserve"> PAGEREF _Toc122516076 \h </w:instrText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fldChar w:fldCharType="separate"/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t>3</w:t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117C8C" w14:textId="4F15A617" w:rsidR="00F83DE9" w:rsidRPr="00F83DE9" w:rsidRDefault="00000000">
          <w:pPr>
            <w:pStyle w:val="TOC1"/>
            <w:tabs>
              <w:tab w:val="right" w:leader="dot" w:pos="9016"/>
            </w:tabs>
            <w:rPr>
              <w:rFonts w:ascii="Book Antiqua" w:eastAsiaTheme="minorEastAsia" w:hAnsi="Book Antiqua"/>
              <w:noProof/>
              <w:sz w:val="28"/>
              <w:szCs w:val="28"/>
            </w:rPr>
          </w:pPr>
          <w:hyperlink w:anchor="_Toc122516077" w:history="1">
            <w:r w:rsidR="00F83DE9" w:rsidRPr="00F83DE9">
              <w:rPr>
                <w:rStyle w:val="Hyperlink"/>
                <w:rFonts w:ascii="Book Antiqua" w:hAnsi="Book Antiqua"/>
                <w:noProof/>
                <w:sz w:val="28"/>
                <w:szCs w:val="28"/>
                <w:lang w:val="ro-RO"/>
              </w:rPr>
              <w:t>Bibliografie</w:t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tab/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fldChar w:fldCharType="begin"/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instrText xml:space="preserve"> PAGEREF _Toc122516077 \h </w:instrText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fldChar w:fldCharType="separate"/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t>3</w:t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E3E39F" w14:textId="3BCB1B4D" w:rsidR="00F83DE9" w:rsidRPr="00F83DE9" w:rsidRDefault="00000000">
          <w:pPr>
            <w:pStyle w:val="TOC1"/>
            <w:tabs>
              <w:tab w:val="right" w:leader="dot" w:pos="9016"/>
            </w:tabs>
            <w:rPr>
              <w:rFonts w:ascii="Book Antiqua" w:eastAsiaTheme="minorEastAsia" w:hAnsi="Book Antiqua"/>
              <w:noProof/>
              <w:sz w:val="28"/>
              <w:szCs w:val="28"/>
            </w:rPr>
          </w:pPr>
          <w:hyperlink w:anchor="_Toc122516078" w:history="1">
            <w:r w:rsidR="00F83DE9" w:rsidRPr="00F83DE9">
              <w:rPr>
                <w:rStyle w:val="Hyperlink"/>
                <w:rFonts w:ascii="Book Antiqua" w:hAnsi="Book Antiqua"/>
                <w:noProof/>
                <w:sz w:val="28"/>
                <w:szCs w:val="28"/>
                <w:lang w:val="ro-RO"/>
              </w:rPr>
              <w:t>Solu</w:t>
            </w:r>
            <w:r w:rsidR="00F83DE9" w:rsidRPr="00F83DE9">
              <w:rPr>
                <w:rStyle w:val="Hyperlink"/>
                <w:rFonts w:ascii="Cambria" w:hAnsi="Cambria" w:cs="Cambria"/>
                <w:noProof/>
                <w:sz w:val="28"/>
                <w:szCs w:val="28"/>
                <w:lang w:val="ro-RO"/>
              </w:rPr>
              <w:t>ț</w:t>
            </w:r>
            <w:r w:rsidR="00F83DE9" w:rsidRPr="00F83DE9">
              <w:rPr>
                <w:rStyle w:val="Hyperlink"/>
                <w:rFonts w:ascii="Book Antiqua" w:hAnsi="Book Antiqua"/>
                <w:noProof/>
                <w:sz w:val="28"/>
                <w:szCs w:val="28"/>
                <w:lang w:val="ro-RO"/>
              </w:rPr>
              <w:t xml:space="preserve">ii </w:t>
            </w:r>
            <w:r w:rsidR="00F83DE9" w:rsidRPr="00F83DE9">
              <w:rPr>
                <w:rStyle w:val="Hyperlink"/>
                <w:rFonts w:ascii="Cambria" w:hAnsi="Cambria" w:cs="Cambria"/>
                <w:noProof/>
                <w:sz w:val="28"/>
                <w:szCs w:val="28"/>
                <w:lang w:val="ro-RO"/>
              </w:rPr>
              <w:t>ș</w:t>
            </w:r>
            <w:r w:rsidR="00F83DE9" w:rsidRPr="00F83DE9">
              <w:rPr>
                <w:rStyle w:val="Hyperlink"/>
                <w:rFonts w:ascii="Book Antiqua" w:hAnsi="Book Antiqua"/>
                <w:noProof/>
                <w:sz w:val="28"/>
                <w:szCs w:val="28"/>
                <w:lang w:val="ro-RO"/>
              </w:rPr>
              <w:t>i Implementare</w:t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tab/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fldChar w:fldCharType="begin"/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instrText xml:space="preserve"> PAGEREF _Toc122516078 \h </w:instrText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fldChar w:fldCharType="separate"/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t>3</w:t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A02B29" w14:textId="73D98A5F" w:rsidR="00F83DE9" w:rsidRPr="00F83DE9" w:rsidRDefault="00000000">
          <w:pPr>
            <w:pStyle w:val="TOC1"/>
            <w:tabs>
              <w:tab w:val="right" w:leader="dot" w:pos="9016"/>
            </w:tabs>
            <w:rPr>
              <w:rFonts w:ascii="Book Antiqua" w:eastAsiaTheme="minorEastAsia" w:hAnsi="Book Antiqua"/>
              <w:noProof/>
              <w:sz w:val="28"/>
              <w:szCs w:val="28"/>
            </w:rPr>
          </w:pPr>
          <w:hyperlink w:anchor="_Toc122516079" w:history="1">
            <w:r w:rsidR="00F83DE9" w:rsidRPr="00F83DE9">
              <w:rPr>
                <w:rStyle w:val="Hyperlink"/>
                <w:rFonts w:ascii="Book Antiqua" w:hAnsi="Book Antiqua"/>
                <w:noProof/>
                <w:sz w:val="28"/>
                <w:szCs w:val="28"/>
                <w:lang w:val="ro-RO"/>
              </w:rPr>
              <w:t>Testare</w:t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tab/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fldChar w:fldCharType="begin"/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instrText xml:space="preserve"> PAGEREF _Toc122516079 \h </w:instrText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fldChar w:fldCharType="separate"/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t>4</w:t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A47E56" w14:textId="556A40F6" w:rsidR="00F83DE9" w:rsidRPr="00F83DE9" w:rsidRDefault="00000000">
          <w:pPr>
            <w:pStyle w:val="TOC1"/>
            <w:tabs>
              <w:tab w:val="right" w:leader="dot" w:pos="9016"/>
            </w:tabs>
            <w:rPr>
              <w:rFonts w:ascii="Book Antiqua" w:eastAsiaTheme="minorEastAsia" w:hAnsi="Book Antiqua"/>
              <w:noProof/>
              <w:sz w:val="28"/>
              <w:szCs w:val="28"/>
            </w:rPr>
          </w:pPr>
          <w:hyperlink w:anchor="_Toc122516080" w:history="1">
            <w:r w:rsidR="00F83DE9" w:rsidRPr="00F83DE9">
              <w:rPr>
                <w:rStyle w:val="Hyperlink"/>
                <w:rFonts w:ascii="Book Antiqua" w:hAnsi="Book Antiqua"/>
                <w:noProof/>
                <w:sz w:val="28"/>
                <w:szCs w:val="28"/>
                <w:lang w:val="ro-RO"/>
              </w:rPr>
              <w:t>Exemple Demonstrative.</w:t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tab/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fldChar w:fldCharType="begin"/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instrText xml:space="preserve"> PAGEREF _Toc122516080 \h </w:instrText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fldChar w:fldCharType="separate"/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t>4</w:t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8F9D28" w14:textId="379449EB" w:rsidR="00F83DE9" w:rsidRPr="00F83DE9" w:rsidRDefault="00000000">
          <w:pPr>
            <w:pStyle w:val="TOC1"/>
            <w:tabs>
              <w:tab w:val="right" w:leader="dot" w:pos="9016"/>
            </w:tabs>
            <w:rPr>
              <w:rFonts w:ascii="Book Antiqua" w:eastAsiaTheme="minorEastAsia" w:hAnsi="Book Antiqua"/>
              <w:noProof/>
              <w:sz w:val="28"/>
              <w:szCs w:val="28"/>
            </w:rPr>
          </w:pPr>
          <w:hyperlink w:anchor="_Toc122516081" w:history="1">
            <w:r w:rsidR="00F83DE9" w:rsidRPr="00F83DE9">
              <w:rPr>
                <w:rStyle w:val="Hyperlink"/>
                <w:rFonts w:ascii="Book Antiqua" w:hAnsi="Book Antiqua"/>
                <w:noProof/>
                <w:sz w:val="28"/>
                <w:szCs w:val="28"/>
                <w:lang w:val="ro-RO"/>
              </w:rPr>
              <w:t>Concluzii</w:t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tab/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fldChar w:fldCharType="begin"/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instrText xml:space="preserve"> PAGEREF _Toc122516081 \h </w:instrText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fldChar w:fldCharType="separate"/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t>5</w:t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C2B951" w14:textId="758CECE8" w:rsidR="000867A8" w:rsidRPr="00D246D8" w:rsidRDefault="000867A8">
          <w:pPr>
            <w:rPr>
              <w:sz w:val="18"/>
              <w:szCs w:val="18"/>
              <w:lang w:val="ro-RO"/>
            </w:rPr>
          </w:pPr>
          <w:r w:rsidRPr="00F83DE9">
            <w:rPr>
              <w:rFonts w:ascii="Book Antiqua" w:hAnsi="Book Antiqua"/>
              <w:b/>
              <w:bCs/>
              <w:noProof/>
              <w:sz w:val="28"/>
              <w:szCs w:val="28"/>
              <w:lang w:val="ro-RO"/>
            </w:rPr>
            <w:fldChar w:fldCharType="end"/>
          </w:r>
        </w:p>
      </w:sdtContent>
    </w:sdt>
    <w:p w14:paraId="160C53BC" w14:textId="583F9F60" w:rsidR="000867A8" w:rsidRPr="00D246D8" w:rsidRDefault="000867A8">
      <w:pPr>
        <w:rPr>
          <w:rFonts w:ascii="Book Antiqua" w:hAnsi="Book Antiqua"/>
          <w:lang w:val="ro-RO"/>
        </w:rPr>
      </w:pPr>
      <w:r w:rsidRPr="00D246D8">
        <w:rPr>
          <w:rFonts w:ascii="Book Antiqua" w:hAnsi="Book Antiqua"/>
          <w:lang w:val="ro-RO"/>
        </w:rPr>
        <w:br w:type="page"/>
      </w:r>
    </w:p>
    <w:p w14:paraId="1EAD6AEE" w14:textId="542A0C70" w:rsidR="00680302" w:rsidRPr="00D246D8" w:rsidRDefault="00680302" w:rsidP="00680302">
      <w:pPr>
        <w:pStyle w:val="Heading1"/>
        <w:rPr>
          <w:rFonts w:ascii="Book Antiqua" w:hAnsi="Book Antiqua"/>
          <w:sz w:val="36"/>
          <w:szCs w:val="36"/>
          <w:lang w:val="ro-RO"/>
        </w:rPr>
      </w:pPr>
      <w:bookmarkStart w:id="5" w:name="_Toc122516076"/>
      <w:r w:rsidRPr="00D246D8">
        <w:rPr>
          <w:rFonts w:ascii="Book Antiqua" w:hAnsi="Book Antiqua"/>
          <w:sz w:val="36"/>
          <w:szCs w:val="36"/>
          <w:lang w:val="ro-RO"/>
        </w:rPr>
        <w:lastRenderedPageBreak/>
        <w:t>Introducere</w:t>
      </w:r>
      <w:bookmarkEnd w:id="5"/>
    </w:p>
    <w:p w14:paraId="6C2BF5FB" w14:textId="4F181821" w:rsidR="00621D6E" w:rsidRPr="00D246D8" w:rsidRDefault="00621D6E" w:rsidP="00E23487">
      <w:pPr>
        <w:jc w:val="both"/>
        <w:rPr>
          <w:lang w:val="ro-RO"/>
        </w:rPr>
      </w:pPr>
    </w:p>
    <w:p w14:paraId="6DC316A3" w14:textId="1CBF90FC" w:rsidR="00E23487" w:rsidRDefault="00D246D8" w:rsidP="00E23487">
      <w:pPr>
        <w:ind w:firstLine="720"/>
        <w:jc w:val="both"/>
        <w:rPr>
          <w:rFonts w:ascii="Cambria" w:hAnsi="Cambria"/>
          <w:lang w:val="ro-RO"/>
        </w:rPr>
      </w:pPr>
      <w:r w:rsidRPr="00D246D8">
        <w:rPr>
          <w:rFonts w:ascii="Book Antiqua" w:hAnsi="Book Antiqua"/>
          <w:lang w:val="ro-RO"/>
        </w:rPr>
        <w:t xml:space="preserve">Acest proiect este o tentativă de a reprezenta vizual </w:t>
      </w:r>
      <w:r>
        <w:rPr>
          <w:rFonts w:ascii="Book Antiqua" w:hAnsi="Book Antiqua"/>
          <w:lang w:val="ro-RO"/>
        </w:rPr>
        <w:t>undele sonore</w:t>
      </w:r>
      <w:r w:rsidR="00A50DFD">
        <w:rPr>
          <w:rFonts w:ascii="Book Antiqua" w:hAnsi="Book Antiqua"/>
          <w:lang w:val="ro-RO"/>
        </w:rPr>
        <w:t xml:space="preserve"> receptate de un senzor de sunet</w:t>
      </w:r>
      <w:r>
        <w:rPr>
          <w:rFonts w:ascii="Book Antiqua" w:hAnsi="Book Antiqua"/>
          <w:lang w:val="ro-RO"/>
        </w:rPr>
        <w:t xml:space="preserve"> </w:t>
      </w:r>
      <w:r w:rsidR="00A50DFD">
        <w:rPr>
          <w:rFonts w:ascii="Book Antiqua" w:hAnsi="Book Antiqua"/>
          <w:lang w:val="ro-RO"/>
        </w:rPr>
        <w:t>(</w:t>
      </w:r>
      <w:r>
        <w:rPr>
          <w:rFonts w:ascii="Book Antiqua" w:hAnsi="Book Antiqua"/>
          <w:lang w:val="ro-RO"/>
        </w:rPr>
        <w:t>muzica</w:t>
      </w:r>
      <w:r w:rsidR="00A50DFD">
        <w:rPr>
          <w:rFonts w:ascii="Book Antiqua" w:hAnsi="Book Antiqua"/>
          <w:lang w:val="ro-RO"/>
        </w:rPr>
        <w:t xml:space="preserve">), </w:t>
      </w:r>
      <w:r w:rsidR="0033206B">
        <w:rPr>
          <w:rFonts w:ascii="Book Antiqua" w:hAnsi="Book Antiqua"/>
          <w:lang w:val="ro-RO"/>
        </w:rPr>
        <w:t>î</w:t>
      </w:r>
      <w:r>
        <w:rPr>
          <w:rFonts w:ascii="Book Antiqua" w:hAnsi="Book Antiqua"/>
          <w:lang w:val="ro-RO"/>
        </w:rPr>
        <w:t>n func</w:t>
      </w:r>
      <w:r>
        <w:rPr>
          <w:rFonts w:ascii="Cambria" w:hAnsi="Cambria"/>
          <w:lang w:val="ro-RO"/>
        </w:rPr>
        <w:t xml:space="preserve">ție de frecvența sunetelor, </w:t>
      </w:r>
      <w:proofErr w:type="spellStart"/>
      <w:r>
        <w:rPr>
          <w:rFonts w:ascii="Cambria" w:hAnsi="Cambria"/>
          <w:lang w:val="ro-RO"/>
        </w:rPr>
        <w:t>intenitatea</w:t>
      </w:r>
      <w:proofErr w:type="spellEnd"/>
      <w:r>
        <w:rPr>
          <w:rFonts w:ascii="Cambria" w:hAnsi="Cambria"/>
          <w:lang w:val="ro-RO"/>
        </w:rPr>
        <w:t xml:space="preserve"> lor și </w:t>
      </w:r>
      <w:r w:rsidR="00E23487">
        <w:rPr>
          <w:rFonts w:ascii="Cambria" w:hAnsi="Cambria"/>
          <w:lang w:val="ro-RO"/>
        </w:rPr>
        <w:t xml:space="preserve">de variația unui potențiometru. </w:t>
      </w:r>
    </w:p>
    <w:p w14:paraId="228A996F" w14:textId="77777777" w:rsidR="00E23487" w:rsidRDefault="00E23487" w:rsidP="00E23487">
      <w:pPr>
        <w:ind w:firstLine="720"/>
        <w:jc w:val="both"/>
        <w:rPr>
          <w:rFonts w:ascii="Cambria" w:hAnsi="Cambria"/>
          <w:lang w:val="ro-RO"/>
        </w:rPr>
      </w:pPr>
      <w:r>
        <w:rPr>
          <w:rFonts w:ascii="Cambria" w:hAnsi="Cambria"/>
          <w:lang w:val="ro-RO"/>
        </w:rPr>
        <w:t xml:space="preserve">Neavând cunoștințele necesare pentru îndeplinirea acestui proiect, am folosit inspirația datorată vizionării unor videoclipuri de pe </w:t>
      </w:r>
      <w:proofErr w:type="spellStart"/>
      <w:r>
        <w:rPr>
          <w:rFonts w:ascii="Cambria" w:hAnsi="Cambria"/>
          <w:lang w:val="ro-RO"/>
        </w:rPr>
        <w:t>TouTube</w:t>
      </w:r>
      <w:proofErr w:type="spellEnd"/>
      <w:r>
        <w:rPr>
          <w:rFonts w:ascii="Cambria" w:hAnsi="Cambria"/>
          <w:lang w:val="ro-RO"/>
        </w:rPr>
        <w:t xml:space="preserve"> și accesarea unor site-uri utile pentru dezvoltarea de idei. </w:t>
      </w:r>
    </w:p>
    <w:p w14:paraId="772BF532" w14:textId="550496CB" w:rsidR="00621D6E" w:rsidRDefault="00E23487" w:rsidP="00E23487">
      <w:pPr>
        <w:ind w:firstLine="720"/>
        <w:jc w:val="both"/>
        <w:rPr>
          <w:lang w:val="ro-RO"/>
        </w:rPr>
      </w:pPr>
      <w:r>
        <w:rPr>
          <w:rFonts w:ascii="Cambria" w:hAnsi="Cambria"/>
          <w:lang w:val="ro-RO"/>
        </w:rPr>
        <w:t xml:space="preserve">În cele din urmă, am descoperit o soluție asemănătoare cu ceea ce doream eu să realizez pe site-ul de proiecte de la </w:t>
      </w:r>
      <w:proofErr w:type="spellStart"/>
      <w:r>
        <w:rPr>
          <w:rFonts w:ascii="Cambria" w:hAnsi="Cambria"/>
          <w:lang w:val="ro-RO"/>
        </w:rPr>
        <w:t>Arduino</w:t>
      </w:r>
      <w:proofErr w:type="spellEnd"/>
      <w:r>
        <w:rPr>
          <w:rFonts w:ascii="Cambria" w:hAnsi="Cambria"/>
          <w:lang w:val="ro-RO"/>
        </w:rPr>
        <w:t>.</w:t>
      </w:r>
    </w:p>
    <w:p w14:paraId="2C19C130" w14:textId="77777777" w:rsidR="00E23487" w:rsidRPr="00E23487" w:rsidRDefault="00E23487" w:rsidP="00E23487">
      <w:pPr>
        <w:ind w:firstLine="720"/>
        <w:jc w:val="both"/>
        <w:rPr>
          <w:rFonts w:ascii="Cambria" w:hAnsi="Cambria"/>
          <w:lang w:val="ro-RO"/>
        </w:rPr>
      </w:pPr>
    </w:p>
    <w:p w14:paraId="4E07808B" w14:textId="24ACD7BA" w:rsidR="00621D6E" w:rsidRPr="00D246D8" w:rsidRDefault="00680302" w:rsidP="00680302">
      <w:pPr>
        <w:pStyle w:val="Heading1"/>
        <w:rPr>
          <w:rFonts w:ascii="Book Antiqua" w:hAnsi="Book Antiqua"/>
          <w:sz w:val="36"/>
          <w:szCs w:val="36"/>
          <w:lang w:val="ro-RO"/>
        </w:rPr>
      </w:pPr>
      <w:bookmarkStart w:id="6" w:name="_Toc122516077"/>
      <w:r w:rsidRPr="00D246D8">
        <w:rPr>
          <w:rFonts w:ascii="Book Antiqua" w:hAnsi="Book Antiqua"/>
          <w:sz w:val="36"/>
          <w:szCs w:val="36"/>
          <w:lang w:val="ro-RO"/>
        </w:rPr>
        <w:t>Bibliografie</w:t>
      </w:r>
      <w:bookmarkEnd w:id="6"/>
    </w:p>
    <w:p w14:paraId="58E3B6C1" w14:textId="161D0A27" w:rsidR="008334C4" w:rsidRDefault="00000000" w:rsidP="008334C4">
      <w:pPr>
        <w:rPr>
          <w:rFonts w:ascii="Book Antiqua" w:hAnsi="Book Antiqua"/>
          <w:lang w:val="ro-RO"/>
        </w:rPr>
      </w:pPr>
      <w:hyperlink r:id="rId8" w:history="1">
        <w:r w:rsidR="00E23487" w:rsidRPr="00C06A02">
          <w:rPr>
            <w:rStyle w:val="Hyperlink"/>
            <w:rFonts w:ascii="Book Antiqua" w:hAnsi="Book Antiqua"/>
            <w:lang w:val="ro-RO"/>
          </w:rPr>
          <w:t>https://create.arduino.cc/projecthub/buzzandy/music-reactive-led-strip-5645ed?ref=search&amp;ref_id=music%20reactive%20led&amp;offset=0</w:t>
        </w:r>
      </w:hyperlink>
    </w:p>
    <w:p w14:paraId="731B39C8" w14:textId="42A7C8BF" w:rsidR="00E23487" w:rsidRDefault="00E23487" w:rsidP="008334C4">
      <w:pPr>
        <w:rPr>
          <w:rStyle w:val="Hyperlink"/>
          <w:rFonts w:ascii="Book Antiqua" w:hAnsi="Book Antiqua"/>
          <w:lang w:val="ro-RO"/>
        </w:rPr>
      </w:pPr>
      <w:r w:rsidRPr="00E23487">
        <w:rPr>
          <w:rStyle w:val="Hyperlink"/>
          <w:rFonts w:ascii="Book Antiqua" w:hAnsi="Book Antiqua"/>
          <w:lang w:val="ro-RO"/>
        </w:rPr>
        <w:t>https://www.youtube.com/watch?v=lHRquzNed8s&amp;t=2s&amp;ab_channel=AndyC</w:t>
      </w:r>
    </w:p>
    <w:p w14:paraId="3B7B4907" w14:textId="3B3561DA" w:rsidR="00E23487" w:rsidRPr="00E23487" w:rsidRDefault="00E23487" w:rsidP="00E23487">
      <w:pPr>
        <w:jc w:val="center"/>
        <w:rPr>
          <w:rFonts w:ascii="Book Antiqua" w:hAnsi="Book Antiqua"/>
          <w:lang w:val="ro-RO"/>
        </w:rPr>
      </w:pPr>
      <w:r w:rsidRPr="00E23487">
        <w:rPr>
          <w:rFonts w:ascii="Book Antiqua" w:hAnsi="Book Antiqua"/>
          <w:noProof/>
          <w:lang w:val="ro-RO"/>
        </w:rPr>
        <w:drawing>
          <wp:inline distT="0" distB="0" distL="0" distR="0" wp14:anchorId="09F7C483" wp14:editId="785810BE">
            <wp:extent cx="4487333" cy="1663982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2491" cy="167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353D" w14:textId="74287088" w:rsidR="00680302" w:rsidRDefault="00A50DFD" w:rsidP="00783751">
      <w:pPr>
        <w:ind w:firstLine="720"/>
        <w:jc w:val="both"/>
        <w:rPr>
          <w:rFonts w:ascii="Cambria" w:hAnsi="Cambria"/>
          <w:lang w:val="ro-RO"/>
        </w:rPr>
      </w:pPr>
      <w:r>
        <w:rPr>
          <w:rFonts w:ascii="Book Antiqua" w:hAnsi="Book Antiqua"/>
          <w:lang w:val="ro-RO"/>
        </w:rPr>
        <w:t>Această implementare mi-a stârnit curiozitatea deoarece are func</w:t>
      </w:r>
      <w:r>
        <w:rPr>
          <w:rFonts w:ascii="Cambria" w:hAnsi="Cambria"/>
          <w:lang w:val="ro-RO"/>
        </w:rPr>
        <w:t>ționalitatea de a analiza frecvența (octavele) sunetului determinat de senzorul de sunet</w:t>
      </w:r>
      <w:r w:rsidR="00783751">
        <w:rPr>
          <w:rFonts w:ascii="Cambria" w:hAnsi="Cambria"/>
          <w:lang w:val="ro-RO"/>
        </w:rPr>
        <w:t xml:space="preserve">, pe când alte </w:t>
      </w:r>
      <w:proofErr w:type="spellStart"/>
      <w:r w:rsidR="00783751">
        <w:rPr>
          <w:rFonts w:ascii="Cambria" w:hAnsi="Cambria"/>
          <w:lang w:val="ro-RO"/>
        </w:rPr>
        <w:t>solutii</w:t>
      </w:r>
      <w:proofErr w:type="spellEnd"/>
      <w:r w:rsidR="00783751">
        <w:rPr>
          <w:rFonts w:ascii="Cambria" w:hAnsi="Cambria"/>
          <w:lang w:val="ro-RO"/>
        </w:rPr>
        <w:t xml:space="preserve"> determinau doar dacă sunetul trece de un anumit prag stabilit de volum fără a putea fi filtrat după frecvență.</w:t>
      </w:r>
    </w:p>
    <w:p w14:paraId="4E72047C" w14:textId="77777777" w:rsidR="000D7442" w:rsidRPr="00D246D8" w:rsidRDefault="000D7442" w:rsidP="00783751">
      <w:pPr>
        <w:ind w:firstLine="720"/>
        <w:jc w:val="both"/>
        <w:rPr>
          <w:rFonts w:ascii="Book Antiqua" w:eastAsiaTheme="majorEastAsia" w:hAnsi="Book Antiqua" w:cstheme="majorBidi"/>
          <w:color w:val="2F5496" w:themeColor="accent1" w:themeShade="BF"/>
          <w:sz w:val="36"/>
          <w:szCs w:val="36"/>
          <w:lang w:val="ro-RO"/>
        </w:rPr>
      </w:pPr>
    </w:p>
    <w:p w14:paraId="70D75CB4" w14:textId="7058081F" w:rsidR="00621D6E" w:rsidRPr="00D246D8" w:rsidRDefault="00680302" w:rsidP="00680302">
      <w:pPr>
        <w:pStyle w:val="Heading1"/>
        <w:rPr>
          <w:rFonts w:ascii="Book Antiqua" w:hAnsi="Book Antiqua"/>
          <w:sz w:val="36"/>
          <w:szCs w:val="36"/>
          <w:lang w:val="ro-RO"/>
        </w:rPr>
      </w:pPr>
      <w:bookmarkStart w:id="7" w:name="_Toc122516078"/>
      <w:r w:rsidRPr="00D246D8">
        <w:rPr>
          <w:rFonts w:ascii="Book Antiqua" w:hAnsi="Book Antiqua"/>
          <w:sz w:val="36"/>
          <w:szCs w:val="36"/>
          <w:lang w:val="ro-RO"/>
        </w:rPr>
        <w:t>Solu</w:t>
      </w:r>
      <w:r w:rsidRPr="00D246D8">
        <w:rPr>
          <w:rFonts w:ascii="Cambria" w:hAnsi="Cambria" w:cs="Cambria"/>
          <w:sz w:val="36"/>
          <w:szCs w:val="36"/>
          <w:lang w:val="ro-RO"/>
        </w:rPr>
        <w:t>ț</w:t>
      </w:r>
      <w:r w:rsidRPr="00D246D8">
        <w:rPr>
          <w:rFonts w:ascii="Book Antiqua" w:hAnsi="Book Antiqua"/>
          <w:sz w:val="36"/>
          <w:szCs w:val="36"/>
          <w:lang w:val="ro-RO"/>
        </w:rPr>
        <w:t xml:space="preserve">ii </w:t>
      </w:r>
      <w:r w:rsidRPr="00D246D8">
        <w:rPr>
          <w:rFonts w:ascii="Cambria" w:hAnsi="Cambria" w:cs="Cambria"/>
          <w:sz w:val="36"/>
          <w:szCs w:val="36"/>
          <w:lang w:val="ro-RO"/>
        </w:rPr>
        <w:t>ș</w:t>
      </w:r>
      <w:r w:rsidRPr="00D246D8">
        <w:rPr>
          <w:rFonts w:ascii="Book Antiqua" w:hAnsi="Book Antiqua"/>
          <w:sz w:val="36"/>
          <w:szCs w:val="36"/>
          <w:lang w:val="ro-RO"/>
        </w:rPr>
        <w:t>i Implementare</w:t>
      </w:r>
      <w:bookmarkEnd w:id="7"/>
    </w:p>
    <w:p w14:paraId="28D49809" w14:textId="77777777" w:rsidR="0091322C" w:rsidRPr="00C5753A" w:rsidRDefault="00EA6296" w:rsidP="00621D6E">
      <w:pPr>
        <w:rPr>
          <w:rFonts w:ascii="Book Antiqua" w:hAnsi="Book Antiqua"/>
          <w:lang w:val="ro-RO"/>
        </w:rPr>
      </w:pPr>
      <w:r>
        <w:rPr>
          <w:rFonts w:ascii="Book Antiqua" w:hAnsi="Book Antiqua"/>
          <w:lang w:val="ro-RO"/>
        </w:rPr>
        <w:tab/>
      </w:r>
      <w:r w:rsidRPr="00C5753A">
        <w:rPr>
          <w:rFonts w:ascii="Book Antiqua" w:hAnsi="Book Antiqua"/>
          <w:lang w:val="ro-RO"/>
        </w:rPr>
        <w:t>Solu</w:t>
      </w:r>
      <w:r w:rsidRPr="00C5753A">
        <w:rPr>
          <w:rFonts w:ascii="Cambria" w:hAnsi="Cambria" w:cs="Cambria"/>
          <w:lang w:val="ro-RO"/>
        </w:rPr>
        <w:t>ț</w:t>
      </w:r>
      <w:r w:rsidRPr="00C5753A">
        <w:rPr>
          <w:rFonts w:ascii="Book Antiqua" w:hAnsi="Book Antiqua"/>
          <w:lang w:val="ro-RO"/>
        </w:rPr>
        <w:t>ia folose</w:t>
      </w:r>
      <w:r w:rsidRPr="00C5753A">
        <w:rPr>
          <w:rFonts w:ascii="Cambria" w:hAnsi="Cambria" w:cs="Cambria"/>
          <w:lang w:val="ro-RO"/>
        </w:rPr>
        <w:t>ș</w:t>
      </w:r>
      <w:r w:rsidRPr="00C5753A">
        <w:rPr>
          <w:rFonts w:ascii="Book Antiqua" w:hAnsi="Book Antiqua"/>
          <w:lang w:val="ro-RO"/>
        </w:rPr>
        <w:t xml:space="preserve">te librăriile </w:t>
      </w:r>
      <w:proofErr w:type="spellStart"/>
      <w:r w:rsidRPr="00C5753A">
        <w:rPr>
          <w:rFonts w:ascii="Book Antiqua" w:hAnsi="Book Antiqua"/>
          <w:color w:val="C45911" w:themeColor="accent2" w:themeShade="BF"/>
          <w:lang w:val="ro-RO"/>
        </w:rPr>
        <w:t>FastLED</w:t>
      </w:r>
      <w:proofErr w:type="spellEnd"/>
      <w:r w:rsidRPr="00C5753A">
        <w:rPr>
          <w:rFonts w:ascii="Book Antiqua" w:hAnsi="Book Antiqua"/>
          <w:color w:val="C45911" w:themeColor="accent2" w:themeShade="BF"/>
          <w:lang w:val="ro-RO"/>
        </w:rPr>
        <w:t xml:space="preserve"> </w:t>
      </w:r>
      <w:r w:rsidRPr="00C5753A">
        <w:rPr>
          <w:rFonts w:ascii="Cambria" w:hAnsi="Cambria" w:cs="Cambria"/>
          <w:lang w:val="ro-RO"/>
        </w:rPr>
        <w:t>ș</w:t>
      </w:r>
      <w:r w:rsidRPr="00C5753A">
        <w:rPr>
          <w:rFonts w:ascii="Book Antiqua" w:hAnsi="Book Antiqua"/>
          <w:lang w:val="ro-RO"/>
        </w:rPr>
        <w:t xml:space="preserve">i </w:t>
      </w:r>
      <w:r w:rsidRPr="00C5753A">
        <w:rPr>
          <w:rFonts w:ascii="Book Antiqua" w:hAnsi="Book Antiqua"/>
          <w:color w:val="C45911" w:themeColor="accent2" w:themeShade="BF"/>
          <w:lang w:val="ro-RO"/>
        </w:rPr>
        <w:t>FHT</w:t>
      </w:r>
      <w:r w:rsidRPr="00C5753A">
        <w:rPr>
          <w:rFonts w:ascii="Book Antiqua" w:hAnsi="Book Antiqua"/>
          <w:lang w:val="ro-RO"/>
        </w:rPr>
        <w:t xml:space="preserve">. </w:t>
      </w:r>
      <w:r w:rsidR="0091322C" w:rsidRPr="00C5753A">
        <w:rPr>
          <w:rFonts w:ascii="Book Antiqua" w:hAnsi="Book Antiqua"/>
          <w:lang w:val="ro-RO"/>
        </w:rPr>
        <w:t>Banda LED poate fi privită ca un vector sau ca o matrice, ceea ce dă efect de serpentine, precum în imaginea de mai sus.</w:t>
      </w:r>
    </w:p>
    <w:p w14:paraId="7A9230C1" w14:textId="77777777" w:rsidR="00B128FF" w:rsidRPr="00C5753A" w:rsidRDefault="0091322C" w:rsidP="00E40991">
      <w:pPr>
        <w:jc w:val="both"/>
        <w:rPr>
          <w:rFonts w:ascii="Book Antiqua" w:hAnsi="Book Antiqua"/>
          <w:lang w:val="ro-RO"/>
        </w:rPr>
      </w:pPr>
      <w:r w:rsidRPr="00C5753A">
        <w:rPr>
          <w:rFonts w:ascii="Book Antiqua" w:hAnsi="Book Antiqua"/>
          <w:lang w:val="ro-RO"/>
        </w:rPr>
        <w:tab/>
        <w:t xml:space="preserve">În </w:t>
      </w:r>
      <w:proofErr w:type="spellStart"/>
      <w:r w:rsidRPr="00C5753A">
        <w:rPr>
          <w:rFonts w:ascii="Book Antiqua" w:hAnsi="Book Antiqua"/>
          <w:b/>
          <w:bCs/>
          <w:i/>
          <w:iCs/>
          <w:lang w:val="ro-RO"/>
        </w:rPr>
        <w:t>setup</w:t>
      </w:r>
      <w:proofErr w:type="spellEnd"/>
      <w:r w:rsidRPr="00C5753A">
        <w:rPr>
          <w:rFonts w:ascii="Book Antiqua" w:hAnsi="Book Antiqua"/>
          <w:b/>
          <w:bCs/>
          <w:i/>
          <w:iCs/>
          <w:lang w:val="ro-RO"/>
        </w:rPr>
        <w:t>()</w:t>
      </w:r>
      <w:r w:rsidRPr="00C5753A">
        <w:rPr>
          <w:rFonts w:ascii="Book Antiqua" w:hAnsi="Book Antiqua"/>
          <w:lang w:val="ro-RO"/>
        </w:rPr>
        <w:t xml:space="preserve"> se porne</w:t>
      </w:r>
      <w:r w:rsidRPr="00C5753A">
        <w:rPr>
          <w:rFonts w:ascii="Cambria" w:hAnsi="Cambria" w:cs="Cambria"/>
          <w:lang w:val="ro-RO"/>
        </w:rPr>
        <w:t>ș</w:t>
      </w:r>
      <w:r w:rsidRPr="00C5753A">
        <w:rPr>
          <w:rFonts w:ascii="Book Antiqua" w:hAnsi="Book Antiqua"/>
          <w:lang w:val="ro-RO"/>
        </w:rPr>
        <w:t xml:space="preserve">te un </w:t>
      </w:r>
      <w:proofErr w:type="spellStart"/>
      <w:r w:rsidRPr="00C5753A">
        <w:rPr>
          <w:rFonts w:ascii="Book Antiqua" w:hAnsi="Book Antiqua"/>
          <w:lang w:val="ro-RO"/>
        </w:rPr>
        <w:t>moritor</w:t>
      </w:r>
      <w:proofErr w:type="spellEnd"/>
      <w:r w:rsidRPr="00C5753A">
        <w:rPr>
          <w:rFonts w:ascii="Book Antiqua" w:hAnsi="Book Antiqua"/>
          <w:lang w:val="ro-RO"/>
        </w:rPr>
        <w:t xml:space="preserve"> serial, se adaugă banda LED la care se setează culoarea de bază pe </w:t>
      </w:r>
      <w:r w:rsidRPr="00C5753A">
        <w:rPr>
          <w:rFonts w:ascii="Book Antiqua" w:hAnsi="Book Antiqua"/>
          <w:b/>
          <w:bCs/>
          <w:lang w:val="ro-RO"/>
        </w:rPr>
        <w:t xml:space="preserve">negru </w:t>
      </w:r>
      <w:r w:rsidRPr="00C5753A">
        <w:rPr>
          <w:rFonts w:ascii="Cambria" w:hAnsi="Cambria" w:cs="Cambria"/>
          <w:lang w:val="ro-RO"/>
        </w:rPr>
        <w:t>ș</w:t>
      </w:r>
      <w:r w:rsidRPr="00C5753A">
        <w:rPr>
          <w:rFonts w:ascii="Book Antiqua" w:hAnsi="Book Antiqua"/>
          <w:lang w:val="ro-RO"/>
        </w:rPr>
        <w:t xml:space="preserve">i se fac setările necesare pentru registrul </w:t>
      </w:r>
      <w:proofErr w:type="spellStart"/>
      <w:r w:rsidRPr="00C5753A">
        <w:rPr>
          <w:rFonts w:ascii="Book Antiqua" w:hAnsi="Book Antiqua"/>
          <w:lang w:val="ro-RO"/>
        </w:rPr>
        <w:t>Adc</w:t>
      </w:r>
      <w:proofErr w:type="spellEnd"/>
      <w:r w:rsidRPr="00C5753A">
        <w:rPr>
          <w:rFonts w:ascii="Book Antiqua" w:hAnsi="Book Antiqua"/>
          <w:lang w:val="ro-RO"/>
        </w:rPr>
        <w:t xml:space="preserve"> Control </w:t>
      </w:r>
      <w:proofErr w:type="spellStart"/>
      <w:r w:rsidRPr="00C5753A">
        <w:rPr>
          <w:rFonts w:ascii="Book Antiqua" w:hAnsi="Book Antiqua"/>
          <w:lang w:val="ro-RO"/>
        </w:rPr>
        <w:t>and</w:t>
      </w:r>
      <w:proofErr w:type="spellEnd"/>
      <w:r w:rsidRPr="00C5753A">
        <w:rPr>
          <w:rFonts w:ascii="Book Antiqua" w:hAnsi="Book Antiqua"/>
          <w:lang w:val="ro-RO"/>
        </w:rPr>
        <w:t xml:space="preserve"> Status </w:t>
      </w:r>
      <w:proofErr w:type="spellStart"/>
      <w:r w:rsidRPr="00C5753A">
        <w:rPr>
          <w:rFonts w:ascii="Book Antiqua" w:hAnsi="Book Antiqua"/>
          <w:lang w:val="ro-RO"/>
        </w:rPr>
        <w:t>Register</w:t>
      </w:r>
      <w:proofErr w:type="spellEnd"/>
      <w:r w:rsidRPr="00C5753A">
        <w:rPr>
          <w:rFonts w:ascii="Book Antiqua" w:hAnsi="Book Antiqua"/>
          <w:lang w:val="ro-RO"/>
        </w:rPr>
        <w:t xml:space="preserve"> (ADCSRA). </w:t>
      </w:r>
    </w:p>
    <w:p w14:paraId="32AA9094" w14:textId="47CDBBCB" w:rsidR="001115CB" w:rsidRDefault="00B128FF" w:rsidP="00E40991">
      <w:pPr>
        <w:jc w:val="both"/>
        <w:rPr>
          <w:rFonts w:ascii="Book Antiqua" w:hAnsi="Book Antiqua"/>
          <w:i/>
          <w:iCs/>
          <w:lang w:val="ro-RO"/>
        </w:rPr>
      </w:pPr>
      <w:r w:rsidRPr="00C5753A">
        <w:rPr>
          <w:rFonts w:ascii="Book Antiqua" w:hAnsi="Book Antiqua"/>
          <w:lang w:val="ro-RO"/>
        </w:rPr>
        <w:tab/>
        <w:t xml:space="preserve">În </w:t>
      </w:r>
      <w:proofErr w:type="spellStart"/>
      <w:r w:rsidRPr="00C5753A">
        <w:rPr>
          <w:rFonts w:ascii="Book Antiqua" w:hAnsi="Book Antiqua"/>
          <w:b/>
          <w:bCs/>
          <w:i/>
          <w:iCs/>
          <w:lang w:val="ro-RO"/>
        </w:rPr>
        <w:t>loop</w:t>
      </w:r>
      <w:proofErr w:type="spellEnd"/>
      <w:r w:rsidRPr="00C5753A">
        <w:rPr>
          <w:rFonts w:ascii="Book Antiqua" w:hAnsi="Book Antiqua"/>
          <w:b/>
          <w:bCs/>
          <w:i/>
          <w:iCs/>
          <w:lang w:val="ro-RO"/>
        </w:rPr>
        <w:t>()</w:t>
      </w:r>
      <w:r w:rsidRPr="00C5753A">
        <w:rPr>
          <w:rFonts w:ascii="Book Antiqua" w:hAnsi="Book Antiqua"/>
          <w:lang w:val="ro-RO"/>
        </w:rPr>
        <w:t xml:space="preserve"> se declară </w:t>
      </w:r>
      <w:r w:rsidRPr="00C5753A">
        <w:rPr>
          <w:rFonts w:ascii="Cambria" w:hAnsi="Cambria" w:cs="Cambria"/>
          <w:lang w:val="ro-RO"/>
        </w:rPr>
        <w:t>ș</w:t>
      </w:r>
      <w:r w:rsidRPr="00C5753A">
        <w:rPr>
          <w:rFonts w:ascii="Book Antiqua" w:hAnsi="Book Antiqua"/>
          <w:lang w:val="ro-RO"/>
        </w:rPr>
        <w:t>i se ini</w:t>
      </w:r>
      <w:r w:rsidRPr="00C5753A">
        <w:rPr>
          <w:rFonts w:ascii="Cambria" w:hAnsi="Cambria" w:cs="Cambria"/>
          <w:lang w:val="ro-RO"/>
        </w:rPr>
        <w:t>ț</w:t>
      </w:r>
      <w:r w:rsidRPr="00C5753A">
        <w:rPr>
          <w:rFonts w:ascii="Book Antiqua" w:hAnsi="Book Antiqua"/>
          <w:lang w:val="ro-RO"/>
        </w:rPr>
        <w:t>ializează variabile utilizate ulterior.</w:t>
      </w:r>
      <w:r w:rsidR="00E40991" w:rsidRPr="00C5753A">
        <w:rPr>
          <w:rFonts w:ascii="Book Antiqua" w:hAnsi="Book Antiqua"/>
          <w:lang w:val="ro-RO"/>
        </w:rPr>
        <w:t xml:space="preserve"> Se formează </w:t>
      </w:r>
      <w:r w:rsidR="00E40991" w:rsidRPr="00C5753A">
        <w:rPr>
          <w:rFonts w:ascii="Book Antiqua" w:hAnsi="Book Antiqua"/>
          <w:i/>
          <w:iCs/>
          <w:lang w:val="ro-RO"/>
        </w:rPr>
        <w:t>input</w:t>
      </w:r>
      <w:r w:rsidR="00E40991" w:rsidRPr="00C5753A">
        <w:rPr>
          <w:rFonts w:ascii="Book Antiqua" w:hAnsi="Book Antiqua"/>
          <w:lang w:val="ro-RO"/>
        </w:rPr>
        <w:t>-</w:t>
      </w:r>
      <w:proofErr w:type="spellStart"/>
      <w:r w:rsidR="00E40991" w:rsidRPr="00C5753A">
        <w:rPr>
          <w:rFonts w:ascii="Book Antiqua" w:hAnsi="Book Antiqua"/>
          <w:lang w:val="ro-RO"/>
        </w:rPr>
        <w:t>ul</w:t>
      </w:r>
      <w:proofErr w:type="spellEnd"/>
      <w:r w:rsidR="00E40991" w:rsidRPr="00C5753A">
        <w:rPr>
          <w:rFonts w:ascii="Book Antiqua" w:hAnsi="Book Antiqua"/>
          <w:lang w:val="ro-RO"/>
        </w:rPr>
        <w:t xml:space="preserve"> dat de microfon </w:t>
      </w:r>
      <w:r w:rsidR="00E40991" w:rsidRPr="00C5753A">
        <w:rPr>
          <w:rFonts w:ascii="Cambria" w:hAnsi="Cambria" w:cs="Cambria"/>
          <w:lang w:val="ro-RO"/>
        </w:rPr>
        <w:t>ș</w:t>
      </w:r>
      <w:r w:rsidR="00E40991" w:rsidRPr="00C5753A">
        <w:rPr>
          <w:rFonts w:ascii="Book Antiqua" w:hAnsi="Book Antiqua"/>
          <w:lang w:val="ro-RO"/>
        </w:rPr>
        <w:t>i este utilizat la apelul func</w:t>
      </w:r>
      <w:r w:rsidR="00E40991" w:rsidRPr="00C5753A">
        <w:rPr>
          <w:rFonts w:ascii="Cambria" w:hAnsi="Cambria" w:cs="Cambria"/>
          <w:lang w:val="ro-RO"/>
        </w:rPr>
        <w:t>ț</w:t>
      </w:r>
      <w:r w:rsidR="00E40991" w:rsidRPr="00C5753A">
        <w:rPr>
          <w:rFonts w:ascii="Book Antiqua" w:hAnsi="Book Antiqua"/>
          <w:lang w:val="ro-RO"/>
        </w:rPr>
        <w:t xml:space="preserve">iilor din librăria </w:t>
      </w:r>
      <w:r w:rsidR="00E40991" w:rsidRPr="00C5753A">
        <w:rPr>
          <w:rFonts w:ascii="Book Antiqua" w:hAnsi="Book Antiqua"/>
          <w:color w:val="C45911" w:themeColor="accent2" w:themeShade="BF"/>
          <w:lang w:val="ro-RO"/>
        </w:rPr>
        <w:t>FHT</w:t>
      </w:r>
      <w:r w:rsidR="00E40991" w:rsidRPr="00C5753A">
        <w:rPr>
          <w:rFonts w:ascii="Book Antiqua" w:hAnsi="Book Antiqua"/>
          <w:lang w:val="ro-RO"/>
        </w:rPr>
        <w:t xml:space="preserve">. Se formează </w:t>
      </w:r>
      <w:r w:rsidR="00E40991" w:rsidRPr="00C5753A">
        <w:rPr>
          <w:rFonts w:ascii="Book Antiqua" w:hAnsi="Book Antiqua"/>
          <w:i/>
          <w:iCs/>
          <w:lang w:val="ro-RO"/>
        </w:rPr>
        <w:t>input</w:t>
      </w:r>
      <w:r w:rsidR="00E40991" w:rsidRPr="00C5753A">
        <w:rPr>
          <w:rFonts w:ascii="Book Antiqua" w:hAnsi="Book Antiqua"/>
          <w:lang w:val="ro-RO"/>
        </w:rPr>
        <w:t>-</w:t>
      </w:r>
      <w:proofErr w:type="spellStart"/>
      <w:r w:rsidR="00E40991" w:rsidRPr="00C5753A">
        <w:rPr>
          <w:rFonts w:ascii="Book Antiqua" w:hAnsi="Book Antiqua"/>
          <w:lang w:val="ro-RO"/>
        </w:rPr>
        <w:t>ul</w:t>
      </w:r>
      <w:proofErr w:type="spellEnd"/>
      <w:r w:rsidR="00E40991" w:rsidRPr="00C5753A">
        <w:rPr>
          <w:rFonts w:ascii="Book Antiqua" w:hAnsi="Book Antiqua"/>
          <w:lang w:val="ro-RO"/>
        </w:rPr>
        <w:t xml:space="preserve"> dat de poten</w:t>
      </w:r>
      <w:r w:rsidR="00E40991" w:rsidRPr="00C5753A">
        <w:rPr>
          <w:rFonts w:ascii="Cambria" w:hAnsi="Cambria" w:cs="Cambria"/>
          <w:lang w:val="ro-RO"/>
        </w:rPr>
        <w:t>ț</w:t>
      </w:r>
      <w:r w:rsidR="00E40991" w:rsidRPr="00C5753A">
        <w:rPr>
          <w:rFonts w:ascii="Book Antiqua" w:hAnsi="Book Antiqua"/>
          <w:lang w:val="ro-RO"/>
        </w:rPr>
        <w:t xml:space="preserve">iometru </w:t>
      </w:r>
      <w:r w:rsidR="00E40991" w:rsidRPr="00C5753A">
        <w:rPr>
          <w:rFonts w:ascii="Cambria" w:hAnsi="Cambria" w:cs="Cambria"/>
          <w:lang w:val="ro-RO"/>
        </w:rPr>
        <w:t>ș</w:t>
      </w:r>
      <w:r w:rsidR="00E40991" w:rsidRPr="00C5753A">
        <w:rPr>
          <w:rFonts w:ascii="Book Antiqua" w:hAnsi="Book Antiqua"/>
          <w:lang w:val="ro-RO"/>
        </w:rPr>
        <w:t xml:space="preserve">i este stocat </w:t>
      </w:r>
      <w:proofErr w:type="spellStart"/>
      <w:r w:rsidR="00E40991" w:rsidRPr="00C5753A">
        <w:rPr>
          <w:rFonts w:ascii="Book Antiqua" w:hAnsi="Book Antiqua"/>
          <w:lang w:val="ro-RO"/>
        </w:rPr>
        <w:t>intr-o</w:t>
      </w:r>
      <w:proofErr w:type="spellEnd"/>
      <w:r w:rsidR="00E40991" w:rsidRPr="00C5753A">
        <w:rPr>
          <w:rFonts w:ascii="Book Antiqua" w:hAnsi="Book Antiqua"/>
          <w:lang w:val="ro-RO"/>
        </w:rPr>
        <w:t xml:space="preserve"> variabilă. Acesta are rol în stabilirea intensită</w:t>
      </w:r>
      <w:r w:rsidR="00E40991" w:rsidRPr="00C5753A">
        <w:rPr>
          <w:rFonts w:ascii="Cambria" w:hAnsi="Cambria" w:cs="Cambria"/>
          <w:lang w:val="ro-RO"/>
        </w:rPr>
        <w:t>ț</w:t>
      </w:r>
      <w:r w:rsidR="00E40991" w:rsidRPr="00C5753A">
        <w:rPr>
          <w:rFonts w:ascii="Book Antiqua" w:hAnsi="Book Antiqua"/>
          <w:lang w:val="ro-RO"/>
        </w:rPr>
        <w:t xml:space="preserve">ii </w:t>
      </w:r>
      <w:r w:rsidR="00E40991" w:rsidRPr="00C5753A">
        <w:rPr>
          <w:rFonts w:ascii="Book Antiqua" w:hAnsi="Book Antiqua"/>
          <w:lang w:val="ro-RO"/>
        </w:rPr>
        <w:lastRenderedPageBreak/>
        <w:t xml:space="preserve">luminoase de </w:t>
      </w:r>
      <w:proofErr w:type="spellStart"/>
      <w:r w:rsidR="00E40991" w:rsidRPr="00C5753A">
        <w:rPr>
          <w:rFonts w:ascii="Book Antiqua" w:hAnsi="Book Antiqua"/>
          <w:lang w:val="ro-RO"/>
        </w:rPr>
        <w:t>ie</w:t>
      </w:r>
      <w:r w:rsidR="00E40991" w:rsidRPr="00C5753A">
        <w:rPr>
          <w:rFonts w:ascii="Cambria" w:hAnsi="Cambria" w:cs="Cambria"/>
          <w:lang w:val="ro-RO"/>
        </w:rPr>
        <w:t>ț</w:t>
      </w:r>
      <w:r w:rsidR="00E40991" w:rsidRPr="00C5753A">
        <w:rPr>
          <w:rFonts w:ascii="Book Antiqua" w:hAnsi="Book Antiqua"/>
          <w:lang w:val="ro-RO"/>
        </w:rPr>
        <w:t>ire</w:t>
      </w:r>
      <w:proofErr w:type="spellEnd"/>
      <w:r w:rsidR="00E40991" w:rsidRPr="00C5753A">
        <w:rPr>
          <w:rFonts w:ascii="Book Antiqua" w:hAnsi="Book Antiqua"/>
          <w:lang w:val="ro-RO"/>
        </w:rPr>
        <w:t>. Se setează vectorul de zgomot variat de volum. Se parcurge vectorul de octave (</w:t>
      </w:r>
      <w:proofErr w:type="spellStart"/>
      <w:r w:rsidR="00E40991" w:rsidRPr="00C5753A">
        <w:rPr>
          <w:rFonts w:ascii="Book Antiqua" w:hAnsi="Book Antiqua"/>
          <w:lang w:val="ro-RO"/>
        </w:rPr>
        <w:t>fecven</w:t>
      </w:r>
      <w:r w:rsidR="00E40991" w:rsidRPr="00C5753A">
        <w:rPr>
          <w:rFonts w:ascii="Cambria" w:hAnsi="Cambria" w:cs="Cambria"/>
          <w:lang w:val="ro-RO"/>
        </w:rPr>
        <w:t>ț</w:t>
      </w:r>
      <w:r w:rsidR="00E40991" w:rsidRPr="00C5753A">
        <w:rPr>
          <w:rFonts w:ascii="Book Antiqua" w:hAnsi="Book Antiqua"/>
          <w:lang w:val="ro-RO"/>
        </w:rPr>
        <w:t>e</w:t>
      </w:r>
      <w:proofErr w:type="spellEnd"/>
      <w:r w:rsidR="00E40991" w:rsidRPr="00C5753A">
        <w:rPr>
          <w:rFonts w:ascii="Book Antiqua" w:hAnsi="Book Antiqua"/>
          <w:lang w:val="ro-RO"/>
        </w:rPr>
        <w:t xml:space="preserve">) </w:t>
      </w:r>
      <w:r w:rsidR="00E40991" w:rsidRPr="00C5753A">
        <w:rPr>
          <w:rFonts w:ascii="Cambria" w:hAnsi="Cambria" w:cs="Cambria"/>
          <w:lang w:val="ro-RO"/>
        </w:rPr>
        <w:t>ș</w:t>
      </w:r>
      <w:r w:rsidR="00E40991" w:rsidRPr="00C5753A">
        <w:rPr>
          <w:rFonts w:ascii="Book Antiqua" w:hAnsi="Book Antiqua"/>
          <w:lang w:val="ro-RO"/>
        </w:rPr>
        <w:t>i se calculează intensitatea sunetului</w:t>
      </w:r>
      <w:r w:rsidR="00C5753A" w:rsidRPr="00C5753A">
        <w:rPr>
          <w:rFonts w:ascii="Book Antiqua" w:hAnsi="Book Antiqua"/>
          <w:lang w:val="ro-RO"/>
        </w:rPr>
        <w:t xml:space="preserve"> </w:t>
      </w:r>
      <w:r w:rsidR="00C5753A" w:rsidRPr="00C5753A">
        <w:rPr>
          <w:rFonts w:ascii="Book Antiqua" w:hAnsi="Book Antiqua"/>
          <w:i/>
          <w:iCs/>
          <w:lang w:val="ro-RO"/>
        </w:rPr>
        <w:t>(j)</w:t>
      </w:r>
      <w:r w:rsidR="00E40991" w:rsidRPr="00C5753A">
        <w:rPr>
          <w:rFonts w:ascii="Book Antiqua" w:hAnsi="Book Antiqua"/>
          <w:lang w:val="ro-RO"/>
        </w:rPr>
        <w:t xml:space="preserve"> pentru fiecare octavă</w:t>
      </w:r>
      <w:r w:rsidR="00C5753A" w:rsidRPr="00C5753A">
        <w:rPr>
          <w:rFonts w:ascii="Book Antiqua" w:hAnsi="Book Antiqua"/>
          <w:lang w:val="ro-RO"/>
        </w:rPr>
        <w:t xml:space="preserve"> </w:t>
      </w:r>
      <w:r w:rsidR="00C5753A" w:rsidRPr="00C5753A">
        <w:rPr>
          <w:rFonts w:ascii="Book Antiqua" w:hAnsi="Book Antiqua"/>
          <w:i/>
          <w:iCs/>
          <w:lang w:val="ro-RO"/>
        </w:rPr>
        <w:t>(i)</w:t>
      </w:r>
      <w:r w:rsidR="00E40991" w:rsidRPr="00C5753A">
        <w:rPr>
          <w:rFonts w:ascii="Book Antiqua" w:hAnsi="Book Antiqua"/>
          <w:lang w:val="ro-RO"/>
        </w:rPr>
        <w:t xml:space="preserve">. Aceasta este adusă in intervalul pozitiv. Se poate modifica pe baza unui vector de </w:t>
      </w:r>
      <w:proofErr w:type="spellStart"/>
      <w:r w:rsidR="00E40991" w:rsidRPr="00C5753A">
        <w:rPr>
          <w:rFonts w:ascii="Book Antiqua" w:hAnsi="Book Antiqua"/>
          <w:lang w:val="ro-RO"/>
        </w:rPr>
        <w:t>Equalizer</w:t>
      </w:r>
      <w:proofErr w:type="spellEnd"/>
      <w:r w:rsidR="00E40991" w:rsidRPr="00C5753A">
        <w:rPr>
          <w:rFonts w:ascii="Book Antiqua" w:hAnsi="Book Antiqua"/>
          <w:lang w:val="ro-RO"/>
        </w:rPr>
        <w:t xml:space="preserve"> pentru a altera sen</w:t>
      </w:r>
      <w:r w:rsidR="00C74CB9" w:rsidRPr="00C5753A">
        <w:rPr>
          <w:rFonts w:ascii="Book Antiqua" w:hAnsi="Book Antiqua"/>
          <w:lang w:val="ro-RO"/>
        </w:rPr>
        <w:t>s</w:t>
      </w:r>
      <w:r w:rsidR="00E40991" w:rsidRPr="00C5753A">
        <w:rPr>
          <w:rFonts w:ascii="Book Antiqua" w:hAnsi="Book Antiqua"/>
          <w:lang w:val="ro-RO"/>
        </w:rPr>
        <w:t>i</w:t>
      </w:r>
      <w:r w:rsidR="00C74CB9" w:rsidRPr="00C5753A">
        <w:rPr>
          <w:rFonts w:ascii="Book Antiqua" w:hAnsi="Book Antiqua"/>
          <w:lang w:val="ro-RO"/>
        </w:rPr>
        <w:t>bil</w:t>
      </w:r>
      <w:r w:rsidR="00E40991" w:rsidRPr="00C5753A">
        <w:rPr>
          <w:rFonts w:ascii="Book Antiqua" w:hAnsi="Book Antiqua"/>
          <w:lang w:val="ro-RO"/>
        </w:rPr>
        <w:t>itatea</w:t>
      </w:r>
      <w:r w:rsidR="00C74CB9" w:rsidRPr="00C5753A">
        <w:rPr>
          <w:rFonts w:ascii="Book Antiqua" w:hAnsi="Book Antiqua"/>
          <w:lang w:val="ro-RO"/>
        </w:rPr>
        <w:t xml:space="preserve"> la anumite octave, după preferin</w:t>
      </w:r>
      <w:r w:rsidR="00C74CB9" w:rsidRPr="00C5753A">
        <w:rPr>
          <w:rFonts w:ascii="Cambria" w:hAnsi="Cambria" w:cs="Cambria"/>
          <w:lang w:val="ro-RO"/>
        </w:rPr>
        <w:t>ț</w:t>
      </w:r>
      <w:r w:rsidR="00C74CB9" w:rsidRPr="00C5753A">
        <w:rPr>
          <w:rFonts w:ascii="Book Antiqua" w:hAnsi="Book Antiqua"/>
          <w:lang w:val="ro-RO"/>
        </w:rPr>
        <w:t>e.</w:t>
      </w:r>
      <w:r w:rsidR="002054FB" w:rsidRPr="00C5753A">
        <w:rPr>
          <w:rFonts w:ascii="Book Antiqua" w:hAnsi="Book Antiqua"/>
          <w:lang w:val="ro-RO"/>
        </w:rPr>
        <w:t xml:space="preserve"> Dacă această valoare trece de un anumit prag stabilit, se verifică care octavă a generat această valoare </w:t>
      </w:r>
      <w:r w:rsidR="002054FB" w:rsidRPr="00C5753A">
        <w:rPr>
          <w:rFonts w:ascii="Cambria" w:hAnsi="Cambria" w:cs="Cambria"/>
          <w:lang w:val="ro-RO"/>
        </w:rPr>
        <w:t>ș</w:t>
      </w:r>
      <w:r w:rsidR="002054FB" w:rsidRPr="00C5753A">
        <w:rPr>
          <w:rFonts w:ascii="Book Antiqua" w:hAnsi="Book Antiqua"/>
          <w:lang w:val="ro-RO"/>
        </w:rPr>
        <w:t xml:space="preserve">i se incrementează o variabilă </w:t>
      </w:r>
      <w:r w:rsidR="002054FB" w:rsidRPr="00C5753A">
        <w:rPr>
          <w:rFonts w:ascii="Book Antiqua" w:hAnsi="Book Antiqua"/>
          <w:i/>
          <w:iCs/>
          <w:lang w:val="ro-RO"/>
        </w:rPr>
        <w:t xml:space="preserve">beat </w:t>
      </w:r>
      <w:r w:rsidR="002054FB" w:rsidRPr="00C5753A">
        <w:rPr>
          <w:rFonts w:ascii="Book Antiqua" w:hAnsi="Book Antiqua"/>
          <w:lang w:val="ro-RO"/>
        </w:rPr>
        <w:t>pentru alterarea efectului vizual.</w:t>
      </w:r>
      <w:r w:rsidR="00C5753A" w:rsidRPr="00C5753A">
        <w:rPr>
          <w:rFonts w:ascii="Book Antiqua" w:hAnsi="Book Antiqua"/>
          <w:lang w:val="ro-RO"/>
        </w:rPr>
        <w:t xml:space="preserve"> Se salvează </w:t>
      </w:r>
      <w:proofErr w:type="spellStart"/>
      <w:r w:rsidR="00C5753A" w:rsidRPr="00C5753A">
        <w:rPr>
          <w:rFonts w:ascii="Book Antiqua" w:hAnsi="Book Antiqua"/>
          <w:lang w:val="ro-RO"/>
        </w:rPr>
        <w:t>continutul</w:t>
      </w:r>
      <w:proofErr w:type="spellEnd"/>
      <w:r w:rsidR="00C5753A" w:rsidRPr="00C5753A">
        <w:rPr>
          <w:rFonts w:ascii="Book Antiqua" w:hAnsi="Book Antiqua"/>
          <w:lang w:val="ro-RO"/>
        </w:rPr>
        <w:t xml:space="preserve"> din </w:t>
      </w:r>
      <w:r w:rsidR="00C5753A" w:rsidRPr="00C5753A">
        <w:rPr>
          <w:rFonts w:ascii="Book Antiqua" w:hAnsi="Book Antiqua"/>
          <w:i/>
          <w:iCs/>
          <w:lang w:val="ro-RO"/>
        </w:rPr>
        <w:t xml:space="preserve">j </w:t>
      </w:r>
      <w:proofErr w:type="spellStart"/>
      <w:r w:rsidR="00C5753A" w:rsidRPr="00C5753A">
        <w:rPr>
          <w:rFonts w:ascii="Book Antiqua" w:hAnsi="Book Antiqua"/>
          <w:lang w:val="ro-RO"/>
        </w:rPr>
        <w:t>intr-o</w:t>
      </w:r>
      <w:proofErr w:type="spellEnd"/>
      <w:r w:rsidR="00C5753A" w:rsidRPr="00C5753A">
        <w:rPr>
          <w:rFonts w:ascii="Book Antiqua" w:hAnsi="Book Antiqua"/>
          <w:lang w:val="ro-RO"/>
        </w:rPr>
        <w:t xml:space="preserve"> variabilă </w:t>
      </w:r>
      <w:r w:rsidR="00C5753A" w:rsidRPr="00C5753A">
        <w:rPr>
          <w:rFonts w:ascii="Book Antiqua" w:hAnsi="Book Antiqua"/>
          <w:i/>
          <w:iCs/>
          <w:lang w:val="ro-RO"/>
        </w:rPr>
        <w:t>(</w:t>
      </w:r>
      <w:proofErr w:type="spellStart"/>
      <w:r w:rsidR="00C5753A" w:rsidRPr="00C5753A">
        <w:rPr>
          <w:rFonts w:ascii="Book Antiqua" w:hAnsi="Book Antiqua"/>
          <w:i/>
          <w:iCs/>
          <w:lang w:val="ro-RO"/>
        </w:rPr>
        <w:t>prev_j</w:t>
      </w:r>
      <w:proofErr w:type="spellEnd"/>
      <w:r w:rsidR="00C5753A" w:rsidRPr="00C5753A">
        <w:rPr>
          <w:rFonts w:ascii="Book Antiqua" w:hAnsi="Book Antiqua"/>
          <w:i/>
          <w:iCs/>
          <w:lang w:val="ro-RO"/>
        </w:rPr>
        <w:t>).</w:t>
      </w:r>
      <w:r w:rsidR="00C5753A">
        <w:rPr>
          <w:rFonts w:ascii="Book Antiqua" w:hAnsi="Book Antiqua"/>
          <w:i/>
          <w:iCs/>
          <w:lang w:val="ro-RO"/>
        </w:rPr>
        <w:t xml:space="preserve"> </w:t>
      </w:r>
    </w:p>
    <w:p w14:paraId="63C75014" w14:textId="12B71665" w:rsidR="00680302" w:rsidRDefault="00C5753A" w:rsidP="001115CB">
      <w:pPr>
        <w:ind w:firstLine="720"/>
        <w:jc w:val="both"/>
        <w:rPr>
          <w:rFonts w:ascii="Cambria" w:hAnsi="Cambria"/>
          <w:lang w:val="ro-RO"/>
        </w:rPr>
      </w:pPr>
      <w:r w:rsidRPr="00C5753A">
        <w:rPr>
          <w:rFonts w:ascii="Book Antiqua" w:hAnsi="Book Antiqua"/>
          <w:lang w:val="ro-RO"/>
        </w:rPr>
        <w:t>Se</w:t>
      </w:r>
      <w:r>
        <w:rPr>
          <w:rFonts w:ascii="Book Antiqua" w:hAnsi="Book Antiqua"/>
          <w:i/>
          <w:iCs/>
          <w:lang w:val="ro-RO"/>
        </w:rPr>
        <w:t xml:space="preserve"> </w:t>
      </w:r>
      <w:r>
        <w:rPr>
          <w:rFonts w:ascii="Book Antiqua" w:hAnsi="Book Antiqua"/>
          <w:lang w:val="ro-RO"/>
        </w:rPr>
        <w:t xml:space="preserve">setează culoarea </w:t>
      </w:r>
      <w:r>
        <w:rPr>
          <w:rFonts w:ascii="Cambria" w:hAnsi="Cambria"/>
          <w:lang w:val="ro-RO"/>
        </w:rPr>
        <w:t xml:space="preserve">și intensitatea luminoasă a </w:t>
      </w:r>
      <w:r>
        <w:rPr>
          <w:rFonts w:ascii="Book Antiqua" w:hAnsi="Book Antiqua"/>
          <w:lang w:val="ro-RO"/>
        </w:rPr>
        <w:t>LED-urilor în func</w:t>
      </w:r>
      <w:r>
        <w:rPr>
          <w:rFonts w:ascii="Cambria" w:hAnsi="Cambria"/>
          <w:lang w:val="ro-RO"/>
        </w:rPr>
        <w:t>ț</w:t>
      </w:r>
      <w:r>
        <w:rPr>
          <w:rFonts w:ascii="Book Antiqua" w:hAnsi="Book Antiqua"/>
          <w:lang w:val="ro-RO"/>
        </w:rPr>
        <w:t>ie de aceste valori</w:t>
      </w:r>
      <w:r w:rsidR="001115CB">
        <w:rPr>
          <w:rFonts w:ascii="Cambria" w:hAnsi="Cambria"/>
          <w:lang w:val="ro-RO"/>
        </w:rPr>
        <w:t xml:space="preserve"> și de poziția acestora în matrice/vector</w:t>
      </w:r>
      <w:r>
        <w:rPr>
          <w:rFonts w:ascii="Book Antiqua" w:hAnsi="Book Antiqua"/>
          <w:lang w:val="ro-RO"/>
        </w:rPr>
        <w:t>.</w:t>
      </w:r>
      <w:r w:rsidR="000D7442">
        <w:rPr>
          <w:rFonts w:ascii="Book Antiqua" w:hAnsi="Book Antiqua"/>
          <w:lang w:val="ro-RO"/>
        </w:rPr>
        <w:t xml:space="preserve"> Această pozi</w:t>
      </w:r>
      <w:r w:rsidR="000D7442">
        <w:rPr>
          <w:rFonts w:ascii="Cambria" w:hAnsi="Cambria"/>
          <w:lang w:val="ro-RO"/>
        </w:rPr>
        <w:t>ție este determinată de o funcție auxiliară.</w:t>
      </w:r>
    </w:p>
    <w:p w14:paraId="63E2080B" w14:textId="7D2346C8" w:rsidR="000D7442" w:rsidRPr="00D24B15" w:rsidRDefault="000D7442" w:rsidP="001115CB">
      <w:pPr>
        <w:ind w:firstLine="720"/>
        <w:jc w:val="both"/>
        <w:rPr>
          <w:rFonts w:ascii="Book Antiqua" w:eastAsiaTheme="majorEastAsia" w:hAnsi="Book Antiqua" w:cstheme="majorBidi"/>
          <w:color w:val="2F5496" w:themeColor="accent1" w:themeShade="BF"/>
          <w:lang w:val="ro-RO"/>
        </w:rPr>
      </w:pPr>
    </w:p>
    <w:p w14:paraId="298B137A" w14:textId="73E63699" w:rsidR="00621D6E" w:rsidRPr="00D246D8" w:rsidRDefault="00680302" w:rsidP="00680302">
      <w:pPr>
        <w:pStyle w:val="Heading1"/>
        <w:rPr>
          <w:rFonts w:ascii="Book Antiqua" w:hAnsi="Book Antiqua"/>
          <w:sz w:val="36"/>
          <w:szCs w:val="36"/>
          <w:lang w:val="ro-RO"/>
        </w:rPr>
      </w:pPr>
      <w:bookmarkStart w:id="8" w:name="_Toc122516079"/>
      <w:r w:rsidRPr="00D246D8">
        <w:rPr>
          <w:rFonts w:ascii="Book Antiqua" w:hAnsi="Book Antiqua"/>
          <w:sz w:val="36"/>
          <w:szCs w:val="36"/>
          <w:lang w:val="ro-RO"/>
        </w:rPr>
        <w:t>Testare</w:t>
      </w:r>
      <w:bookmarkEnd w:id="8"/>
    </w:p>
    <w:p w14:paraId="2A2D7447" w14:textId="1EAB2367" w:rsidR="00D24B15" w:rsidRPr="00CD38BE" w:rsidRDefault="000D7442" w:rsidP="000D7442">
      <w:pPr>
        <w:jc w:val="both"/>
        <w:rPr>
          <w:rFonts w:ascii="Book Antiqua" w:hAnsi="Book Antiqua"/>
          <w:i/>
          <w:iCs/>
          <w:lang w:val="ro-RO"/>
        </w:rPr>
      </w:pPr>
      <w:r>
        <w:rPr>
          <w:rFonts w:ascii="Book Antiqua" w:hAnsi="Book Antiqua"/>
          <w:lang w:val="ro-RO"/>
        </w:rPr>
        <w:tab/>
      </w:r>
      <w:r w:rsidRPr="00CD38BE">
        <w:rPr>
          <w:rFonts w:ascii="Book Antiqua" w:hAnsi="Book Antiqua"/>
          <w:lang w:val="ro-RO"/>
        </w:rPr>
        <w:t>Testarea intensivă a avut loc la determinarea valorilor de prag la citirea intensită</w:t>
      </w:r>
      <w:r w:rsidRPr="00CD38BE">
        <w:rPr>
          <w:rFonts w:ascii="Cambria" w:hAnsi="Cambria" w:cs="Cambria"/>
          <w:lang w:val="ro-RO"/>
        </w:rPr>
        <w:t>ț</w:t>
      </w:r>
      <w:r w:rsidRPr="00CD38BE">
        <w:rPr>
          <w:rFonts w:ascii="Book Antiqua" w:hAnsi="Book Antiqua"/>
          <w:lang w:val="ro-RO"/>
        </w:rPr>
        <w:t>ilor sonore, la stabilirea pozi</w:t>
      </w:r>
      <w:r w:rsidRPr="00CD38BE">
        <w:rPr>
          <w:rFonts w:ascii="Cambria" w:hAnsi="Cambria" w:cs="Cambria"/>
          <w:lang w:val="ro-RO"/>
        </w:rPr>
        <w:t>ț</w:t>
      </w:r>
      <w:r w:rsidRPr="00CD38BE">
        <w:rPr>
          <w:rFonts w:ascii="Book Antiqua" w:hAnsi="Book Antiqua"/>
          <w:lang w:val="ro-RO"/>
        </w:rPr>
        <w:t xml:space="preserve">iei fiecărui LED corespondent cu sunetul pe care </w:t>
      </w:r>
      <w:proofErr w:type="spellStart"/>
      <w:r w:rsidRPr="00CD38BE">
        <w:rPr>
          <w:rFonts w:ascii="Book Antiqua" w:hAnsi="Book Antiqua"/>
          <w:lang w:val="ro-RO"/>
        </w:rPr>
        <w:t>il</w:t>
      </w:r>
      <w:proofErr w:type="spellEnd"/>
      <w:r w:rsidRPr="00CD38BE">
        <w:rPr>
          <w:rFonts w:ascii="Book Antiqua" w:hAnsi="Book Antiqua"/>
          <w:lang w:val="ro-RO"/>
        </w:rPr>
        <w:t xml:space="preserve"> reprezintă, la determinarea valorilor de  amplificare ale </w:t>
      </w:r>
      <w:proofErr w:type="spellStart"/>
      <w:r w:rsidRPr="00CD38BE">
        <w:rPr>
          <w:rFonts w:ascii="Book Antiqua" w:hAnsi="Book Antiqua"/>
          <w:i/>
          <w:iCs/>
          <w:lang w:val="ro-RO"/>
        </w:rPr>
        <w:t>Equalizer</w:t>
      </w:r>
      <w:proofErr w:type="spellEnd"/>
      <w:r w:rsidRPr="00CD38BE">
        <w:rPr>
          <w:rFonts w:ascii="Book Antiqua" w:hAnsi="Book Antiqua"/>
          <w:lang w:val="ro-RO"/>
        </w:rPr>
        <w:t xml:space="preserve">-ului </w:t>
      </w:r>
      <w:r w:rsidRPr="00CD38BE">
        <w:rPr>
          <w:rFonts w:ascii="Cambria" w:hAnsi="Cambria" w:cs="Cambria"/>
          <w:lang w:val="ro-RO"/>
        </w:rPr>
        <w:t>ș</w:t>
      </w:r>
      <w:r w:rsidRPr="00CD38BE">
        <w:rPr>
          <w:rFonts w:ascii="Book Antiqua" w:hAnsi="Book Antiqua"/>
          <w:lang w:val="ro-RO"/>
        </w:rPr>
        <w:t xml:space="preserve">i la valorile înregistrate de variabila </w:t>
      </w:r>
      <w:r w:rsidRPr="00CD38BE">
        <w:rPr>
          <w:rFonts w:ascii="Book Antiqua" w:hAnsi="Book Antiqua"/>
          <w:i/>
          <w:iCs/>
          <w:lang w:val="ro-RO"/>
        </w:rPr>
        <w:t>beat</w:t>
      </w:r>
      <w:r w:rsidRPr="00CD38BE">
        <w:rPr>
          <w:rFonts w:ascii="Book Antiqua" w:hAnsi="Book Antiqua"/>
          <w:lang w:val="ro-RO"/>
        </w:rPr>
        <w:t>.</w:t>
      </w:r>
      <w:r w:rsidR="00731766" w:rsidRPr="00CD38BE">
        <w:rPr>
          <w:rFonts w:ascii="Book Antiqua" w:hAnsi="Book Antiqua"/>
          <w:lang w:val="ro-RO"/>
        </w:rPr>
        <w:t xml:space="preserve"> Toate aceste valori au fost modificate în func</w:t>
      </w:r>
      <w:r w:rsidR="00731766" w:rsidRPr="00CD38BE">
        <w:rPr>
          <w:rFonts w:ascii="Cambria" w:hAnsi="Cambria" w:cs="Cambria"/>
          <w:lang w:val="ro-RO"/>
        </w:rPr>
        <w:t>ț</w:t>
      </w:r>
      <w:r w:rsidR="00731766" w:rsidRPr="00CD38BE">
        <w:rPr>
          <w:rFonts w:ascii="Book Antiqua" w:hAnsi="Book Antiqua"/>
          <w:lang w:val="ro-RO"/>
        </w:rPr>
        <w:t>ie de preferin</w:t>
      </w:r>
      <w:r w:rsidR="00731766" w:rsidRPr="00CD38BE">
        <w:rPr>
          <w:rFonts w:ascii="Cambria" w:hAnsi="Cambria" w:cs="Cambria"/>
          <w:lang w:val="ro-RO"/>
        </w:rPr>
        <w:t>ț</w:t>
      </w:r>
      <w:r w:rsidR="00731766" w:rsidRPr="00CD38BE">
        <w:rPr>
          <w:rFonts w:ascii="Book Antiqua" w:hAnsi="Book Antiqua"/>
          <w:lang w:val="ro-RO"/>
        </w:rPr>
        <w:t xml:space="preserve">a </w:t>
      </w:r>
      <w:r w:rsidR="00731766" w:rsidRPr="00CD38BE">
        <w:rPr>
          <w:rFonts w:ascii="Cambria" w:hAnsi="Cambria" w:cs="Cambria"/>
          <w:lang w:val="ro-RO"/>
        </w:rPr>
        <w:t>ș</w:t>
      </w:r>
      <w:r w:rsidR="00731766" w:rsidRPr="00CD38BE">
        <w:rPr>
          <w:rFonts w:ascii="Book Antiqua" w:hAnsi="Book Antiqua"/>
          <w:lang w:val="ro-RO"/>
        </w:rPr>
        <w:t xml:space="preserve">i calitatea rezultatul final: </w:t>
      </w:r>
      <w:r w:rsidR="00731766" w:rsidRPr="00CD38BE">
        <w:rPr>
          <w:rFonts w:ascii="Book Antiqua" w:hAnsi="Book Antiqua"/>
          <w:i/>
          <w:iCs/>
          <w:lang w:val="ro-RO"/>
        </w:rPr>
        <w:t xml:space="preserve">Efectul Vizual. </w:t>
      </w:r>
    </w:p>
    <w:p w14:paraId="4596D6D7" w14:textId="0529AF02" w:rsidR="007B75EF" w:rsidRPr="00CD38BE" w:rsidRDefault="007B75EF" w:rsidP="000D7442">
      <w:pPr>
        <w:jc w:val="both"/>
        <w:rPr>
          <w:rFonts w:ascii="Book Antiqua" w:hAnsi="Book Antiqua"/>
          <w:lang w:val="ro-RO"/>
        </w:rPr>
      </w:pPr>
      <w:r w:rsidRPr="00CD38BE">
        <w:rPr>
          <w:rFonts w:ascii="Book Antiqua" w:hAnsi="Book Antiqua"/>
          <w:lang w:val="ro-RO"/>
        </w:rPr>
        <w:tab/>
        <w:t>Solu</w:t>
      </w:r>
      <w:r w:rsidRPr="00CD38BE">
        <w:rPr>
          <w:rFonts w:ascii="Cambria" w:hAnsi="Cambria" w:cs="Cambria"/>
          <w:lang w:val="ro-RO"/>
        </w:rPr>
        <w:t>ț</w:t>
      </w:r>
      <w:r w:rsidRPr="00CD38BE">
        <w:rPr>
          <w:rFonts w:ascii="Book Antiqua" w:hAnsi="Book Antiqua"/>
          <w:lang w:val="ro-RO"/>
        </w:rPr>
        <w:t xml:space="preserve">ia este deschisă la modificări deoarece se pot altera atât valori în software (valoare de prag la </w:t>
      </w:r>
      <w:r w:rsidRPr="00CD38BE">
        <w:rPr>
          <w:rFonts w:ascii="Book Antiqua" w:hAnsi="Book Antiqua"/>
          <w:i/>
          <w:iCs/>
          <w:lang w:val="ro-RO"/>
        </w:rPr>
        <w:t>beat</w:t>
      </w:r>
      <w:r w:rsidRPr="00CD38BE">
        <w:rPr>
          <w:rFonts w:ascii="Book Antiqua" w:hAnsi="Book Antiqua"/>
          <w:lang w:val="ro-RO"/>
        </w:rPr>
        <w:t>, coresponden</w:t>
      </w:r>
      <w:r w:rsidRPr="00CD38BE">
        <w:rPr>
          <w:rFonts w:ascii="Cambria" w:hAnsi="Cambria" w:cs="Cambria"/>
          <w:lang w:val="ro-RO"/>
        </w:rPr>
        <w:t>ț</w:t>
      </w:r>
      <w:r w:rsidRPr="00CD38BE">
        <w:rPr>
          <w:rFonts w:ascii="Book Antiqua" w:hAnsi="Book Antiqua"/>
          <w:lang w:val="ro-RO"/>
        </w:rPr>
        <w:t xml:space="preserve">a dintre octava i </w:t>
      </w:r>
      <w:r w:rsidRPr="00CD38BE">
        <w:rPr>
          <w:rFonts w:ascii="Cambria" w:hAnsi="Cambria" w:cs="Cambria"/>
          <w:lang w:val="ro-RO"/>
        </w:rPr>
        <w:t>ș</w:t>
      </w:r>
      <w:r w:rsidRPr="00CD38BE">
        <w:rPr>
          <w:rFonts w:ascii="Book Antiqua" w:hAnsi="Book Antiqua"/>
          <w:lang w:val="ro-RO"/>
        </w:rPr>
        <w:t>i intensitatea sonor</w:t>
      </w:r>
      <w:r w:rsidRPr="00CD38BE">
        <w:rPr>
          <w:rFonts w:ascii="Book Antiqua" w:hAnsi="Book Antiqua" w:cs="Book Antiqua"/>
          <w:lang w:val="ro-RO"/>
        </w:rPr>
        <w:t>ă</w:t>
      </w:r>
      <w:r w:rsidRPr="00CD38BE">
        <w:rPr>
          <w:rFonts w:ascii="Book Antiqua" w:hAnsi="Book Antiqua"/>
          <w:lang w:val="ro-RO"/>
        </w:rPr>
        <w:t xml:space="preserve"> j, amplasarea LED-urilor), cât </w:t>
      </w:r>
      <w:r w:rsidRPr="00CD38BE">
        <w:rPr>
          <w:rFonts w:ascii="Cambria" w:hAnsi="Cambria" w:cs="Cambria"/>
          <w:lang w:val="ro-RO"/>
        </w:rPr>
        <w:t>ș</w:t>
      </w:r>
      <w:r w:rsidRPr="00CD38BE">
        <w:rPr>
          <w:rFonts w:ascii="Book Antiqua" w:hAnsi="Book Antiqua"/>
          <w:lang w:val="ro-RO"/>
        </w:rPr>
        <w:t>i in hardware (poten</w:t>
      </w:r>
      <w:r w:rsidRPr="00CD38BE">
        <w:rPr>
          <w:rFonts w:ascii="Cambria" w:hAnsi="Cambria" w:cs="Cambria"/>
          <w:lang w:val="ro-RO"/>
        </w:rPr>
        <w:t>ț</w:t>
      </w:r>
      <w:r w:rsidRPr="00CD38BE">
        <w:rPr>
          <w:rFonts w:ascii="Book Antiqua" w:hAnsi="Book Antiqua"/>
          <w:lang w:val="ro-RO"/>
        </w:rPr>
        <w:t>iometru intensitate luminoasă, sensibilitate senzor de sunet)</w:t>
      </w:r>
    </w:p>
    <w:p w14:paraId="2A977A29" w14:textId="36067B58" w:rsidR="00CD38BE" w:rsidRDefault="00D24B15" w:rsidP="00D24B15">
      <w:pPr>
        <w:pStyle w:val="Heading1"/>
        <w:rPr>
          <w:rFonts w:ascii="Book Antiqua" w:hAnsi="Book Antiqua"/>
          <w:sz w:val="36"/>
          <w:szCs w:val="36"/>
          <w:lang w:val="ro-RO"/>
        </w:rPr>
      </w:pPr>
      <w:bookmarkStart w:id="9" w:name="_Toc122516080"/>
      <w:r w:rsidRPr="00D24B15">
        <w:rPr>
          <w:rFonts w:ascii="Book Antiqua" w:hAnsi="Book Antiqua"/>
          <w:sz w:val="36"/>
          <w:szCs w:val="36"/>
          <w:lang w:val="ro-RO"/>
        </w:rPr>
        <w:t>Exemple Demonstrative.</w:t>
      </w:r>
      <w:bookmarkEnd w:id="9"/>
    </w:p>
    <w:p w14:paraId="70AC9525" w14:textId="40FDBC7D" w:rsidR="00680302" w:rsidRPr="00D24B15" w:rsidRDefault="002564A9" w:rsidP="00CD38BE">
      <w:pPr>
        <w:rPr>
          <w:lang w:val="ro-RO"/>
        </w:rPr>
      </w:pPr>
      <w:r w:rsidRPr="00CD38BE">
        <w:rPr>
          <w:noProof/>
          <w:lang w:val="ro-RO"/>
        </w:rPr>
        <w:drawing>
          <wp:anchor distT="0" distB="0" distL="114300" distR="114300" simplePos="0" relativeHeight="251658240" behindDoc="1" locked="0" layoutInCell="1" allowOverlap="1" wp14:anchorId="25E04A3B" wp14:editId="17AF34DD">
            <wp:simplePos x="0" y="0"/>
            <wp:positionH relativeFrom="margin">
              <wp:posOffset>1577340</wp:posOffset>
            </wp:positionH>
            <wp:positionV relativeFrom="paragraph">
              <wp:posOffset>163195</wp:posOffset>
            </wp:positionV>
            <wp:extent cx="2726055" cy="1615440"/>
            <wp:effectExtent l="0" t="0" r="0" b="3810"/>
            <wp:wrapNone/>
            <wp:docPr id="3" name="Picture 3" descr="A picture containing light, indoor, lit,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light, indoor, lit, dark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05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38BE">
        <w:rPr>
          <w:noProof/>
          <w:lang w:val="ro-RO"/>
        </w:rPr>
        <w:drawing>
          <wp:anchor distT="0" distB="0" distL="114300" distR="114300" simplePos="0" relativeHeight="251661312" behindDoc="1" locked="0" layoutInCell="1" allowOverlap="1" wp14:anchorId="49B258C1" wp14:editId="3FE0FD7F">
            <wp:simplePos x="0" y="0"/>
            <wp:positionH relativeFrom="margin">
              <wp:posOffset>1941830</wp:posOffset>
            </wp:positionH>
            <wp:positionV relativeFrom="paragraph">
              <wp:posOffset>1763395</wp:posOffset>
            </wp:positionV>
            <wp:extent cx="2538730" cy="1717298"/>
            <wp:effectExtent l="0" t="0" r="0" b="0"/>
            <wp:wrapNone/>
            <wp:docPr id="6" name="Picture 6" descr="A picture containing green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een, ligh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493" cy="1717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64A9">
        <w:rPr>
          <w:noProof/>
          <w:lang w:val="ro-RO"/>
        </w:rPr>
        <w:drawing>
          <wp:anchor distT="0" distB="0" distL="114300" distR="114300" simplePos="0" relativeHeight="251663360" behindDoc="1" locked="0" layoutInCell="1" allowOverlap="1" wp14:anchorId="29700474" wp14:editId="3FBE2500">
            <wp:simplePos x="0" y="0"/>
            <wp:positionH relativeFrom="margin">
              <wp:posOffset>-731520</wp:posOffset>
            </wp:positionH>
            <wp:positionV relativeFrom="paragraph">
              <wp:posOffset>1755774</wp:posOffset>
            </wp:positionV>
            <wp:extent cx="2673350" cy="1725295"/>
            <wp:effectExtent l="0" t="0" r="0" b="825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848" cy="1728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38BE">
        <w:rPr>
          <w:noProof/>
          <w:lang w:val="ro-RO"/>
        </w:rPr>
        <w:drawing>
          <wp:anchor distT="0" distB="0" distL="114300" distR="114300" simplePos="0" relativeHeight="251659264" behindDoc="1" locked="0" layoutInCell="1" allowOverlap="1" wp14:anchorId="5F7B6905" wp14:editId="4117E469">
            <wp:simplePos x="0" y="0"/>
            <wp:positionH relativeFrom="margin">
              <wp:posOffset>4477385</wp:posOffset>
            </wp:positionH>
            <wp:positionV relativeFrom="paragraph">
              <wp:posOffset>1764665</wp:posOffset>
            </wp:positionV>
            <wp:extent cx="1935480" cy="1717812"/>
            <wp:effectExtent l="0" t="0" r="762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1717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38BE">
        <w:rPr>
          <w:noProof/>
          <w:lang w:val="ro-RO"/>
        </w:rPr>
        <w:drawing>
          <wp:anchor distT="0" distB="0" distL="114300" distR="114300" simplePos="0" relativeHeight="251660288" behindDoc="1" locked="0" layoutInCell="1" allowOverlap="1" wp14:anchorId="513F67E7" wp14:editId="2B40C860">
            <wp:simplePos x="0" y="0"/>
            <wp:positionH relativeFrom="page">
              <wp:posOffset>5059680</wp:posOffset>
            </wp:positionH>
            <wp:positionV relativeFrom="paragraph">
              <wp:posOffset>163931</wp:posOffset>
            </wp:positionV>
            <wp:extent cx="2294093" cy="1603274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248" cy="160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38BE">
        <w:rPr>
          <w:noProof/>
          <w:lang w:val="ro-RO"/>
        </w:rPr>
        <w:drawing>
          <wp:anchor distT="0" distB="0" distL="114300" distR="114300" simplePos="0" relativeHeight="251662336" behindDoc="1" locked="0" layoutInCell="1" allowOverlap="1" wp14:anchorId="2C95A91E" wp14:editId="3BD96C48">
            <wp:simplePos x="0" y="0"/>
            <wp:positionH relativeFrom="margin">
              <wp:posOffset>-723900</wp:posOffset>
            </wp:positionH>
            <wp:positionV relativeFrom="paragraph">
              <wp:posOffset>163195</wp:posOffset>
            </wp:positionV>
            <wp:extent cx="2335401" cy="1607820"/>
            <wp:effectExtent l="0" t="0" r="8255" b="0"/>
            <wp:wrapNone/>
            <wp:docPr id="7" name="Picture 7" descr="A picture containing light, traffic, night,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light, traffic, night, dark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5401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38BE" w:rsidRPr="00CD38BE">
        <w:rPr>
          <w:lang w:val="ro-RO"/>
        </w:rPr>
        <w:t xml:space="preserve">  </w:t>
      </w:r>
      <w:r w:rsidR="00621D6E" w:rsidRPr="00D24B15">
        <w:rPr>
          <w:lang w:val="ro-RO"/>
        </w:rPr>
        <w:br w:type="page"/>
      </w:r>
    </w:p>
    <w:p w14:paraId="3DB5FDAF" w14:textId="1B275923" w:rsidR="00680302" w:rsidRPr="001B7453" w:rsidRDefault="00680302" w:rsidP="00680302">
      <w:pPr>
        <w:pStyle w:val="Heading1"/>
        <w:rPr>
          <w:rFonts w:ascii="Book Antiqua" w:hAnsi="Book Antiqua"/>
          <w:sz w:val="36"/>
          <w:szCs w:val="36"/>
          <w:lang w:val="ro-RO"/>
        </w:rPr>
      </w:pPr>
      <w:bookmarkStart w:id="10" w:name="_Toc122516081"/>
      <w:r w:rsidRPr="00D246D8">
        <w:rPr>
          <w:rFonts w:ascii="Book Antiqua" w:hAnsi="Book Antiqua"/>
          <w:sz w:val="36"/>
          <w:szCs w:val="36"/>
          <w:lang w:val="ro-RO"/>
        </w:rPr>
        <w:lastRenderedPageBreak/>
        <w:t>Concluzii</w:t>
      </w:r>
      <w:bookmarkEnd w:id="10"/>
    </w:p>
    <w:p w14:paraId="0C14837A" w14:textId="606197EF" w:rsidR="00680302" w:rsidRPr="001B7453" w:rsidRDefault="001B7453" w:rsidP="00131342">
      <w:pPr>
        <w:jc w:val="both"/>
        <w:rPr>
          <w:rFonts w:ascii="Book Antiqua" w:hAnsi="Book Antiqua"/>
          <w:lang w:val="ro-RO"/>
        </w:rPr>
      </w:pPr>
      <w:r w:rsidRPr="001B7453">
        <w:rPr>
          <w:rFonts w:ascii="Book Antiqua" w:hAnsi="Book Antiqua"/>
          <w:lang w:val="ro-RO"/>
        </w:rPr>
        <w:tab/>
        <w:t xml:space="preserve">Proiectul a fost realizat </w:t>
      </w:r>
      <w:r w:rsidR="00A13569">
        <w:rPr>
          <w:rFonts w:ascii="Book Antiqua" w:hAnsi="Book Antiqua"/>
          <w:lang w:val="ro-RO"/>
        </w:rPr>
        <w:t xml:space="preserve">cu succes </w:t>
      </w:r>
      <w:r w:rsidRPr="001B7453">
        <w:rPr>
          <w:rFonts w:ascii="Cambria" w:hAnsi="Cambria" w:cs="Cambria"/>
          <w:lang w:val="ro-RO"/>
        </w:rPr>
        <w:t>ș</w:t>
      </w:r>
      <w:r w:rsidRPr="001B7453">
        <w:rPr>
          <w:rFonts w:ascii="Book Antiqua" w:hAnsi="Book Antiqua"/>
          <w:lang w:val="ro-RO"/>
        </w:rPr>
        <w:t>i efectul vizual este pe placul meu.</w:t>
      </w:r>
    </w:p>
    <w:p w14:paraId="00236514" w14:textId="11102A89" w:rsidR="001B7453" w:rsidRPr="00A13569" w:rsidRDefault="001B7453" w:rsidP="00131342">
      <w:pPr>
        <w:jc w:val="both"/>
        <w:rPr>
          <w:rFonts w:ascii="Cambria" w:hAnsi="Cambria"/>
          <w:lang w:val="ro-RO"/>
        </w:rPr>
      </w:pPr>
      <w:r w:rsidRPr="001B7453">
        <w:rPr>
          <w:rFonts w:ascii="Book Antiqua" w:hAnsi="Book Antiqua"/>
          <w:lang w:val="ro-RO"/>
        </w:rPr>
        <w:tab/>
        <w:t>Ar putea fi aduse îmbunătă</w:t>
      </w:r>
      <w:r w:rsidRPr="001B7453">
        <w:rPr>
          <w:rFonts w:ascii="Cambria" w:hAnsi="Cambria" w:cs="Cambria"/>
          <w:lang w:val="ro-RO"/>
        </w:rPr>
        <w:t>ț</w:t>
      </w:r>
      <w:r w:rsidRPr="001B7453">
        <w:rPr>
          <w:rFonts w:ascii="Book Antiqua" w:hAnsi="Book Antiqua"/>
          <w:lang w:val="ro-RO"/>
        </w:rPr>
        <w:t>iri la partea de hardware</w:t>
      </w:r>
      <w:r>
        <w:rPr>
          <w:rFonts w:ascii="Book Antiqua" w:hAnsi="Book Antiqua"/>
          <w:lang w:val="ro-RO"/>
        </w:rPr>
        <w:t xml:space="preserve"> încât să fie </w:t>
      </w:r>
      <w:r w:rsidR="00A13569">
        <w:rPr>
          <w:rFonts w:ascii="Book Antiqua" w:hAnsi="Book Antiqua"/>
          <w:lang w:val="ro-RO"/>
        </w:rPr>
        <w:t>un display mai estetic, o încapsulare într-un suport pentru a putea fi expus mai frumos</w:t>
      </w:r>
      <w:r>
        <w:rPr>
          <w:rFonts w:ascii="Book Antiqua" w:hAnsi="Book Antiqua"/>
          <w:lang w:val="ro-RO"/>
        </w:rPr>
        <w:t>.</w:t>
      </w:r>
      <w:r w:rsidR="00A13569">
        <w:rPr>
          <w:rFonts w:ascii="Book Antiqua" w:hAnsi="Book Antiqua"/>
          <w:lang w:val="ro-RO"/>
        </w:rPr>
        <w:t xml:space="preserve"> În suport ar putea fi inclus </w:t>
      </w:r>
      <w:r w:rsidR="00A13569">
        <w:rPr>
          <w:rFonts w:ascii="Cambria" w:hAnsi="Cambria"/>
          <w:lang w:val="ro-RO"/>
        </w:rPr>
        <w:t>și microfonul. O funcționalitate adițională ar putea fi implementarea unui modul Bluetooth</w:t>
      </w:r>
      <w:r w:rsidR="00131342">
        <w:rPr>
          <w:rFonts w:ascii="Cambria" w:hAnsi="Cambria"/>
          <w:lang w:val="ro-RO"/>
        </w:rPr>
        <w:t xml:space="preserve"> astfel încât să nu mai fie nevoie conectarea cu cablu la calculator, doar </w:t>
      </w:r>
      <w:r w:rsidR="00B218CE">
        <w:rPr>
          <w:rFonts w:ascii="Cambria" w:hAnsi="Cambria"/>
          <w:lang w:val="ro-RO"/>
        </w:rPr>
        <w:t xml:space="preserve">să fie conectată plăcuța la </w:t>
      </w:r>
      <w:r w:rsidR="00131342">
        <w:rPr>
          <w:rFonts w:ascii="Cambria" w:hAnsi="Cambria"/>
          <w:lang w:val="ro-RO"/>
        </w:rPr>
        <w:t>alimentare.</w:t>
      </w:r>
    </w:p>
    <w:p w14:paraId="6D4F6478" w14:textId="77777777" w:rsidR="00680302" w:rsidRPr="00D246D8" w:rsidRDefault="00680302">
      <w:pPr>
        <w:rPr>
          <w:rFonts w:ascii="Book Antiqua" w:hAnsi="Book Antiqua"/>
          <w:lang w:val="ro-RO"/>
        </w:rPr>
      </w:pPr>
    </w:p>
    <w:sectPr w:rsidR="00680302" w:rsidRPr="00D246D8" w:rsidSect="00680302">
      <w:footerReference w:type="default" r:id="rId16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35CD2D" w14:textId="77777777" w:rsidR="008F1DE6" w:rsidRDefault="008F1DE6" w:rsidP="00C8014E">
      <w:pPr>
        <w:spacing w:after="0" w:line="240" w:lineRule="auto"/>
      </w:pPr>
      <w:r>
        <w:separator/>
      </w:r>
    </w:p>
  </w:endnote>
  <w:endnote w:type="continuationSeparator" w:id="0">
    <w:p w14:paraId="6CFAD6E8" w14:textId="77777777" w:rsidR="008F1DE6" w:rsidRDefault="008F1DE6" w:rsidP="00C801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JetBrains Mono Medium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503176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6130EC" w14:textId="098509A8" w:rsidR="00C8014E" w:rsidRDefault="00C8014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4AE8B3A" w14:textId="77777777" w:rsidR="00C8014E" w:rsidRDefault="00C801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7E0327" w14:textId="77777777" w:rsidR="008F1DE6" w:rsidRDefault="008F1DE6" w:rsidP="00C8014E">
      <w:pPr>
        <w:spacing w:after="0" w:line="240" w:lineRule="auto"/>
      </w:pPr>
      <w:r>
        <w:separator/>
      </w:r>
    </w:p>
  </w:footnote>
  <w:footnote w:type="continuationSeparator" w:id="0">
    <w:p w14:paraId="32AD406D" w14:textId="77777777" w:rsidR="008F1DE6" w:rsidRDefault="008F1DE6" w:rsidP="00C801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F17"/>
    <w:rsid w:val="00017957"/>
    <w:rsid w:val="000867A8"/>
    <w:rsid w:val="000A213A"/>
    <w:rsid w:val="000D7442"/>
    <w:rsid w:val="001115CB"/>
    <w:rsid w:val="00131342"/>
    <w:rsid w:val="001B7453"/>
    <w:rsid w:val="002054FB"/>
    <w:rsid w:val="002564A9"/>
    <w:rsid w:val="00287B85"/>
    <w:rsid w:val="0033206B"/>
    <w:rsid w:val="00342EB8"/>
    <w:rsid w:val="00405F17"/>
    <w:rsid w:val="004209F3"/>
    <w:rsid w:val="00621D6E"/>
    <w:rsid w:val="00680302"/>
    <w:rsid w:val="00696285"/>
    <w:rsid w:val="00731766"/>
    <w:rsid w:val="00783751"/>
    <w:rsid w:val="007B75EF"/>
    <w:rsid w:val="008334C4"/>
    <w:rsid w:val="00876E8A"/>
    <w:rsid w:val="008F1DE6"/>
    <w:rsid w:val="0091322C"/>
    <w:rsid w:val="00A13569"/>
    <w:rsid w:val="00A50DFD"/>
    <w:rsid w:val="00A7212D"/>
    <w:rsid w:val="00B128FF"/>
    <w:rsid w:val="00B218CE"/>
    <w:rsid w:val="00BB547A"/>
    <w:rsid w:val="00C43410"/>
    <w:rsid w:val="00C515A9"/>
    <w:rsid w:val="00C5753A"/>
    <w:rsid w:val="00C74CB9"/>
    <w:rsid w:val="00C8014E"/>
    <w:rsid w:val="00CD38BE"/>
    <w:rsid w:val="00D246D8"/>
    <w:rsid w:val="00D24B15"/>
    <w:rsid w:val="00DC413B"/>
    <w:rsid w:val="00E23487"/>
    <w:rsid w:val="00E40991"/>
    <w:rsid w:val="00EA6296"/>
    <w:rsid w:val="00F83DE9"/>
    <w:rsid w:val="00F84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3AAC8"/>
  <w15:chartTrackingRefBased/>
  <w15:docId w15:val="{D478D9B9-50CE-49E0-81CA-8AED76BB4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34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B54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54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212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7212D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C434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C801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014E"/>
  </w:style>
  <w:style w:type="paragraph" w:styleId="Footer">
    <w:name w:val="footer"/>
    <w:basedOn w:val="Normal"/>
    <w:link w:val="FooterChar"/>
    <w:uiPriority w:val="99"/>
    <w:unhideWhenUsed/>
    <w:rsid w:val="00C801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014E"/>
  </w:style>
  <w:style w:type="paragraph" w:styleId="TOCHeading">
    <w:name w:val="TOC Heading"/>
    <w:basedOn w:val="Heading1"/>
    <w:next w:val="Normal"/>
    <w:uiPriority w:val="39"/>
    <w:unhideWhenUsed/>
    <w:qFormat/>
    <w:rsid w:val="0068030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867A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867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4A9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2348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reate.arduino.cc/projecthub/buzzandy/music-reactive-led-strip-5645ed?ref=search&amp;ref_id=music%20reactive%20led&amp;offset=0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78F113-FFD9-40FB-9117-320C4833E5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5</Pages>
  <Words>661</Words>
  <Characters>3774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Bolos</dc:creator>
  <cp:keywords/>
  <dc:description/>
  <cp:lastModifiedBy>Andrei Bolos</cp:lastModifiedBy>
  <cp:revision>27</cp:revision>
  <dcterms:created xsi:type="dcterms:W3CDTF">2022-12-19T10:12:00Z</dcterms:created>
  <dcterms:modified xsi:type="dcterms:W3CDTF">2022-12-21T11:27:00Z</dcterms:modified>
</cp:coreProperties>
</file>